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9476" w14:textId="31EA815F" w:rsidR="00A8671F" w:rsidRPr="00427022" w:rsidRDefault="00A8671F" w:rsidP="00A22E71">
      <w:pPr>
        <w:pStyle w:val="NoSpacing"/>
        <w:rPr>
          <w:b/>
          <w:bCs/>
          <w:sz w:val="24"/>
          <w:szCs w:val="24"/>
          <w:u w:val="single"/>
        </w:rPr>
      </w:pPr>
      <w:r w:rsidRPr="00A8671F">
        <w:rPr>
          <w:b/>
          <w:bCs/>
          <w:sz w:val="24"/>
          <w:szCs w:val="24"/>
          <w:u w:val="single"/>
        </w:rPr>
        <w:t>S</w:t>
      </w:r>
      <w:r w:rsidR="00F33906">
        <w:rPr>
          <w:b/>
          <w:bCs/>
          <w:sz w:val="24"/>
          <w:szCs w:val="24"/>
          <w:u w:val="single"/>
        </w:rPr>
        <w:t>pecial Olympics</w:t>
      </w:r>
      <w:r w:rsidRPr="00A8671F">
        <w:rPr>
          <w:b/>
          <w:bCs/>
          <w:sz w:val="24"/>
          <w:szCs w:val="24"/>
          <w:u w:val="single"/>
        </w:rPr>
        <w:t xml:space="preserve"> Program </w:t>
      </w:r>
      <w:r w:rsidR="00F33906" w:rsidRPr="00F33906">
        <w:rPr>
          <w:b/>
          <w:bCs/>
          <w:color w:val="000000" w:themeColor="text1"/>
          <w:sz w:val="24"/>
          <w:szCs w:val="24"/>
          <w:u w:val="single"/>
        </w:rPr>
        <w:t xml:space="preserve">Diversity, Equity and Inclusion </w:t>
      </w:r>
      <w:r w:rsidR="00A22E71" w:rsidRPr="00A8671F">
        <w:rPr>
          <w:b/>
          <w:bCs/>
          <w:sz w:val="24"/>
          <w:szCs w:val="24"/>
          <w:u w:val="single"/>
        </w:rPr>
        <w:t>Goals</w:t>
      </w:r>
      <w:r w:rsidRPr="00A8671F">
        <w:rPr>
          <w:b/>
          <w:bCs/>
          <w:sz w:val="24"/>
          <w:szCs w:val="24"/>
          <w:u w:val="single"/>
        </w:rPr>
        <w:t xml:space="preserve"> Template</w:t>
      </w:r>
      <w:r w:rsidR="005E5573" w:rsidRPr="00427022">
        <w:rPr>
          <w:b/>
          <w:bCs/>
          <w:sz w:val="24"/>
          <w:szCs w:val="24"/>
          <w:u w:val="single"/>
        </w:rPr>
        <w:t>/ Sample</w:t>
      </w:r>
    </w:p>
    <w:p w14:paraId="7DB3E0FE" w14:textId="7C421D52" w:rsidR="00A8671F" w:rsidRDefault="00A8671F" w:rsidP="00A22E71">
      <w:pPr>
        <w:pStyle w:val="NoSpacing"/>
        <w:rPr>
          <w:sz w:val="24"/>
          <w:szCs w:val="24"/>
        </w:rPr>
      </w:pPr>
      <w:r w:rsidRPr="00427022">
        <w:rPr>
          <w:sz w:val="24"/>
          <w:szCs w:val="24"/>
        </w:rPr>
        <w:t>These are sample goals</w:t>
      </w:r>
      <w:r w:rsidR="005E5573" w:rsidRPr="00427022">
        <w:rPr>
          <w:sz w:val="24"/>
          <w:szCs w:val="24"/>
        </w:rPr>
        <w:t xml:space="preserve"> (columns populated with examples for illustrative purposes only)</w:t>
      </w:r>
      <w:r w:rsidRPr="00427022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be adopted/adjusted as appropriate for each </w:t>
      </w:r>
      <w:r w:rsidR="00F33906">
        <w:rPr>
          <w:sz w:val="24"/>
          <w:szCs w:val="24"/>
        </w:rPr>
        <w:t>P</w:t>
      </w:r>
      <w:r>
        <w:rPr>
          <w:sz w:val="24"/>
          <w:szCs w:val="24"/>
        </w:rPr>
        <w:t xml:space="preserve">rogram and submitted as one of the requirements of Article 9 of the General Rules. </w:t>
      </w:r>
    </w:p>
    <w:p w14:paraId="283E741F" w14:textId="77777777" w:rsidR="00A22E71" w:rsidRDefault="00A22E71" w:rsidP="00A22E7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3252"/>
        <w:gridCol w:w="1932"/>
        <w:gridCol w:w="1401"/>
        <w:gridCol w:w="2537"/>
        <w:gridCol w:w="1734"/>
      </w:tblGrid>
      <w:tr w:rsidR="004F468A" w:rsidRPr="002A0013" w14:paraId="784BE53C" w14:textId="5D14E133" w:rsidTr="004F468A">
        <w:tc>
          <w:tcPr>
            <w:tcW w:w="2526" w:type="dxa"/>
          </w:tcPr>
          <w:p w14:paraId="029ECA55" w14:textId="403A91B0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Objective</w:t>
            </w:r>
          </w:p>
        </w:tc>
        <w:tc>
          <w:tcPr>
            <w:tcW w:w="3252" w:type="dxa"/>
          </w:tcPr>
          <w:p w14:paraId="20C4CE76" w14:textId="21F3F132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Actions</w:t>
            </w:r>
          </w:p>
        </w:tc>
        <w:tc>
          <w:tcPr>
            <w:tcW w:w="1932" w:type="dxa"/>
          </w:tcPr>
          <w:p w14:paraId="39314575" w14:textId="2678BFFE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Accountability</w:t>
            </w:r>
          </w:p>
        </w:tc>
        <w:tc>
          <w:tcPr>
            <w:tcW w:w="1401" w:type="dxa"/>
          </w:tcPr>
          <w:p w14:paraId="32427A03" w14:textId="016A28ED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By When</w:t>
            </w:r>
          </w:p>
        </w:tc>
        <w:tc>
          <w:tcPr>
            <w:tcW w:w="2537" w:type="dxa"/>
          </w:tcPr>
          <w:p w14:paraId="3B4F9D22" w14:textId="60B0C1AB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Outcome/Measure of Success</w:t>
            </w:r>
          </w:p>
        </w:tc>
        <w:tc>
          <w:tcPr>
            <w:tcW w:w="1734" w:type="dxa"/>
          </w:tcPr>
          <w:p w14:paraId="05105359" w14:textId="175FF62F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</w:t>
            </w:r>
          </w:p>
        </w:tc>
      </w:tr>
      <w:tr w:rsidR="004F468A" w:rsidRPr="002A0013" w14:paraId="44C3CC90" w14:textId="5E5A2D6F" w:rsidTr="004F468A">
        <w:tc>
          <w:tcPr>
            <w:tcW w:w="2526" w:type="dxa"/>
            <w:shd w:val="clear" w:color="auto" w:fill="DEEAF6" w:themeFill="accent5" w:themeFillTint="33"/>
          </w:tcPr>
          <w:p w14:paraId="650D3142" w14:textId="6627B1D0" w:rsidR="004F468A" w:rsidRPr="009B7AFD" w:rsidRDefault="004F468A" w:rsidP="00621A5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9B7AFD">
              <w:rPr>
                <w:rFonts w:cstheme="minorHAnsi"/>
                <w:b/>
                <w:bCs/>
                <w:sz w:val="24"/>
                <w:szCs w:val="24"/>
              </w:rPr>
              <w:t>Benchmarking/Data</w:t>
            </w:r>
          </w:p>
        </w:tc>
        <w:tc>
          <w:tcPr>
            <w:tcW w:w="3252" w:type="dxa"/>
            <w:shd w:val="clear" w:color="auto" w:fill="DEEAF6" w:themeFill="accent5" w:themeFillTint="33"/>
          </w:tcPr>
          <w:p w14:paraId="4627A245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EEAF6" w:themeFill="accent5" w:themeFillTint="33"/>
          </w:tcPr>
          <w:p w14:paraId="7988FD1E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EEAF6" w:themeFill="accent5" w:themeFillTint="33"/>
          </w:tcPr>
          <w:p w14:paraId="17634FC0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EEAF6" w:themeFill="accent5" w:themeFillTint="33"/>
          </w:tcPr>
          <w:p w14:paraId="57F7494C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EEAF6" w:themeFill="accent5" w:themeFillTint="33"/>
          </w:tcPr>
          <w:p w14:paraId="448DECB1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57E237D5" w14:textId="13BE1553" w:rsidTr="004F468A">
        <w:tc>
          <w:tcPr>
            <w:tcW w:w="2526" w:type="dxa"/>
          </w:tcPr>
          <w:p w14:paraId="6CD4A1E7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992E6BC" w14:textId="3EDA1B23" w:rsidR="004F468A" w:rsidRPr="002A0013" w:rsidRDefault="004F468A" w:rsidP="0084534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Gather data and achieve understanding of current organizational culture as baseline</w:t>
            </w:r>
          </w:p>
          <w:p w14:paraId="04E72393" w14:textId="34541ABF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04BF9F57" w14:textId="09C5A090" w:rsidR="004F468A" w:rsidRPr="00AE71F1" w:rsidRDefault="004F468A" w:rsidP="002A001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 diversity questions to all registration forms: </w:t>
            </w:r>
            <w:r w:rsidRPr="00B93929">
              <w:rPr>
                <w:rFonts w:cstheme="minorHAnsi"/>
                <w:sz w:val="18"/>
                <w:szCs w:val="18"/>
              </w:rPr>
              <w:t xml:space="preserve">(athletes, volunteers, coaches, </w:t>
            </w:r>
            <w:r w:rsidR="00F33906">
              <w:rPr>
                <w:rFonts w:cstheme="minorHAnsi"/>
                <w:sz w:val="18"/>
                <w:szCs w:val="18"/>
              </w:rPr>
              <w:t xml:space="preserve">Unified </w:t>
            </w:r>
            <w:r w:rsidRPr="00B93929">
              <w:rPr>
                <w:rFonts w:cstheme="minorHAnsi"/>
                <w:sz w:val="18"/>
                <w:szCs w:val="18"/>
              </w:rPr>
              <w:t>partners, etc.)</w:t>
            </w:r>
          </w:p>
          <w:p w14:paraId="324C6DE8" w14:textId="1EE48919" w:rsidR="004F468A" w:rsidRPr="002A0013" w:rsidRDefault="004F468A" w:rsidP="002A001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Collect data on board, sponsors and vendors as possible </w:t>
            </w:r>
          </w:p>
        </w:tc>
        <w:tc>
          <w:tcPr>
            <w:tcW w:w="1932" w:type="dxa"/>
          </w:tcPr>
          <w:p w14:paraId="5B3A15CE" w14:textId="77777777" w:rsidR="004F468A" w:rsidRPr="002A0013" w:rsidRDefault="004F468A" w:rsidP="009B7AF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HR</w:t>
            </w:r>
          </w:p>
          <w:p w14:paraId="39213D44" w14:textId="5E6353AE" w:rsidR="004F468A" w:rsidRPr="002A0013" w:rsidRDefault="004F468A" w:rsidP="009B7AF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Sr Leadership Team</w:t>
            </w:r>
          </w:p>
        </w:tc>
        <w:tc>
          <w:tcPr>
            <w:tcW w:w="1401" w:type="dxa"/>
          </w:tcPr>
          <w:p w14:paraId="17DB1CBD" w14:textId="77777777" w:rsidR="004F468A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Q4 2021</w:t>
            </w:r>
          </w:p>
          <w:p w14:paraId="75B4364D" w14:textId="77777777" w:rsidR="007878FB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7EFF6DB" w14:textId="77777777" w:rsidR="007878FB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B382754" w14:textId="731CE9F3" w:rsidR="007878FB" w:rsidRPr="002A0013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Q2 2021</w:t>
            </w:r>
          </w:p>
        </w:tc>
        <w:tc>
          <w:tcPr>
            <w:tcW w:w="2537" w:type="dxa"/>
          </w:tcPr>
          <w:p w14:paraId="62E2AF4A" w14:textId="77777777" w:rsidR="004F468A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forms include diversity questions</w:t>
            </w:r>
          </w:p>
          <w:p w14:paraId="14DF1162" w14:textId="77777777" w:rsidR="007878FB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449A240" w14:textId="79DEBD28" w:rsidR="007878FB" w:rsidRPr="002A0013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board matrix</w:t>
            </w:r>
          </w:p>
        </w:tc>
        <w:tc>
          <w:tcPr>
            <w:tcW w:w="1734" w:type="dxa"/>
          </w:tcPr>
          <w:p w14:paraId="5CAE4119" w14:textId="77777777" w:rsidR="004F468A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SONA guidance</w:t>
            </w:r>
          </w:p>
          <w:p w14:paraId="65939B76" w14:textId="77777777" w:rsidR="007878FB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GMS</w:t>
            </w:r>
          </w:p>
          <w:p w14:paraId="5EC87525" w14:textId="77777777" w:rsidR="007878FB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E44CE84" w14:textId="6ABFE531" w:rsidR="007878FB" w:rsidRPr="002A0013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5363F1AE" w14:textId="30B39517" w:rsidTr="004F468A">
        <w:tc>
          <w:tcPr>
            <w:tcW w:w="2526" w:type="dxa"/>
          </w:tcPr>
          <w:p w14:paraId="570B753B" w14:textId="7DAD6BC2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 current DE</w:t>
            </w:r>
            <w:r w:rsidR="00F33906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>I efforts for effectiveness; identify gaps and determine needs</w:t>
            </w:r>
          </w:p>
        </w:tc>
        <w:tc>
          <w:tcPr>
            <w:tcW w:w="3252" w:type="dxa"/>
          </w:tcPr>
          <w:p w14:paraId="43B7127C" w14:textId="77777777" w:rsidR="004F468A" w:rsidRPr="002A0013" w:rsidRDefault="004F468A" w:rsidP="00B9392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Conduct employee survey</w:t>
            </w:r>
          </w:p>
          <w:p w14:paraId="614CF849" w14:textId="77777777" w:rsidR="004F468A" w:rsidRDefault="004F468A" w:rsidP="00B9392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 xml:space="preserve">Conduct </w:t>
            </w:r>
            <w:r>
              <w:rPr>
                <w:rFonts w:cstheme="minorHAnsi"/>
                <w:sz w:val="24"/>
                <w:szCs w:val="24"/>
              </w:rPr>
              <w:t>comprehensive needs assessment/cultural audit</w:t>
            </w:r>
          </w:p>
          <w:p w14:paraId="6D9D2B60" w14:textId="77777777" w:rsidR="004F468A" w:rsidRPr="002A0013" w:rsidRDefault="004F468A" w:rsidP="007878FB">
            <w:pPr>
              <w:pStyle w:val="NoSpacing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1960500" w14:textId="77777777" w:rsidR="004F468A" w:rsidRPr="002A0013" w:rsidRDefault="004F468A" w:rsidP="009B7AF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34AA60B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1D0D40E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46B6600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114B81F0" w14:textId="5734F540" w:rsidTr="004F468A">
        <w:tc>
          <w:tcPr>
            <w:tcW w:w="2526" w:type="dxa"/>
            <w:shd w:val="clear" w:color="auto" w:fill="DEEAF6" w:themeFill="accent5" w:themeFillTint="33"/>
          </w:tcPr>
          <w:p w14:paraId="1FB6F3E7" w14:textId="02FC4F4B" w:rsidR="004F468A" w:rsidRPr="00932019" w:rsidRDefault="004F468A" w:rsidP="00621A5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932019">
              <w:rPr>
                <w:rFonts w:cstheme="minorHAnsi"/>
                <w:b/>
                <w:bCs/>
                <w:sz w:val="24"/>
                <w:szCs w:val="24"/>
              </w:rPr>
              <w:t>Policy/Goals</w:t>
            </w:r>
          </w:p>
        </w:tc>
        <w:tc>
          <w:tcPr>
            <w:tcW w:w="3252" w:type="dxa"/>
            <w:shd w:val="clear" w:color="auto" w:fill="DEEAF6" w:themeFill="accent5" w:themeFillTint="33"/>
          </w:tcPr>
          <w:p w14:paraId="48B7ACA0" w14:textId="77777777" w:rsidR="004F468A" w:rsidRPr="002A0013" w:rsidRDefault="004F468A" w:rsidP="00932019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EEAF6" w:themeFill="accent5" w:themeFillTint="33"/>
          </w:tcPr>
          <w:p w14:paraId="49664972" w14:textId="77777777" w:rsidR="004F468A" w:rsidRPr="002A0013" w:rsidRDefault="004F468A" w:rsidP="009B7AF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EEAF6" w:themeFill="accent5" w:themeFillTint="33"/>
          </w:tcPr>
          <w:p w14:paraId="741C73A7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EEAF6" w:themeFill="accent5" w:themeFillTint="33"/>
          </w:tcPr>
          <w:p w14:paraId="028DB453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EEAF6" w:themeFill="accent5" w:themeFillTint="33"/>
          </w:tcPr>
          <w:p w14:paraId="25B17DC8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44BD6275" w14:textId="253319DB" w:rsidTr="004F468A">
        <w:tc>
          <w:tcPr>
            <w:tcW w:w="2526" w:type="dxa"/>
          </w:tcPr>
          <w:p w14:paraId="65C45182" w14:textId="7BB91BC3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Adopt Program’s vision statement, policies and goals; board approved</w:t>
            </w:r>
          </w:p>
        </w:tc>
        <w:tc>
          <w:tcPr>
            <w:tcW w:w="3252" w:type="dxa"/>
          </w:tcPr>
          <w:p w14:paraId="2C604AF0" w14:textId="010BDB34" w:rsidR="004F468A" w:rsidRDefault="004F468A" w:rsidP="00AE71F1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Formulate vision, policy, goals and plan with input from internal and external stakeholders.</w:t>
            </w:r>
          </w:p>
          <w:p w14:paraId="3777E2BC" w14:textId="3EE518C1" w:rsidR="004F468A" w:rsidRPr="002A0013" w:rsidRDefault="004F468A" w:rsidP="00AE71F1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Align and integrate DE</w:t>
            </w:r>
            <w:r w:rsidR="00F33906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>I priorities with strategic plan and operational plans</w:t>
            </w:r>
          </w:p>
        </w:tc>
        <w:tc>
          <w:tcPr>
            <w:tcW w:w="1932" w:type="dxa"/>
          </w:tcPr>
          <w:p w14:paraId="0D421F77" w14:textId="7F837970" w:rsidR="004F468A" w:rsidRPr="002A0013" w:rsidRDefault="007878FB" w:rsidP="009B7AF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CEO and Board Governance committee</w:t>
            </w:r>
          </w:p>
        </w:tc>
        <w:tc>
          <w:tcPr>
            <w:tcW w:w="1401" w:type="dxa"/>
          </w:tcPr>
          <w:p w14:paraId="3CBDD18D" w14:textId="25D0D3D7" w:rsidR="004F468A" w:rsidRPr="002A0013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Q3 2021</w:t>
            </w:r>
          </w:p>
        </w:tc>
        <w:tc>
          <w:tcPr>
            <w:tcW w:w="2537" w:type="dxa"/>
          </w:tcPr>
          <w:p w14:paraId="591CE656" w14:textId="40EDB04C" w:rsidR="004F468A" w:rsidRPr="002A0013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Updated organizational by-laws and Board policies</w:t>
            </w:r>
          </w:p>
        </w:tc>
        <w:tc>
          <w:tcPr>
            <w:tcW w:w="1734" w:type="dxa"/>
          </w:tcPr>
          <w:p w14:paraId="3473A2E0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482388E3" w14:textId="533C4DAE" w:rsidTr="004F468A">
        <w:tc>
          <w:tcPr>
            <w:tcW w:w="2526" w:type="dxa"/>
          </w:tcPr>
          <w:p w14:paraId="1616D589" w14:textId="125DF36F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Staffing/Investment</w:t>
            </w:r>
          </w:p>
        </w:tc>
        <w:tc>
          <w:tcPr>
            <w:tcW w:w="3252" w:type="dxa"/>
          </w:tcPr>
          <w:p w14:paraId="4CA0EE74" w14:textId="75F38D29" w:rsidR="004F468A" w:rsidRDefault="004F468A" w:rsidP="006A3C8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 a DE</w:t>
            </w:r>
            <w:r w:rsidR="00F33906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>I Committee or Council to coordinate and advance the efforts toward achieving the goals.</w:t>
            </w:r>
          </w:p>
          <w:p w14:paraId="050AA58A" w14:textId="12FED99D" w:rsidR="004F468A" w:rsidRDefault="004F468A" w:rsidP="006A3C8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 new DE</w:t>
            </w:r>
            <w:r w:rsidR="00F33906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>I staff position, or add DE</w:t>
            </w:r>
            <w:r w:rsidR="00F33906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 xml:space="preserve">I duties to existing HR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position </w:t>
            </w:r>
            <w:r w:rsidRPr="006A3C8D">
              <w:rPr>
                <w:rFonts w:cstheme="minorHAnsi"/>
                <w:sz w:val="18"/>
                <w:szCs w:val="18"/>
              </w:rPr>
              <w:t xml:space="preserve">(depending on </w:t>
            </w:r>
            <w:r w:rsidR="00F33906">
              <w:rPr>
                <w:rFonts w:cstheme="minorHAnsi"/>
                <w:sz w:val="18"/>
                <w:szCs w:val="18"/>
              </w:rPr>
              <w:t>P</w:t>
            </w:r>
            <w:r w:rsidRPr="006A3C8D">
              <w:rPr>
                <w:rFonts w:cstheme="minorHAnsi"/>
                <w:sz w:val="18"/>
                <w:szCs w:val="18"/>
              </w:rPr>
              <w:t>rogram size/budget)</w:t>
            </w:r>
          </w:p>
        </w:tc>
        <w:tc>
          <w:tcPr>
            <w:tcW w:w="1932" w:type="dxa"/>
          </w:tcPr>
          <w:p w14:paraId="047D5E87" w14:textId="77777777" w:rsidR="004F468A" w:rsidRPr="002A0013" w:rsidRDefault="004F468A" w:rsidP="009B7AF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8A007C8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14:paraId="0E5759FA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B7CF20A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0D3694BA" w14:textId="135E3DB5" w:rsidTr="004F468A">
        <w:tc>
          <w:tcPr>
            <w:tcW w:w="2526" w:type="dxa"/>
            <w:shd w:val="clear" w:color="auto" w:fill="DEEAF6" w:themeFill="accent5" w:themeFillTint="33"/>
          </w:tcPr>
          <w:p w14:paraId="779F479E" w14:textId="713939AD" w:rsidR="004F468A" w:rsidRPr="004A0F72" w:rsidRDefault="004F468A" w:rsidP="00621A5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A0F72">
              <w:rPr>
                <w:rFonts w:cstheme="minorHAnsi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3252" w:type="dxa"/>
            <w:shd w:val="clear" w:color="auto" w:fill="DEEAF6" w:themeFill="accent5" w:themeFillTint="33"/>
          </w:tcPr>
          <w:p w14:paraId="348B7767" w14:textId="7D7094DF" w:rsidR="004F468A" w:rsidRDefault="004F468A" w:rsidP="006A3C8D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EEAF6" w:themeFill="accent5" w:themeFillTint="33"/>
          </w:tcPr>
          <w:p w14:paraId="65707FC2" w14:textId="77777777" w:rsidR="004F468A" w:rsidRPr="002A0013" w:rsidRDefault="004F468A" w:rsidP="009B7AF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EEAF6" w:themeFill="accent5" w:themeFillTint="33"/>
          </w:tcPr>
          <w:p w14:paraId="27E23169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EEAF6" w:themeFill="accent5" w:themeFillTint="33"/>
          </w:tcPr>
          <w:p w14:paraId="2B8E4D42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EEAF6" w:themeFill="accent5" w:themeFillTint="33"/>
          </w:tcPr>
          <w:p w14:paraId="2171F497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5CDB61DF" w14:textId="2BC1024C" w:rsidTr="004F468A">
        <w:tc>
          <w:tcPr>
            <w:tcW w:w="2526" w:type="dxa"/>
          </w:tcPr>
          <w:p w14:paraId="6DDC08AE" w14:textId="77777777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101AF260" w14:textId="55EF25C3" w:rsidR="004F468A" w:rsidRDefault="004F468A" w:rsidP="006A3C8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DE</w:t>
            </w:r>
            <w:r w:rsidR="00F33906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>I training to all staff annually to increase knowledge of diversity issues and enhance cultural competency</w:t>
            </w:r>
          </w:p>
          <w:p w14:paraId="2D45FA11" w14:textId="6D7C065F" w:rsidR="004F468A" w:rsidRDefault="004F468A" w:rsidP="006A3C8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Seek opportunities to participate in community activities to increase staff’s interaction with people of diverse cultural backgrounds</w:t>
            </w:r>
          </w:p>
        </w:tc>
        <w:tc>
          <w:tcPr>
            <w:tcW w:w="1932" w:type="dxa"/>
          </w:tcPr>
          <w:p w14:paraId="70972594" w14:textId="77777777" w:rsidR="004F468A" w:rsidRPr="002A0013" w:rsidRDefault="004F468A" w:rsidP="009B7AF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189A2F0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83CBAE9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681F55A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45712CDC" w14:textId="62AE4C12" w:rsidTr="004F468A">
        <w:tc>
          <w:tcPr>
            <w:tcW w:w="2526" w:type="dxa"/>
            <w:shd w:val="clear" w:color="auto" w:fill="DEEAF6" w:themeFill="accent5" w:themeFillTint="33"/>
          </w:tcPr>
          <w:p w14:paraId="069080B8" w14:textId="6D08FEE8" w:rsidR="004F468A" w:rsidRPr="009B7AFD" w:rsidRDefault="004F468A" w:rsidP="00621A5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9B7AFD">
              <w:rPr>
                <w:rFonts w:cstheme="minorHAnsi"/>
                <w:b/>
                <w:bCs/>
                <w:sz w:val="24"/>
                <w:szCs w:val="24"/>
              </w:rPr>
              <w:t>Recruitment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&amp; Hiring</w:t>
            </w:r>
          </w:p>
        </w:tc>
        <w:tc>
          <w:tcPr>
            <w:tcW w:w="3252" w:type="dxa"/>
            <w:shd w:val="clear" w:color="auto" w:fill="DEEAF6" w:themeFill="accent5" w:themeFillTint="33"/>
          </w:tcPr>
          <w:p w14:paraId="70A6D2C1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EEAF6" w:themeFill="accent5" w:themeFillTint="33"/>
          </w:tcPr>
          <w:p w14:paraId="4802FF8A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EEAF6" w:themeFill="accent5" w:themeFillTint="33"/>
          </w:tcPr>
          <w:p w14:paraId="4AF033FE" w14:textId="0B90AB29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EEAF6" w:themeFill="accent5" w:themeFillTint="33"/>
          </w:tcPr>
          <w:p w14:paraId="7C07771A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EEAF6" w:themeFill="accent5" w:themeFillTint="33"/>
          </w:tcPr>
          <w:p w14:paraId="53A9283A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0BA6F773" w14:textId="1B79232C" w:rsidTr="004F468A">
        <w:tc>
          <w:tcPr>
            <w:tcW w:w="2526" w:type="dxa"/>
          </w:tcPr>
          <w:p w14:paraId="3176E921" w14:textId="00BC714D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Establish outreach programs to increase the pool of applicants from under-represented backgrounds</w:t>
            </w:r>
          </w:p>
        </w:tc>
        <w:tc>
          <w:tcPr>
            <w:tcW w:w="3252" w:type="dxa"/>
          </w:tcPr>
          <w:p w14:paraId="4CF31638" w14:textId="629A0178" w:rsidR="004F468A" w:rsidRPr="002A0013" w:rsidRDefault="004F468A" w:rsidP="00621A5C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Contact diverse industry organizations, ERGs Chambers of Commerce and local organizations.</w:t>
            </w:r>
          </w:p>
          <w:p w14:paraId="26F41F6B" w14:textId="5E694B41" w:rsidR="004F468A" w:rsidRPr="002A0013" w:rsidRDefault="004F468A" w:rsidP="00621A5C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 xml:space="preserve">Develop list of diverse websites and </w:t>
            </w:r>
            <w:r w:rsidR="00F33906" w:rsidRPr="002A0013">
              <w:rPr>
                <w:rFonts w:cstheme="minorHAnsi"/>
                <w:sz w:val="24"/>
                <w:szCs w:val="24"/>
              </w:rPr>
              <w:t>listservs</w:t>
            </w:r>
            <w:r w:rsidRPr="002A0013">
              <w:rPr>
                <w:rFonts w:cstheme="minorHAnsi"/>
                <w:sz w:val="24"/>
                <w:szCs w:val="24"/>
              </w:rPr>
              <w:t xml:space="preserve"> to post openings.</w:t>
            </w:r>
          </w:p>
          <w:p w14:paraId="5087B20F" w14:textId="3F6F5A39" w:rsidR="004F468A" w:rsidRPr="002A0013" w:rsidRDefault="004F468A" w:rsidP="00621A5C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 xml:space="preserve">Participate in job fairs </w:t>
            </w:r>
            <w:r w:rsidR="00737E7C">
              <w:rPr>
                <w:rFonts w:cstheme="minorHAnsi"/>
                <w:sz w:val="24"/>
                <w:szCs w:val="24"/>
              </w:rPr>
              <w:t xml:space="preserve">at </w:t>
            </w:r>
            <w:r w:rsidRPr="002A0013">
              <w:rPr>
                <w:rFonts w:cstheme="minorHAnsi"/>
                <w:sz w:val="24"/>
                <w:szCs w:val="24"/>
              </w:rPr>
              <w:t>HBCUs, Universities and target cities with diverse populations.</w:t>
            </w:r>
          </w:p>
          <w:p w14:paraId="39DA73AD" w14:textId="6460608F" w:rsidR="004F468A" w:rsidRPr="002A0013" w:rsidRDefault="004F468A" w:rsidP="00621A5C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Seek minority owned search firms or those who can deliver diverse candidates.</w:t>
            </w:r>
          </w:p>
        </w:tc>
        <w:tc>
          <w:tcPr>
            <w:tcW w:w="1932" w:type="dxa"/>
          </w:tcPr>
          <w:p w14:paraId="72232F8D" w14:textId="0B07DB9E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HR</w:t>
            </w:r>
          </w:p>
        </w:tc>
        <w:tc>
          <w:tcPr>
            <w:tcW w:w="1401" w:type="dxa"/>
          </w:tcPr>
          <w:p w14:paraId="0C9481C7" w14:textId="64EC6604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Q4 2021</w:t>
            </w:r>
          </w:p>
        </w:tc>
        <w:tc>
          <w:tcPr>
            <w:tcW w:w="2537" w:type="dxa"/>
          </w:tcPr>
          <w:p w14:paraId="2958CCC6" w14:textId="77777777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Diverse candidates are included in interviews for every open position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0A96B85" w14:textId="77777777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DCCE7F4" w14:textId="77777777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8435F2C" w14:textId="6D1F6E4E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Increase the number of outreach events to underrepresented groups by 20% </w:t>
            </w:r>
          </w:p>
        </w:tc>
        <w:tc>
          <w:tcPr>
            <w:tcW w:w="1734" w:type="dxa"/>
          </w:tcPr>
          <w:p w14:paraId="11470A41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1F81A642" w14:textId="6D612D16" w:rsidTr="004F468A">
        <w:tc>
          <w:tcPr>
            <w:tcW w:w="2526" w:type="dxa"/>
          </w:tcPr>
          <w:p w14:paraId="1AB807B8" w14:textId="261A6249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lastRenderedPageBreak/>
              <w:t>Provide training to managers on anti-bias in hiring</w:t>
            </w:r>
          </w:p>
        </w:tc>
        <w:tc>
          <w:tcPr>
            <w:tcW w:w="3252" w:type="dxa"/>
          </w:tcPr>
          <w:p w14:paraId="210CD2D2" w14:textId="2462DFB1" w:rsidR="004F468A" w:rsidRPr="002A0013" w:rsidRDefault="004F468A" w:rsidP="00621A5C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Select resource/consultant to provide training</w:t>
            </w:r>
          </w:p>
        </w:tc>
        <w:tc>
          <w:tcPr>
            <w:tcW w:w="1932" w:type="dxa"/>
          </w:tcPr>
          <w:p w14:paraId="38EC7122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HR</w:t>
            </w:r>
          </w:p>
          <w:p w14:paraId="63ED5D53" w14:textId="77777777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Sr Leadership Team</w:t>
            </w:r>
          </w:p>
          <w:p w14:paraId="2B919B40" w14:textId="528C1ACF" w:rsidR="007878FB" w:rsidRPr="002A0013" w:rsidRDefault="007878FB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40085E1" w14:textId="3F161978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A0013">
              <w:rPr>
                <w:rFonts w:cstheme="minorHAnsi"/>
                <w:sz w:val="24"/>
                <w:szCs w:val="24"/>
              </w:rPr>
              <w:t>Q4 2021</w:t>
            </w:r>
          </w:p>
        </w:tc>
        <w:tc>
          <w:tcPr>
            <w:tcW w:w="2537" w:type="dxa"/>
          </w:tcPr>
          <w:p w14:paraId="231CB612" w14:textId="02467572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6AC3">
              <w:rPr>
                <w:rFonts w:cstheme="minorHAnsi"/>
                <w:sz w:val="24"/>
                <w:szCs w:val="24"/>
              </w:rPr>
              <w:t>All managers have rec</w:t>
            </w:r>
            <w:r w:rsidR="005B6AC3">
              <w:rPr>
                <w:rFonts w:cstheme="minorHAnsi"/>
                <w:sz w:val="24"/>
                <w:szCs w:val="24"/>
              </w:rPr>
              <w:t>eived</w:t>
            </w:r>
            <w:r w:rsidRPr="005B6AC3">
              <w:rPr>
                <w:rFonts w:cstheme="minorHAnsi"/>
                <w:sz w:val="24"/>
                <w:szCs w:val="24"/>
              </w:rPr>
              <w:t xml:space="preserve"> anti-</w:t>
            </w:r>
            <w:r w:rsidR="005B6AC3">
              <w:rPr>
                <w:rFonts w:cstheme="minorHAnsi"/>
                <w:sz w:val="24"/>
                <w:szCs w:val="24"/>
              </w:rPr>
              <w:t>bias training</w:t>
            </w:r>
          </w:p>
        </w:tc>
        <w:tc>
          <w:tcPr>
            <w:tcW w:w="1734" w:type="dxa"/>
          </w:tcPr>
          <w:p w14:paraId="440B9E27" w14:textId="77777777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370C95AB" w14:textId="7BED7C67" w:rsidTr="004F468A">
        <w:tc>
          <w:tcPr>
            <w:tcW w:w="2526" w:type="dxa"/>
            <w:shd w:val="clear" w:color="auto" w:fill="DEEAF6" w:themeFill="accent5" w:themeFillTint="33"/>
          </w:tcPr>
          <w:p w14:paraId="654822D7" w14:textId="3C66B94F" w:rsidR="004F468A" w:rsidRPr="00510125" w:rsidRDefault="004F468A" w:rsidP="00621A5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510125">
              <w:rPr>
                <w:rFonts w:cstheme="minorHAnsi"/>
                <w:b/>
                <w:bCs/>
                <w:sz w:val="24"/>
                <w:szCs w:val="24"/>
              </w:rPr>
              <w:t>Career Development</w:t>
            </w:r>
          </w:p>
        </w:tc>
        <w:tc>
          <w:tcPr>
            <w:tcW w:w="3252" w:type="dxa"/>
            <w:shd w:val="clear" w:color="auto" w:fill="DEEAF6" w:themeFill="accent5" w:themeFillTint="33"/>
          </w:tcPr>
          <w:p w14:paraId="1B6D8499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EEAF6" w:themeFill="accent5" w:themeFillTint="33"/>
          </w:tcPr>
          <w:p w14:paraId="5384AA09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EEAF6" w:themeFill="accent5" w:themeFillTint="33"/>
          </w:tcPr>
          <w:p w14:paraId="237C0DE9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EEAF6" w:themeFill="accent5" w:themeFillTint="33"/>
          </w:tcPr>
          <w:p w14:paraId="692E7A09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EEAF6" w:themeFill="accent5" w:themeFillTint="33"/>
          </w:tcPr>
          <w:p w14:paraId="60CA8609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2E9DF350" w14:textId="5484E29B" w:rsidTr="004F468A">
        <w:trPr>
          <w:trHeight w:val="1547"/>
        </w:trPr>
        <w:tc>
          <w:tcPr>
            <w:tcW w:w="2526" w:type="dxa"/>
          </w:tcPr>
          <w:p w14:paraId="77414A84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1ED4B373" w14:textId="27C6CAC9" w:rsidR="004F468A" w:rsidRPr="002A0013" w:rsidRDefault="004F468A" w:rsidP="00510125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Promote the advancement of underrepresented </w:t>
            </w:r>
            <w:r w:rsidR="00737E7C">
              <w:rPr>
                <w:rFonts w:cstheme="minorHAnsi"/>
                <w:sz w:val="24"/>
                <w:szCs w:val="24"/>
              </w:rPr>
              <w:t>individuals</w:t>
            </w:r>
            <w:r>
              <w:rPr>
                <w:rFonts w:cstheme="minorHAnsi"/>
                <w:sz w:val="24"/>
                <w:szCs w:val="24"/>
              </w:rPr>
              <w:t xml:space="preserve"> through professional development courses and training </w:t>
            </w:r>
          </w:p>
        </w:tc>
        <w:tc>
          <w:tcPr>
            <w:tcW w:w="1932" w:type="dxa"/>
          </w:tcPr>
          <w:p w14:paraId="60F5023D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263D898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14:paraId="3B79116A" w14:textId="451BD8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Improved diversity in supervisory/leadership roles</w:t>
            </w:r>
          </w:p>
        </w:tc>
        <w:tc>
          <w:tcPr>
            <w:tcW w:w="1734" w:type="dxa"/>
          </w:tcPr>
          <w:p w14:paraId="08F63E43" w14:textId="77777777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349BFD94" w14:textId="69BF3DAB" w:rsidTr="004F468A">
        <w:tc>
          <w:tcPr>
            <w:tcW w:w="2526" w:type="dxa"/>
            <w:shd w:val="clear" w:color="auto" w:fill="DEEAF6" w:themeFill="accent5" w:themeFillTint="33"/>
          </w:tcPr>
          <w:p w14:paraId="1A2230D0" w14:textId="3F66C4CE" w:rsidR="004F468A" w:rsidRPr="007B1FD7" w:rsidRDefault="004F468A" w:rsidP="00621A5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7B1FD7">
              <w:rPr>
                <w:rFonts w:cstheme="minorHAnsi"/>
                <w:b/>
                <w:bCs/>
                <w:sz w:val="24"/>
                <w:szCs w:val="24"/>
              </w:rPr>
              <w:t>Inclusion</w:t>
            </w:r>
          </w:p>
        </w:tc>
        <w:tc>
          <w:tcPr>
            <w:tcW w:w="3252" w:type="dxa"/>
            <w:shd w:val="clear" w:color="auto" w:fill="DEEAF6" w:themeFill="accent5" w:themeFillTint="33"/>
          </w:tcPr>
          <w:p w14:paraId="2CB764B2" w14:textId="77777777" w:rsidR="004F468A" w:rsidRDefault="004F468A" w:rsidP="007B1FD7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EEAF6" w:themeFill="accent5" w:themeFillTint="33"/>
          </w:tcPr>
          <w:p w14:paraId="129EBEEF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EEAF6" w:themeFill="accent5" w:themeFillTint="33"/>
          </w:tcPr>
          <w:p w14:paraId="6F0F8820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EEAF6" w:themeFill="accent5" w:themeFillTint="33"/>
          </w:tcPr>
          <w:p w14:paraId="41E62165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EEAF6" w:themeFill="accent5" w:themeFillTint="33"/>
          </w:tcPr>
          <w:p w14:paraId="68ADC533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78BFE5F0" w14:textId="6D732DEF" w:rsidTr="004F468A">
        <w:tc>
          <w:tcPr>
            <w:tcW w:w="2526" w:type="dxa"/>
          </w:tcPr>
          <w:p w14:paraId="03D84ED1" w14:textId="34B28360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0584A5AD" w14:textId="77777777" w:rsidR="004F468A" w:rsidRDefault="004F468A" w:rsidP="007B1FD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Actively create a work environment free of harassment and bullying</w:t>
            </w:r>
          </w:p>
          <w:p w14:paraId="1C54612C" w14:textId="0DF36C75" w:rsidR="004F468A" w:rsidRDefault="004F468A" w:rsidP="007B1FD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Promote practices that are inclusive and sensitive to various cultures</w:t>
            </w:r>
          </w:p>
        </w:tc>
        <w:tc>
          <w:tcPr>
            <w:tcW w:w="1932" w:type="dxa"/>
          </w:tcPr>
          <w:p w14:paraId="6C20A621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B923554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14:paraId="34130418" w14:textId="77777777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Implemented a series of team building activities resulting in improved teamwork, communication and inclusion.</w:t>
            </w:r>
          </w:p>
          <w:p w14:paraId="39F758EE" w14:textId="77777777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3149C5F" w14:textId="6328FEA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Celebrate cultural holidays, ensure work-related social events are sensitive to all cultures</w:t>
            </w:r>
          </w:p>
        </w:tc>
        <w:tc>
          <w:tcPr>
            <w:tcW w:w="1734" w:type="dxa"/>
          </w:tcPr>
          <w:p w14:paraId="76B6260D" w14:textId="3517AAF0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Holiday schedule</w:t>
            </w:r>
          </w:p>
        </w:tc>
      </w:tr>
      <w:tr w:rsidR="004F468A" w:rsidRPr="002A0013" w14:paraId="3B33C9EE" w14:textId="1E199EA5" w:rsidTr="004F468A">
        <w:tc>
          <w:tcPr>
            <w:tcW w:w="2526" w:type="dxa"/>
            <w:shd w:val="clear" w:color="auto" w:fill="DEEAF6" w:themeFill="accent5" w:themeFillTint="33"/>
          </w:tcPr>
          <w:p w14:paraId="651C649F" w14:textId="7888B780" w:rsidR="004F468A" w:rsidRPr="00510125" w:rsidRDefault="004F468A" w:rsidP="00621A5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510125">
              <w:rPr>
                <w:rFonts w:cstheme="minorHAnsi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252" w:type="dxa"/>
            <w:shd w:val="clear" w:color="auto" w:fill="DEEAF6" w:themeFill="accent5" w:themeFillTint="33"/>
          </w:tcPr>
          <w:p w14:paraId="0D4D0FC4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EEAF6" w:themeFill="accent5" w:themeFillTint="33"/>
          </w:tcPr>
          <w:p w14:paraId="2C0393A0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EEAF6" w:themeFill="accent5" w:themeFillTint="33"/>
          </w:tcPr>
          <w:p w14:paraId="60628A2C" w14:textId="76C2D8C9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EEAF6" w:themeFill="accent5" w:themeFillTint="33"/>
          </w:tcPr>
          <w:p w14:paraId="3F5BAE20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EEAF6" w:themeFill="accent5" w:themeFillTint="33"/>
          </w:tcPr>
          <w:p w14:paraId="57E7E327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6E126298" w14:textId="76022662" w:rsidTr="004F468A">
        <w:tc>
          <w:tcPr>
            <w:tcW w:w="2526" w:type="dxa"/>
          </w:tcPr>
          <w:p w14:paraId="5EFEEDE4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74F92D79" w14:textId="14D918DC" w:rsidR="004F468A" w:rsidRPr="002A0013" w:rsidRDefault="004F468A" w:rsidP="00510125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Develop, modify or improve promotional materials so they are more representative, culturally sensitive and accessible to all target groups </w:t>
            </w:r>
          </w:p>
        </w:tc>
        <w:tc>
          <w:tcPr>
            <w:tcW w:w="1932" w:type="dxa"/>
          </w:tcPr>
          <w:p w14:paraId="4EA162BF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6527F82" w14:textId="20433DAA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14:paraId="75F25E23" w14:textId="6AB310A6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Website and promotional materials show more inclusive images; highlight emerging leaders in underrepresented groups</w:t>
            </w:r>
          </w:p>
        </w:tc>
        <w:tc>
          <w:tcPr>
            <w:tcW w:w="1734" w:type="dxa"/>
          </w:tcPr>
          <w:p w14:paraId="4B8767ED" w14:textId="77777777" w:rsidR="004F468A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468A" w:rsidRPr="002A0013" w14:paraId="2ED265C7" w14:textId="24AABF59" w:rsidTr="00324D0E">
        <w:tc>
          <w:tcPr>
            <w:tcW w:w="2526" w:type="dxa"/>
            <w:shd w:val="clear" w:color="auto" w:fill="DEEAF6" w:themeFill="accent5" w:themeFillTint="33"/>
          </w:tcPr>
          <w:p w14:paraId="5E9575D9" w14:textId="2E60C11D" w:rsidR="004F468A" w:rsidRPr="00324D0E" w:rsidRDefault="00324D0E" w:rsidP="00621A5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Participant </w:t>
            </w:r>
            <w:r w:rsidRPr="00324D0E">
              <w:rPr>
                <w:rFonts w:cstheme="minorHAnsi"/>
                <w:b/>
                <w:bCs/>
                <w:sz w:val="24"/>
                <w:szCs w:val="24"/>
              </w:rPr>
              <w:t>Recruitment</w:t>
            </w:r>
          </w:p>
        </w:tc>
        <w:tc>
          <w:tcPr>
            <w:tcW w:w="3252" w:type="dxa"/>
            <w:shd w:val="clear" w:color="auto" w:fill="DEEAF6" w:themeFill="accent5" w:themeFillTint="33"/>
          </w:tcPr>
          <w:p w14:paraId="26D6F5C7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EEAF6" w:themeFill="accent5" w:themeFillTint="33"/>
          </w:tcPr>
          <w:p w14:paraId="21DEA1BA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EEAF6" w:themeFill="accent5" w:themeFillTint="33"/>
          </w:tcPr>
          <w:p w14:paraId="1F9F9502" w14:textId="205617E0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EEAF6" w:themeFill="accent5" w:themeFillTint="33"/>
          </w:tcPr>
          <w:p w14:paraId="48242CAB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EEAF6" w:themeFill="accent5" w:themeFillTint="33"/>
          </w:tcPr>
          <w:p w14:paraId="457B816A" w14:textId="77777777" w:rsidR="004F468A" w:rsidRPr="002A0013" w:rsidRDefault="004F468A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24D0E" w:rsidRPr="002A0013" w14:paraId="00D1AAC9" w14:textId="77777777" w:rsidTr="004F468A">
        <w:tc>
          <w:tcPr>
            <w:tcW w:w="2526" w:type="dxa"/>
          </w:tcPr>
          <w:p w14:paraId="48307641" w14:textId="77777777" w:rsidR="00324D0E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Increase participation of underrepresented individuals as athletes, Unified partners, coaches, volunteers,</w:t>
            </w:r>
          </w:p>
          <w:p w14:paraId="289806C2" w14:textId="77777777" w:rsidR="00324D0E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GMT, etc.</w:t>
            </w:r>
          </w:p>
          <w:p w14:paraId="56F13287" w14:textId="7640A21C" w:rsidR="00324D0E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7E2C5907" w14:textId="77777777" w:rsidR="00324D0E" w:rsidRPr="002A0013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66068A4" w14:textId="77777777" w:rsidR="00324D0E" w:rsidRPr="002A0013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B9B223C" w14:textId="77777777" w:rsidR="00324D0E" w:rsidRPr="002A0013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97D3CA6" w14:textId="77777777" w:rsidR="00324D0E" w:rsidRPr="002A0013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</w:tcPr>
          <w:p w14:paraId="648C98E0" w14:textId="77777777" w:rsidR="00324D0E" w:rsidRPr="002A0013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24D0E" w:rsidRPr="002A0013" w14:paraId="57DE85FA" w14:textId="77777777" w:rsidTr="004F468A">
        <w:tc>
          <w:tcPr>
            <w:tcW w:w="2526" w:type="dxa"/>
          </w:tcPr>
          <w:p w14:paraId="27BB8F3C" w14:textId="77777777" w:rsidR="00324D0E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6172A9BE" w14:textId="77777777" w:rsidR="00324D0E" w:rsidRPr="002A0013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6E6B9AA" w14:textId="77777777" w:rsidR="00324D0E" w:rsidRPr="002A0013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C6D67DA" w14:textId="77777777" w:rsidR="00324D0E" w:rsidRPr="002A0013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14:paraId="6C35FFC4" w14:textId="77777777" w:rsidR="00324D0E" w:rsidRPr="002A0013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</w:tcPr>
          <w:p w14:paraId="6EA1FFC8" w14:textId="77777777" w:rsidR="00324D0E" w:rsidRPr="002A0013" w:rsidRDefault="00324D0E" w:rsidP="00621A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58974BF9" w14:textId="77777777" w:rsidR="00A22E71" w:rsidRPr="002A0013" w:rsidRDefault="00A22E71" w:rsidP="00A22E71">
      <w:pPr>
        <w:pStyle w:val="NoSpacing"/>
        <w:rPr>
          <w:rFonts w:cstheme="minorHAnsi"/>
          <w:sz w:val="24"/>
          <w:szCs w:val="24"/>
        </w:rPr>
      </w:pPr>
    </w:p>
    <w:p w14:paraId="70656E44" w14:textId="77777777" w:rsidR="00021C16" w:rsidRPr="002A0013" w:rsidRDefault="00F87245">
      <w:pPr>
        <w:rPr>
          <w:rFonts w:asciiTheme="minorHAnsi" w:hAnsiTheme="minorHAnsi" w:cstheme="minorHAnsi"/>
        </w:rPr>
      </w:pPr>
    </w:p>
    <w:sectPr w:rsidR="00021C16" w:rsidRPr="002A0013" w:rsidSect="00F33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5F32" w14:textId="77777777" w:rsidR="00F87245" w:rsidRDefault="00F87245" w:rsidP="007F6DEC">
      <w:r>
        <w:separator/>
      </w:r>
    </w:p>
  </w:endnote>
  <w:endnote w:type="continuationSeparator" w:id="0">
    <w:p w14:paraId="645EBF34" w14:textId="77777777" w:rsidR="00F87245" w:rsidRDefault="00F87245" w:rsidP="007F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4866" w14:textId="77777777" w:rsidR="007F6DEC" w:rsidRDefault="007F6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2913" w14:textId="77777777" w:rsidR="007F6DEC" w:rsidRDefault="007F6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4935" w14:textId="77777777" w:rsidR="007F6DEC" w:rsidRDefault="007F6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DA451" w14:textId="77777777" w:rsidR="00F87245" w:rsidRDefault="00F87245" w:rsidP="007F6DEC">
      <w:r>
        <w:separator/>
      </w:r>
    </w:p>
  </w:footnote>
  <w:footnote w:type="continuationSeparator" w:id="0">
    <w:p w14:paraId="46FDE424" w14:textId="77777777" w:rsidR="00F87245" w:rsidRDefault="00F87245" w:rsidP="007F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50B3" w14:textId="77777777" w:rsidR="007F6DEC" w:rsidRDefault="007F6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179B" w14:textId="0CE2075F" w:rsidR="007F6DEC" w:rsidRDefault="007F6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9E14C" w14:textId="77777777" w:rsidR="007F6DEC" w:rsidRDefault="007F6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363B"/>
    <w:multiLevelType w:val="hybridMultilevel"/>
    <w:tmpl w:val="CD80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52927"/>
    <w:multiLevelType w:val="hybridMultilevel"/>
    <w:tmpl w:val="071E7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66106"/>
    <w:multiLevelType w:val="hybridMultilevel"/>
    <w:tmpl w:val="071E7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241D6"/>
    <w:multiLevelType w:val="hybridMultilevel"/>
    <w:tmpl w:val="4ACC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24C89"/>
    <w:multiLevelType w:val="hybridMultilevel"/>
    <w:tmpl w:val="11D4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5E9"/>
    <w:multiLevelType w:val="hybridMultilevel"/>
    <w:tmpl w:val="E586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D3A"/>
    <w:multiLevelType w:val="hybridMultilevel"/>
    <w:tmpl w:val="BF50EAFC"/>
    <w:lvl w:ilvl="0" w:tplc="037875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506E"/>
    <w:multiLevelType w:val="hybridMultilevel"/>
    <w:tmpl w:val="DDCEB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545AC"/>
    <w:multiLevelType w:val="hybridMultilevel"/>
    <w:tmpl w:val="502E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2E22"/>
    <w:multiLevelType w:val="hybridMultilevel"/>
    <w:tmpl w:val="DD545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52FA2"/>
    <w:multiLevelType w:val="hybridMultilevel"/>
    <w:tmpl w:val="EAD6B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0B651F"/>
    <w:multiLevelType w:val="hybridMultilevel"/>
    <w:tmpl w:val="7BAC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27A7"/>
    <w:multiLevelType w:val="hybridMultilevel"/>
    <w:tmpl w:val="F4E0F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25127E"/>
    <w:multiLevelType w:val="hybridMultilevel"/>
    <w:tmpl w:val="CCE60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71"/>
    <w:rsid w:val="000D121E"/>
    <w:rsid w:val="00156EF9"/>
    <w:rsid w:val="001C4849"/>
    <w:rsid w:val="00203F99"/>
    <w:rsid w:val="002618C2"/>
    <w:rsid w:val="002A0013"/>
    <w:rsid w:val="00311CD7"/>
    <w:rsid w:val="00324D0E"/>
    <w:rsid w:val="00337793"/>
    <w:rsid w:val="00401498"/>
    <w:rsid w:val="00427022"/>
    <w:rsid w:val="00486131"/>
    <w:rsid w:val="004A0F72"/>
    <w:rsid w:val="004F468A"/>
    <w:rsid w:val="00510125"/>
    <w:rsid w:val="005B6AC3"/>
    <w:rsid w:val="005E5573"/>
    <w:rsid w:val="00621A5C"/>
    <w:rsid w:val="006A3C8D"/>
    <w:rsid w:val="0072750B"/>
    <w:rsid w:val="00737E7C"/>
    <w:rsid w:val="007846B4"/>
    <w:rsid w:val="007878FB"/>
    <w:rsid w:val="007B1FD7"/>
    <w:rsid w:val="007F6DEC"/>
    <w:rsid w:val="00845346"/>
    <w:rsid w:val="009070AF"/>
    <w:rsid w:val="00932019"/>
    <w:rsid w:val="009B7AFD"/>
    <w:rsid w:val="00A22E71"/>
    <w:rsid w:val="00A8671F"/>
    <w:rsid w:val="00AE71F1"/>
    <w:rsid w:val="00B93929"/>
    <w:rsid w:val="00BC2083"/>
    <w:rsid w:val="00C07583"/>
    <w:rsid w:val="00C44A24"/>
    <w:rsid w:val="00C7398B"/>
    <w:rsid w:val="00F33906"/>
    <w:rsid w:val="00F82469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15FE4"/>
  <w15:chartTrackingRefBased/>
  <w15:docId w15:val="{4F75E7A1-A65D-4C72-9953-3CEC7B22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E71"/>
    <w:pPr>
      <w:spacing w:after="0" w:line="240" w:lineRule="auto"/>
    </w:pPr>
  </w:style>
  <w:style w:type="table" w:styleId="TableGrid">
    <w:name w:val="Table Grid"/>
    <w:basedOn w:val="TableNormal"/>
    <w:uiPriority w:val="39"/>
    <w:rsid w:val="00A2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D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DE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A9D3-3407-42A2-9D61-1F9EF0F5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npreston@specialolympicsdc.org</dc:creator>
  <cp:keywords/>
  <dc:description/>
  <cp:lastModifiedBy>Amie Dugan</cp:lastModifiedBy>
  <cp:revision>4</cp:revision>
  <dcterms:created xsi:type="dcterms:W3CDTF">2021-05-19T17:54:00Z</dcterms:created>
  <dcterms:modified xsi:type="dcterms:W3CDTF">2021-05-19T21:45:00Z</dcterms:modified>
</cp:coreProperties>
</file>