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peanut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M&amp;M's,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barefoot,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barefoot.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Orlando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 Hollins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Novie Craven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3"/>
      <w:footerReference w:type="default" r:id="rId7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Mack Hollins MP3 Final (Completed  02/01/23)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T1Q-kHJSTZ-jh6hg0DN8ICkf1X_WnrxMyb_IeFkBedLdeTOGUhzthkIRWDXVdv2m8p-Oe3YdFjFyb6R-fIYZY1Co19Q&amp;loadFrom=DocumentDeeplink&amp;ts=119.46" TargetMode="External" /><Relationship Id="rId11" Type="http://schemas.openxmlformats.org/officeDocument/2006/relationships/hyperlink" Target="https://www.rev.com/transcript-editor/Edit?token=p_hb0YYtJ3EFm9G0HgGDpy7UobJDm3eu0q86n5aB-V5yyKpIdTQ67aJXb40u1MYNLI7qdIDT6wN8A0wIgeOcdP3dOlQ&amp;loadFrom=DocumentDeeplink&amp;ts=131.88" TargetMode="External" /><Relationship Id="rId12" Type="http://schemas.openxmlformats.org/officeDocument/2006/relationships/hyperlink" Target="https://www.rev.com/transcript-editor/Edit?token=AOEb7TddPXHoVp8LuszWCOeexgZJvBG2tBlEDIUavuw8PDIhKSBVPDn8-mWebaFFjObl6rvjcpQjdRuR-jB55dIcpAk&amp;loadFrom=DocumentDeeplink&amp;ts=145.5" TargetMode="External" /><Relationship Id="rId13" Type="http://schemas.openxmlformats.org/officeDocument/2006/relationships/hyperlink" Target="https://www.rev.com/transcript-editor/Edit?token=8DCsrIWsnzkANvip6wnXgVMCGm5sfRMv771qaUDcrW1FUZCTAXS4zK89jRw3VDYRZL6-BuxZVmPAF_ebD0V056IxcIM&amp;loadFrom=DocumentDeeplink&amp;ts=166.26" TargetMode="External" /><Relationship Id="rId14" Type="http://schemas.openxmlformats.org/officeDocument/2006/relationships/hyperlink" Target="https://www.rev.com/transcript-editor/Edit?token=okrq8b330Y4xiP6bGRYjXcNFUTJp5CFrrJMULdXXhy6-oXJzLuEfrTMQAP0lNVYf4DzC8krBMTD3728ILbwocdJzRvU&amp;loadFrom=DocumentDeeplink&amp;ts=181.8" TargetMode="External" /><Relationship Id="rId15" Type="http://schemas.openxmlformats.org/officeDocument/2006/relationships/hyperlink" Target="https://www.rev.com/transcript-editor/Edit?token=h7apszI6ZXfS9-fLOV_tZfhDBOUraUsYkZuDohr1zO_quo0ycqRdYnmRSyMgbi4UkkTWfiHEGsEn6JSOz7dkyuIySj8&amp;loadFrom=DocumentDeeplink&amp;ts=197.01" TargetMode="External" /><Relationship Id="rId16" Type="http://schemas.openxmlformats.org/officeDocument/2006/relationships/hyperlink" Target="https://www.rev.com/transcript-editor/Edit?token=_7urZdgxFJJJRO6R9St4NnQOxBXDltRQSHgAa-hau9b790T8EpIFwTpfRA58OoFDeyWS0hVXbi3xS5EAMdU_0R7DXbU&amp;loadFrom=DocumentDeeplink&amp;ts=205.44" TargetMode="External" /><Relationship Id="rId17" Type="http://schemas.openxmlformats.org/officeDocument/2006/relationships/hyperlink" Target="https://www.rev.com/transcript-editor/Edit?token=Mxb_cNy6XfYT9alaVZ8n31F71bSCeZGF6ETIQr76ygQh98GMef-wBz6EBWWQIGOPnr5xdj8XNOkI4bswh9GIt70CDXU&amp;loadFrom=DocumentDeeplink&amp;ts=209.37" TargetMode="External" /><Relationship Id="rId18" Type="http://schemas.openxmlformats.org/officeDocument/2006/relationships/hyperlink" Target="https://www.rev.com/transcript-editor/Edit?token=4uz5uZN1wUmjwCc5hHtK6VyhxQOsgexc_WF5KIV_ZKVEOUfiv_6EfoEtcNuLJTdfxxmgiqhkrbOYBqzZnHtbNu3lhx0&amp;loadFrom=DocumentDeeplink&amp;ts=209.94" TargetMode="External" /><Relationship Id="rId19" Type="http://schemas.openxmlformats.org/officeDocument/2006/relationships/hyperlink" Target="https://www.rev.com/transcript-editor/Edit?token=Gna28aT1m9C2jDOCiuaEnjr1E9K5RpHg0K4meEysX2KWSKtxJtw5czVqEt4nUA65EfKHXHiTv9HcSi0t_e_y6VK9ou8&amp;loadFrom=DocumentDeeplink&amp;ts=232.9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cynID4HjLxEMzmx5lQMBHZL7FH1xQS7kWJn_LbIaGLfLtbwxNZYDZ-Po0XwIXk7V92DWVw752ZdEkY0Eggh1rb-Vbvc&amp;loadFrom=DocumentDeeplink&amp;ts=259.53" TargetMode="External" /><Relationship Id="rId21" Type="http://schemas.openxmlformats.org/officeDocument/2006/relationships/hyperlink" Target="https://www.rev.com/transcript-editor/Edit?token=O6Z6NQNgCb_X95udFb9WgBWAGJl-xr5yoLHQlfWb8OeVFokZEl4sFvyPzR2TJDIkH0E_xCtrYHyy68DROmiduHAGkR4&amp;loadFrom=DocumentDeeplink&amp;ts=264.3" TargetMode="External" /><Relationship Id="rId22" Type="http://schemas.openxmlformats.org/officeDocument/2006/relationships/hyperlink" Target="https://www.rev.com/transcript-editor/Edit?token=Ky4StThTL2wT5Eba_SMXsfHn2AT0Cq-kvQosP7WM0WyOI-EhGZ74vQ9dYaeDv1PwsUrkk919M6HuL5KxcZmHTKVFA1M&amp;loadFrom=DocumentDeeplink&amp;ts=288.54" TargetMode="External" /><Relationship Id="rId23" Type="http://schemas.openxmlformats.org/officeDocument/2006/relationships/hyperlink" Target="https://www.rev.com/transcript-editor/Edit?token=D6wtt8XTw3I0hc4x8eLaCeC1GgPIwOynBh4erd9Fg31Pnd_XHAe3Tq7vz6_SXo7LEuRXfkfTEuCW9Hi_rzdeus4Pjrw&amp;loadFrom=DocumentDeeplink&amp;ts=316.29" TargetMode="External" /><Relationship Id="rId24" Type="http://schemas.openxmlformats.org/officeDocument/2006/relationships/hyperlink" Target="https://www.rev.com/transcript-editor/Edit?token=IDQsjrxQhDtAPffTyIOCcf2JCp_vt3TTr4VCoAxbIamL0Sd_dXxr6NJN1s0wtTa5QV9vNonu33Zm6pRkVINy2sGL6WE&amp;loadFrom=DocumentDeeplink&amp;ts=334.56" TargetMode="External" /><Relationship Id="rId25" Type="http://schemas.openxmlformats.org/officeDocument/2006/relationships/hyperlink" Target="https://www.rev.com/transcript-editor/Edit?token=Tje_7le-3-evvh9SSHeBikzg8dZkrqk5--hkL4xTDvVww9srBb-ZlQn5_qCHMdijIoBFm_xgp2QBLjah-uwp494D55M&amp;loadFrom=DocumentDeeplink&amp;ts=366.69" TargetMode="External" /><Relationship Id="rId26" Type="http://schemas.openxmlformats.org/officeDocument/2006/relationships/hyperlink" Target="https://www.rev.com/transcript-editor/Edit?token=K2G519WutgTWvmgeiB-YpBobze-Vgw65NT4EWhh3HjpTIo2T5APrDAQA7akVMf6sLVf7IIEDif9fifYifSd1dgo1ayc&amp;loadFrom=DocumentDeeplink&amp;ts=396.78" TargetMode="External" /><Relationship Id="rId27" Type="http://schemas.openxmlformats.org/officeDocument/2006/relationships/hyperlink" Target="https://www.rev.com/transcript-editor/Edit?token=KYWFmTfwnUwk89zEt4h25z9AtNNNEhvvpnD65mxMrmfXLYeeMv8Ibf1ivUwUwrcON3D9ghZuHf-mhsAnN1lnA2qBiZk&amp;loadFrom=DocumentDeeplink&amp;ts=415.23" TargetMode="External" /><Relationship Id="rId28" Type="http://schemas.openxmlformats.org/officeDocument/2006/relationships/hyperlink" Target="https://www.rev.com/transcript-editor/Edit?token=NDn8vebNchBS6Gd93A34oRescg7-05xpQmc9jbNCBKeIYeltOv-RFiNpyDbEUtXBGjSCN-S56zjgQreYYr_cqOYBtFE&amp;loadFrom=DocumentDeeplink&amp;ts=444" TargetMode="External" /><Relationship Id="rId29" Type="http://schemas.openxmlformats.org/officeDocument/2006/relationships/hyperlink" Target="https://www.rev.com/transcript-editor/Edit?token=gDjiXo7aJCeDrHBKubQk6LjMI26mlJ3WP9-s84wiOQm2KWZIN0w_75SP2smSw5rcGkXKuOANMewfAxxsbI3s8QYVrPk&amp;loadFrom=DocumentDeeplink&amp;ts=472.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_6Xaub_HOvVHHJLTa1TiVxmg6D2y272mSI-iFAPndrheBItvj_Uil8_J1hwXX8kNDxoGvXv3v9GEPOuUdFNSaPLKVEc&amp;loadFrom=DocumentDeeplink&amp;ts=472.86" TargetMode="External" /><Relationship Id="rId31" Type="http://schemas.openxmlformats.org/officeDocument/2006/relationships/hyperlink" Target="https://www.rev.com/transcript-editor/Edit?token=IEOjZ7P8SgFSINBHKyKygTHDSk38onkaMaikd5aL8pgMhIpfuKvw72b3mNXqwPOT5GKUSNWhragcClatpi_bS-jvNBc&amp;loadFrom=DocumentDeeplink&amp;ts=482.94" TargetMode="External" /><Relationship Id="rId32" Type="http://schemas.openxmlformats.org/officeDocument/2006/relationships/hyperlink" Target="https://www.rev.com/transcript-editor/Edit?token=CgjumYtAnic5qanHXDczyEOQ0Yn7AmVFG6HPTa3iWcPVL9Lm9VYE4imqYekV663ZRaoWLAj1kkousuZsaiLnP69m_S4&amp;loadFrom=DocumentDeeplink&amp;ts=484.2" TargetMode="External" /><Relationship Id="rId33" Type="http://schemas.openxmlformats.org/officeDocument/2006/relationships/hyperlink" Target="https://www.rev.com/transcript-editor/Edit?token=qH0mI6t-Imd4qBi42U8PNXcE3h4oJdetmFnujUfcNQuDXtDmhe_5cDY0LZuvA_OSu0DzzDv2V0ucuc2ZaGvzF8sG-bE&amp;loadFrom=DocumentDeeplink&amp;ts=495.48" TargetMode="External" /><Relationship Id="rId34" Type="http://schemas.openxmlformats.org/officeDocument/2006/relationships/hyperlink" Target="https://www.rev.com/transcript-editor/Edit?token=Q4Ep5-qawJlfKru7TncNs9bq0QiBOTjHyYdjw3DDXhpXekmN44GTVRwxoaJHf_BCGvUtoiIqZCIkN9DcqqXgnEBYoGs&amp;loadFrom=DocumentDeeplink&amp;ts=509.31" TargetMode="External" /><Relationship Id="rId35" Type="http://schemas.openxmlformats.org/officeDocument/2006/relationships/hyperlink" Target="https://www.rev.com/transcript-editor/Edit?token=4GE40ql-7e89MVuwvnEZZQ3zO7Qv_2xQkhki7SU88rHkp_IqU8PWnIe8A4VVSkwwS7d0MMFBWogZso2XBP1LHGcyjaY&amp;loadFrom=DocumentDeeplink&amp;ts=510.18" TargetMode="External" /><Relationship Id="rId36" Type="http://schemas.openxmlformats.org/officeDocument/2006/relationships/hyperlink" Target="https://www.rev.com/transcript-editor/Edit?token=6dfekQS1_TqMkR45Vo_JKGAuvb4EwlsEqPSB343gRFLmnaD2kawnw45m8d0ON0B-VRIOE2YukcFDr1QStLooaShaKA0&amp;loadFrom=DocumentDeeplink&amp;ts=533.1" TargetMode="External" /><Relationship Id="rId37" Type="http://schemas.openxmlformats.org/officeDocument/2006/relationships/hyperlink" Target="https://www.rev.com/transcript-editor/Edit?token=qS1Gxbtf-ShQ6ap7PCphlQs_FBDnGF14QxhuG8ojnJxKD9rulNujl9T-Is5ydBLG9Wn1xuQAKOTrQcFFe_A6XVMykbI&amp;loadFrom=DocumentDeeplink&amp;ts=535.47" TargetMode="External" /><Relationship Id="rId38" Type="http://schemas.openxmlformats.org/officeDocument/2006/relationships/hyperlink" Target="https://www.rev.com/transcript-editor/Edit?token=vUDh5epmYyX_j2uuJ-gLrR0Ju52jmXWbcwQu0-_qG-bBiqJVeISBCXEBaFBjFFor4FiZm6G1AxKtL6CNZ18KNv31RJY&amp;loadFrom=DocumentDeeplink&amp;ts=541.35" TargetMode="External" /><Relationship Id="rId39" Type="http://schemas.openxmlformats.org/officeDocument/2006/relationships/hyperlink" Target="https://www.rev.com/transcript-editor/Edit?token=8qjVu-FQ6JBngNp-DVZCzUx6ADhaFlZGM7NH4YP2dlqEE_NCwXiOS5BRbPG_RwDoByPme6xuX5Y6Lb-U_gOLM-0b6n4&amp;loadFrom=DocumentDeeplink&amp;ts=544.8" TargetMode="External" /><Relationship Id="rId4" Type="http://schemas.openxmlformats.org/officeDocument/2006/relationships/hyperlink" Target="https://www.rev.com/transcript-editor/Edit?token=WHaecyT1gI5xeG9I--Lfn0UUbvT_Ft7hCYv1yAHqBkG1lIlGS0AtNEn6oxr_XsFu_6R-x-qfXY7lUxJ2CLKE_JThGMo&amp;loadFrom=DocumentDeeplink&amp;ts=0.39" TargetMode="External" /><Relationship Id="rId40" Type="http://schemas.openxmlformats.org/officeDocument/2006/relationships/hyperlink" Target="https://www.rev.com/transcript-editor/Edit?token=gwq2Mhhiz_JIUmVgYyJyVtaiQy3uiNFpAnVx6PT1jWb237XScKxSAIUSrwrNtcgFAYES61Wq5h7g13WzNuQyid98Psk&amp;loadFrom=DocumentDeeplink&amp;ts=562.89" TargetMode="External" /><Relationship Id="rId41" Type="http://schemas.openxmlformats.org/officeDocument/2006/relationships/hyperlink" Target="https://www.rev.com/transcript-editor/Edit?token=FtId5EATiLvUO-cP_MTlO4mdmYYHNNRSzAOXCcT2HLpT1znpiOoiP2W1k1rll2QL7JfFPO3L6C0mJ_xt7yOnNNTwvAw&amp;loadFrom=DocumentDeeplink&amp;ts=568.26" TargetMode="External" /><Relationship Id="rId42" Type="http://schemas.openxmlformats.org/officeDocument/2006/relationships/hyperlink" Target="https://www.rev.com/transcript-editor/Edit?token=fVAbOy_a74NaDMQ_Ts9MWveyxF4QsOY9akpZz1VU35c5SEePMuwzXgC5qQe_arkAw3mxH0kD8iMi0WLN0GHLajSI9Cs&amp;loadFrom=DocumentDeeplink&amp;ts=569.19" TargetMode="External" /><Relationship Id="rId43" Type="http://schemas.openxmlformats.org/officeDocument/2006/relationships/hyperlink" Target="https://www.rev.com/transcript-editor/Edit?token=SFlyH70xHrc74zIC5yqMHCvXu71ea67h7Q5eKPVzp8hQg1VvsK2_pH72sTKIK2vBRrJLcyKbAJkpAgiDMIC1CvXSLmA&amp;loadFrom=DocumentDeeplink&amp;ts=570.45" TargetMode="External" /><Relationship Id="rId44" Type="http://schemas.openxmlformats.org/officeDocument/2006/relationships/hyperlink" Target="https://www.rev.com/transcript-editor/Edit?token=1rTymMU1lam2QW98MgBtGj0JOoqCyFgO2dM_5rrPMV0QHoCnWXfM2HZ6Y9vXtvFUS4t66F-4G4wQjl6q_2U-aOZD4U4&amp;loadFrom=DocumentDeeplink&amp;ts=578.19" TargetMode="External" /><Relationship Id="rId45" Type="http://schemas.openxmlformats.org/officeDocument/2006/relationships/hyperlink" Target="https://www.rev.com/transcript-editor/Edit?token=RpfCz9lQNMoZ8m-qFPyyBjt7h2TR25nHSvqkQz6-EygJecxmh4OJiuK9T9P5DEJRMNruesCuIPcEtp4Y9CerRF7qjdo&amp;loadFrom=DocumentDeeplink&amp;ts=579.33" TargetMode="External" /><Relationship Id="rId46" Type="http://schemas.openxmlformats.org/officeDocument/2006/relationships/hyperlink" Target="https://www.rev.com/transcript-editor/Edit?token=nCpglhwchN7tKKEplfzZrYC-fsjUaxyLAqJKIidP7DulRMBLWvlVh6LZCdF6KvwhOj8nUBvarhWvhlBs-NRH9mvb4Bk&amp;loadFrom=DocumentDeeplink&amp;ts=581.97" TargetMode="External" /><Relationship Id="rId47" Type="http://schemas.openxmlformats.org/officeDocument/2006/relationships/hyperlink" Target="https://www.rev.com/transcript-editor/Edit?token=tsDlDlpX3oAJm1SHK5bdr97mv_JrmW6t87eaDI-jaPG569b3_203kxk8nVWnquBHttgceMynk83X8jjvQgWtlnxu6UU&amp;loadFrom=DocumentDeeplink&amp;ts=584.37" TargetMode="External" /><Relationship Id="rId48" Type="http://schemas.openxmlformats.org/officeDocument/2006/relationships/hyperlink" Target="https://www.rev.com/transcript-editor/Edit?token=mw5EtkGzLXoVJkDza5GLGRi3W-puMa7gNCU4ZF4TehnuCtUCfCT4oIyfP25oAa6wMyr0RNNAvq1ZcNomyw47-jtGFRk&amp;loadFrom=DocumentDeeplink&amp;ts=585.9" TargetMode="External" /><Relationship Id="rId49" Type="http://schemas.openxmlformats.org/officeDocument/2006/relationships/hyperlink" Target="https://www.rev.com/transcript-editor/Edit?token=nMmATvIBRjUKWOnOqKakxGieSpn2CWsxbjpM7PAk28z_11sRRopYwNSN0nBcrcyO4gkMSVEGMZhFHtbrxV5r5rRBZHw&amp;loadFrom=DocumentDeeplink&amp;ts=599.49" TargetMode="External" /><Relationship Id="rId5" Type="http://schemas.openxmlformats.org/officeDocument/2006/relationships/hyperlink" Target="https://www.rev.com/transcript-editor/Edit?token=BA67MtnItISQuX8nFFJcXjeaR78RDXqNKq3VwKeIGu8ew6tbwkqV1GNkM11Sp_Dd0d1-OypiAjVxQ6JQgU8jq0KRLlI&amp;loadFrom=DocumentDeeplink&amp;ts=20.22" TargetMode="External" /><Relationship Id="rId50" Type="http://schemas.openxmlformats.org/officeDocument/2006/relationships/hyperlink" Target="https://www.rev.com/transcript-editor/Edit?token=rM-MVmh6wDHIgHVQNj7QeMDyQEXguZOGGh_vnOGDiFdLMtYw0aMgfBPkKW19maf4YMw2EUAv-bbJmbciqMBsBJ1YOvw&amp;loadFrom=DocumentDeeplink&amp;ts=627.99" TargetMode="External" /><Relationship Id="rId51" Type="http://schemas.openxmlformats.org/officeDocument/2006/relationships/hyperlink" Target="https://www.rev.com/transcript-editor/Edit?token=jmYfKTtjFTWrIBMNbuRpSpXeTGR-KXsOXlKcVQkWXoO2v10v4ZiGqJNGLF7a8QTLeJvpT6B4shPU6wf9jlySKEGJ0WE&amp;loadFrom=DocumentDeeplink&amp;ts=630.93" TargetMode="External" /><Relationship Id="rId52" Type="http://schemas.openxmlformats.org/officeDocument/2006/relationships/hyperlink" Target="https://www.rev.com/transcript-editor/Edit?token=JQ-7zpdlkKoOQHAARrd5OvCyTYhXPaVu5CGBQ8h8KAdlhxIsE8hQI-47CMFeei2QBnPUsb9XkbGxsW1dkPL8MQ9PKxE&amp;loadFrom=DocumentDeeplink&amp;ts=650.07" TargetMode="External" /><Relationship Id="rId53" Type="http://schemas.openxmlformats.org/officeDocument/2006/relationships/hyperlink" Target="https://www.rev.com/transcript-editor/Edit?token=GIe-Z-cVWXc12BxMSlVkxK6dBf-s82AZtf2zq8015gNZr5S8ZD2MjvBIUHE4Hpa8-OEK2rgZD8mzd9UymrhRZam2fWo&amp;loadFrom=DocumentDeeplink&amp;ts=654.54" TargetMode="External" /><Relationship Id="rId54" Type="http://schemas.openxmlformats.org/officeDocument/2006/relationships/hyperlink" Target="https://www.rev.com/transcript-editor/Edit?token=0B0lvc7KhxLyV6MOYeg8Ha4f_CGLJYCwnx8P7UO4Zf_H_PNjX0PSEC9MwlnVcOdtaVo-r9j-nwZf19p0BO8h-xGYk_U&amp;loadFrom=DocumentDeeplink&amp;ts=676.26" TargetMode="External" /><Relationship Id="rId55" Type="http://schemas.openxmlformats.org/officeDocument/2006/relationships/hyperlink" Target="https://www.rev.com/transcript-editor/Edit?token=_5wUy_5b1H9l0wWU9R2bB2iPKXD4-UEB_XbhSo3Rs6H_XFJyzAldDRGRbTglTsEJbWYug8RUtUBU5ZaqieeE6_HPrkU&amp;loadFrom=DocumentDeeplink&amp;ts=689.7" TargetMode="External" /><Relationship Id="rId56" Type="http://schemas.openxmlformats.org/officeDocument/2006/relationships/hyperlink" Target="https://www.rev.com/transcript-editor/Edit?token=dz_oItdaESVb8nmF9T6KITprmFt0zSNG33x7JWiHQqJhAwgOz3Xx9w4spbVdv9vgwmCVQEEPd9ul6ZcvuhrButPZ7o8&amp;loadFrom=DocumentDeeplink&amp;ts=704.73" TargetMode="External" /><Relationship Id="rId57" Type="http://schemas.openxmlformats.org/officeDocument/2006/relationships/hyperlink" Target="https://www.rev.com/transcript-editor/Edit?token=vSdXm8n6hEpmSBGnXA6g8R9S9JCBltu1xo-Gpw7-hJQgzkFKYQOlZU6bs5TUSgOjYznWIEeqg2SaDAHXUipnjadTTqU&amp;loadFrom=DocumentDeeplink&amp;ts=738.66" TargetMode="External" /><Relationship Id="rId58" Type="http://schemas.openxmlformats.org/officeDocument/2006/relationships/hyperlink" Target="https://www.rev.com/transcript-editor/Edit?token=RJLNnyiZ3hFd43OmmJ8kVQnLtPEkvURy2Xvv0lo0vL_YSSIFhhlKSgRi8itW1j0v96_T3lm3FBKqQAB2OKX0Omrsoes&amp;loadFrom=DocumentDeeplink&amp;ts=761.58" TargetMode="External" /><Relationship Id="rId59" Type="http://schemas.openxmlformats.org/officeDocument/2006/relationships/hyperlink" Target="https://www.rev.com/transcript-editor/Edit?token=Xx7tVl-t-OAFkdH2_rQgz3Yyvn70jQuS1HHkbJ3bFglpO1emXsbwrLtxXGPrAyJ8WwnMpNnu5rvyp8McNZbLpNZZXT8&amp;loadFrom=DocumentDeeplink&amp;ts=793.38" TargetMode="External" /><Relationship Id="rId6" Type="http://schemas.openxmlformats.org/officeDocument/2006/relationships/hyperlink" Target="https://www.rev.com/transcript-editor/Edit?token=rzr7jtEcgFenxiQCiJs53lkngTQ98Pds1oypDlbik-GF4mPNzmHRYiPlLCL6jXpJgg19wYffoXVt229UQrSpFqHWMEI&amp;loadFrom=DocumentDeeplink&amp;ts=36.87" TargetMode="External" /><Relationship Id="rId60" Type="http://schemas.openxmlformats.org/officeDocument/2006/relationships/hyperlink" Target="https://www.rev.com/transcript-editor/Edit?token=3CqpEQbjpOj3Tp1dV9vmT2hxg4bzshZsfIBUUFrlWNtEv3DrxNb77lSB5RaKskW0h58BmehZP7jBth78-Sw2rKpNyYQ&amp;loadFrom=DocumentDeeplink&amp;ts=799.35" TargetMode="External" /><Relationship Id="rId61" Type="http://schemas.openxmlformats.org/officeDocument/2006/relationships/hyperlink" Target="https://www.rev.com/transcript-editor/Edit?token=fhdvdgEnXA7KE5fcom2v-0LA3HKC7wqM9LwGcYMeFmukdbQ7E49uGre2JQL63OzNcLWP57Z-bjEvxQZLwYYh9rpWxwk&amp;loadFrom=DocumentDeeplink&amp;ts=810.51" TargetMode="External" /><Relationship Id="rId62" Type="http://schemas.openxmlformats.org/officeDocument/2006/relationships/hyperlink" Target="https://www.rev.com/transcript-editor/Edit?token=qi_AKp8T4MHsNmJD2KFiJE9vLxqDEE5wLFKM8OiYCYWezTblJ9ZzWHbz7OeUHhhuOHwdTKqQ1iecq7jHfdnR0oEWS9U&amp;loadFrom=DocumentDeeplink&amp;ts=827.52" TargetMode="External" /><Relationship Id="rId63" Type="http://schemas.openxmlformats.org/officeDocument/2006/relationships/hyperlink" Target="https://www.rev.com/transcript-editor/Edit?token=r6AQpe-kvjaKycaTMaL0JzW9h-qqne3nmL2YnhiETVxaORHQV50G_dWdBv3U519Y_au4oWrSEFEk5t3l2rBvNYUSGdQ&amp;loadFrom=DocumentDeeplink&amp;ts=853.5" TargetMode="External" /><Relationship Id="rId64" Type="http://schemas.openxmlformats.org/officeDocument/2006/relationships/hyperlink" Target="https://www.rev.com/transcript-editor/Edit?token=K_XTDUl6BgTydzHeSCat4cCY-wioo6OfDYQB95bFL5owVh4RuiTBwBwL6cfjk-8HufLY-dANJB1-lKmVwb3iuFaY0qU&amp;loadFrom=DocumentDeeplink&amp;ts=871.5" TargetMode="External" /><Relationship Id="rId65" Type="http://schemas.openxmlformats.org/officeDocument/2006/relationships/hyperlink" Target="https://www.rev.com/transcript-editor/Edit?token=JvxYlbIwyXHkloHIPsJArh4b5nlqQupliTmDsk78IVguAJtFC8o3_O7jgvAlZXbZQ__2ReUb1UqVe4qfUN6jPTKvsnU&amp;loadFrom=DocumentDeeplink&amp;ts=896.43" TargetMode="External" /><Relationship Id="rId66" Type="http://schemas.openxmlformats.org/officeDocument/2006/relationships/hyperlink" Target="https://www.rev.com/transcript-editor/Edit?token=CK8GpNkE3GLmP6iY37Xs8pu8ZuHslIlPetZNuVR6BDyQQVMFQ_SpW9HxkqIiscbl-vxoZqnMAlkxlFJtAsFuwKFVnbw&amp;loadFrom=DocumentDeeplink&amp;ts=925.23" TargetMode="External" /><Relationship Id="rId67" Type="http://schemas.openxmlformats.org/officeDocument/2006/relationships/hyperlink" Target="https://www.rev.com/transcript-editor/Edit?token=2kvGqJwN600WTv9i7xPKjKroDcPICt4HhI8P9dGchhtagbeGtfEAHyRPUVaAXJGSXFVuOytG2jOfFx6ZE-jxt8XZB9A&amp;loadFrom=DocumentDeeplink&amp;ts=939.15" TargetMode="External" /><Relationship Id="rId68" Type="http://schemas.openxmlformats.org/officeDocument/2006/relationships/hyperlink" Target="https://www.rev.com/transcript-editor/Edit?token=vRPruf557P81juaReyMlpz7pSVqvo5ozdc9SBzG7x___Gvmzc_gTmEBPFRO30qANPbhVZ6jyPnvizXcd-IdIvlPB414&amp;loadFrom=DocumentDeeplink&amp;ts=969.48" TargetMode="External" /><Relationship Id="rId69" Type="http://schemas.openxmlformats.org/officeDocument/2006/relationships/hyperlink" Target="https://www.rev.com/transcript-editor/Edit?token=E8P7O87ePNRcHOxK3hYai2_qZnoGY0YtoNTsSM5Jj8e2P-j3uNYoHoRYKwq6nJ_5p5fmVc-AouKmgS3xx8707bzYwyQ&amp;loadFrom=DocumentDeeplink&amp;ts=974.88" TargetMode="External" /><Relationship Id="rId7" Type="http://schemas.openxmlformats.org/officeDocument/2006/relationships/hyperlink" Target="https://www.rev.com/transcript-editor/Edit?token=KY6hd7cIQH2BY7tvPXUUb_0E3kCAZIjTaIHuaxVxbUmwUMpjEYh2c-IOWR5Zu4STY49k1DQiw5bHJG79QyF7tzFKr7s&amp;loadFrom=DocumentDeeplink&amp;ts=59.34" TargetMode="External" /><Relationship Id="rId70" Type="http://schemas.openxmlformats.org/officeDocument/2006/relationships/hyperlink" Target="https://www.rev.com/transcript-editor/Edit?token=DcacsHWUiNHaK9_wVvy_Y8_cm8UCi5bvNI-aCAtZSrAJtxHHFK9WvKjYqv_rh8ZuUK4PWg7ypatzXCAMN4z942AEC60&amp;loadFrom=DocumentDeeplink&amp;ts=1005.84" TargetMode="External" /><Relationship Id="rId71" Type="http://schemas.openxmlformats.org/officeDocument/2006/relationships/hyperlink" Target="https://www.rev.com/transcript-editor/Edit?token=wR5em23aGfTi0WqPd1kN6Mxy8_Nt0X49gFHRJ4qLBwRJQVxq6N9ZTS9kgmnHgsRE1927ISkwUvCy93qbff5mO9Tc-mw&amp;loadFrom=DocumentDeeplink&amp;ts=1021.56" TargetMode="External" /><Relationship Id="rId72" Type="http://schemas.openxmlformats.org/officeDocument/2006/relationships/hyperlink" Target="https://www.rev.com/transcript-editor/Edit?token=7Ke2kzrv7pDLPZ7Gine0zYJSzB8gboGQaWuAsUoHobtkOlShtpxphcQdDF2vBvjJ9-9dOhpx_3rN-LRvXdlXZ-vX1Nk&amp;loadFrom=DocumentDeeplink&amp;ts=1038.06" TargetMode="External" /><Relationship Id="rId73" Type="http://schemas.openxmlformats.org/officeDocument/2006/relationships/header" Target="header1.xml" /><Relationship Id="rId74" Type="http://schemas.openxmlformats.org/officeDocument/2006/relationships/footer" Target="footer1.xml" /><Relationship Id="rId75" Type="http://schemas.openxmlformats.org/officeDocument/2006/relationships/theme" Target="theme/theme1.xml" /><Relationship Id="rId76" Type="http://schemas.openxmlformats.org/officeDocument/2006/relationships/styles" Target="styles.xml" /><Relationship Id="rId8" Type="http://schemas.openxmlformats.org/officeDocument/2006/relationships/hyperlink" Target="https://www.rev.com/transcript-editor/Edit?token=nNJEHELLmOE_ZsN4lbw6tiG7lBjpnvkyyq3dEKkLy2KM24RF43bKpiPq4HxNU3b7v7w0i_qEcuClyIKAUw-XUw3a7_g&amp;loadFrom=DocumentDeeplink&amp;ts=66.75" TargetMode="External" /><Relationship Id="rId9" Type="http://schemas.openxmlformats.org/officeDocument/2006/relationships/hyperlink" Target="https://www.rev.com/transcript-editor/Edit?token=7xLVGNENLA_8l4Bv3UG4yqHZS5j8TjKlKOpBXNXm_Bqs71EJ3Ensv_rhS43DMsjI0VlV8FoL0S7wlYJSjJTclat1XTE&amp;loadFrom=DocumentDeeplink&amp;ts=88.9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NFdkCkYsHw5uqUuLTCFRgVuVJ_DFCdLinUMgBzaG1czepb931ozuG31-4cTOx6wBY67RVj8u1YsadWj6tqiSPP4C8m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