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F" w:rsidRPr="003A5379" w:rsidRDefault="00CD2B6C" w:rsidP="00FB1A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A5379">
        <w:rPr>
          <w:rFonts w:ascii="Arial" w:hAnsi="Arial" w:cs="Arial"/>
          <w:b/>
          <w:sz w:val="28"/>
          <w:szCs w:val="28"/>
          <w:lang w:val="en-US"/>
        </w:rPr>
        <w:br/>
      </w:r>
      <w:r w:rsidR="00FB1A3F" w:rsidRPr="003A5379">
        <w:rPr>
          <w:rFonts w:ascii="Arial" w:hAnsi="Arial" w:cs="Arial"/>
          <w:b/>
          <w:sz w:val="28"/>
          <w:szCs w:val="28"/>
          <w:lang w:val="en-US"/>
        </w:rPr>
        <w:t>** MEDIA ALERT ** MEDIA ALERT ** MEDIA ALERT **</w:t>
      </w:r>
    </w:p>
    <w:p w:rsidR="00FB1A3F" w:rsidRPr="003A5379" w:rsidRDefault="00FB1A3F" w:rsidP="00FB1A3F">
      <w:pPr>
        <w:spacing w:after="0" w:line="240" w:lineRule="auto"/>
        <w:ind w:left="2160" w:hanging="2160"/>
        <w:jc w:val="center"/>
        <w:rPr>
          <w:rFonts w:ascii="Arial" w:hAnsi="Arial" w:cs="Arial"/>
          <w:sz w:val="20"/>
          <w:szCs w:val="20"/>
          <w:lang w:val="en-US"/>
        </w:rPr>
      </w:pPr>
    </w:p>
    <w:p w:rsidR="00FB1A3F" w:rsidRPr="003A5379" w:rsidRDefault="00CD2B6C" w:rsidP="00FB1A3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A5379">
        <w:rPr>
          <w:rFonts w:ascii="Arial" w:hAnsi="Arial" w:cs="Arial"/>
          <w:b/>
          <w:sz w:val="36"/>
          <w:szCs w:val="36"/>
          <w:lang w:val="en-US"/>
        </w:rPr>
        <w:t xml:space="preserve">MEDIA REGISTRATION </w:t>
      </w:r>
      <w:proofErr w:type="gramStart"/>
      <w:r w:rsidRPr="003A5379">
        <w:rPr>
          <w:rFonts w:ascii="Arial" w:hAnsi="Arial" w:cs="Arial"/>
          <w:b/>
          <w:sz w:val="36"/>
          <w:szCs w:val="36"/>
          <w:lang w:val="en-US"/>
        </w:rPr>
        <w:t>OPEN</w:t>
      </w:r>
      <w:proofErr w:type="gramEnd"/>
      <w:r w:rsidR="00FB1A3F" w:rsidRPr="003A5379">
        <w:rPr>
          <w:rFonts w:ascii="Arial" w:hAnsi="Arial" w:cs="Arial"/>
          <w:b/>
          <w:sz w:val="36"/>
          <w:szCs w:val="36"/>
          <w:lang w:val="en-US"/>
        </w:rPr>
        <w:t xml:space="preserve"> FOR </w:t>
      </w:r>
      <w:r w:rsidR="00FB1A3F" w:rsidRPr="003A5379">
        <w:rPr>
          <w:rFonts w:ascii="Arial" w:hAnsi="Arial" w:cs="Arial"/>
          <w:b/>
          <w:sz w:val="36"/>
          <w:szCs w:val="36"/>
          <w:lang w:val="en-US"/>
        </w:rPr>
        <w:br/>
        <w:t xml:space="preserve">SPECIAL OLYMPICS 2011 WORLD SUMMER GAMES </w:t>
      </w:r>
      <w:r w:rsidR="00FB1A3F" w:rsidRPr="003A5379">
        <w:rPr>
          <w:rFonts w:ascii="Arial" w:hAnsi="Arial" w:cs="Arial"/>
          <w:b/>
          <w:sz w:val="36"/>
          <w:szCs w:val="36"/>
          <w:lang w:val="en-US"/>
        </w:rPr>
        <w:br/>
        <w:t xml:space="preserve">IN ATHENS, GREECE </w:t>
      </w:r>
    </w:p>
    <w:p w:rsidR="00FB1A3F" w:rsidRPr="003A5379" w:rsidRDefault="00FB1A3F" w:rsidP="00FB1A3F">
      <w:pPr>
        <w:tabs>
          <w:tab w:val="left" w:pos="1575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  <w:lang w:val="en-US"/>
        </w:rPr>
      </w:pPr>
      <w:r w:rsidRPr="003A5379">
        <w:rPr>
          <w:rFonts w:ascii="Arial" w:hAnsi="Arial" w:cs="Arial"/>
          <w:sz w:val="20"/>
          <w:szCs w:val="20"/>
          <w:lang w:val="en-US"/>
        </w:rPr>
        <w:tab/>
      </w:r>
    </w:p>
    <w:p w:rsidR="0042371F" w:rsidRPr="003A5379" w:rsidRDefault="00FB1A3F" w:rsidP="00FB1A3F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  <w:lang w:val="en-US"/>
        </w:rPr>
      </w:pPr>
      <w:r w:rsidRPr="003A5379">
        <w:rPr>
          <w:rFonts w:ascii="Arial" w:hAnsi="Arial" w:cs="Arial"/>
          <w:b/>
          <w:sz w:val="20"/>
          <w:szCs w:val="20"/>
          <w:lang w:val="en-US"/>
        </w:rPr>
        <w:t>WHO</w:t>
      </w:r>
      <w:r w:rsidR="0042371F" w:rsidRPr="003A5379">
        <w:rPr>
          <w:rFonts w:ascii="Arial" w:hAnsi="Arial" w:cs="Arial"/>
          <w:b/>
          <w:sz w:val="20"/>
          <w:szCs w:val="20"/>
          <w:lang w:val="en-US"/>
        </w:rPr>
        <w:t>/WHAT</w:t>
      </w:r>
      <w:r w:rsidRPr="003A537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Pr="003A5379">
        <w:rPr>
          <w:rFonts w:ascii="Arial" w:hAnsi="Arial" w:cs="Arial"/>
          <w:b/>
          <w:sz w:val="20"/>
          <w:szCs w:val="20"/>
          <w:lang w:val="en-US"/>
        </w:rPr>
        <w:tab/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Global </w:t>
      </w:r>
      <w:r w:rsidR="00C578AA">
        <w:rPr>
          <w:rFonts w:ascii="Arial" w:hAnsi="Arial" w:cs="Arial"/>
          <w:sz w:val="20"/>
          <w:szCs w:val="20"/>
          <w:lang w:val="en-US"/>
        </w:rPr>
        <w:t>m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edia </w:t>
      </w:r>
      <w:r w:rsidR="00C578AA">
        <w:rPr>
          <w:rFonts w:ascii="Arial" w:hAnsi="Arial" w:cs="Arial"/>
          <w:sz w:val="20"/>
          <w:szCs w:val="20"/>
          <w:lang w:val="en-US"/>
        </w:rPr>
        <w:t>p</w:t>
      </w:r>
      <w:r w:rsidR="0042371F" w:rsidRPr="003A5379">
        <w:rPr>
          <w:rFonts w:ascii="Arial" w:hAnsi="Arial" w:cs="Arial"/>
          <w:sz w:val="20"/>
          <w:szCs w:val="20"/>
          <w:lang w:val="en-US"/>
        </w:rPr>
        <w:t xml:space="preserve">rofessionals, including print, online, broadcast and photo press, 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are </w:t>
      </w:r>
      <w:r w:rsidR="0042371F" w:rsidRPr="003A5379">
        <w:rPr>
          <w:rFonts w:ascii="Arial" w:hAnsi="Arial" w:cs="Arial"/>
          <w:sz w:val="20"/>
          <w:szCs w:val="20"/>
          <w:lang w:val="en-US"/>
        </w:rPr>
        <w:t xml:space="preserve">now </w:t>
      </w:r>
      <w:r w:rsidR="00060CB9" w:rsidRPr="003A5379">
        <w:rPr>
          <w:rFonts w:ascii="Arial" w:hAnsi="Arial" w:cs="Arial"/>
          <w:sz w:val="20"/>
          <w:szCs w:val="20"/>
          <w:lang w:val="en-US"/>
        </w:rPr>
        <w:t>invited to</w:t>
      </w:r>
      <w:r w:rsidR="0042371F" w:rsidRPr="003A5379">
        <w:rPr>
          <w:rFonts w:ascii="Arial" w:hAnsi="Arial" w:cs="Arial"/>
          <w:sz w:val="20"/>
          <w:szCs w:val="20"/>
          <w:lang w:val="en-US"/>
        </w:rPr>
        <w:t xml:space="preserve"> apply for accreditation to cover the 2011 Special Olympics World Summer Games in Athens</w:t>
      </w:r>
      <w:r w:rsidR="00C578AA">
        <w:rPr>
          <w:rFonts w:ascii="Arial" w:hAnsi="Arial" w:cs="Arial"/>
          <w:sz w:val="20"/>
          <w:szCs w:val="20"/>
          <w:lang w:val="en-US"/>
        </w:rPr>
        <w:t>,</w:t>
      </w:r>
      <w:r w:rsidR="0042371F" w:rsidRPr="003A5379">
        <w:rPr>
          <w:rFonts w:ascii="Arial" w:hAnsi="Arial" w:cs="Arial"/>
          <w:sz w:val="20"/>
          <w:szCs w:val="20"/>
          <w:lang w:val="en-US"/>
        </w:rPr>
        <w:t xml:space="preserve"> Greece.</w:t>
      </w:r>
      <w:r w:rsidR="0042371F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br/>
      </w:r>
    </w:p>
    <w:p w:rsidR="0042371F" w:rsidRPr="003A5379" w:rsidRDefault="00C578AA" w:rsidP="0042371F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News media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 and </w:t>
      </w:r>
      <w:r w:rsidR="0042371F" w:rsidRPr="003A5379">
        <w:rPr>
          <w:rFonts w:ascii="Arial" w:hAnsi="Arial" w:cs="Arial"/>
          <w:sz w:val="20"/>
          <w:szCs w:val="20"/>
          <w:lang w:val="en-US"/>
        </w:rPr>
        <w:t>their respective online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 application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 must be validate</w:t>
      </w:r>
      <w:r w:rsidR="0042371F" w:rsidRPr="003A5379">
        <w:rPr>
          <w:rFonts w:ascii="Arial" w:hAnsi="Arial" w:cs="Arial"/>
          <w:sz w:val="20"/>
          <w:szCs w:val="20"/>
          <w:lang w:val="en-US"/>
        </w:rPr>
        <w:t xml:space="preserve">d by the news organization they </w:t>
      </w:r>
      <w:r w:rsidR="00060CB9" w:rsidRPr="003A5379">
        <w:rPr>
          <w:rFonts w:ascii="Arial" w:hAnsi="Arial" w:cs="Arial"/>
          <w:sz w:val="20"/>
          <w:szCs w:val="20"/>
          <w:lang w:val="en-US"/>
        </w:rPr>
        <w:t xml:space="preserve">represent </w:t>
      </w:r>
      <w:r w:rsidR="0042371F" w:rsidRPr="003A5379">
        <w:rPr>
          <w:rFonts w:ascii="Arial" w:hAnsi="Arial" w:cs="Arial"/>
          <w:sz w:val="20"/>
          <w:szCs w:val="20"/>
          <w:lang w:val="en-US"/>
        </w:rPr>
        <w:t>and their respective Special Olympics National Program.</w:t>
      </w:r>
    </w:p>
    <w:p w:rsidR="00FB1A3F" w:rsidRPr="003A5379" w:rsidRDefault="00FB1A3F" w:rsidP="00FB1A3F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  <w:lang w:val="en-US"/>
        </w:rPr>
      </w:pPr>
    </w:p>
    <w:p w:rsidR="003A5379" w:rsidRDefault="00FB1A3F" w:rsidP="003A5379">
      <w:pPr>
        <w:spacing w:after="0" w:line="240" w:lineRule="auto"/>
        <w:ind w:left="2127" w:hanging="2127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3A5379">
        <w:rPr>
          <w:rFonts w:ascii="Arial" w:hAnsi="Arial" w:cs="Arial"/>
          <w:b/>
          <w:sz w:val="20"/>
          <w:szCs w:val="20"/>
          <w:lang w:val="en-US"/>
        </w:rPr>
        <w:t>WHEN</w:t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>/WHERE</w:t>
      </w:r>
      <w:r w:rsidRPr="003A5379">
        <w:rPr>
          <w:rFonts w:ascii="Arial" w:hAnsi="Arial" w:cs="Arial"/>
          <w:b/>
          <w:sz w:val="20"/>
          <w:szCs w:val="20"/>
          <w:lang w:val="en-US"/>
        </w:rPr>
        <w:t>:</w:t>
      </w:r>
      <w:r w:rsidRPr="003A5379">
        <w:rPr>
          <w:rFonts w:ascii="Arial" w:hAnsi="Arial" w:cs="Arial"/>
          <w:b/>
          <w:sz w:val="20"/>
          <w:szCs w:val="20"/>
          <w:lang w:val="en-US"/>
        </w:rPr>
        <w:tab/>
      </w:r>
      <w:r w:rsidR="00C578AA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Media can </w:t>
      </w:r>
      <w:r w:rsidR="0042371F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>apply</w:t>
      </w:r>
      <w:r w:rsidR="00C578AA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42371F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>online</w:t>
      </w:r>
      <w:r w:rsidR="00CD2B6C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C578AA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now </w:t>
      </w:r>
      <w:r w:rsidR="0042371F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to cover the 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ab/>
      </w:r>
      <w:r w:rsidR="0042371F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>World Games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. Please visit the Athens 2011 online portal, </w:t>
      </w:r>
      <w:hyperlink r:id="rId6" w:history="1">
        <w:r w:rsidR="003A5379" w:rsidRPr="00D371B6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www.athens2011.org</w:t>
        </w:r>
      </w:hyperlink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>,</w:t>
      </w:r>
      <w:r w:rsid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and then click the 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u w:val="single"/>
          <w:lang w:val="en-US"/>
        </w:rPr>
        <w:t>Media Registration Form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button to complete and submit the registration</w:t>
      </w:r>
      <w:r w:rsidR="00C578AA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form</w:t>
      </w:r>
      <w:r w:rsidR="003A5379" w:rsidRPr="003A5379">
        <w:rPr>
          <w:rFonts w:ascii="Arial" w:hAnsi="Arial" w:cs="Arial"/>
          <w:i/>
          <w:color w:val="FF0000"/>
          <w:sz w:val="20"/>
          <w:szCs w:val="20"/>
          <w:lang w:val="en-US"/>
        </w:rPr>
        <w:t>.</w:t>
      </w:r>
    </w:p>
    <w:p w:rsidR="00FB1A3F" w:rsidRPr="003A5379" w:rsidRDefault="003A5379" w:rsidP="003A5379">
      <w:pPr>
        <w:spacing w:after="0" w:line="240" w:lineRule="auto"/>
        <w:ind w:left="2127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 xml:space="preserve">The deadline for </w:t>
      </w:r>
      <w:r w:rsidR="00C578AA">
        <w:rPr>
          <w:rFonts w:ascii="Arial" w:hAnsi="Arial" w:cs="Arial"/>
          <w:b/>
          <w:sz w:val="20"/>
          <w:szCs w:val="20"/>
          <w:lang w:val="en-US"/>
        </w:rPr>
        <w:t xml:space="preserve">registration is 15 March </w:t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>for countries that do NOT</w:t>
      </w:r>
      <w:r w:rsidR="00C578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>require a visa. For countries that require a visa</w:t>
      </w:r>
      <w:r w:rsidR="00C578A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 xml:space="preserve">the deadline is 15 February. </w:t>
      </w:r>
      <w:r w:rsidR="00CD2B6C" w:rsidRPr="003A5379">
        <w:rPr>
          <w:rFonts w:ascii="Arial" w:hAnsi="Arial" w:cs="Arial"/>
          <w:sz w:val="20"/>
          <w:szCs w:val="20"/>
          <w:lang w:val="en-US"/>
        </w:rPr>
        <w:t>To ensure that the correct credentials are issued, please fill</w:t>
      </w:r>
      <w:r w:rsidR="00C578AA">
        <w:rPr>
          <w:rFonts w:ascii="Arial" w:hAnsi="Arial" w:cs="Arial"/>
          <w:sz w:val="20"/>
          <w:szCs w:val="20"/>
          <w:lang w:val="en-US"/>
        </w:rPr>
        <w:t xml:space="preserve"> </w:t>
      </w:r>
      <w:r w:rsidR="00CD2B6C" w:rsidRPr="003A5379">
        <w:rPr>
          <w:rFonts w:ascii="Arial" w:hAnsi="Arial" w:cs="Arial"/>
          <w:sz w:val="20"/>
          <w:szCs w:val="20"/>
          <w:lang w:val="en-US"/>
        </w:rPr>
        <w:t xml:space="preserve">out and review the form for accuracy before submitting your request. Confirmation will be made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 xml:space="preserve">by e-mail or fax. </w:t>
      </w:r>
      <w:r w:rsidR="00CD2B6C" w:rsidRPr="003A5379">
        <w:rPr>
          <w:rFonts w:ascii="Arial" w:hAnsi="Arial" w:cs="Arial"/>
          <w:sz w:val="20"/>
          <w:szCs w:val="20"/>
          <w:lang w:val="en-US"/>
        </w:rPr>
        <w:br/>
      </w:r>
    </w:p>
    <w:p w:rsidR="00CD2B6C" w:rsidRPr="003A5379" w:rsidRDefault="00FB1A3F" w:rsidP="00CD2B6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A5379">
        <w:rPr>
          <w:rFonts w:ascii="Arial" w:hAnsi="Arial" w:cs="Arial"/>
          <w:b/>
          <w:sz w:val="20"/>
          <w:szCs w:val="20"/>
          <w:lang w:val="en-US"/>
        </w:rPr>
        <w:t>WHY:</w:t>
      </w:r>
      <w:r w:rsidRPr="003A5379">
        <w:rPr>
          <w:rFonts w:ascii="Arial" w:hAnsi="Arial" w:cs="Arial"/>
          <w:b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b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 xml:space="preserve">Our World Games have always been a joyful and uplifting celebration as Special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 xml:space="preserve">Olympics athletes and volunteers from around the world transcend the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>boundaries of geography, nationality, political philosophy, and culture</w:t>
      </w:r>
      <w:r w:rsidR="00C578AA">
        <w:rPr>
          <w:rFonts w:ascii="Arial" w:hAnsi="Arial" w:cs="Arial"/>
          <w:sz w:val="20"/>
          <w:szCs w:val="20"/>
          <w:lang w:val="en-US"/>
        </w:rPr>
        <w:t>,</w:t>
      </w:r>
      <w:r w:rsidR="00CD2B6C" w:rsidRPr="003A5379">
        <w:rPr>
          <w:rFonts w:ascii="Arial" w:hAnsi="Arial" w:cs="Arial"/>
          <w:sz w:val="20"/>
          <w:szCs w:val="20"/>
          <w:lang w:val="en-US"/>
        </w:rPr>
        <w:t xml:space="preserve"> uniting on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 xml:space="preserve">one global stage. Nearly 7,500 Special Olympics athletes from 185 nations,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 xml:space="preserve">competing in 22 Olympic-type sports will demonstrate the best that sport has to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 xml:space="preserve">offer and will showcase the unlimited potential of people with intellectual </w:t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</w:r>
      <w:r w:rsidR="00CD2B6C" w:rsidRPr="003A5379">
        <w:rPr>
          <w:rFonts w:ascii="Arial" w:hAnsi="Arial" w:cs="Arial"/>
          <w:sz w:val="20"/>
          <w:szCs w:val="20"/>
          <w:lang w:val="en-US"/>
        </w:rPr>
        <w:tab/>
        <w:t xml:space="preserve">disabilities – the largest disability population in the world.  </w:t>
      </w:r>
    </w:p>
    <w:p w:rsidR="00E51FC4" w:rsidRPr="003A5379" w:rsidRDefault="00CD2B6C" w:rsidP="00CD2B6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A5379">
        <w:rPr>
          <w:rFonts w:ascii="Arial" w:hAnsi="Arial" w:cs="Arial"/>
          <w:sz w:val="20"/>
          <w:szCs w:val="20"/>
          <w:lang w:val="en-US"/>
        </w:rPr>
        <w:br/>
      </w:r>
      <w:r w:rsidR="0042371F" w:rsidRPr="003A5379">
        <w:rPr>
          <w:rFonts w:ascii="Arial" w:hAnsi="Arial" w:cs="Arial"/>
          <w:b/>
          <w:sz w:val="20"/>
          <w:szCs w:val="20"/>
          <w:lang w:val="en-US"/>
        </w:rPr>
        <w:t>CONTACT:</w:t>
      </w:r>
    </w:p>
    <w:p w:rsidR="00FB1A3F" w:rsidRPr="003A5379" w:rsidRDefault="00CD2B6C" w:rsidP="00CD2B6C">
      <w:pPr>
        <w:pStyle w:val="BODYCOPY"/>
        <w:spacing w:line="240" w:lineRule="auto"/>
        <w:rPr>
          <w:rFonts w:cs="Arial"/>
          <w:b/>
          <w:noProof w:val="0"/>
          <w:sz w:val="20"/>
          <w:lang w:val="en-US"/>
        </w:rPr>
      </w:pPr>
      <w:r w:rsidRPr="003A5379">
        <w:rPr>
          <w:rFonts w:cs="Arial"/>
          <w:b/>
          <w:noProof w:val="0"/>
          <w:sz w:val="20"/>
          <w:highlight w:val="yellow"/>
          <w:lang w:val="en-US"/>
        </w:rPr>
        <w:t>Local SO Program PR Contact</w:t>
      </w:r>
    </w:p>
    <w:p w:rsidR="00CD2B6C" w:rsidRPr="003A5379" w:rsidRDefault="00CD2B6C" w:rsidP="00CD2B6C">
      <w:pPr>
        <w:pStyle w:val="BODYCOPY"/>
        <w:spacing w:line="240" w:lineRule="auto"/>
        <w:rPr>
          <w:rFonts w:cs="Arial"/>
          <w:noProof w:val="0"/>
          <w:sz w:val="20"/>
          <w:lang w:val="en-US"/>
        </w:rPr>
      </w:pPr>
    </w:p>
    <w:p w:rsidR="00CD2B6C" w:rsidRPr="003A5379" w:rsidRDefault="00CD2B6C" w:rsidP="00CD2B6C">
      <w:pPr>
        <w:pStyle w:val="BODYCOPY"/>
        <w:spacing w:line="240" w:lineRule="auto"/>
        <w:rPr>
          <w:rFonts w:cs="Arial"/>
          <w:sz w:val="20"/>
          <w:lang w:val="en-US"/>
        </w:rPr>
      </w:pPr>
      <w:r w:rsidRPr="003A5379">
        <w:rPr>
          <w:rFonts w:cs="Arial"/>
          <w:noProof w:val="0"/>
          <w:sz w:val="20"/>
          <w:lang w:val="en-US"/>
        </w:rPr>
        <w:t>Also:</w:t>
      </w:r>
    </w:p>
    <w:p w:rsidR="00FB1A3F" w:rsidRPr="003A5379" w:rsidRDefault="00CD2B6C" w:rsidP="00CD2B6C">
      <w:pPr>
        <w:pStyle w:val="BODYCOPY"/>
        <w:spacing w:line="240" w:lineRule="auto"/>
        <w:rPr>
          <w:rFonts w:cs="Arial"/>
          <w:i/>
          <w:sz w:val="20"/>
          <w:lang w:val="en-US"/>
        </w:rPr>
      </w:pPr>
      <w:r w:rsidRPr="003A5379">
        <w:rPr>
          <w:rFonts w:cs="Arial"/>
          <w:sz w:val="20"/>
          <w:lang w:val="en-US"/>
        </w:rPr>
        <w:t xml:space="preserve">Media Operations, Organizing Committee for </w:t>
      </w:r>
      <w:r w:rsidRPr="003A5379">
        <w:rPr>
          <w:rFonts w:cs="Arial"/>
          <w:sz w:val="20"/>
          <w:lang w:val="en-US"/>
        </w:rPr>
        <w:br/>
        <w:t>Special Olympics World Summer Games ATHENS 2011</w:t>
      </w:r>
      <w:r w:rsidRPr="003A5379">
        <w:rPr>
          <w:rFonts w:cs="Arial"/>
          <w:sz w:val="20"/>
          <w:lang w:val="en-US"/>
        </w:rPr>
        <w:br/>
        <w:t>Ktirio Ippasias, Goudi Park, PO BOX 2011, 115 10, Athens, Greece</w:t>
      </w:r>
      <w:r w:rsidRPr="003A5379">
        <w:rPr>
          <w:rFonts w:cs="Arial"/>
          <w:sz w:val="20"/>
          <w:lang w:val="en-US"/>
        </w:rPr>
        <w:br/>
        <w:t>Telephone Number: +30211 2011 000Fax.:+30211 2011 130</w:t>
      </w:r>
      <w:r w:rsidRPr="003A5379">
        <w:rPr>
          <w:rFonts w:cs="Arial"/>
          <w:sz w:val="20"/>
          <w:lang w:val="en-US"/>
        </w:rPr>
        <w:br/>
        <w:t xml:space="preserve">E-mail: </w:t>
      </w:r>
      <w:hyperlink r:id="rId7" w:history="1">
        <w:r w:rsidRPr="003A5379">
          <w:rPr>
            <w:rStyle w:val="Hyperlink"/>
            <w:rFonts w:cs="Arial"/>
            <w:sz w:val="20"/>
            <w:lang w:val="en-US"/>
          </w:rPr>
          <w:t>mediaops@athens2011.org</w:t>
        </w:r>
      </w:hyperlink>
      <w:bookmarkStart w:id="0" w:name="_GoBack"/>
      <w:bookmarkEnd w:id="0"/>
    </w:p>
    <w:sectPr w:rsidR="00FB1A3F" w:rsidRPr="003A5379" w:rsidSect="005F5D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AA" w:rsidRDefault="003667AA" w:rsidP="00FB1A3F">
      <w:pPr>
        <w:spacing w:after="0" w:line="240" w:lineRule="auto"/>
      </w:pPr>
      <w:r>
        <w:separator/>
      </w:r>
    </w:p>
  </w:endnote>
  <w:endnote w:type="continuationSeparator" w:id="0">
    <w:p w:rsidR="003667AA" w:rsidRDefault="003667AA" w:rsidP="00FB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AA" w:rsidRDefault="003667AA" w:rsidP="00FB1A3F">
      <w:pPr>
        <w:spacing w:after="0" w:line="240" w:lineRule="auto"/>
      </w:pPr>
      <w:r>
        <w:separator/>
      </w:r>
    </w:p>
  </w:footnote>
  <w:footnote w:type="continuationSeparator" w:id="0">
    <w:p w:rsidR="003667AA" w:rsidRDefault="003667AA" w:rsidP="00FB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F" w:rsidRPr="00060CB9" w:rsidRDefault="0042371F" w:rsidP="00060CB9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060CB9">
      <w:rPr>
        <w:rFonts w:ascii="Arial" w:hAnsi="Arial" w:cs="Arial"/>
        <w:b/>
        <w:noProof/>
        <w:color w:val="FF0000"/>
        <w:sz w:val="24"/>
        <w:szCs w:val="24"/>
        <w:lang w:val="en-US" w:eastAsia="en-US"/>
      </w:rPr>
      <w:drawing>
        <wp:inline distT="0" distB="0" distL="0" distR="0">
          <wp:extent cx="1080342" cy="1147863"/>
          <wp:effectExtent l="19050" t="0" r="5508" b="0"/>
          <wp:docPr id="3" name="Picture 1" descr="C:\AGE\Special Olympics Jan 16 2009 A.0\1-Front_Pag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GE\Special Olympics Jan 16 2009 A.0\1-Front_Page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024" b="44061"/>
                  <a:stretch>
                    <a:fillRect/>
                  </a:stretch>
                </pic:blipFill>
                <pic:spPr bwMode="auto">
                  <a:xfrm>
                    <a:off x="0" y="0"/>
                    <a:ext cx="1079864" cy="114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2B6C">
      <w:rPr>
        <w:rFonts w:ascii="Arial" w:hAnsi="Arial" w:cs="Arial"/>
        <w:b/>
        <w:color w:val="FF0000"/>
        <w:sz w:val="24"/>
        <w:szCs w:val="24"/>
      </w:rPr>
      <w:br/>
    </w:r>
    <w:r w:rsidRPr="00060CB9">
      <w:rPr>
        <w:rFonts w:ascii="Arial" w:hAnsi="Arial" w:cs="Arial"/>
        <w:b/>
        <w:color w:val="FF0000"/>
        <w:sz w:val="24"/>
        <w:szCs w:val="24"/>
      </w:rPr>
      <w:t>*DRAFT*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1A3F"/>
    <w:rsid w:val="00060CB9"/>
    <w:rsid w:val="000C6945"/>
    <w:rsid w:val="001E3165"/>
    <w:rsid w:val="003667AA"/>
    <w:rsid w:val="003961D6"/>
    <w:rsid w:val="003A5379"/>
    <w:rsid w:val="0042371F"/>
    <w:rsid w:val="004A2D32"/>
    <w:rsid w:val="005F5DA4"/>
    <w:rsid w:val="007E1E30"/>
    <w:rsid w:val="008A1CB5"/>
    <w:rsid w:val="00B06F4F"/>
    <w:rsid w:val="00C4001C"/>
    <w:rsid w:val="00C578AA"/>
    <w:rsid w:val="00CC1F9A"/>
    <w:rsid w:val="00CD2B6C"/>
    <w:rsid w:val="00E51FC4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3F"/>
  </w:style>
  <w:style w:type="paragraph" w:styleId="Footer">
    <w:name w:val="footer"/>
    <w:basedOn w:val="Normal"/>
    <w:link w:val="FooterChar"/>
    <w:uiPriority w:val="99"/>
    <w:semiHidden/>
    <w:unhideWhenUsed/>
    <w:rsid w:val="00F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A3F"/>
  </w:style>
  <w:style w:type="paragraph" w:customStyle="1" w:styleId="BODYCOPY">
    <w:name w:val="BODY COPY"/>
    <w:rsid w:val="00FB1A3F"/>
    <w:pPr>
      <w:spacing w:after="0" w:line="220" w:lineRule="atLeast"/>
    </w:pPr>
    <w:rPr>
      <w:rFonts w:ascii="Arial" w:eastAsia="Times" w:hAnsi="Arial" w:cs="Times New Roman"/>
      <w:noProof/>
      <w:sz w:val="16"/>
      <w:szCs w:val="20"/>
    </w:rPr>
  </w:style>
  <w:style w:type="paragraph" w:styleId="NoSpacing">
    <w:name w:val="No Spacing"/>
    <w:uiPriority w:val="1"/>
    <w:qFormat/>
    <w:rsid w:val="00FB1A3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1A3F"/>
    <w:rPr>
      <w:color w:val="0000FF" w:themeColor="hyperlink"/>
      <w:u w:val="single"/>
    </w:rPr>
  </w:style>
  <w:style w:type="paragraph" w:customStyle="1" w:styleId="BodyCopy0">
    <w:name w:val="Body Copy"/>
    <w:basedOn w:val="Normal"/>
    <w:rsid w:val="00FB1A3F"/>
    <w:pPr>
      <w:spacing w:after="0" w:line="220" w:lineRule="exact"/>
    </w:pPr>
    <w:rPr>
      <w:rFonts w:ascii="Arial" w:eastAsia="Times" w:hAnsi="Arial" w:cs="Times New Roman"/>
      <w:sz w:val="18"/>
      <w:szCs w:val="20"/>
    </w:rPr>
  </w:style>
  <w:style w:type="character" w:customStyle="1" w:styleId="Asof">
    <w:name w:val="As of"/>
    <w:basedOn w:val="DefaultParagraphFont"/>
    <w:rsid w:val="00FB1A3F"/>
    <w:rPr>
      <w:rFonts w:ascii="Arial" w:hAnsi="Arial"/>
      <w:i/>
      <w:sz w:val="14"/>
    </w:rPr>
  </w:style>
  <w:style w:type="character" w:styleId="Strong">
    <w:name w:val="Strong"/>
    <w:basedOn w:val="DefaultParagraphFont"/>
    <w:uiPriority w:val="22"/>
    <w:qFormat/>
    <w:rsid w:val="00060CB9"/>
    <w:rPr>
      <w:b/>
      <w:bCs/>
    </w:rPr>
  </w:style>
  <w:style w:type="paragraph" w:customStyle="1" w:styleId="p--standard">
    <w:name w:val="p--standard"/>
    <w:basedOn w:val="Normal"/>
    <w:rsid w:val="00060CB9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3F"/>
  </w:style>
  <w:style w:type="paragraph" w:styleId="Footer">
    <w:name w:val="footer"/>
    <w:basedOn w:val="Normal"/>
    <w:link w:val="FooterChar"/>
    <w:uiPriority w:val="99"/>
    <w:semiHidden/>
    <w:unhideWhenUsed/>
    <w:rsid w:val="00F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A3F"/>
  </w:style>
  <w:style w:type="paragraph" w:customStyle="1" w:styleId="BODYCOPY">
    <w:name w:val="BODY COPY"/>
    <w:rsid w:val="00FB1A3F"/>
    <w:pPr>
      <w:spacing w:after="0" w:line="220" w:lineRule="atLeast"/>
    </w:pPr>
    <w:rPr>
      <w:rFonts w:ascii="Arial" w:eastAsia="Times" w:hAnsi="Arial" w:cs="Times New Roman"/>
      <w:noProof/>
      <w:sz w:val="16"/>
      <w:szCs w:val="20"/>
    </w:rPr>
  </w:style>
  <w:style w:type="paragraph" w:styleId="NoSpacing">
    <w:name w:val="No Spacing"/>
    <w:uiPriority w:val="1"/>
    <w:qFormat/>
    <w:rsid w:val="00FB1A3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1A3F"/>
    <w:rPr>
      <w:color w:val="0000FF" w:themeColor="hyperlink"/>
      <w:u w:val="single"/>
    </w:rPr>
  </w:style>
  <w:style w:type="paragraph" w:customStyle="1" w:styleId="BodyCopy0">
    <w:name w:val="Body Copy"/>
    <w:basedOn w:val="Normal"/>
    <w:rsid w:val="00FB1A3F"/>
    <w:pPr>
      <w:spacing w:after="0" w:line="220" w:lineRule="exact"/>
    </w:pPr>
    <w:rPr>
      <w:rFonts w:ascii="Arial" w:eastAsia="Times" w:hAnsi="Arial" w:cs="Times New Roman"/>
      <w:sz w:val="18"/>
      <w:szCs w:val="20"/>
    </w:rPr>
  </w:style>
  <w:style w:type="character" w:customStyle="1" w:styleId="Asof">
    <w:name w:val="As of"/>
    <w:basedOn w:val="DefaultParagraphFont"/>
    <w:rsid w:val="00FB1A3F"/>
    <w:rPr>
      <w:rFonts w:ascii="Arial" w:hAnsi="Arial"/>
      <w:i/>
      <w:sz w:val="14"/>
    </w:rPr>
  </w:style>
  <w:style w:type="character" w:styleId="Strong">
    <w:name w:val="Strong"/>
    <w:basedOn w:val="DefaultParagraphFont"/>
    <w:uiPriority w:val="22"/>
    <w:qFormat/>
    <w:rsid w:val="00060CB9"/>
    <w:rPr>
      <w:b/>
      <w:bCs/>
    </w:rPr>
  </w:style>
  <w:style w:type="paragraph" w:customStyle="1" w:styleId="p--standard">
    <w:name w:val="p--standard"/>
    <w:basedOn w:val="Normal"/>
    <w:rsid w:val="00060CB9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6328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3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56170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30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diaops@athens2011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ens2011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Murphy</dc:creator>
  <cp:lastModifiedBy>kmckenna</cp:lastModifiedBy>
  <cp:revision>2</cp:revision>
  <dcterms:created xsi:type="dcterms:W3CDTF">2011-01-25T19:52:00Z</dcterms:created>
  <dcterms:modified xsi:type="dcterms:W3CDTF">2011-01-25T19:52:00Z</dcterms:modified>
</cp:coreProperties>
</file>