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DAF65" w14:textId="77777777" w:rsidR="00297BFA" w:rsidRDefault="00297BFA" w:rsidP="00176204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E74B5" w:themeColor="accent1" w:themeShade="BF"/>
          <w:sz w:val="28"/>
          <w:szCs w:val="24"/>
        </w:rPr>
      </w:pPr>
    </w:p>
    <w:p w14:paraId="0BD2E828" w14:textId="77777777" w:rsidR="00EE15D2" w:rsidRPr="00597DF4" w:rsidRDefault="00EE15D2" w:rsidP="00EE15D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E74B5" w:themeColor="accent1" w:themeShade="BF"/>
          <w:sz w:val="28"/>
          <w:szCs w:val="24"/>
          <w:lang w:val="es-SV"/>
        </w:rPr>
      </w:pPr>
      <w:r w:rsidRPr="00597DF4">
        <w:rPr>
          <w:rFonts w:ascii="Arial" w:hAnsi="Arial" w:cs="Arial"/>
          <w:b/>
          <w:bCs/>
          <w:color w:val="2E74B5" w:themeColor="accent1" w:themeShade="BF"/>
          <w:sz w:val="28"/>
          <w:szCs w:val="24"/>
          <w:lang w:val="es-SV"/>
        </w:rPr>
        <w:t>Plan Estratégico de Olimpiadas Especiales 2021-2024</w:t>
      </w:r>
    </w:p>
    <w:p w14:paraId="7F8CE57D" w14:textId="0431D85D" w:rsidR="00176204" w:rsidRPr="00597DF4" w:rsidRDefault="00AE1B7E" w:rsidP="00176204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E74B5" w:themeColor="accent1" w:themeShade="BF"/>
          <w:sz w:val="28"/>
          <w:szCs w:val="24"/>
          <w:lang w:val="es-SV"/>
        </w:rPr>
      </w:pPr>
      <w:r w:rsidRPr="00597DF4">
        <w:rPr>
          <w:rFonts w:ascii="Arial" w:hAnsi="Arial" w:cs="Arial"/>
          <w:b/>
          <w:bCs/>
          <w:color w:val="2E74B5" w:themeColor="accent1" w:themeShade="BF"/>
          <w:sz w:val="28"/>
          <w:szCs w:val="24"/>
          <w:lang w:val="es-SV"/>
        </w:rPr>
        <w:t xml:space="preserve">Guía de implementación para Programas </w:t>
      </w:r>
    </w:p>
    <w:p w14:paraId="53649970" w14:textId="766643EA" w:rsidR="00176204" w:rsidRPr="00597DF4" w:rsidRDefault="00176204" w:rsidP="00176204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E74B5" w:themeColor="accent1" w:themeShade="BF"/>
          <w:sz w:val="28"/>
          <w:szCs w:val="24"/>
          <w:lang w:val="es-SV"/>
        </w:rPr>
      </w:pPr>
    </w:p>
    <w:p w14:paraId="429624B5" w14:textId="77777777" w:rsidR="00E315E4" w:rsidRPr="00597DF4" w:rsidRDefault="00E315E4" w:rsidP="00176204">
      <w:pPr>
        <w:spacing w:after="0" w:line="240" w:lineRule="auto"/>
        <w:jc w:val="center"/>
        <w:textAlignment w:val="baseline"/>
        <w:rPr>
          <w:sz w:val="24"/>
          <w:szCs w:val="24"/>
          <w:lang w:val="es-SV"/>
        </w:rPr>
      </w:pPr>
    </w:p>
    <w:p w14:paraId="4C1C5B5E" w14:textId="2748AEF9" w:rsidR="007A3D8E" w:rsidRPr="00597DF4" w:rsidRDefault="00D550E3" w:rsidP="00D550E3">
      <w:pPr>
        <w:jc w:val="both"/>
        <w:rPr>
          <w:sz w:val="24"/>
          <w:szCs w:val="24"/>
          <w:lang w:val="es-SV"/>
        </w:rPr>
      </w:pPr>
      <w:r w:rsidRPr="00597DF4">
        <w:rPr>
          <w:sz w:val="24"/>
          <w:szCs w:val="24"/>
          <w:lang w:val="es-SV"/>
        </w:rPr>
        <w:t xml:space="preserve">Este documento ofrece orientación adicional </w:t>
      </w:r>
      <w:r w:rsidR="00B15D11" w:rsidRPr="00597DF4">
        <w:rPr>
          <w:sz w:val="24"/>
          <w:szCs w:val="24"/>
          <w:lang w:val="es-SV"/>
        </w:rPr>
        <w:t>para Programas</w:t>
      </w:r>
      <w:r w:rsidRPr="00597DF4">
        <w:rPr>
          <w:sz w:val="24"/>
          <w:szCs w:val="24"/>
          <w:lang w:val="es-SV"/>
        </w:rPr>
        <w:t xml:space="preserve"> sobre la forma de aplicar las estrategias y habilitadores descritos en el Plan Estratégico Global 2021-2024. Incluye actividades y áreas de enfoque sugeridas para los Programas basadas en los aportes y experiencias compartidas por los representantes de los Programas, Regionales y de SOI.</w:t>
      </w:r>
    </w:p>
    <w:p w14:paraId="11E7EF36" w14:textId="2DE95AAE" w:rsidR="00EC54C0" w:rsidRPr="00BB023A" w:rsidRDefault="00D550E3" w:rsidP="00BB023A">
      <w:pPr>
        <w:jc w:val="both"/>
        <w:rPr>
          <w:sz w:val="24"/>
          <w:szCs w:val="24"/>
          <w:lang w:val="es-PA"/>
        </w:rPr>
      </w:pPr>
      <w:r w:rsidRPr="00597DF4">
        <w:rPr>
          <w:sz w:val="24"/>
          <w:szCs w:val="24"/>
          <w:lang w:val="es-SV"/>
        </w:rPr>
        <w:t xml:space="preserve">No se espera que los Programas implementen todas las acciones de este documento. Recomendamos que cada Programa trabaje para lograr algún progreso en cada una de las estrategias y habilitadores, teniendo en cuenta </w:t>
      </w:r>
      <w:r w:rsidRPr="00BB023A">
        <w:rPr>
          <w:sz w:val="24"/>
          <w:szCs w:val="24"/>
          <w:lang w:val="es-PA"/>
        </w:rPr>
        <w:t>su situación y capacidades únicas.</w:t>
      </w:r>
      <w:r w:rsidR="00BB023A" w:rsidRPr="00BB023A">
        <w:rPr>
          <w:sz w:val="24"/>
          <w:szCs w:val="24"/>
          <w:lang w:val="es-PA"/>
        </w:rPr>
        <w:t xml:space="preserve"> Esto ayudará a asegurar que adopte y se adueñe de su plan y haga todo lo posible para lograrlo</w:t>
      </w:r>
      <w:r w:rsidR="00994DAE" w:rsidRPr="00BB023A">
        <w:rPr>
          <w:sz w:val="24"/>
          <w:szCs w:val="24"/>
          <w:lang w:val="es-PA"/>
        </w:rPr>
        <w:t xml:space="preserve">.  </w:t>
      </w:r>
    </w:p>
    <w:p w14:paraId="65F0FF86" w14:textId="7076E90E" w:rsidR="00BB023A" w:rsidRPr="00BB023A" w:rsidRDefault="00BB023A" w:rsidP="00BB023A">
      <w:pPr>
        <w:jc w:val="both"/>
        <w:rPr>
          <w:sz w:val="24"/>
          <w:szCs w:val="24"/>
          <w:lang w:val="es-PA"/>
        </w:rPr>
      </w:pPr>
      <w:r w:rsidRPr="00BB023A">
        <w:rPr>
          <w:sz w:val="24"/>
          <w:szCs w:val="24"/>
          <w:lang w:val="es-PA"/>
        </w:rPr>
        <w:t>La columna titulada "Prioridad" marca cada acción con prioridad "alta" o "media". El propósito de esta priorización sugerida es ayudarlo a decidir qué actividades podrían ser más urgentes de abordar en comparación con otras.</w:t>
      </w:r>
      <w:r w:rsidR="006B5FF7" w:rsidRPr="00BB023A">
        <w:rPr>
          <w:sz w:val="24"/>
          <w:szCs w:val="24"/>
          <w:lang w:val="es-PA"/>
        </w:rPr>
        <w:t xml:space="preserve"> </w:t>
      </w:r>
      <w:r w:rsidRPr="00BB023A">
        <w:rPr>
          <w:sz w:val="24"/>
          <w:szCs w:val="24"/>
          <w:lang w:val="es-PA"/>
        </w:rPr>
        <w:t>Recomendamos que cada plan de Programa tenga en cuenta la capacidad, los recursos y otros factores del Programa para crear un plan factible y pertinente para su situación.</w:t>
      </w:r>
    </w:p>
    <w:p w14:paraId="40A684AC" w14:textId="43B1E988" w:rsidR="00354C77" w:rsidRPr="00BB023A" w:rsidRDefault="00BB023A" w:rsidP="00BB023A">
      <w:pPr>
        <w:jc w:val="both"/>
        <w:rPr>
          <w:sz w:val="24"/>
          <w:szCs w:val="24"/>
          <w:lang w:val="es-PA"/>
        </w:rPr>
      </w:pPr>
      <w:r w:rsidRPr="00BB023A">
        <w:rPr>
          <w:sz w:val="24"/>
          <w:szCs w:val="24"/>
          <w:lang w:val="es-PA"/>
        </w:rPr>
        <w:t xml:space="preserve">El año 2021 es la fase de Recuperación del nuevo ciclo estratégico (Fase 1) mientras hacemos un balance de los daños infligidos por el COVID-19 y la crisis económica mundial. Al evaluar la pérdida y la alteración de su Programa, le animamos a que también busque oportunidades para hacer las cosas de forma diferente, por ejemplo, utilizando las tecnologías digitales para aumentar el impacto. También puede haber posibles nuevos aliados y donantes que "sobrevivieron" o crecieron a través de la crisis. Cada país y </w:t>
      </w:r>
      <w:r w:rsidR="00B27CB7">
        <w:rPr>
          <w:sz w:val="24"/>
          <w:szCs w:val="24"/>
          <w:lang w:val="es-PA"/>
        </w:rPr>
        <w:t>e</w:t>
      </w:r>
      <w:r w:rsidRPr="00BB023A">
        <w:rPr>
          <w:sz w:val="24"/>
          <w:szCs w:val="24"/>
          <w:lang w:val="es-PA"/>
        </w:rPr>
        <w:t>stado estará en su situación única y no hay una solución que se ajuste a todas las necesidades.</w:t>
      </w:r>
    </w:p>
    <w:p w14:paraId="02471540" w14:textId="0C9B6AE6" w:rsidR="00EC54C0" w:rsidRDefault="00BB023A" w:rsidP="00BB023A">
      <w:pPr>
        <w:jc w:val="both"/>
        <w:rPr>
          <w:sz w:val="24"/>
          <w:szCs w:val="24"/>
          <w:lang w:val="es-PA"/>
        </w:rPr>
      </w:pPr>
      <w:r w:rsidRPr="00BB023A">
        <w:rPr>
          <w:sz w:val="24"/>
          <w:szCs w:val="24"/>
          <w:lang w:val="es-PA"/>
        </w:rPr>
        <w:t>Una persona sabia dijo una vez: "Dame seis horas para cortar un árbol y pasaré cuatro horas afilando mi hacha". Esperamos que esta guía ayude a los Programas de Olimpiadas Especiales a crear planes sólidos de crecimiento y mejora para beneficiar a millones de personas con discapacidad intelectual y a sus comunidades.</w:t>
      </w:r>
    </w:p>
    <w:p w14:paraId="4160C276" w14:textId="3810F897" w:rsidR="008C1365" w:rsidRDefault="008C1365" w:rsidP="00BB023A">
      <w:pPr>
        <w:jc w:val="both"/>
        <w:rPr>
          <w:sz w:val="24"/>
          <w:szCs w:val="24"/>
          <w:lang w:val="es-PA"/>
        </w:rPr>
      </w:pPr>
    </w:p>
    <w:p w14:paraId="7E1D9CE2" w14:textId="511876BF" w:rsidR="008C1365" w:rsidRDefault="008C1365" w:rsidP="00BB023A">
      <w:pPr>
        <w:jc w:val="both"/>
        <w:rPr>
          <w:sz w:val="24"/>
          <w:szCs w:val="24"/>
          <w:lang w:val="es-PA"/>
        </w:rPr>
      </w:pPr>
    </w:p>
    <w:p w14:paraId="329065EA" w14:textId="68A28464" w:rsidR="008C1365" w:rsidRDefault="008C1365" w:rsidP="00BB023A">
      <w:pPr>
        <w:jc w:val="both"/>
        <w:rPr>
          <w:sz w:val="24"/>
          <w:szCs w:val="24"/>
          <w:lang w:val="es-PA"/>
        </w:rPr>
      </w:pPr>
    </w:p>
    <w:p w14:paraId="3DBDEDFC" w14:textId="3727E899" w:rsidR="008C1365" w:rsidRDefault="008C1365" w:rsidP="00BB023A">
      <w:pPr>
        <w:jc w:val="both"/>
        <w:rPr>
          <w:sz w:val="24"/>
          <w:szCs w:val="24"/>
          <w:lang w:val="es-PA"/>
        </w:rPr>
      </w:pPr>
    </w:p>
    <w:p w14:paraId="111303A9" w14:textId="21802836" w:rsidR="008C1365" w:rsidRDefault="008C1365" w:rsidP="00BB023A">
      <w:pPr>
        <w:jc w:val="both"/>
        <w:rPr>
          <w:sz w:val="24"/>
          <w:szCs w:val="24"/>
          <w:lang w:val="es-PA"/>
        </w:rPr>
      </w:pPr>
    </w:p>
    <w:p w14:paraId="4C9373D6" w14:textId="4FCFB8E0" w:rsidR="008C1365" w:rsidRDefault="008C1365" w:rsidP="00BB023A">
      <w:pPr>
        <w:jc w:val="both"/>
        <w:rPr>
          <w:sz w:val="24"/>
          <w:szCs w:val="24"/>
          <w:lang w:val="es-PA"/>
        </w:rPr>
      </w:pPr>
    </w:p>
    <w:p w14:paraId="6EF444EF" w14:textId="77777777" w:rsidR="008C1365" w:rsidRPr="00BB023A" w:rsidRDefault="008C1365" w:rsidP="00BB023A">
      <w:pPr>
        <w:jc w:val="both"/>
        <w:rPr>
          <w:sz w:val="24"/>
          <w:szCs w:val="24"/>
          <w:lang w:val="es-PA"/>
        </w:rPr>
      </w:pPr>
    </w:p>
    <w:p w14:paraId="44DB9A35" w14:textId="77777777" w:rsidR="00EC54C0" w:rsidRPr="00BB023A" w:rsidRDefault="00EC54C0" w:rsidP="00176204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</w:pPr>
    </w:p>
    <w:p w14:paraId="672A6659" w14:textId="42648960" w:rsidR="006D058E" w:rsidRPr="00B27CB7" w:rsidRDefault="000A415D" w:rsidP="00176204">
      <w:pPr>
        <w:spacing w:after="0" w:line="240" w:lineRule="auto"/>
        <w:jc w:val="center"/>
        <w:textAlignment w:val="baseline"/>
        <w:rPr>
          <w:b/>
          <w:bCs/>
          <w:iCs/>
          <w:sz w:val="28"/>
          <w:szCs w:val="28"/>
          <w:lang w:val="es-PA"/>
        </w:rPr>
      </w:pPr>
      <w: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>Estrategia 1 (E</w:t>
      </w:r>
      <w:r w:rsidR="00B27CB7" w:rsidRPr="00B27CB7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 xml:space="preserve">1): Mejorar la Calidad y el Alcance de la Programación Local </w:t>
      </w:r>
    </w:p>
    <w:p w14:paraId="68500818" w14:textId="61537528" w:rsidR="00DE457C" w:rsidRPr="00B27CB7" w:rsidRDefault="00DE457C" w:rsidP="00270B7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s-PA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5153"/>
        <w:gridCol w:w="2497"/>
        <w:gridCol w:w="3118"/>
      </w:tblGrid>
      <w:tr w:rsidR="000D06AC" w:rsidRPr="008C1365" w14:paraId="1EDEF741" w14:textId="3EF11D28" w:rsidTr="000D06AC">
        <w:tc>
          <w:tcPr>
            <w:tcW w:w="5153" w:type="dxa"/>
          </w:tcPr>
          <w:p w14:paraId="39040838" w14:textId="0FDB1A4C" w:rsidR="000D06AC" w:rsidRDefault="000D06AC" w:rsidP="008C1365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3CB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INICIATIVAS PROPUESTAS</w:t>
            </w:r>
          </w:p>
        </w:tc>
        <w:tc>
          <w:tcPr>
            <w:tcW w:w="2497" w:type="dxa"/>
          </w:tcPr>
          <w:p w14:paraId="6ABC30D2" w14:textId="10C3080E" w:rsidR="000D06AC" w:rsidRPr="008C1365" w:rsidRDefault="000D06AC" w:rsidP="008C1365">
            <w:pPr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8C1365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</w:rPr>
              <w:t>PRIORIDAD</w:t>
            </w:r>
          </w:p>
        </w:tc>
        <w:tc>
          <w:tcPr>
            <w:tcW w:w="3118" w:type="dxa"/>
          </w:tcPr>
          <w:p w14:paraId="50A9D862" w14:textId="614FBA4A" w:rsidR="000D06AC" w:rsidRPr="008C1365" w:rsidRDefault="000D06AC" w:rsidP="008C136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365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</w:rPr>
              <w:t>FASE</w:t>
            </w:r>
          </w:p>
        </w:tc>
      </w:tr>
      <w:tr w:rsidR="000D06AC" w:rsidRPr="000D06AC" w14:paraId="69E3DA77" w14:textId="4AD997E2" w:rsidTr="000D06AC">
        <w:trPr>
          <w:trHeight w:val="260"/>
        </w:trPr>
        <w:tc>
          <w:tcPr>
            <w:tcW w:w="10768" w:type="dxa"/>
            <w:gridSpan w:val="3"/>
            <w:shd w:val="clear" w:color="auto" w:fill="FF0000"/>
          </w:tcPr>
          <w:p w14:paraId="6AC02F4F" w14:textId="73BEA11B" w:rsidR="000D06AC" w:rsidRPr="00543CBF" w:rsidRDefault="000D06AC" w:rsidP="008C1365">
            <w:pPr>
              <w:jc w:val="center"/>
              <w:rPr>
                <w:color w:val="FFFFFF" w:themeColor="background1"/>
                <w:lang w:val="es-PA"/>
              </w:rPr>
            </w:pPr>
            <w:r>
              <w:rPr>
                <w:b/>
                <w:bCs/>
                <w:color w:val="FFFFFF" w:themeColor="background1"/>
                <w:lang w:val="es-PA"/>
              </w:rPr>
              <w:t>E</w:t>
            </w:r>
            <w:r w:rsidRPr="00543CBF">
              <w:rPr>
                <w:b/>
                <w:bCs/>
                <w:color w:val="FFFFFF" w:themeColor="background1"/>
                <w:lang w:val="es-PA"/>
              </w:rPr>
              <w:t>1 - 1 (Operaciones, estructuras y participación locales)</w:t>
            </w:r>
          </w:p>
        </w:tc>
      </w:tr>
      <w:tr w:rsidR="000D06AC" w14:paraId="06962C8E" w14:textId="7EDF1F9D" w:rsidTr="000D06AC">
        <w:tc>
          <w:tcPr>
            <w:tcW w:w="5153" w:type="dxa"/>
            <w:shd w:val="clear" w:color="auto" w:fill="FFFFFF" w:themeFill="background1"/>
          </w:tcPr>
          <w:p w14:paraId="24D94D36" w14:textId="6A2CE46D" w:rsidR="000D06AC" w:rsidRPr="00543CBF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Fonts w:cstheme="minorHAnsi"/>
                <w:lang w:val="es-PA"/>
              </w:rPr>
            </w:pPr>
            <w:r w:rsidRPr="00170991">
              <w:rPr>
                <w:sz w:val="20"/>
                <w:szCs w:val="20"/>
                <w:lang w:val="es-ES"/>
              </w:rPr>
              <w:t>Elaborar datos de referencia sobre el nivel actual de la capacidad y la presencia local en zonas urbanas y rurales, y evaluar las oportunidades de crecimiento y fortalecimiento a nivel local</w:t>
            </w:r>
          </w:p>
        </w:tc>
        <w:tc>
          <w:tcPr>
            <w:tcW w:w="2497" w:type="dxa"/>
          </w:tcPr>
          <w:p w14:paraId="3F73CFDB" w14:textId="5993DFD0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3118" w:type="dxa"/>
          </w:tcPr>
          <w:p w14:paraId="58F9EA16" w14:textId="77777777" w:rsidR="000D06AC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</w:tr>
      <w:tr w:rsidR="000D06AC" w14:paraId="69A686D6" w14:textId="59D96A87" w:rsidTr="000D06AC">
        <w:tc>
          <w:tcPr>
            <w:tcW w:w="5153" w:type="dxa"/>
            <w:shd w:val="clear" w:color="auto" w:fill="FFFFFF" w:themeFill="background1"/>
          </w:tcPr>
          <w:p w14:paraId="4A37FFE7" w14:textId="6A135107" w:rsidR="000D06AC" w:rsidRPr="00543CBF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rFonts w:cstheme="minorHAnsi"/>
                <w:lang w:val="es-PA"/>
              </w:rPr>
            </w:pPr>
            <w:r w:rsidRPr="00170991">
              <w:rPr>
                <w:sz w:val="20"/>
                <w:szCs w:val="20"/>
                <w:lang w:val="es-ES"/>
              </w:rPr>
              <w:t>Desarrollar estructuras y recursos para los deportes, la ampliación de los programas locales sostenibles y otras actividades (por ejemplo, clubes familiares, asociaciones con instalaciones externas existentes, etc.)</w:t>
            </w:r>
          </w:p>
        </w:tc>
        <w:tc>
          <w:tcPr>
            <w:tcW w:w="2497" w:type="dxa"/>
          </w:tcPr>
          <w:p w14:paraId="61612339" w14:textId="1A41E952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3118" w:type="dxa"/>
          </w:tcPr>
          <w:p w14:paraId="66912788" w14:textId="3E597C3E" w:rsidR="000D06AC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</w:tr>
      <w:tr w:rsidR="000D06AC" w:rsidRPr="00A11BB3" w14:paraId="068C636A" w14:textId="07CD237D" w:rsidTr="000D06AC">
        <w:tc>
          <w:tcPr>
            <w:tcW w:w="5153" w:type="dxa"/>
          </w:tcPr>
          <w:p w14:paraId="46ED2C08" w14:textId="7B071F7A" w:rsidR="000D06AC" w:rsidRPr="00785E15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Fonts w:eastAsia="Times New Roman" w:cstheme="minorHAnsi"/>
                <w:lang w:val="es-PA"/>
              </w:rPr>
            </w:pPr>
            <w:r w:rsidRPr="00170991">
              <w:rPr>
                <w:sz w:val="20"/>
                <w:szCs w:val="20"/>
                <w:lang w:val="es-ES"/>
              </w:rPr>
              <w:t>Entrenar, orientar y desarrollar atletas líderes para que se conviertan en entrenadores, oficiales, mensajeros de salud y voluntarios en general a nivel local.</w:t>
            </w:r>
          </w:p>
        </w:tc>
        <w:tc>
          <w:tcPr>
            <w:tcW w:w="2497" w:type="dxa"/>
          </w:tcPr>
          <w:p w14:paraId="13BEFB56" w14:textId="154DE9C5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3118" w:type="dxa"/>
          </w:tcPr>
          <w:p w14:paraId="20BCD036" w14:textId="77777777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</w:tr>
      <w:tr w:rsidR="000D06AC" w14:paraId="66FF16A4" w14:textId="4F093051" w:rsidTr="000D06AC">
        <w:tc>
          <w:tcPr>
            <w:tcW w:w="5153" w:type="dxa"/>
            <w:shd w:val="clear" w:color="auto" w:fill="FFFFFF" w:themeFill="background1"/>
          </w:tcPr>
          <w:p w14:paraId="348FB84E" w14:textId="13D6D14F" w:rsidR="000D06AC" w:rsidRPr="00785E15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00170991">
              <w:rPr>
                <w:sz w:val="20"/>
                <w:szCs w:val="20"/>
                <w:lang w:val="es-ES"/>
              </w:rPr>
              <w:t>Abordar las deficiencias en la retención de los atletas después de la escuela involucrando organizaciones de la comunidad, como clubes deportivos, proveedores de salud, universidades, clubes privados, empresas</w:t>
            </w:r>
          </w:p>
        </w:tc>
        <w:tc>
          <w:tcPr>
            <w:tcW w:w="2497" w:type="dxa"/>
          </w:tcPr>
          <w:p w14:paraId="089E45C8" w14:textId="11A48E51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3118" w:type="dxa"/>
          </w:tcPr>
          <w:p w14:paraId="3AE7BB09" w14:textId="1A950610" w:rsidR="000D06AC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</w:tr>
      <w:tr w:rsidR="000D06AC" w:rsidRPr="00A11BB3" w14:paraId="691EF1FD" w14:textId="52E912A3" w:rsidTr="000D06AC">
        <w:tc>
          <w:tcPr>
            <w:tcW w:w="5153" w:type="dxa"/>
          </w:tcPr>
          <w:p w14:paraId="4ECC477B" w14:textId="33287D18" w:rsidR="000D06AC" w:rsidRPr="00785E15" w:rsidRDefault="000D06AC" w:rsidP="008C1365">
            <w:pPr>
              <w:pStyle w:val="ListParagraph"/>
              <w:ind w:left="340"/>
              <w:jc w:val="both"/>
              <w:rPr>
                <w:rFonts w:cstheme="minorHAnsi"/>
                <w:lang w:val="es-PA"/>
              </w:rPr>
            </w:pPr>
            <w:r w:rsidRPr="00170991">
              <w:rPr>
                <w:sz w:val="20"/>
                <w:szCs w:val="20"/>
                <w:lang w:val="es-ES"/>
              </w:rPr>
              <w:lastRenderedPageBreak/>
              <w:t>Implementar el curso "Educación Deportiva para la Familia" del Portal de Aprendizaje de OE para alinear la programación de Olimpiadas Especiales a lo largo del ciclo de vida del atleta (puede variar regionalmente/por Programa).</w:t>
            </w:r>
          </w:p>
        </w:tc>
        <w:tc>
          <w:tcPr>
            <w:tcW w:w="2497" w:type="dxa"/>
          </w:tcPr>
          <w:p w14:paraId="0DDF1446" w14:textId="3C322AAA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3118" w:type="dxa"/>
          </w:tcPr>
          <w:p w14:paraId="42198C0F" w14:textId="77777777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</w:tr>
      <w:tr w:rsidR="000D06AC" w:rsidRPr="00785E15" w14:paraId="337FD55A" w14:textId="1A4A2DCD" w:rsidTr="000D06AC">
        <w:tc>
          <w:tcPr>
            <w:tcW w:w="10768" w:type="dxa"/>
            <w:gridSpan w:val="3"/>
            <w:shd w:val="clear" w:color="auto" w:fill="FF0000"/>
          </w:tcPr>
          <w:p w14:paraId="57A0162E" w14:textId="284B155D" w:rsidR="000D06AC" w:rsidRPr="00785E15" w:rsidRDefault="000D06AC" w:rsidP="008C1365">
            <w:pPr>
              <w:jc w:val="center"/>
              <w:textAlignment w:val="baseline"/>
              <w:rPr>
                <w:b/>
                <w:bCs/>
                <w:color w:val="FFFFFF" w:themeColor="background1"/>
                <w:lang w:val="es-PA"/>
              </w:rPr>
            </w:pPr>
            <w:r>
              <w:rPr>
                <w:b/>
                <w:bCs/>
                <w:color w:val="FFFFFF" w:themeColor="background1"/>
                <w:lang w:val="es-PA"/>
              </w:rPr>
              <w:t>E</w:t>
            </w:r>
            <w:r w:rsidRPr="00785E15">
              <w:rPr>
                <w:b/>
                <w:bCs/>
                <w:color w:val="FFFFFF" w:themeColor="background1"/>
                <w:lang w:val="es-PA"/>
              </w:rPr>
              <w:t xml:space="preserve">1 - 2 (Educación de </w:t>
            </w:r>
            <w:r>
              <w:rPr>
                <w:b/>
                <w:bCs/>
                <w:color w:val="FFFFFF" w:themeColor="background1"/>
                <w:lang w:val="es-PA"/>
              </w:rPr>
              <w:t>E</w:t>
            </w:r>
            <w:r w:rsidRPr="00785E15">
              <w:rPr>
                <w:b/>
                <w:bCs/>
                <w:color w:val="FFFFFF" w:themeColor="background1"/>
                <w:lang w:val="es-PA"/>
              </w:rPr>
              <w:t>ntrenadores)</w:t>
            </w:r>
          </w:p>
        </w:tc>
      </w:tr>
      <w:tr w:rsidR="000D06AC" w:rsidRPr="00A11BB3" w14:paraId="3F3210AA" w14:textId="6A6E607C" w:rsidTr="000D06AC">
        <w:tc>
          <w:tcPr>
            <w:tcW w:w="5153" w:type="dxa"/>
            <w:shd w:val="clear" w:color="auto" w:fill="FFFFFF" w:themeFill="background1"/>
          </w:tcPr>
          <w:p w14:paraId="6A2391B8" w14:textId="1521A198" w:rsidR="000D06AC" w:rsidRPr="00785E15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lang w:val="es-PA"/>
              </w:rPr>
            </w:pPr>
            <w:r>
              <w:rPr>
                <w:lang w:val="es-ES"/>
              </w:rPr>
              <w:t>Abordar y reclutar entrenadores deportivos a través de federaciones, asociaciones y entidades deportivas</w:t>
            </w:r>
          </w:p>
        </w:tc>
        <w:tc>
          <w:tcPr>
            <w:tcW w:w="2497" w:type="dxa"/>
          </w:tcPr>
          <w:p w14:paraId="719A34E1" w14:textId="596A4EC0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3118" w:type="dxa"/>
          </w:tcPr>
          <w:p w14:paraId="43EB914D" w14:textId="288CC8C4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</w:tr>
      <w:tr w:rsidR="000D06AC" w:rsidRPr="00A11BB3" w14:paraId="6BE32428" w14:textId="50B5E6C3" w:rsidTr="000D06AC">
        <w:tc>
          <w:tcPr>
            <w:tcW w:w="5153" w:type="dxa"/>
            <w:shd w:val="clear" w:color="auto" w:fill="FFFFFF" w:themeFill="background1"/>
          </w:tcPr>
          <w:p w14:paraId="76568D88" w14:textId="4640FA8B" w:rsidR="000D06AC" w:rsidRPr="00785E15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rFonts w:cstheme="minorHAnsi"/>
                <w:lang w:val="es-PA"/>
              </w:rPr>
            </w:pPr>
            <w:r>
              <w:rPr>
                <w:lang w:val="es-ES"/>
              </w:rPr>
              <w:t xml:space="preserve">Asegurar que todos los entrenadores, incluidos los maestros de escuelas, líderes juveniles, voluntarios o entrenadores certificados, estén aprendiendo a través del Sistema Mundial de Educación de Entrenadores de OE y SO </w:t>
            </w:r>
            <w:proofErr w:type="spellStart"/>
            <w:r>
              <w:rPr>
                <w:lang w:val="es-ES"/>
              </w:rPr>
              <w:t>Learn</w:t>
            </w:r>
            <w:proofErr w:type="spellEnd"/>
          </w:p>
        </w:tc>
        <w:tc>
          <w:tcPr>
            <w:tcW w:w="2497" w:type="dxa"/>
          </w:tcPr>
          <w:p w14:paraId="718099EE" w14:textId="0B3C78C3" w:rsidR="000D06AC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3118" w:type="dxa"/>
          </w:tcPr>
          <w:p w14:paraId="6D9E45A8" w14:textId="7801D875" w:rsidR="000D06AC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</w:tr>
      <w:tr w:rsidR="000D06AC" w:rsidRPr="00A11BB3" w14:paraId="4E1557B2" w14:textId="7B67A8A1" w:rsidTr="000D06AC">
        <w:tc>
          <w:tcPr>
            <w:tcW w:w="5153" w:type="dxa"/>
          </w:tcPr>
          <w:p w14:paraId="0279C0DB" w14:textId="121CE43D" w:rsidR="000D06AC" w:rsidRPr="001364D8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lang w:val="es-PA"/>
              </w:rPr>
            </w:pPr>
            <w:r w:rsidRPr="51AF3167">
              <w:rPr>
                <w:lang w:val="es-ES"/>
              </w:rPr>
              <w:t>Educar y certificar a los entrenadores de las escuelas y programas deportivos de municipios, gobiernos y otras organizaciones de la comunidad para aumentar el conocimiento sobre el entrenamiento de atletas con DI y asegurar que se incorporen a la programación de otras organizaciones</w:t>
            </w:r>
          </w:p>
        </w:tc>
        <w:tc>
          <w:tcPr>
            <w:tcW w:w="2497" w:type="dxa"/>
          </w:tcPr>
          <w:p w14:paraId="13E848A2" w14:textId="3000D986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3118" w:type="dxa"/>
          </w:tcPr>
          <w:p w14:paraId="513735BC" w14:textId="77777777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</w:tr>
      <w:tr w:rsidR="000D06AC" w:rsidRPr="00A11BB3" w14:paraId="2E6613F6" w14:textId="3E6A1910" w:rsidTr="000D06AC">
        <w:tc>
          <w:tcPr>
            <w:tcW w:w="5153" w:type="dxa"/>
            <w:shd w:val="clear" w:color="auto" w:fill="FFFFFF" w:themeFill="background1"/>
          </w:tcPr>
          <w:p w14:paraId="5D9E6939" w14:textId="1BF7297B" w:rsidR="000D06AC" w:rsidRPr="001364D8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rFonts w:cstheme="minorHAnsi"/>
                <w:lang w:val="es-PA"/>
              </w:rPr>
            </w:pPr>
            <w:r w:rsidRPr="2B2248BF">
              <w:rPr>
                <w:lang w:val="es-ES"/>
              </w:rPr>
              <w:t>Buscar capacitación y oportunidades adicionales a través de asociaciones con Cuerpos Rectores del Deporte locales, organizaciones deportivas y universidades que ofrecen programas de educación física</w:t>
            </w:r>
          </w:p>
        </w:tc>
        <w:tc>
          <w:tcPr>
            <w:tcW w:w="2497" w:type="dxa"/>
          </w:tcPr>
          <w:p w14:paraId="213799E2" w14:textId="34DA6D7A" w:rsidR="000D06AC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Media</w:t>
            </w:r>
          </w:p>
        </w:tc>
        <w:tc>
          <w:tcPr>
            <w:tcW w:w="3118" w:type="dxa"/>
          </w:tcPr>
          <w:p w14:paraId="6D173556" w14:textId="4C4978D4" w:rsidR="000D06AC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</w:tr>
      <w:tr w:rsidR="000D06AC" w:rsidRPr="00A11BB3" w14:paraId="3A43606E" w14:textId="31EBA3E6" w:rsidTr="000D06AC">
        <w:tc>
          <w:tcPr>
            <w:tcW w:w="5153" w:type="dxa"/>
          </w:tcPr>
          <w:p w14:paraId="13DAE72E" w14:textId="2BF7DCAC" w:rsidR="000D06AC" w:rsidRPr="001364D8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51AF3167">
              <w:rPr>
                <w:lang w:val="es-ES"/>
              </w:rPr>
              <w:t>Desarrollar un proceso de valoración y reconocimiento de entrenadores a través de un premio, un evento u otro formato para agradecer a las personas por su servicio</w:t>
            </w:r>
          </w:p>
        </w:tc>
        <w:tc>
          <w:tcPr>
            <w:tcW w:w="2497" w:type="dxa"/>
          </w:tcPr>
          <w:p w14:paraId="4FE3904C" w14:textId="2EEFA99C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Media</w:t>
            </w:r>
          </w:p>
        </w:tc>
        <w:tc>
          <w:tcPr>
            <w:tcW w:w="3118" w:type="dxa"/>
          </w:tcPr>
          <w:p w14:paraId="6823A37A" w14:textId="77777777" w:rsidR="000D06AC" w:rsidRPr="00C22DA1" w:rsidRDefault="000D06AC" w:rsidP="008C136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</w:tr>
      <w:tr w:rsidR="000D06AC" w:rsidRPr="000D06AC" w14:paraId="1714819A" w14:textId="45DD912F" w:rsidTr="000D06AC">
        <w:tc>
          <w:tcPr>
            <w:tcW w:w="10768" w:type="dxa"/>
            <w:gridSpan w:val="3"/>
            <w:shd w:val="clear" w:color="auto" w:fill="FF0000"/>
          </w:tcPr>
          <w:p w14:paraId="006AAA50" w14:textId="449149B4" w:rsidR="000D06AC" w:rsidRPr="001364D8" w:rsidRDefault="000D06AC" w:rsidP="008C1365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es-PA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s-PA"/>
              </w:rPr>
              <w:t>E</w:t>
            </w:r>
            <w:r w:rsidRPr="001364D8">
              <w:rPr>
                <w:rFonts w:cstheme="minorHAnsi"/>
                <w:b/>
                <w:bCs/>
                <w:color w:val="FFFFFF" w:themeColor="background1"/>
                <w:lang w:val="es-PA"/>
              </w:rPr>
              <w:t>1 - 3 (Frecuencia y calidad del deporte)</w:t>
            </w:r>
          </w:p>
        </w:tc>
      </w:tr>
      <w:tr w:rsidR="000D06AC" w:rsidRPr="00A11BB3" w14:paraId="6AD11998" w14:textId="04E65CEE" w:rsidTr="000D06AC">
        <w:tc>
          <w:tcPr>
            <w:tcW w:w="5153" w:type="dxa"/>
          </w:tcPr>
          <w:p w14:paraId="398B7AC6" w14:textId="180D0B9E" w:rsidR="000D06AC" w:rsidRPr="001364D8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19615383">
              <w:rPr>
                <w:lang w:val="es-ES"/>
              </w:rPr>
              <w:t xml:space="preserve">Incorporar un programa de acondicionamiento físico y el entrenamiento semanal dentro de cada temporada de entrenamiento deportivo (modelos de Bienestar Físico de SOI, </w:t>
            </w:r>
            <w:proofErr w:type="spellStart"/>
            <w:r w:rsidRPr="19615383">
              <w:rPr>
                <w:lang w:val="es-ES"/>
              </w:rPr>
              <w:t>Fit</w:t>
            </w:r>
            <w:proofErr w:type="spellEnd"/>
            <w:r w:rsidRPr="19615383">
              <w:rPr>
                <w:lang w:val="es-ES"/>
              </w:rPr>
              <w:t xml:space="preserve"> 5, organizaciones locales de acondicionamiento físico/bienestar)</w:t>
            </w:r>
          </w:p>
        </w:tc>
        <w:tc>
          <w:tcPr>
            <w:tcW w:w="2497" w:type="dxa"/>
          </w:tcPr>
          <w:p w14:paraId="36F1D4FF" w14:textId="210712C7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3118" w:type="dxa"/>
          </w:tcPr>
          <w:p w14:paraId="76851705" w14:textId="6C4813C3" w:rsidR="000D06AC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</w:tr>
      <w:tr w:rsidR="000D06AC" w:rsidRPr="00A11BB3" w14:paraId="68D6BFFE" w14:textId="3AB95292" w:rsidTr="000D06AC">
        <w:tc>
          <w:tcPr>
            <w:tcW w:w="5153" w:type="dxa"/>
          </w:tcPr>
          <w:p w14:paraId="3150A8FC" w14:textId="76F7112F" w:rsidR="000D06AC" w:rsidRPr="001364D8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>
              <w:rPr>
                <w:lang w:val="es-ES"/>
              </w:rPr>
              <w:t>Conectarse con las principales organizaciones deportivas locales para ofrecer demostraciones/clínicas, así como oportunidades de entrenamiento y competición para atletas</w:t>
            </w:r>
          </w:p>
        </w:tc>
        <w:tc>
          <w:tcPr>
            <w:tcW w:w="2497" w:type="dxa"/>
          </w:tcPr>
          <w:p w14:paraId="7E6F8E9B" w14:textId="611A48BE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3118" w:type="dxa"/>
          </w:tcPr>
          <w:p w14:paraId="18BEBFF4" w14:textId="72B0CD70" w:rsidR="000D06AC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 &amp; 2</w:t>
            </w:r>
          </w:p>
        </w:tc>
      </w:tr>
      <w:tr w:rsidR="000D06AC" w:rsidRPr="00A11BB3" w14:paraId="48CC7D40" w14:textId="3B4DC812" w:rsidTr="000D06AC">
        <w:tc>
          <w:tcPr>
            <w:tcW w:w="5153" w:type="dxa"/>
          </w:tcPr>
          <w:p w14:paraId="48CE6E55" w14:textId="314E69BD" w:rsidR="000D06AC" w:rsidRPr="00561DAB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lang w:val="es-PA"/>
              </w:rPr>
            </w:pPr>
            <w:r>
              <w:rPr>
                <w:lang w:val="es-ES"/>
              </w:rPr>
              <w:t>Crear componentes promocionales para involucrar a miembros de la familia y la comunidad, y asegurar su apoyo a las actividades continuas de entrenamiento, bienestar y liderazgo de atletas</w:t>
            </w:r>
          </w:p>
        </w:tc>
        <w:tc>
          <w:tcPr>
            <w:tcW w:w="2497" w:type="dxa"/>
          </w:tcPr>
          <w:p w14:paraId="326B9244" w14:textId="4A1BC62B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Media</w:t>
            </w:r>
          </w:p>
        </w:tc>
        <w:tc>
          <w:tcPr>
            <w:tcW w:w="3118" w:type="dxa"/>
          </w:tcPr>
          <w:p w14:paraId="63D6F6F2" w14:textId="77777777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 &amp; 2</w:t>
            </w:r>
          </w:p>
        </w:tc>
      </w:tr>
      <w:tr w:rsidR="000D06AC" w:rsidRPr="00A11BB3" w14:paraId="2487D600" w14:textId="74CA2D52" w:rsidTr="000D06AC">
        <w:tc>
          <w:tcPr>
            <w:tcW w:w="5153" w:type="dxa"/>
          </w:tcPr>
          <w:p w14:paraId="42850981" w14:textId="0A9C8AB6" w:rsidR="000D06AC" w:rsidRPr="00561DAB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lang w:val="es-PA"/>
              </w:rPr>
            </w:pPr>
            <w:r>
              <w:rPr>
                <w:lang w:val="es-ES"/>
              </w:rPr>
              <w:t>Desarrollar y promover el juego en ligas o competiciones quincenales para que los atletas tengan más oportunidades de competir de forma regular y continua, aumentando su rendimiento</w:t>
            </w:r>
          </w:p>
        </w:tc>
        <w:tc>
          <w:tcPr>
            <w:tcW w:w="2497" w:type="dxa"/>
          </w:tcPr>
          <w:p w14:paraId="04CA7488" w14:textId="3753ABA8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Media</w:t>
            </w:r>
          </w:p>
        </w:tc>
        <w:tc>
          <w:tcPr>
            <w:tcW w:w="3118" w:type="dxa"/>
          </w:tcPr>
          <w:p w14:paraId="65E530A3" w14:textId="3141562B" w:rsidR="000D06AC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</w:tr>
      <w:tr w:rsidR="000D06AC" w:rsidRPr="00A11BB3" w14:paraId="578C3EAA" w14:textId="399CA526" w:rsidTr="000D06AC">
        <w:tc>
          <w:tcPr>
            <w:tcW w:w="5153" w:type="dxa"/>
          </w:tcPr>
          <w:p w14:paraId="2A6AE0C1" w14:textId="6411D76B" w:rsidR="000D06AC" w:rsidRPr="00561DAB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>
              <w:rPr>
                <w:lang w:val="es-ES"/>
              </w:rPr>
              <w:t>Ofrecer ligas Unificadas de Olimpiadas Especiales para complementar las ligas deportivas convencionales existentes</w:t>
            </w:r>
          </w:p>
        </w:tc>
        <w:tc>
          <w:tcPr>
            <w:tcW w:w="2497" w:type="dxa"/>
          </w:tcPr>
          <w:p w14:paraId="613D176A" w14:textId="6420F83B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Media</w:t>
            </w:r>
          </w:p>
        </w:tc>
        <w:tc>
          <w:tcPr>
            <w:tcW w:w="3118" w:type="dxa"/>
          </w:tcPr>
          <w:p w14:paraId="7FB82C66" w14:textId="7796C3A6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</w:tr>
      <w:tr w:rsidR="000D06AC" w:rsidRPr="003120B4" w14:paraId="61AC100C" w14:textId="2A78A3F9" w:rsidTr="000D06AC">
        <w:tc>
          <w:tcPr>
            <w:tcW w:w="10768" w:type="dxa"/>
            <w:gridSpan w:val="3"/>
            <w:shd w:val="clear" w:color="auto" w:fill="FF0000"/>
          </w:tcPr>
          <w:p w14:paraId="35538F45" w14:textId="29A52147" w:rsidR="000D06AC" w:rsidRPr="00561DAB" w:rsidRDefault="000D06AC" w:rsidP="008C1365">
            <w:pPr>
              <w:jc w:val="center"/>
              <w:textAlignment w:val="baseline"/>
              <w:rPr>
                <w:rFonts w:eastAsia="Times New Roman" w:cstheme="minorHAnsi"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</w:t>
            </w:r>
            <w:r w:rsidRPr="00561DAB">
              <w:rPr>
                <w:b/>
                <w:bCs/>
                <w:color w:val="FFFFFF" w:themeColor="background1"/>
              </w:rPr>
              <w:t>1 - 4 (</w:t>
            </w:r>
            <w:proofErr w:type="spellStart"/>
            <w:r w:rsidRPr="00561DAB">
              <w:rPr>
                <w:b/>
                <w:bCs/>
                <w:color w:val="FFFFFF" w:themeColor="background1"/>
              </w:rPr>
              <w:t>Asociaciones</w:t>
            </w:r>
            <w:proofErr w:type="spellEnd"/>
            <w:r w:rsidRPr="00561DAB">
              <w:rPr>
                <w:b/>
                <w:bCs/>
                <w:color w:val="FFFFFF" w:themeColor="background1"/>
              </w:rPr>
              <w:t xml:space="preserve"> locales)</w:t>
            </w:r>
          </w:p>
        </w:tc>
      </w:tr>
      <w:tr w:rsidR="000D06AC" w:rsidRPr="00A11BB3" w14:paraId="1A3B432E" w14:textId="73A81D45" w:rsidTr="000D06AC">
        <w:tc>
          <w:tcPr>
            <w:tcW w:w="5153" w:type="dxa"/>
            <w:shd w:val="clear" w:color="auto" w:fill="auto"/>
          </w:tcPr>
          <w:p w14:paraId="31DC210C" w14:textId="71185399" w:rsidR="000D06AC" w:rsidRPr="00CD4686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>
              <w:rPr>
                <w:lang w:val="es-ES"/>
              </w:rPr>
              <w:t>Reclutar y desarrollar voluntarios para eventos y en general, expertos en salud y educación a través de federaciones, gobiernos, instituciones educativas, empresas, organizaciones deportivas y de salud; aprovechar las redes nacionales para aumentar las asociaciones locales</w:t>
            </w:r>
          </w:p>
        </w:tc>
        <w:tc>
          <w:tcPr>
            <w:tcW w:w="2497" w:type="dxa"/>
          </w:tcPr>
          <w:p w14:paraId="64EC96AF" w14:textId="51E84073" w:rsidR="000D06AC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3118" w:type="dxa"/>
          </w:tcPr>
          <w:p w14:paraId="635DA2CB" w14:textId="22CC86B6" w:rsidR="000D06AC" w:rsidRPr="00A11BB3" w:rsidRDefault="000D06AC" w:rsidP="008C136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</w:tr>
      <w:tr w:rsidR="000D06AC" w:rsidRPr="00A11BB3" w14:paraId="0C12C1F9" w14:textId="7995C0CB" w:rsidTr="000D06AC">
        <w:tc>
          <w:tcPr>
            <w:tcW w:w="5153" w:type="dxa"/>
          </w:tcPr>
          <w:p w14:paraId="1CC31F2C" w14:textId="7B639D55" w:rsidR="000D06AC" w:rsidRPr="00CD4686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>
              <w:rPr>
                <w:lang w:val="es-ES"/>
              </w:rPr>
              <w:t>Asociarse con grupos/organizaciones locales específicos que puedan mover la aguja en las prioridades del programa local, como el reclutamiento específico de personas influyentes locales</w:t>
            </w:r>
          </w:p>
        </w:tc>
        <w:tc>
          <w:tcPr>
            <w:tcW w:w="2497" w:type="dxa"/>
          </w:tcPr>
          <w:p w14:paraId="048FA159" w14:textId="18C63730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3118" w:type="dxa"/>
          </w:tcPr>
          <w:p w14:paraId="152D75F4" w14:textId="77777777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 &amp; 2</w:t>
            </w:r>
          </w:p>
        </w:tc>
      </w:tr>
      <w:tr w:rsidR="000D06AC" w:rsidRPr="00A11BB3" w14:paraId="53D01D4A" w14:textId="2E5B5B69" w:rsidTr="000D06AC">
        <w:tc>
          <w:tcPr>
            <w:tcW w:w="5153" w:type="dxa"/>
          </w:tcPr>
          <w:p w14:paraId="190D4CE4" w14:textId="6458783B" w:rsidR="000D06AC" w:rsidRPr="00CD4686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>
              <w:rPr>
                <w:lang w:val="es-ES"/>
              </w:rPr>
              <w:lastRenderedPageBreak/>
              <w:t>Educar a organizaciones deportivas locales, proveedores de salud y universidades de educación física/salud sobre cómo entender y apoyar a personas con DI; reclutar a sus expertos y estudiantes para que apoyen la mejora de la programación, accedan a conocimientos especializados para la investigación, la educación, etc.</w:t>
            </w:r>
          </w:p>
        </w:tc>
        <w:tc>
          <w:tcPr>
            <w:tcW w:w="2497" w:type="dxa"/>
          </w:tcPr>
          <w:p w14:paraId="2E4B81B9" w14:textId="396C7AF2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Media</w:t>
            </w:r>
          </w:p>
        </w:tc>
        <w:tc>
          <w:tcPr>
            <w:tcW w:w="3118" w:type="dxa"/>
          </w:tcPr>
          <w:p w14:paraId="21BC6735" w14:textId="77777777" w:rsidR="000D06AC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 &amp; 2</w:t>
            </w:r>
          </w:p>
        </w:tc>
      </w:tr>
      <w:tr w:rsidR="000D06AC" w:rsidRPr="00A11BB3" w14:paraId="502368E5" w14:textId="6F5457F3" w:rsidTr="000D06AC">
        <w:tc>
          <w:tcPr>
            <w:tcW w:w="5153" w:type="dxa"/>
          </w:tcPr>
          <w:p w14:paraId="72009332" w14:textId="391968FB" w:rsidR="000D06AC" w:rsidRPr="00CD4686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Fonts w:cstheme="minorHAnsi"/>
                <w:lang w:val="es-PA"/>
              </w:rPr>
            </w:pPr>
            <w:r w:rsidRPr="51AF3167">
              <w:rPr>
                <w:lang w:val="es-ES"/>
              </w:rPr>
              <w:t>Encontrar oportunidades de participación en deportes locales y reuniones comunitarias por parte de los líderes de Olimpiadas Especiales para expandir la participación de la comunidad y obtener experiencia práctica (por ejemplo, hablar, establecer nuevas relaciones, participar en sesiones educativas, etc.)</w:t>
            </w:r>
          </w:p>
        </w:tc>
        <w:tc>
          <w:tcPr>
            <w:tcW w:w="2497" w:type="dxa"/>
          </w:tcPr>
          <w:p w14:paraId="1B1BD3E9" w14:textId="78F76BFF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Media</w:t>
            </w:r>
          </w:p>
        </w:tc>
        <w:tc>
          <w:tcPr>
            <w:tcW w:w="3118" w:type="dxa"/>
          </w:tcPr>
          <w:p w14:paraId="159D571B" w14:textId="77777777" w:rsidR="000D06AC" w:rsidRPr="00A11BB3" w:rsidRDefault="000D06AC" w:rsidP="008C136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 &amp; 2</w:t>
            </w:r>
          </w:p>
        </w:tc>
      </w:tr>
      <w:tr w:rsidR="000D06AC" w:rsidRPr="00A11BB3" w14:paraId="6E9F1141" w14:textId="689414C8" w:rsidTr="000D06AC">
        <w:tc>
          <w:tcPr>
            <w:tcW w:w="5153" w:type="dxa"/>
            <w:shd w:val="clear" w:color="auto" w:fill="auto"/>
          </w:tcPr>
          <w:p w14:paraId="4D516A80" w14:textId="1EDD3C7A" w:rsidR="000D06AC" w:rsidRPr="00CD4686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51AF3167">
              <w:rPr>
                <w:lang w:val="es-ES"/>
              </w:rPr>
              <w:t>Identificar mentores, entrenadores de liderazgo y otros entrenadores a nivel local que puedan apoyar el crecimiento y el desarrollo de atletas líderes de Olimpiadas Especiales</w:t>
            </w:r>
          </w:p>
        </w:tc>
        <w:tc>
          <w:tcPr>
            <w:tcW w:w="2497" w:type="dxa"/>
          </w:tcPr>
          <w:p w14:paraId="476F841F" w14:textId="1021CA06" w:rsidR="000D06AC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Media</w:t>
            </w:r>
          </w:p>
        </w:tc>
        <w:tc>
          <w:tcPr>
            <w:tcW w:w="3118" w:type="dxa"/>
          </w:tcPr>
          <w:p w14:paraId="1C2C6804" w14:textId="0A9C21E2" w:rsidR="000D06AC" w:rsidRPr="00A11BB3" w:rsidRDefault="000D06AC" w:rsidP="008C136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</w:tr>
      <w:tr w:rsidR="000D06AC" w:rsidRPr="000D06AC" w14:paraId="5295F0F1" w14:textId="356AF80D" w:rsidTr="000D06AC">
        <w:tc>
          <w:tcPr>
            <w:tcW w:w="10768" w:type="dxa"/>
            <w:gridSpan w:val="3"/>
            <w:shd w:val="clear" w:color="auto" w:fill="FF0000"/>
          </w:tcPr>
          <w:p w14:paraId="7E3F0453" w14:textId="42A42755" w:rsidR="000D06AC" w:rsidRPr="00CD4686" w:rsidRDefault="000D06AC" w:rsidP="008C1365">
            <w:pPr>
              <w:jc w:val="center"/>
              <w:rPr>
                <w:color w:val="FFFFFF" w:themeColor="background1"/>
                <w:lang w:val="es-PA"/>
              </w:rPr>
            </w:pPr>
            <w:r>
              <w:rPr>
                <w:b/>
                <w:bCs/>
                <w:color w:val="FFFFFF" w:themeColor="background1"/>
                <w:lang w:val="es-PA"/>
              </w:rPr>
              <w:t>E</w:t>
            </w:r>
            <w:r w:rsidRPr="00CD4686">
              <w:rPr>
                <w:b/>
                <w:bCs/>
                <w:color w:val="FFFFFF" w:themeColor="background1"/>
                <w:lang w:val="es-PA"/>
              </w:rPr>
              <w:t>1 - 5 (Integración de la salud y el bienestar)</w:t>
            </w:r>
          </w:p>
        </w:tc>
      </w:tr>
      <w:tr w:rsidR="000D06AC" w:rsidRPr="00A11BB3" w14:paraId="794E002F" w14:textId="140A580C" w:rsidTr="000D06AC">
        <w:tc>
          <w:tcPr>
            <w:tcW w:w="5153" w:type="dxa"/>
            <w:shd w:val="clear" w:color="auto" w:fill="FFFFFF" w:themeFill="background1"/>
          </w:tcPr>
          <w:p w14:paraId="5D493314" w14:textId="597836FC" w:rsidR="000D06AC" w:rsidRPr="00CD4686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19615383">
              <w:rPr>
                <w:lang w:val="es-ES"/>
              </w:rPr>
              <w:t>Incrementar las actividades de mensajeros de salud y de atletas líderes a nivel local para ayudar a inspirar a los participantes a asumir responsabilidad en su salud, bienestar físico y el crecimiento personal</w:t>
            </w:r>
          </w:p>
        </w:tc>
        <w:tc>
          <w:tcPr>
            <w:tcW w:w="2497" w:type="dxa"/>
          </w:tcPr>
          <w:p w14:paraId="5C3964D3" w14:textId="52A9C275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3118" w:type="dxa"/>
          </w:tcPr>
          <w:p w14:paraId="20DDD556" w14:textId="77777777" w:rsidR="000D06AC" w:rsidRPr="00A11BB3" w:rsidRDefault="000D06AC" w:rsidP="008C136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 &amp; 2</w:t>
            </w:r>
          </w:p>
        </w:tc>
      </w:tr>
      <w:tr w:rsidR="000D06AC" w:rsidRPr="00A11BB3" w14:paraId="5A1FBAA6" w14:textId="1F8CE575" w:rsidTr="000D06AC">
        <w:tc>
          <w:tcPr>
            <w:tcW w:w="5153" w:type="dxa"/>
            <w:shd w:val="clear" w:color="auto" w:fill="FFFFFF" w:themeFill="background1"/>
          </w:tcPr>
          <w:p w14:paraId="4EE6D008" w14:textId="5ED01E95" w:rsidR="000D06AC" w:rsidRPr="00CD4686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51AF3167">
              <w:rPr>
                <w:lang w:val="es-ES"/>
              </w:rPr>
              <w:t>Asegurar que el desarrollo</w:t>
            </w:r>
            <w:r>
              <w:rPr>
                <w:lang w:val="es-ES"/>
              </w:rPr>
              <w:t xml:space="preserve"> </w:t>
            </w:r>
            <w:r w:rsidRPr="51AF3167">
              <w:rPr>
                <w:lang w:val="es-ES"/>
              </w:rPr>
              <w:t>el</w:t>
            </w:r>
            <w:r>
              <w:rPr>
                <w:lang w:val="es-ES"/>
              </w:rPr>
              <w:t xml:space="preserve"> </w:t>
            </w:r>
            <w:r w:rsidRPr="51AF3167">
              <w:rPr>
                <w:lang w:val="es-ES"/>
              </w:rPr>
              <w:t>entrenador</w:t>
            </w:r>
            <w:r>
              <w:rPr>
                <w:lang w:val="es-ES"/>
              </w:rPr>
              <w:t xml:space="preserve"> </w:t>
            </w:r>
            <w:r w:rsidRPr="51AF3167">
              <w:rPr>
                <w:lang w:val="es-ES"/>
              </w:rPr>
              <w:t>contienen temas que refuerzan su rol de entrenador a través de la formación en salud física, hidratación y nutrición, liderazgo</w:t>
            </w:r>
          </w:p>
        </w:tc>
        <w:tc>
          <w:tcPr>
            <w:tcW w:w="2497" w:type="dxa"/>
          </w:tcPr>
          <w:p w14:paraId="07C7A56C" w14:textId="6FA9365C" w:rsidR="000D06AC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3118" w:type="dxa"/>
          </w:tcPr>
          <w:p w14:paraId="1121D61C" w14:textId="47FCCBD8" w:rsidR="000D06AC" w:rsidRDefault="000D06AC" w:rsidP="008C1365">
            <w:pPr>
              <w:jc w:val="center"/>
              <w:rPr>
                <w:rFonts w:eastAsia="Times New Roman" w:cstheme="minorHAnsi"/>
              </w:rPr>
            </w:pPr>
            <w:bookmarkStart w:id="0" w:name="_GoBack"/>
            <w:bookmarkEnd w:id="0"/>
            <w:r>
              <w:rPr>
                <w:rFonts w:eastAsia="Times New Roman" w:cstheme="minorHAnsi"/>
              </w:rPr>
              <w:t>2</w:t>
            </w:r>
          </w:p>
        </w:tc>
      </w:tr>
      <w:tr w:rsidR="000D06AC" w:rsidRPr="00A11BB3" w14:paraId="6304B3C9" w14:textId="191C19CA" w:rsidTr="000D06AC">
        <w:tc>
          <w:tcPr>
            <w:tcW w:w="5153" w:type="dxa"/>
          </w:tcPr>
          <w:p w14:paraId="04BFFE71" w14:textId="3B767248" w:rsidR="000D06AC" w:rsidRPr="00CD4686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19615383">
              <w:rPr>
                <w:lang w:val="es-ES"/>
              </w:rPr>
              <w:t>Incorporar componentes de bienestar físico (calentamiento/enfriamiento adecuados, nutrición e hidratación saludables) en las competiciones para aumentar el rendimiento y el bienestar de los participantes</w:t>
            </w:r>
          </w:p>
        </w:tc>
        <w:tc>
          <w:tcPr>
            <w:tcW w:w="2497" w:type="dxa"/>
          </w:tcPr>
          <w:p w14:paraId="5490E05C" w14:textId="4D615A0C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3118" w:type="dxa"/>
          </w:tcPr>
          <w:p w14:paraId="54FC02CF" w14:textId="77777777" w:rsidR="000D06AC" w:rsidRPr="00A11BB3" w:rsidRDefault="000D06AC" w:rsidP="008C136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</w:tr>
      <w:tr w:rsidR="000D06AC" w:rsidRPr="00A11BB3" w14:paraId="08A27FB6" w14:textId="760A8F02" w:rsidTr="000D06AC">
        <w:tc>
          <w:tcPr>
            <w:tcW w:w="5153" w:type="dxa"/>
            <w:shd w:val="clear" w:color="auto" w:fill="FFFFFF" w:themeFill="background1"/>
          </w:tcPr>
          <w:p w14:paraId="6BAF3669" w14:textId="025DD8AD" w:rsidR="000D06AC" w:rsidRPr="00CF17F4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rPr>
                <w:rStyle w:val="normaltextrun"/>
                <w:lang w:val="es-PA"/>
              </w:rPr>
            </w:pPr>
            <w:r>
              <w:rPr>
                <w:lang w:val="es-ES"/>
              </w:rPr>
              <w:t>Desarrollar o utilizar materiales de SOI (guías y tarjetas de bolsillo) que sean fáciles de usar para los atletas que no tienen acceso a plataformas tecnológicas o que no saben leer y escribir</w:t>
            </w:r>
          </w:p>
        </w:tc>
        <w:tc>
          <w:tcPr>
            <w:tcW w:w="2497" w:type="dxa"/>
          </w:tcPr>
          <w:p w14:paraId="3BC75D1F" w14:textId="7F0F850E" w:rsidR="000D06AC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Media</w:t>
            </w:r>
          </w:p>
        </w:tc>
        <w:tc>
          <w:tcPr>
            <w:tcW w:w="3118" w:type="dxa"/>
          </w:tcPr>
          <w:p w14:paraId="6A4C3537" w14:textId="1FB4C8F3" w:rsidR="000D06AC" w:rsidRDefault="000D06AC" w:rsidP="008C136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</w:tr>
      <w:tr w:rsidR="000D06AC" w:rsidRPr="00A11BB3" w14:paraId="2427DE53" w14:textId="0F254D82" w:rsidTr="000D06AC">
        <w:tc>
          <w:tcPr>
            <w:tcW w:w="5153" w:type="dxa"/>
            <w:shd w:val="clear" w:color="auto" w:fill="FFFFFF" w:themeFill="background1"/>
          </w:tcPr>
          <w:p w14:paraId="7BF542FA" w14:textId="20991B9F" w:rsidR="000D06AC" w:rsidRPr="00CF17F4" w:rsidRDefault="000D06AC" w:rsidP="008C1365">
            <w:pPr>
              <w:pStyle w:val="ListParagraph"/>
              <w:numPr>
                <w:ilvl w:val="0"/>
                <w:numId w:val="2"/>
              </w:numPr>
              <w:ind w:left="340" w:hanging="200"/>
              <w:rPr>
                <w:rStyle w:val="normaltextrun"/>
                <w:lang w:val="es-PA"/>
              </w:rPr>
            </w:pPr>
            <w:r w:rsidRPr="19615383">
              <w:rPr>
                <w:lang w:val="es-ES"/>
              </w:rPr>
              <w:t>Ofrecer una programación de bienestar físico virtual o en el hogar para impulsar la actividad física durante los "días libres" cuando no se realice entrenamiento deportivo presencial</w:t>
            </w:r>
          </w:p>
        </w:tc>
        <w:tc>
          <w:tcPr>
            <w:tcW w:w="2497" w:type="dxa"/>
          </w:tcPr>
          <w:p w14:paraId="0B17620A" w14:textId="2159D9BF" w:rsidR="000D06AC" w:rsidRPr="00A11BB3" w:rsidRDefault="000D06AC" w:rsidP="008C1365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Media</w:t>
            </w:r>
          </w:p>
        </w:tc>
        <w:tc>
          <w:tcPr>
            <w:tcW w:w="3118" w:type="dxa"/>
          </w:tcPr>
          <w:p w14:paraId="1B18DECB" w14:textId="77777777" w:rsidR="000D06AC" w:rsidRPr="00A11BB3" w:rsidRDefault="000D06AC" w:rsidP="008C136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 &amp; 2</w:t>
            </w:r>
          </w:p>
        </w:tc>
      </w:tr>
    </w:tbl>
    <w:p w14:paraId="59C263B6" w14:textId="2699395B" w:rsidR="00DE457C" w:rsidRDefault="00DE457C" w:rsidP="00270B7D">
      <w:pPr>
        <w:spacing w:after="0" w:line="240" w:lineRule="auto"/>
        <w:textAlignment w:val="baseline"/>
        <w:rPr>
          <w:rFonts w:eastAsia="Times New Roman" w:cstheme="minorHAnsi"/>
        </w:rPr>
      </w:pPr>
    </w:p>
    <w:p w14:paraId="02AA5712" w14:textId="77777777" w:rsidR="00D24C27" w:rsidRDefault="00D24C27" w:rsidP="003C4155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</w:pPr>
    </w:p>
    <w:p w14:paraId="3E1584E8" w14:textId="77777777" w:rsidR="00FE7281" w:rsidRDefault="00FE7281">
      <w:pPr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br w:type="page"/>
      </w:r>
    </w:p>
    <w:p w14:paraId="08149E73" w14:textId="400C3E92" w:rsidR="003C4155" w:rsidRPr="00CF17F4" w:rsidRDefault="000A415D" w:rsidP="003C4155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</w:pPr>
      <w: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lastRenderedPageBreak/>
        <w:t>Estrategia 2 (E</w:t>
      </w:r>
      <w:r w:rsidR="00CF17F4" w:rsidRPr="00CF17F4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 xml:space="preserve">2): Empoderar </w:t>
      </w:r>
      <w:r w:rsidR="003316C4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>a los Atletas Líderes y O</w:t>
      </w:r>
      <w:r w:rsidR="003316C4" w:rsidRPr="00CF17F4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>tros</w:t>
      </w:r>
      <w:r w:rsidR="003316C4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 xml:space="preserve"> Agentes de C</w:t>
      </w:r>
      <w:r w:rsidR="00CF17F4" w:rsidRPr="00CF17F4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>ambio</w:t>
      </w:r>
    </w:p>
    <w:p w14:paraId="10D5B333" w14:textId="77777777" w:rsidR="003C4155" w:rsidRPr="00CF17F4" w:rsidRDefault="003C4155" w:rsidP="00270B7D">
      <w:pPr>
        <w:spacing w:after="0" w:line="240" w:lineRule="auto"/>
        <w:textAlignment w:val="baseline"/>
        <w:rPr>
          <w:rFonts w:eastAsia="Times New Roman" w:cstheme="minorHAnsi"/>
          <w:lang w:val="es-PA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006"/>
        <w:gridCol w:w="2644"/>
        <w:gridCol w:w="2835"/>
      </w:tblGrid>
      <w:tr w:rsidR="000D06AC" w14:paraId="49001C56" w14:textId="040343FD" w:rsidTr="000D06AC">
        <w:tc>
          <w:tcPr>
            <w:tcW w:w="5006" w:type="dxa"/>
          </w:tcPr>
          <w:p w14:paraId="1690CD23" w14:textId="7361CCE7" w:rsidR="000D06AC" w:rsidRDefault="000D06AC" w:rsidP="00F879AA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6789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ACTIVIDADES PROPUESTAS</w:t>
            </w:r>
          </w:p>
        </w:tc>
        <w:tc>
          <w:tcPr>
            <w:tcW w:w="2644" w:type="dxa"/>
          </w:tcPr>
          <w:p w14:paraId="4C1A741B" w14:textId="258294D1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3CB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PRIORIDAD</w:t>
            </w:r>
          </w:p>
        </w:tc>
        <w:tc>
          <w:tcPr>
            <w:tcW w:w="2835" w:type="dxa"/>
          </w:tcPr>
          <w:p w14:paraId="2DE51916" w14:textId="4E8A6D93" w:rsidR="000D06AC" w:rsidRPr="003F6D13" w:rsidRDefault="000D06AC" w:rsidP="00F879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FASE</w:t>
            </w:r>
          </w:p>
        </w:tc>
      </w:tr>
      <w:tr w:rsidR="000D06AC" w14:paraId="4072F6E1" w14:textId="0A12F6CF" w:rsidTr="000D06AC">
        <w:trPr>
          <w:trHeight w:val="260"/>
        </w:trPr>
        <w:tc>
          <w:tcPr>
            <w:tcW w:w="10485" w:type="dxa"/>
            <w:gridSpan w:val="3"/>
            <w:shd w:val="clear" w:color="auto" w:fill="FFC000"/>
          </w:tcPr>
          <w:p w14:paraId="33DD00C3" w14:textId="4AEED095" w:rsidR="000D06AC" w:rsidRPr="00546E58" w:rsidRDefault="000D06AC" w:rsidP="00F879AA">
            <w:pPr>
              <w:jc w:val="center"/>
            </w:pPr>
            <w:r>
              <w:rPr>
                <w:b/>
                <w:bCs/>
              </w:rPr>
              <w:t>E</w:t>
            </w:r>
            <w:r w:rsidRPr="00CF17F4">
              <w:rPr>
                <w:b/>
                <w:bCs/>
              </w:rPr>
              <w:t>2 - 1 (</w:t>
            </w:r>
            <w:proofErr w:type="spellStart"/>
            <w:r w:rsidRPr="00CF17F4">
              <w:rPr>
                <w:b/>
                <w:bCs/>
              </w:rPr>
              <w:t>Habilidades</w:t>
            </w:r>
            <w:proofErr w:type="spellEnd"/>
            <w:r w:rsidRPr="00CF17F4">
              <w:rPr>
                <w:b/>
                <w:bCs/>
              </w:rPr>
              <w:t xml:space="preserve"> y </w:t>
            </w:r>
            <w:proofErr w:type="spellStart"/>
            <w:r w:rsidRPr="00CF17F4">
              <w:rPr>
                <w:b/>
                <w:bCs/>
              </w:rPr>
              <w:t>conocimientos</w:t>
            </w:r>
            <w:proofErr w:type="spellEnd"/>
            <w:r w:rsidRPr="00CF17F4">
              <w:rPr>
                <w:b/>
                <w:bCs/>
              </w:rPr>
              <w:t>)</w:t>
            </w:r>
          </w:p>
        </w:tc>
      </w:tr>
      <w:tr w:rsidR="000D06AC" w:rsidRPr="008B0D0F" w14:paraId="3A67B0B6" w14:textId="6A7EA919" w:rsidTr="000D06AC">
        <w:trPr>
          <w:trHeight w:val="503"/>
        </w:trPr>
        <w:tc>
          <w:tcPr>
            <w:tcW w:w="5006" w:type="dxa"/>
          </w:tcPr>
          <w:p w14:paraId="0104EA63" w14:textId="77777777" w:rsidR="000D06AC" w:rsidRPr="00597DF4" w:rsidRDefault="000D06AC" w:rsidP="00F879AA">
            <w:pPr>
              <w:pStyle w:val="ListParagraph"/>
              <w:numPr>
                <w:ilvl w:val="0"/>
                <w:numId w:val="18"/>
              </w:numPr>
              <w:tabs>
                <w:tab w:val="num" w:pos="720"/>
              </w:tabs>
              <w:ind w:left="340" w:hanging="200"/>
              <w:jc w:val="both"/>
              <w:rPr>
                <w:lang w:val="es-ES"/>
              </w:rPr>
            </w:pPr>
            <w:r w:rsidRPr="00597DF4">
              <w:rPr>
                <w:lang w:val="es-ES"/>
              </w:rPr>
              <w:t>Mejorar la integración de las iniciativas a través de una mayor inversión en el personal del Programa o en las funciones de los voluntarios</w:t>
            </w:r>
          </w:p>
          <w:p w14:paraId="4CFD1F2A" w14:textId="6A34A759" w:rsidR="000D06AC" w:rsidRPr="00597DF4" w:rsidRDefault="000D06AC" w:rsidP="00F879AA">
            <w:pPr>
              <w:pStyle w:val="ListParagraph"/>
              <w:ind w:left="340"/>
              <w:jc w:val="both"/>
              <w:rPr>
                <w:lang w:val="es-ES"/>
              </w:rPr>
            </w:pPr>
          </w:p>
        </w:tc>
        <w:tc>
          <w:tcPr>
            <w:tcW w:w="2644" w:type="dxa"/>
          </w:tcPr>
          <w:p w14:paraId="3FDC28B5" w14:textId="2587BB6E" w:rsidR="000D06AC" w:rsidRPr="008B0D0F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2835" w:type="dxa"/>
          </w:tcPr>
          <w:p w14:paraId="2114EA27" w14:textId="3769D2EF" w:rsidR="000D06AC" w:rsidRPr="008B0D0F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8B0D0F" w14:paraId="0CA8BCC2" w14:textId="2095AA90" w:rsidTr="000D06AC">
        <w:trPr>
          <w:trHeight w:val="503"/>
        </w:trPr>
        <w:tc>
          <w:tcPr>
            <w:tcW w:w="5006" w:type="dxa"/>
          </w:tcPr>
          <w:p w14:paraId="0C1E163B" w14:textId="77777777" w:rsidR="000D06AC" w:rsidRPr="00597DF4" w:rsidRDefault="000D06AC" w:rsidP="00F879AA">
            <w:pPr>
              <w:pStyle w:val="ListParagraph"/>
              <w:numPr>
                <w:ilvl w:val="0"/>
                <w:numId w:val="18"/>
              </w:numPr>
              <w:tabs>
                <w:tab w:val="num" w:pos="720"/>
              </w:tabs>
              <w:ind w:left="340" w:hanging="200"/>
              <w:jc w:val="both"/>
              <w:rPr>
                <w:lang w:val="es-ES"/>
              </w:rPr>
            </w:pPr>
            <w:r w:rsidRPr="00597DF4">
              <w:rPr>
                <w:lang w:val="es-ES"/>
              </w:rPr>
              <w:t>Analizar las necesidades de los principales agentes de cambio a nivel nacional, en particular la forma en que acceden a la tecnología y la manera en que se les impartirá educación o la recibirán.</w:t>
            </w:r>
          </w:p>
          <w:p w14:paraId="65D8D2D7" w14:textId="34A07E67" w:rsidR="000D06AC" w:rsidRPr="00597DF4" w:rsidRDefault="000D06AC" w:rsidP="00F879AA">
            <w:pPr>
              <w:pStyle w:val="ListParagraph"/>
              <w:ind w:left="340"/>
              <w:jc w:val="both"/>
              <w:rPr>
                <w:lang w:val="es-ES"/>
              </w:rPr>
            </w:pPr>
          </w:p>
        </w:tc>
        <w:tc>
          <w:tcPr>
            <w:tcW w:w="2644" w:type="dxa"/>
          </w:tcPr>
          <w:p w14:paraId="4A1D72A6" w14:textId="7F409317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2835" w:type="dxa"/>
          </w:tcPr>
          <w:p w14:paraId="66C41D66" w14:textId="6397E91D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8B0D0F" w14:paraId="442E6490" w14:textId="77F69300" w:rsidTr="000D06AC">
        <w:trPr>
          <w:trHeight w:val="260"/>
        </w:trPr>
        <w:tc>
          <w:tcPr>
            <w:tcW w:w="5006" w:type="dxa"/>
          </w:tcPr>
          <w:p w14:paraId="712977CC" w14:textId="0C06B901" w:rsidR="000D06AC" w:rsidRPr="00597DF4" w:rsidRDefault="000D06AC" w:rsidP="00F879AA">
            <w:pPr>
              <w:pStyle w:val="ListParagraph"/>
              <w:numPr>
                <w:ilvl w:val="0"/>
                <w:numId w:val="18"/>
              </w:numPr>
              <w:tabs>
                <w:tab w:val="num" w:pos="720"/>
              </w:tabs>
              <w:ind w:left="340" w:hanging="200"/>
              <w:jc w:val="both"/>
              <w:rPr>
                <w:lang w:val="es-ES"/>
              </w:rPr>
            </w:pPr>
            <w:r w:rsidRPr="00597DF4">
              <w:rPr>
                <w:lang w:val="es-ES"/>
              </w:rPr>
              <w:t>Identificar el "nivel" de preparación para cierta capacitación/compromiso (por ejemplo, a través de un análisis FODA) para desarrollar un plan específico sobre qué ofrecer y cómo proporcionarlo</w:t>
            </w:r>
          </w:p>
        </w:tc>
        <w:tc>
          <w:tcPr>
            <w:tcW w:w="2644" w:type="dxa"/>
          </w:tcPr>
          <w:p w14:paraId="5EE5B09D" w14:textId="2680FAD5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2835" w:type="dxa"/>
          </w:tcPr>
          <w:p w14:paraId="2CB55945" w14:textId="759C39A6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8B0D0F" w14:paraId="72263A99" w14:textId="41E02AD0" w:rsidTr="000D06AC">
        <w:trPr>
          <w:trHeight w:val="260"/>
        </w:trPr>
        <w:tc>
          <w:tcPr>
            <w:tcW w:w="5006" w:type="dxa"/>
          </w:tcPr>
          <w:p w14:paraId="6D9999F9" w14:textId="0990E3B2" w:rsidR="000D06AC" w:rsidRPr="00CF17F4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>
              <w:rPr>
                <w:lang w:val="es-ES"/>
              </w:rPr>
              <w:t>Organizar la educación como los agentes de cambio y el compromiso con ellos, prestando especial atención a los recursos fuera de línea para llegar a quienes carecen de tecnología y conexión</w:t>
            </w:r>
          </w:p>
        </w:tc>
        <w:tc>
          <w:tcPr>
            <w:tcW w:w="2644" w:type="dxa"/>
          </w:tcPr>
          <w:p w14:paraId="38B4DF4B" w14:textId="17A125B6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lang w:val="es-ES"/>
              </w:rPr>
              <w:t>Alta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835" w:type="dxa"/>
          </w:tcPr>
          <w:p w14:paraId="0DE70136" w14:textId="3751F187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8B0D0F" w14:paraId="15F6FA4A" w14:textId="1317125B" w:rsidTr="000D06AC">
        <w:trPr>
          <w:trHeight w:val="260"/>
        </w:trPr>
        <w:tc>
          <w:tcPr>
            <w:tcW w:w="5006" w:type="dxa"/>
          </w:tcPr>
          <w:p w14:paraId="4E12E853" w14:textId="471F64F5" w:rsidR="000D06AC" w:rsidRPr="00CF17F4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>
              <w:rPr>
                <w:lang w:val="es-ES"/>
              </w:rPr>
              <w:t>Involucrar a atletas como entrenadores para grupos externos, compartiendo sus experiencias e ideas</w:t>
            </w:r>
          </w:p>
        </w:tc>
        <w:tc>
          <w:tcPr>
            <w:tcW w:w="2644" w:type="dxa"/>
          </w:tcPr>
          <w:p w14:paraId="46679151" w14:textId="0978CF41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2835" w:type="dxa"/>
          </w:tcPr>
          <w:p w14:paraId="0E3EB01D" w14:textId="16DD096A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14:paraId="26611E6C" w14:textId="536170F6" w:rsidTr="000D06AC">
        <w:trPr>
          <w:trHeight w:val="260"/>
        </w:trPr>
        <w:tc>
          <w:tcPr>
            <w:tcW w:w="10485" w:type="dxa"/>
            <w:gridSpan w:val="3"/>
            <w:shd w:val="clear" w:color="auto" w:fill="FFC000"/>
          </w:tcPr>
          <w:p w14:paraId="0CA1630A" w14:textId="00681911" w:rsidR="000D06AC" w:rsidRPr="00546E58" w:rsidRDefault="000D06AC" w:rsidP="00F879AA">
            <w:pPr>
              <w:jc w:val="center"/>
            </w:pPr>
            <w:r>
              <w:rPr>
                <w:b/>
                <w:bCs/>
              </w:rPr>
              <w:t xml:space="preserve">E2 – 2 </w:t>
            </w:r>
            <w:r w:rsidRPr="00DB548E">
              <w:rPr>
                <w:b/>
                <w:bCs/>
              </w:rPr>
              <w:t>(</w:t>
            </w:r>
            <w:proofErr w:type="spellStart"/>
            <w:r w:rsidRPr="00DB548E">
              <w:rPr>
                <w:b/>
                <w:bCs/>
              </w:rPr>
              <w:t>Escuelas</w:t>
            </w:r>
            <w:proofErr w:type="spellEnd"/>
            <w:r w:rsidRPr="00DB548E">
              <w:rPr>
                <w:b/>
                <w:bCs/>
              </w:rPr>
              <w:t xml:space="preserve"> </w:t>
            </w:r>
            <w:proofErr w:type="spellStart"/>
            <w:r w:rsidRPr="00DB548E">
              <w:rPr>
                <w:b/>
                <w:bCs/>
              </w:rPr>
              <w:t>Unificadas</w:t>
            </w:r>
            <w:proofErr w:type="spellEnd"/>
            <w:r w:rsidRPr="00DB548E">
              <w:rPr>
                <w:b/>
                <w:bCs/>
              </w:rPr>
              <w:t>)</w:t>
            </w:r>
          </w:p>
        </w:tc>
      </w:tr>
      <w:tr w:rsidR="000D06AC" w:rsidRPr="008B0D0F" w14:paraId="284B11EE" w14:textId="569B959D" w:rsidTr="000D06AC">
        <w:tc>
          <w:tcPr>
            <w:tcW w:w="5006" w:type="dxa"/>
          </w:tcPr>
          <w:p w14:paraId="308DA966" w14:textId="77777777" w:rsidR="000D06AC" w:rsidRPr="00FC58C7" w:rsidRDefault="000D06AC" w:rsidP="00F879AA">
            <w:pPr>
              <w:pStyle w:val="ListParagraph"/>
              <w:numPr>
                <w:ilvl w:val="0"/>
                <w:numId w:val="18"/>
              </w:numPr>
              <w:tabs>
                <w:tab w:val="num" w:pos="720"/>
              </w:tabs>
              <w:ind w:left="340" w:hanging="200"/>
              <w:jc w:val="both"/>
              <w:rPr>
                <w:lang w:val="es-ES"/>
              </w:rPr>
            </w:pPr>
            <w:r w:rsidRPr="00FC58C7">
              <w:rPr>
                <w:lang w:val="es-ES"/>
              </w:rPr>
              <w:t>Involucrar a educadores, familias y jóvenes para hacer crecer las Escuelas Unificadas Campeonas</w:t>
            </w:r>
          </w:p>
          <w:p w14:paraId="4ECF78FD" w14:textId="20B08FE9" w:rsidR="000D06AC" w:rsidRPr="00FC58C7" w:rsidRDefault="000D06AC" w:rsidP="00F879AA">
            <w:pPr>
              <w:pStyle w:val="ListParagraph"/>
              <w:ind w:left="340"/>
              <w:jc w:val="both"/>
              <w:rPr>
                <w:lang w:val="es-ES"/>
              </w:rPr>
            </w:pPr>
          </w:p>
        </w:tc>
        <w:tc>
          <w:tcPr>
            <w:tcW w:w="2644" w:type="dxa"/>
          </w:tcPr>
          <w:p w14:paraId="08616891" w14:textId="456088E1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2835" w:type="dxa"/>
          </w:tcPr>
          <w:p w14:paraId="1BF5304F" w14:textId="0FB03F34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8B0D0F" w14:paraId="09369698" w14:textId="649D8DC1" w:rsidTr="000D06AC">
        <w:tc>
          <w:tcPr>
            <w:tcW w:w="5006" w:type="dxa"/>
          </w:tcPr>
          <w:p w14:paraId="6B5E65C9" w14:textId="77777777" w:rsidR="000D06AC" w:rsidRPr="00FC58C7" w:rsidRDefault="000D06AC" w:rsidP="00F879AA">
            <w:pPr>
              <w:pStyle w:val="ListParagraph"/>
              <w:numPr>
                <w:ilvl w:val="0"/>
                <w:numId w:val="18"/>
              </w:numPr>
              <w:tabs>
                <w:tab w:val="num" w:pos="720"/>
              </w:tabs>
              <w:ind w:left="340" w:hanging="200"/>
              <w:jc w:val="both"/>
              <w:rPr>
                <w:lang w:val="es-ES"/>
              </w:rPr>
            </w:pPr>
            <w:r w:rsidRPr="00FC58C7">
              <w:rPr>
                <w:lang w:val="es-ES"/>
              </w:rPr>
              <w:t>Adaptar la programación de las escuelas para incluir elementos digitales como entrenamiento virtual o reuniones virtuales y conectar digitalmente a los atletas/jóvenes líderes</w:t>
            </w:r>
          </w:p>
          <w:p w14:paraId="797D5868" w14:textId="45A87A08" w:rsidR="000D06AC" w:rsidRPr="00FC58C7" w:rsidRDefault="000D06AC" w:rsidP="00F879AA">
            <w:pPr>
              <w:pStyle w:val="ListParagraph"/>
              <w:ind w:left="340"/>
              <w:jc w:val="both"/>
              <w:rPr>
                <w:lang w:val="es-ES"/>
              </w:rPr>
            </w:pPr>
          </w:p>
        </w:tc>
        <w:tc>
          <w:tcPr>
            <w:tcW w:w="2644" w:type="dxa"/>
          </w:tcPr>
          <w:p w14:paraId="58B57601" w14:textId="53358527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2835" w:type="dxa"/>
          </w:tcPr>
          <w:p w14:paraId="447CF7AE" w14:textId="4CDF7FF8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8B0D0F" w14:paraId="43839664" w14:textId="32908F7C" w:rsidTr="000D06AC">
        <w:tc>
          <w:tcPr>
            <w:tcW w:w="5006" w:type="dxa"/>
          </w:tcPr>
          <w:p w14:paraId="5B4CB755" w14:textId="5CF346B7" w:rsidR="000D06AC" w:rsidRPr="00DB548E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>
              <w:rPr>
                <w:lang w:val="es-ES"/>
              </w:rPr>
              <w:t>Con el apoyo de SOI, realizar un seguimiento de nuevas medidas como la sostenibilidad y la expansión digital</w:t>
            </w:r>
          </w:p>
        </w:tc>
        <w:tc>
          <w:tcPr>
            <w:tcW w:w="2644" w:type="dxa"/>
          </w:tcPr>
          <w:p w14:paraId="29222FD7" w14:textId="2812B20B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1B005E">
              <w:rPr>
                <w:lang w:val="es-ES"/>
              </w:rPr>
              <w:t>Alta</w:t>
            </w:r>
          </w:p>
        </w:tc>
        <w:tc>
          <w:tcPr>
            <w:tcW w:w="2835" w:type="dxa"/>
          </w:tcPr>
          <w:p w14:paraId="1F921D87" w14:textId="76280D1E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8B0D0F" w14:paraId="525B1273" w14:textId="3A57FD4C" w:rsidTr="000D06AC">
        <w:tc>
          <w:tcPr>
            <w:tcW w:w="5006" w:type="dxa"/>
          </w:tcPr>
          <w:p w14:paraId="79BA014E" w14:textId="76A3D45D" w:rsidR="000D06AC" w:rsidRPr="00DB548E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>
              <w:rPr>
                <w:lang w:val="es-ES"/>
              </w:rPr>
              <w:t>Asegurar que los recursos de EUC se traduzcan y adapten a las necesidades y la cultura locales</w:t>
            </w:r>
          </w:p>
        </w:tc>
        <w:tc>
          <w:tcPr>
            <w:tcW w:w="2644" w:type="dxa"/>
          </w:tcPr>
          <w:p w14:paraId="6FD0F496" w14:textId="260A0372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1B005E">
              <w:rPr>
                <w:lang w:val="es-ES"/>
              </w:rPr>
              <w:t>Alta</w:t>
            </w:r>
          </w:p>
        </w:tc>
        <w:tc>
          <w:tcPr>
            <w:tcW w:w="2835" w:type="dxa"/>
          </w:tcPr>
          <w:p w14:paraId="3E440405" w14:textId="3A116A1F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8B0D0F" w14:paraId="34901F02" w14:textId="13E45AEF" w:rsidTr="000D06AC">
        <w:tc>
          <w:tcPr>
            <w:tcW w:w="5006" w:type="dxa"/>
          </w:tcPr>
          <w:p w14:paraId="705EE478" w14:textId="5EC923E4" w:rsidR="000D06AC" w:rsidRPr="00DB548E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>
              <w:rPr>
                <w:lang w:val="es-ES"/>
              </w:rPr>
              <w:t>Identificar y utilizar recursos fuera de la organización para apoyar la labor de UCS</w:t>
            </w:r>
          </w:p>
        </w:tc>
        <w:tc>
          <w:tcPr>
            <w:tcW w:w="2644" w:type="dxa"/>
          </w:tcPr>
          <w:p w14:paraId="036FB38D" w14:textId="624DA245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1B005E">
              <w:rPr>
                <w:lang w:val="es-ES"/>
              </w:rPr>
              <w:t>Alta</w:t>
            </w:r>
          </w:p>
        </w:tc>
        <w:tc>
          <w:tcPr>
            <w:tcW w:w="2835" w:type="dxa"/>
          </w:tcPr>
          <w:p w14:paraId="6F47E7AF" w14:textId="34E951AB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0D06AC" w14:paraId="7855F5A4" w14:textId="0D4314A9" w:rsidTr="000D06AC">
        <w:trPr>
          <w:trHeight w:val="260"/>
        </w:trPr>
        <w:tc>
          <w:tcPr>
            <w:tcW w:w="10485" w:type="dxa"/>
            <w:gridSpan w:val="3"/>
            <w:shd w:val="clear" w:color="auto" w:fill="FFC000"/>
          </w:tcPr>
          <w:p w14:paraId="6CF118EC" w14:textId="174C6C07" w:rsidR="000D06AC" w:rsidRPr="00DB548E" w:rsidRDefault="000D06AC" w:rsidP="00F879AA">
            <w:pPr>
              <w:jc w:val="center"/>
              <w:rPr>
                <w:lang w:val="es-PA"/>
              </w:rPr>
            </w:pPr>
            <w:r>
              <w:rPr>
                <w:b/>
                <w:bCs/>
                <w:lang w:val="es-PA"/>
              </w:rPr>
              <w:t>E</w:t>
            </w:r>
            <w:r w:rsidRPr="00DB548E">
              <w:rPr>
                <w:b/>
                <w:bCs/>
                <w:lang w:val="es-PA"/>
              </w:rPr>
              <w:t>2 – 3 (Trabajos/funciones internas de atletas)</w:t>
            </w:r>
          </w:p>
        </w:tc>
      </w:tr>
      <w:tr w:rsidR="000D06AC" w:rsidRPr="008B0D0F" w14:paraId="2B39665C" w14:textId="79D80D18" w:rsidTr="000D06AC">
        <w:tc>
          <w:tcPr>
            <w:tcW w:w="5006" w:type="dxa"/>
          </w:tcPr>
          <w:p w14:paraId="33F0DB09" w14:textId="77777777" w:rsidR="000D06AC" w:rsidRPr="008B2D67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ES"/>
              </w:rPr>
            </w:pPr>
            <w:r w:rsidRPr="0004438F">
              <w:rPr>
                <w:lang w:val="es-ES"/>
              </w:rPr>
              <w:t>Identificar la forma de incorporar a jóvenes y atletas líderes en la estructura del Programa, alineando sus intereses y habilidades con las iniciativas y actividades existentes y aclarando las funciones</w:t>
            </w:r>
            <w:r>
              <w:rPr>
                <w:lang w:val="es-ES"/>
              </w:rPr>
              <w:t>.</w:t>
            </w:r>
          </w:p>
          <w:p w14:paraId="2CE5BB82" w14:textId="067AE6B1" w:rsidR="000D06AC" w:rsidRPr="008B2D67" w:rsidRDefault="000D06AC" w:rsidP="00F879AA">
            <w:pPr>
              <w:pStyle w:val="ListParagraph"/>
              <w:ind w:left="340" w:hanging="200"/>
              <w:jc w:val="both"/>
              <w:rPr>
                <w:lang w:val="es-ES"/>
              </w:rPr>
            </w:pPr>
          </w:p>
        </w:tc>
        <w:tc>
          <w:tcPr>
            <w:tcW w:w="2644" w:type="dxa"/>
          </w:tcPr>
          <w:p w14:paraId="3440E96C" w14:textId="051B374D" w:rsidR="000D06AC" w:rsidRPr="008B0D0F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EE7042">
              <w:rPr>
                <w:lang w:val="es-ES"/>
              </w:rPr>
              <w:t>Alta</w:t>
            </w:r>
          </w:p>
        </w:tc>
        <w:tc>
          <w:tcPr>
            <w:tcW w:w="2835" w:type="dxa"/>
          </w:tcPr>
          <w:p w14:paraId="59263E85" w14:textId="31D265BF" w:rsidR="000D06AC" w:rsidRPr="008B0D0F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8B0D0F" w14:paraId="1D7C462F" w14:textId="4270859B" w:rsidTr="000D06AC">
        <w:tc>
          <w:tcPr>
            <w:tcW w:w="5006" w:type="dxa"/>
          </w:tcPr>
          <w:p w14:paraId="0688A106" w14:textId="77777777" w:rsidR="000D06AC" w:rsidRPr="008B2D67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ES"/>
              </w:rPr>
            </w:pPr>
            <w:r w:rsidRPr="0004438F">
              <w:rPr>
                <w:lang w:val="es-ES"/>
              </w:rPr>
              <w:t>Involucrar a atletas y jóvenes líderes en la toma de decisiones y en la recaudación de fondos del Programa</w:t>
            </w:r>
          </w:p>
          <w:p w14:paraId="5B36A8D2" w14:textId="3A0FADBB" w:rsidR="000D06AC" w:rsidRPr="008B2D67" w:rsidRDefault="000D06AC" w:rsidP="00F879AA">
            <w:pPr>
              <w:pStyle w:val="ListParagraph"/>
              <w:ind w:left="340"/>
              <w:jc w:val="both"/>
              <w:rPr>
                <w:lang w:val="es-ES"/>
              </w:rPr>
            </w:pPr>
          </w:p>
        </w:tc>
        <w:tc>
          <w:tcPr>
            <w:tcW w:w="2644" w:type="dxa"/>
          </w:tcPr>
          <w:p w14:paraId="5AF76631" w14:textId="2FBC9C66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EE7042">
              <w:rPr>
                <w:lang w:val="es-ES"/>
              </w:rPr>
              <w:t>Alta</w:t>
            </w:r>
          </w:p>
        </w:tc>
        <w:tc>
          <w:tcPr>
            <w:tcW w:w="2835" w:type="dxa"/>
          </w:tcPr>
          <w:p w14:paraId="601840D6" w14:textId="13D086FD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8B0D0F" w14:paraId="430287EA" w14:textId="4B97DE7E" w:rsidTr="000D06AC">
        <w:tc>
          <w:tcPr>
            <w:tcW w:w="5006" w:type="dxa"/>
          </w:tcPr>
          <w:p w14:paraId="1420AEFF" w14:textId="437A029E" w:rsidR="000D06AC" w:rsidRPr="008B2D67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ES"/>
              </w:rPr>
            </w:pPr>
            <w:r w:rsidRPr="0004438F">
              <w:rPr>
                <w:lang w:val="es-ES"/>
              </w:rPr>
              <w:t>Identificar y proporcionar capacitación en conocimientos y aptitudes que deben tener los jóvenes y atletas líderes para aumentar su participación significativa en los procesos de toma de decisiones</w:t>
            </w:r>
          </w:p>
          <w:p w14:paraId="23D34B76" w14:textId="42961E99" w:rsidR="000D06AC" w:rsidRPr="008B2D67" w:rsidRDefault="000D06AC" w:rsidP="00F879AA">
            <w:pPr>
              <w:pStyle w:val="ListParagraph"/>
              <w:ind w:left="340"/>
              <w:jc w:val="both"/>
              <w:rPr>
                <w:lang w:val="es-ES"/>
              </w:rPr>
            </w:pPr>
          </w:p>
        </w:tc>
        <w:tc>
          <w:tcPr>
            <w:tcW w:w="2644" w:type="dxa"/>
          </w:tcPr>
          <w:p w14:paraId="7C02B80B" w14:textId="673B21AB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2835" w:type="dxa"/>
          </w:tcPr>
          <w:p w14:paraId="0F5B7775" w14:textId="4D038D8B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8B0D0F" w14:paraId="786850CB" w14:textId="44FE27D0" w:rsidTr="000D06AC">
        <w:tc>
          <w:tcPr>
            <w:tcW w:w="5006" w:type="dxa"/>
          </w:tcPr>
          <w:p w14:paraId="60F1E8BE" w14:textId="14C397A2" w:rsidR="000D06AC" w:rsidRPr="0010248F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>
              <w:rPr>
                <w:lang w:val="es-ES"/>
              </w:rPr>
              <w:t>Implementar el nuevo plan de estudios de formación de habilidades de liderazgo de los atletas como preparación para asumir trabajos/funciones</w:t>
            </w:r>
          </w:p>
        </w:tc>
        <w:tc>
          <w:tcPr>
            <w:tcW w:w="2644" w:type="dxa"/>
          </w:tcPr>
          <w:p w14:paraId="3B7AB550" w14:textId="191E3497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946E1">
              <w:rPr>
                <w:lang w:val="es-ES"/>
              </w:rPr>
              <w:t>Alta</w:t>
            </w:r>
          </w:p>
        </w:tc>
        <w:tc>
          <w:tcPr>
            <w:tcW w:w="2835" w:type="dxa"/>
          </w:tcPr>
          <w:p w14:paraId="6D8A944D" w14:textId="3451A5D8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8B0D0F" w14:paraId="77EF827C" w14:textId="6A57EF47" w:rsidTr="000D06AC">
        <w:tc>
          <w:tcPr>
            <w:tcW w:w="5006" w:type="dxa"/>
          </w:tcPr>
          <w:p w14:paraId="408F56C8" w14:textId="50D09346" w:rsidR="000D06AC" w:rsidRPr="0010248F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>
              <w:rPr>
                <w:lang w:val="es-ES"/>
              </w:rPr>
              <w:t xml:space="preserve">Fomentar la capacidad del personal y los voluntarios que no sean deportistas, centrándose </w:t>
            </w:r>
            <w:r>
              <w:rPr>
                <w:lang w:val="es-ES"/>
              </w:rPr>
              <w:lastRenderedPageBreak/>
              <w:t>en la capacitación y utilizando el enfoque de Liderazgo Unificado para evaluar y mejorar las prácticas inclusivas</w:t>
            </w:r>
          </w:p>
        </w:tc>
        <w:tc>
          <w:tcPr>
            <w:tcW w:w="2644" w:type="dxa"/>
          </w:tcPr>
          <w:p w14:paraId="5600FE10" w14:textId="0A7898E7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946E1">
              <w:rPr>
                <w:lang w:val="es-ES"/>
              </w:rPr>
              <w:lastRenderedPageBreak/>
              <w:t>Alta</w:t>
            </w:r>
          </w:p>
        </w:tc>
        <w:tc>
          <w:tcPr>
            <w:tcW w:w="2835" w:type="dxa"/>
          </w:tcPr>
          <w:p w14:paraId="7F1F899F" w14:textId="51072649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8B0D0F" w14:paraId="5F0941F0" w14:textId="2D820874" w:rsidTr="000D06AC">
        <w:tc>
          <w:tcPr>
            <w:tcW w:w="5006" w:type="dxa"/>
          </w:tcPr>
          <w:p w14:paraId="5A706341" w14:textId="77777777" w:rsidR="000D06AC" w:rsidRPr="003E34A7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>
              <w:rPr>
                <w:lang w:val="es-ES"/>
              </w:rPr>
              <w:t>Identificar socios que proporcionen capacitación/recursos locales en materia de liderazgo y otras aptitudes</w:t>
            </w:r>
          </w:p>
          <w:p w14:paraId="79DF701B" w14:textId="77777777" w:rsidR="000D06AC" w:rsidRDefault="000D06AC" w:rsidP="00F879AA">
            <w:pPr>
              <w:jc w:val="both"/>
              <w:rPr>
                <w:lang w:val="es-PA"/>
              </w:rPr>
            </w:pPr>
          </w:p>
          <w:p w14:paraId="13CE2C88" w14:textId="6803EE72" w:rsidR="000D06AC" w:rsidRPr="003E34A7" w:rsidRDefault="000D06AC" w:rsidP="00F879AA">
            <w:pPr>
              <w:jc w:val="both"/>
              <w:rPr>
                <w:lang w:val="es-PA"/>
              </w:rPr>
            </w:pPr>
          </w:p>
        </w:tc>
        <w:tc>
          <w:tcPr>
            <w:tcW w:w="2644" w:type="dxa"/>
          </w:tcPr>
          <w:p w14:paraId="678F0A49" w14:textId="2A9E54D7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2835" w:type="dxa"/>
          </w:tcPr>
          <w:p w14:paraId="758A8B27" w14:textId="63B9F60B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0D06AC" w14:paraId="29B1C97C" w14:textId="2130110D" w:rsidTr="000D06AC">
        <w:trPr>
          <w:trHeight w:val="260"/>
        </w:trPr>
        <w:tc>
          <w:tcPr>
            <w:tcW w:w="10485" w:type="dxa"/>
            <w:gridSpan w:val="3"/>
            <w:shd w:val="clear" w:color="auto" w:fill="FFC000"/>
          </w:tcPr>
          <w:p w14:paraId="7239AD14" w14:textId="67F5A503" w:rsidR="000D06AC" w:rsidRPr="0010248F" w:rsidRDefault="000D06AC" w:rsidP="00F879AA">
            <w:pPr>
              <w:jc w:val="center"/>
              <w:rPr>
                <w:lang w:val="es-PA"/>
              </w:rPr>
            </w:pPr>
            <w:r>
              <w:rPr>
                <w:b/>
                <w:bCs/>
                <w:lang w:val="es-PA"/>
              </w:rPr>
              <w:t>E</w:t>
            </w:r>
            <w:r w:rsidRPr="0010248F">
              <w:rPr>
                <w:b/>
                <w:bCs/>
                <w:lang w:val="es-PA"/>
              </w:rPr>
              <w:t>2 – 4 (</w:t>
            </w:r>
            <w:r>
              <w:rPr>
                <w:b/>
                <w:bCs/>
                <w:lang w:val="es-PA"/>
              </w:rPr>
              <w:t>A</w:t>
            </w:r>
            <w:r w:rsidRPr="0010248F">
              <w:rPr>
                <w:b/>
                <w:bCs/>
                <w:lang w:val="es-PA"/>
              </w:rPr>
              <w:t>tletas y jóvenes enseñan</w:t>
            </w:r>
            <w:r>
              <w:rPr>
                <w:b/>
                <w:bCs/>
                <w:lang w:val="es-PA"/>
              </w:rPr>
              <w:t>do sobre inclusión</w:t>
            </w:r>
            <w:r w:rsidRPr="0010248F">
              <w:rPr>
                <w:b/>
                <w:bCs/>
                <w:lang w:val="es-PA"/>
              </w:rPr>
              <w:t>)</w:t>
            </w:r>
          </w:p>
        </w:tc>
      </w:tr>
      <w:tr w:rsidR="000D06AC" w:rsidRPr="008B0D0F" w14:paraId="03C1A76C" w14:textId="5B5163C7" w:rsidTr="000D06AC">
        <w:tc>
          <w:tcPr>
            <w:tcW w:w="5006" w:type="dxa"/>
          </w:tcPr>
          <w:p w14:paraId="539FF108" w14:textId="52BDBEF3" w:rsidR="000D06AC" w:rsidRPr="000251AF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rPr>
                <w:lang w:val="es-PA"/>
              </w:rPr>
            </w:pPr>
            <w:r w:rsidRPr="008B2D67">
              <w:rPr>
                <w:lang w:val="es-ES"/>
              </w:rPr>
              <w:t>Educar al personal y a líderes voluntarios sobre la importancia y el valor de los  atletas y jóvenes líderes para que comprendan y se comprometan a cambiar el enfoque tradicional de "ayuda" a empoderarles facilitándoles oportunidades significativas</w:t>
            </w:r>
            <w:r w:rsidRPr="008B2D67">
              <w:rPr>
                <w:lang w:val="es-SV"/>
              </w:rPr>
              <w:t> </w:t>
            </w:r>
          </w:p>
        </w:tc>
        <w:tc>
          <w:tcPr>
            <w:tcW w:w="2644" w:type="dxa"/>
          </w:tcPr>
          <w:p w14:paraId="39EE9AB8" w14:textId="37C741E7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946E1">
              <w:rPr>
                <w:lang w:val="es-ES"/>
              </w:rPr>
              <w:t>Alta</w:t>
            </w:r>
          </w:p>
        </w:tc>
        <w:tc>
          <w:tcPr>
            <w:tcW w:w="2835" w:type="dxa"/>
          </w:tcPr>
          <w:p w14:paraId="11B26461" w14:textId="5E9FFA31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8B0D0F" w14:paraId="2DF5048F" w14:textId="76C74D9F" w:rsidTr="000D06AC">
        <w:tc>
          <w:tcPr>
            <w:tcW w:w="5006" w:type="dxa"/>
          </w:tcPr>
          <w:p w14:paraId="3728102F" w14:textId="54535AF9" w:rsidR="000D06AC" w:rsidRPr="000251AF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rPr>
                <w:lang w:val="es-PA"/>
              </w:rPr>
            </w:pPr>
            <w:r w:rsidRPr="005E22A9">
              <w:rPr>
                <w:lang w:val="es-ES"/>
              </w:rPr>
              <w:t>Siempre que sea posible, reunir a jóvenes y atletas líderes a través de eventos, entrenamientos</w:t>
            </w:r>
            <w:r w:rsidRPr="005E22A9">
              <w:rPr>
                <w:lang w:val="es-SV"/>
              </w:rPr>
              <w:t> </w:t>
            </w:r>
          </w:p>
        </w:tc>
        <w:tc>
          <w:tcPr>
            <w:tcW w:w="2644" w:type="dxa"/>
          </w:tcPr>
          <w:p w14:paraId="1701A063" w14:textId="6C58E9F5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946E1">
              <w:rPr>
                <w:lang w:val="es-ES"/>
              </w:rPr>
              <w:t>Alta</w:t>
            </w:r>
          </w:p>
        </w:tc>
        <w:tc>
          <w:tcPr>
            <w:tcW w:w="2835" w:type="dxa"/>
          </w:tcPr>
          <w:p w14:paraId="3472AA1E" w14:textId="692EC322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8B0D0F" w14:paraId="6687311E" w14:textId="4780F9C1" w:rsidTr="000D06AC">
        <w:tc>
          <w:tcPr>
            <w:tcW w:w="5006" w:type="dxa"/>
          </w:tcPr>
          <w:p w14:paraId="0553FDE9" w14:textId="1CD5F579" w:rsidR="000D06AC" w:rsidRPr="000251AF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rPr>
                <w:lang w:val="es-PA"/>
              </w:rPr>
            </w:pPr>
            <w:r w:rsidRPr="005E22A9">
              <w:rPr>
                <w:lang w:val="es-ES"/>
              </w:rPr>
              <w:t>Explorar caminos para el liderazgo juvenil (más allá de las cumbres de jóvenes) con alianzas y capacitación virtual para el desarrollo de habilidades</w:t>
            </w:r>
            <w:r w:rsidRPr="005E22A9">
              <w:rPr>
                <w:lang w:val="es-SV"/>
              </w:rPr>
              <w:t> </w:t>
            </w:r>
          </w:p>
        </w:tc>
        <w:tc>
          <w:tcPr>
            <w:tcW w:w="2644" w:type="dxa"/>
          </w:tcPr>
          <w:p w14:paraId="02408314" w14:textId="68F70CBE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2835" w:type="dxa"/>
          </w:tcPr>
          <w:p w14:paraId="7FF148EA" w14:textId="024EDC46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8B0D0F" w14:paraId="6005754F" w14:textId="4FF69156" w:rsidTr="000D06AC">
        <w:tc>
          <w:tcPr>
            <w:tcW w:w="5006" w:type="dxa"/>
          </w:tcPr>
          <w:p w14:paraId="11EA3CBB" w14:textId="7CB26F72" w:rsidR="000D06AC" w:rsidRPr="000251AF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 w:rsidRPr="005E22A9">
              <w:rPr>
                <w:lang w:val="es-ES"/>
              </w:rPr>
              <w:t>Identificar a atletas y jóvenes que abandonaron el Programa y encontrar formas de volver a comprometerlos (por ejemplo, como voluntarios generales en lugar de "participantes")</w:t>
            </w:r>
          </w:p>
        </w:tc>
        <w:tc>
          <w:tcPr>
            <w:tcW w:w="2644" w:type="dxa"/>
          </w:tcPr>
          <w:p w14:paraId="62289CB6" w14:textId="62868887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2835" w:type="dxa"/>
          </w:tcPr>
          <w:p w14:paraId="4B10D698" w14:textId="5856D87A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8B0D0F" w14:paraId="1F6B9A3D" w14:textId="49163707" w:rsidTr="000D06AC">
        <w:tc>
          <w:tcPr>
            <w:tcW w:w="5006" w:type="dxa"/>
          </w:tcPr>
          <w:p w14:paraId="1A363D23" w14:textId="555FB3E0" w:rsidR="000D06AC" w:rsidRPr="000251AF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 w:rsidRPr="0386A07B">
              <w:rPr>
                <w:lang w:val="es-ES"/>
              </w:rPr>
              <w:t>Desarrollar caminos para jóvenes y atletas líderes, dejando claro por qué cosas luchar "después"</w:t>
            </w:r>
          </w:p>
        </w:tc>
        <w:tc>
          <w:tcPr>
            <w:tcW w:w="2644" w:type="dxa"/>
          </w:tcPr>
          <w:p w14:paraId="2DD4375D" w14:textId="65B721C3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946E1">
              <w:rPr>
                <w:lang w:val="es-ES"/>
              </w:rPr>
              <w:t>Alta</w:t>
            </w:r>
          </w:p>
        </w:tc>
        <w:tc>
          <w:tcPr>
            <w:tcW w:w="2835" w:type="dxa"/>
          </w:tcPr>
          <w:p w14:paraId="415CC7D9" w14:textId="77777777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8B0D0F" w14:paraId="4F0D6360" w14:textId="5457BBBE" w:rsidTr="000D06AC">
        <w:tc>
          <w:tcPr>
            <w:tcW w:w="5006" w:type="dxa"/>
          </w:tcPr>
          <w:p w14:paraId="1FE3FA79" w14:textId="44C73E33" w:rsidR="000D06AC" w:rsidRPr="000251AF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 w:rsidRPr="0386A07B">
              <w:rPr>
                <w:lang w:val="es-ES"/>
              </w:rPr>
              <w:t>Involucrar a jóvenes y atletas líderes como expertos en la educación de las diferentes partes del Programa, haciendo hincapié en el valor de un enfoque intergeneracional</w:t>
            </w:r>
          </w:p>
        </w:tc>
        <w:tc>
          <w:tcPr>
            <w:tcW w:w="2644" w:type="dxa"/>
          </w:tcPr>
          <w:p w14:paraId="080CB17A" w14:textId="6CB938E6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946E1">
              <w:rPr>
                <w:lang w:val="es-ES"/>
              </w:rPr>
              <w:t>Alta</w:t>
            </w:r>
          </w:p>
        </w:tc>
        <w:tc>
          <w:tcPr>
            <w:tcW w:w="2835" w:type="dxa"/>
          </w:tcPr>
          <w:p w14:paraId="6A014DAA" w14:textId="77777777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8B0D0F" w14:paraId="3A24DC1C" w14:textId="2013B887" w:rsidTr="000D06AC">
        <w:tc>
          <w:tcPr>
            <w:tcW w:w="5006" w:type="dxa"/>
          </w:tcPr>
          <w:p w14:paraId="6AE7D30D" w14:textId="21810D40" w:rsidR="000D06AC" w:rsidRPr="000251AF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>
              <w:rPr>
                <w:lang w:val="es-ES"/>
              </w:rPr>
              <w:t>Definir, desarrollar una estructura y poner en marcha grupos de asesoramiento para jóvenes</w:t>
            </w:r>
          </w:p>
        </w:tc>
        <w:tc>
          <w:tcPr>
            <w:tcW w:w="2644" w:type="dxa"/>
          </w:tcPr>
          <w:p w14:paraId="5A9885C5" w14:textId="04FD1E3C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2835" w:type="dxa"/>
          </w:tcPr>
          <w:p w14:paraId="2850ADB6" w14:textId="742891D4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8B0D0F" w14:paraId="2C18C0C0" w14:textId="5FD5ACF4" w:rsidTr="000D06AC">
        <w:trPr>
          <w:trHeight w:val="620"/>
        </w:trPr>
        <w:tc>
          <w:tcPr>
            <w:tcW w:w="5006" w:type="dxa"/>
          </w:tcPr>
          <w:p w14:paraId="31DAC660" w14:textId="71432D36" w:rsidR="000D06AC" w:rsidRPr="000251AF" w:rsidRDefault="000D06AC" w:rsidP="00F879AA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 w:rsidRPr="0386A07B">
              <w:rPr>
                <w:lang w:val="es-ES"/>
              </w:rPr>
              <w:t>Entrenar a jóvenes y atletas líderes sobre cómo construir relaciones con funcionarios del gobierno</w:t>
            </w:r>
          </w:p>
        </w:tc>
        <w:tc>
          <w:tcPr>
            <w:tcW w:w="2644" w:type="dxa"/>
          </w:tcPr>
          <w:p w14:paraId="30F916B6" w14:textId="564C4829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2835" w:type="dxa"/>
          </w:tcPr>
          <w:p w14:paraId="5EE902AE" w14:textId="4FC2FDBE" w:rsidR="000D06AC" w:rsidRDefault="000D06AC" w:rsidP="00F879AA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</w:tbl>
    <w:p w14:paraId="5661FD55" w14:textId="77777777" w:rsidR="008C5111" w:rsidRDefault="008C5111" w:rsidP="001F1910">
      <w:pPr>
        <w:spacing w:after="0"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</w:pPr>
    </w:p>
    <w:p w14:paraId="54F6881B" w14:textId="77777777" w:rsidR="00D24C27" w:rsidRDefault="00D24C27" w:rsidP="001F1910">
      <w:pPr>
        <w:spacing w:after="0"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</w:pPr>
    </w:p>
    <w:p w14:paraId="6E915FAC" w14:textId="77777777" w:rsidR="00057670" w:rsidRDefault="00057670" w:rsidP="001F1910">
      <w:pPr>
        <w:spacing w:after="0"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</w:pPr>
    </w:p>
    <w:p w14:paraId="427197DC" w14:textId="0C1F86E0" w:rsidR="00F973F5" w:rsidRPr="00E86EA1" w:rsidRDefault="000A415D" w:rsidP="00F973F5">
      <w:pPr>
        <w:jc w:val="center"/>
        <w:rPr>
          <w:highlight w:val="green"/>
          <w:lang w:val="es-ES"/>
        </w:rPr>
      </w:pPr>
      <w: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>Estrategia 3 (E</w:t>
      </w:r>
      <w:r w:rsidR="00F973F5" w:rsidRPr="00F973F5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>3): Fomentar Prácticas y Entornos Inclusivos</w:t>
      </w:r>
    </w:p>
    <w:p w14:paraId="2FFFA533" w14:textId="53F64B90" w:rsidR="001F1910" w:rsidRPr="00F973F5" w:rsidRDefault="001F1910" w:rsidP="001F1910">
      <w:pPr>
        <w:spacing w:after="0"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ES"/>
        </w:rPr>
      </w:pPr>
    </w:p>
    <w:p w14:paraId="15AA318D" w14:textId="70D841DB" w:rsidR="00270B7D" w:rsidRPr="00F973F5" w:rsidRDefault="00270B7D" w:rsidP="00270B7D">
      <w:pPr>
        <w:spacing w:after="0" w:line="240" w:lineRule="auto"/>
        <w:textAlignment w:val="baseline"/>
        <w:rPr>
          <w:rFonts w:eastAsia="Times New Roman" w:cstheme="minorHAnsi"/>
          <w:lang w:val="es-PA"/>
        </w:rPr>
      </w:pPr>
      <w:r w:rsidRPr="00F973F5">
        <w:rPr>
          <w:rFonts w:eastAsia="Times New Roman" w:cstheme="minorHAnsi"/>
          <w:lang w:val="es-PA"/>
        </w:rPr>
        <w:t>  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987"/>
        <w:gridCol w:w="1805"/>
        <w:gridCol w:w="2693"/>
      </w:tblGrid>
      <w:tr w:rsidR="000D06AC" w14:paraId="29F098F7" w14:textId="247F3406" w:rsidTr="000D06AC">
        <w:tc>
          <w:tcPr>
            <w:tcW w:w="5987" w:type="dxa"/>
          </w:tcPr>
          <w:p w14:paraId="4B0ADA05" w14:textId="714F01A4" w:rsidR="000D06AC" w:rsidRDefault="000D06AC" w:rsidP="00322910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6789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ACTIVIDADES PROPUESTAS</w:t>
            </w:r>
          </w:p>
        </w:tc>
        <w:tc>
          <w:tcPr>
            <w:tcW w:w="1805" w:type="dxa"/>
          </w:tcPr>
          <w:p w14:paraId="7A5AC6C8" w14:textId="76284BC2" w:rsidR="000D06AC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3CB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PRIORIDAD</w:t>
            </w:r>
          </w:p>
        </w:tc>
        <w:tc>
          <w:tcPr>
            <w:tcW w:w="2693" w:type="dxa"/>
          </w:tcPr>
          <w:p w14:paraId="0788E61D" w14:textId="2FF56ACA" w:rsidR="000D06AC" w:rsidRPr="003F6D13" w:rsidRDefault="000D06AC" w:rsidP="003229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FASE</w:t>
            </w:r>
          </w:p>
        </w:tc>
      </w:tr>
      <w:tr w:rsidR="000D06AC" w:rsidRPr="000D06AC" w14:paraId="71555238" w14:textId="52A2D599" w:rsidTr="000D06AC">
        <w:trPr>
          <w:trHeight w:val="260"/>
        </w:trPr>
        <w:tc>
          <w:tcPr>
            <w:tcW w:w="10485" w:type="dxa"/>
            <w:gridSpan w:val="3"/>
            <w:shd w:val="clear" w:color="auto" w:fill="FFFF00"/>
          </w:tcPr>
          <w:p w14:paraId="4F2FA18C" w14:textId="0EBE688B" w:rsidR="000D06AC" w:rsidRPr="00F973F5" w:rsidRDefault="000D06AC" w:rsidP="00322910">
            <w:pPr>
              <w:jc w:val="center"/>
              <w:rPr>
                <w:lang w:val="es-PA"/>
              </w:rPr>
            </w:pPr>
            <w:r>
              <w:rPr>
                <w:b/>
                <w:bCs/>
                <w:lang w:val="es-PA"/>
              </w:rPr>
              <w:t>E</w:t>
            </w:r>
            <w:r w:rsidRPr="00F973F5">
              <w:rPr>
                <w:b/>
                <w:bCs/>
                <w:lang w:val="es-PA"/>
              </w:rPr>
              <w:t>3 – 1</w:t>
            </w:r>
            <w:r>
              <w:rPr>
                <w:lang w:val="es-ES"/>
              </w:rPr>
              <w:t xml:space="preserve"> </w:t>
            </w:r>
            <w:r w:rsidRPr="00F973F5">
              <w:rPr>
                <w:b/>
                <w:bCs/>
                <w:lang w:val="es-PA"/>
              </w:rPr>
              <w:t>(Cambio de sistemas de alto nivel)</w:t>
            </w:r>
          </w:p>
        </w:tc>
      </w:tr>
      <w:tr w:rsidR="000D06AC" w:rsidRPr="00A11BB3" w14:paraId="374F6C39" w14:textId="4A75CC45" w:rsidTr="000D06AC">
        <w:tc>
          <w:tcPr>
            <w:tcW w:w="5987" w:type="dxa"/>
            <w:shd w:val="clear" w:color="auto" w:fill="FFFFFF" w:themeFill="background1"/>
          </w:tcPr>
          <w:p w14:paraId="57655FFD" w14:textId="4B812A79" w:rsidR="000D06AC" w:rsidRPr="003E34A7" w:rsidRDefault="000D06AC" w:rsidP="00322910">
            <w:pPr>
              <w:pStyle w:val="ListParagraph"/>
              <w:numPr>
                <w:ilvl w:val="0"/>
                <w:numId w:val="2"/>
              </w:numPr>
              <w:ind w:left="450" w:hanging="200"/>
              <w:jc w:val="both"/>
              <w:rPr>
                <w:rStyle w:val="normaltextrun"/>
                <w:rFonts w:ascii="Calibri" w:eastAsia="Calibri" w:hAnsi="Calibri" w:cs="Calibri"/>
                <w:lang w:val="es-PA"/>
              </w:rPr>
            </w:pPr>
            <w:r w:rsidRPr="003E34A7">
              <w:rPr>
                <w:lang w:val="es-ES"/>
              </w:rPr>
              <w:t>Apuntar a organizaciones y entidades gubernamentales específicas para el cambio a nivel de todo el sistema:</w:t>
            </w:r>
          </w:p>
        </w:tc>
        <w:tc>
          <w:tcPr>
            <w:tcW w:w="1805" w:type="dxa"/>
          </w:tcPr>
          <w:p w14:paraId="67204D31" w14:textId="1F350D31" w:rsidR="000D06AC" w:rsidRDefault="000D06AC" w:rsidP="00322910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B946E1">
              <w:rPr>
                <w:lang w:val="es-ES"/>
              </w:rPr>
              <w:t>Alta</w:t>
            </w:r>
          </w:p>
        </w:tc>
        <w:tc>
          <w:tcPr>
            <w:tcW w:w="2693" w:type="dxa"/>
          </w:tcPr>
          <w:p w14:paraId="5D3E3A4C" w14:textId="77777777" w:rsidR="000D06AC" w:rsidRDefault="000D06AC" w:rsidP="0032291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 &amp; 2</w:t>
            </w:r>
          </w:p>
        </w:tc>
      </w:tr>
      <w:tr w:rsidR="000D06AC" w:rsidRPr="00A11BB3" w14:paraId="33819A2F" w14:textId="04934071" w:rsidTr="000D06AC">
        <w:tc>
          <w:tcPr>
            <w:tcW w:w="5987" w:type="dxa"/>
            <w:shd w:val="clear" w:color="auto" w:fill="FFFFFF" w:themeFill="background1"/>
          </w:tcPr>
          <w:p w14:paraId="1257FDDD" w14:textId="0B7071E3" w:rsidR="000D06AC" w:rsidRPr="00F973F5" w:rsidRDefault="000D06AC" w:rsidP="00322910">
            <w:pPr>
              <w:pStyle w:val="ListParagraph"/>
              <w:numPr>
                <w:ilvl w:val="0"/>
                <w:numId w:val="2"/>
              </w:numPr>
              <w:ind w:left="450" w:hanging="200"/>
              <w:jc w:val="both"/>
              <w:rPr>
                <w:lang w:val="es-PA"/>
              </w:rPr>
            </w:pPr>
            <w:r>
              <w:rPr>
                <w:lang w:val="es-ES"/>
              </w:rPr>
              <w:t>Seleccionar y evaluar un ministerio, departamento u organización del gobierno (a nivel nacional o estatal) que sea una parte interesada clave de su Programa de OE para determinar cómo podría posicionarse la inclusión para que sea mutuamente beneficiosa (por ejemplo, OE podría ayudar a lograr un elemento de la CIDPD)</w:t>
            </w:r>
          </w:p>
        </w:tc>
        <w:tc>
          <w:tcPr>
            <w:tcW w:w="1805" w:type="dxa"/>
          </w:tcPr>
          <w:p w14:paraId="54B2B9F0" w14:textId="49F9A130" w:rsidR="000D06AC" w:rsidRDefault="000D06AC" w:rsidP="00322910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B946E1">
              <w:rPr>
                <w:lang w:val="es-ES"/>
              </w:rPr>
              <w:t>Alta</w:t>
            </w:r>
          </w:p>
        </w:tc>
        <w:tc>
          <w:tcPr>
            <w:tcW w:w="2693" w:type="dxa"/>
          </w:tcPr>
          <w:p w14:paraId="6793FDEF" w14:textId="7E379EA2" w:rsidR="000D06AC" w:rsidRDefault="000D06AC" w:rsidP="0032291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 &amp; 2</w:t>
            </w:r>
          </w:p>
        </w:tc>
      </w:tr>
      <w:tr w:rsidR="000D06AC" w14:paraId="3EA72FAE" w14:textId="68EAE56B" w:rsidTr="000D06AC">
        <w:tc>
          <w:tcPr>
            <w:tcW w:w="5987" w:type="dxa"/>
          </w:tcPr>
          <w:p w14:paraId="71EB30C4" w14:textId="35FDFAC3" w:rsidR="000D06AC" w:rsidRPr="00F973F5" w:rsidRDefault="000D06AC" w:rsidP="00322910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>
              <w:rPr>
                <w:lang w:val="es-ES"/>
              </w:rPr>
              <w:t>Con un atleta, enumerar las barreras que experimentan las personas con DI para acceder a servicios o recursos de esa organización; y los beneficios de incluir a las personas con DI</w:t>
            </w:r>
          </w:p>
        </w:tc>
        <w:tc>
          <w:tcPr>
            <w:tcW w:w="1805" w:type="dxa"/>
          </w:tcPr>
          <w:p w14:paraId="66BAB674" w14:textId="6B8495F6" w:rsidR="000D06AC" w:rsidRDefault="000D06AC" w:rsidP="00322910">
            <w:pPr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B946E1">
              <w:rPr>
                <w:lang w:val="es-ES"/>
              </w:rPr>
              <w:t>Alta</w:t>
            </w:r>
          </w:p>
        </w:tc>
        <w:tc>
          <w:tcPr>
            <w:tcW w:w="2693" w:type="dxa"/>
          </w:tcPr>
          <w:p w14:paraId="23F665AC" w14:textId="725C6CD1" w:rsidR="000D06AC" w:rsidRDefault="000D06AC" w:rsidP="00322910">
            <w:pPr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</w:rPr>
              <w:t>1 &amp; 2</w:t>
            </w:r>
          </w:p>
        </w:tc>
      </w:tr>
      <w:tr w:rsidR="000D06AC" w14:paraId="406D1915" w14:textId="69F24243" w:rsidTr="000D06AC">
        <w:tc>
          <w:tcPr>
            <w:tcW w:w="5987" w:type="dxa"/>
          </w:tcPr>
          <w:p w14:paraId="751C4212" w14:textId="3589704A" w:rsidR="000D06AC" w:rsidRPr="00F973F5" w:rsidRDefault="000D06AC" w:rsidP="00322910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>
              <w:rPr>
                <w:lang w:val="es-ES"/>
              </w:rPr>
              <w:t xml:space="preserve">Como Programa, determinar cómo podría trabajar con la organización para eliminar las barreras para hacer sus servicios más inclusivos. </w:t>
            </w:r>
          </w:p>
        </w:tc>
        <w:tc>
          <w:tcPr>
            <w:tcW w:w="1805" w:type="dxa"/>
            <w:vMerge w:val="restart"/>
          </w:tcPr>
          <w:p w14:paraId="581F9CC8" w14:textId="59C388D2" w:rsidR="000D06AC" w:rsidRPr="008B0D0F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946E1">
              <w:rPr>
                <w:lang w:val="es-ES"/>
              </w:rPr>
              <w:t>Alta</w:t>
            </w:r>
          </w:p>
        </w:tc>
        <w:tc>
          <w:tcPr>
            <w:tcW w:w="2693" w:type="dxa"/>
            <w:vMerge w:val="restart"/>
          </w:tcPr>
          <w:p w14:paraId="4FCE8264" w14:textId="2F49A851" w:rsidR="000D06AC" w:rsidRPr="008B0D0F" w:rsidRDefault="000D06AC" w:rsidP="00322910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 w:cstheme="minorHAnsi"/>
              </w:rPr>
              <w:t>1 &amp; 2</w:t>
            </w:r>
          </w:p>
        </w:tc>
      </w:tr>
      <w:tr w:rsidR="000D06AC" w:rsidRPr="000D06AC" w14:paraId="68850EFD" w14:textId="24486D0D" w:rsidTr="000D06AC">
        <w:tc>
          <w:tcPr>
            <w:tcW w:w="5987" w:type="dxa"/>
          </w:tcPr>
          <w:p w14:paraId="1865DE8D" w14:textId="539CFADE" w:rsidR="000D06AC" w:rsidRDefault="000D06AC" w:rsidP="00322910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lang w:val="es-ES"/>
              </w:rPr>
            </w:pPr>
            <w:r>
              <w:rPr>
                <w:lang w:val="es-ES"/>
              </w:rPr>
              <w:t>Esto debe ser en un área que esté fuertemente ligada a su trabajo o programación existente, por ejemplo, promover equipos Unificados en escuelas o ligas de clubes.</w:t>
            </w:r>
          </w:p>
        </w:tc>
        <w:tc>
          <w:tcPr>
            <w:tcW w:w="1805" w:type="dxa"/>
            <w:vMerge/>
          </w:tcPr>
          <w:p w14:paraId="171792FA" w14:textId="77777777" w:rsidR="000D06AC" w:rsidRPr="00B946E1" w:rsidRDefault="000D06AC" w:rsidP="00322910">
            <w:pPr>
              <w:jc w:val="center"/>
              <w:textAlignment w:val="baseline"/>
              <w:rPr>
                <w:lang w:val="es-ES"/>
              </w:rPr>
            </w:pPr>
          </w:p>
        </w:tc>
        <w:tc>
          <w:tcPr>
            <w:tcW w:w="2693" w:type="dxa"/>
            <w:vMerge/>
          </w:tcPr>
          <w:p w14:paraId="7E6E4CCB" w14:textId="77777777" w:rsidR="000D06AC" w:rsidRPr="00D45A67" w:rsidRDefault="000D06AC" w:rsidP="00322910">
            <w:pPr>
              <w:jc w:val="center"/>
              <w:textAlignment w:val="baseline"/>
              <w:rPr>
                <w:rFonts w:eastAsia="Times New Roman" w:cstheme="minorHAnsi"/>
                <w:lang w:val="es-PA"/>
              </w:rPr>
            </w:pPr>
          </w:p>
        </w:tc>
      </w:tr>
      <w:tr w:rsidR="000D06AC" w14:paraId="65AF33E3" w14:textId="683E2CB5" w:rsidTr="000D06AC">
        <w:tc>
          <w:tcPr>
            <w:tcW w:w="5987" w:type="dxa"/>
          </w:tcPr>
          <w:p w14:paraId="2B86E219" w14:textId="439C72E3" w:rsidR="000D06AC" w:rsidRPr="00F973F5" w:rsidRDefault="000D06AC" w:rsidP="00322910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>
              <w:rPr>
                <w:lang w:val="es-ES"/>
              </w:rPr>
              <w:t xml:space="preserve">Dirigidos por un atleta, acérquese a la organización y ofrezca apoyarlos para ser más inclusivos con las personas que tienen </w:t>
            </w:r>
            <w:r>
              <w:rPr>
                <w:lang w:val="es-ES"/>
              </w:rPr>
              <w:lastRenderedPageBreak/>
              <w:t>DI, ofreciendo datos y soluciones prácticas, como Liderazgo Unificado.</w:t>
            </w:r>
          </w:p>
        </w:tc>
        <w:tc>
          <w:tcPr>
            <w:tcW w:w="1805" w:type="dxa"/>
            <w:vMerge w:val="restart"/>
          </w:tcPr>
          <w:p w14:paraId="080079C9" w14:textId="77777777" w:rsidR="000D06AC" w:rsidRPr="008B0D0F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946E1">
              <w:rPr>
                <w:lang w:val="es-ES"/>
              </w:rPr>
              <w:lastRenderedPageBreak/>
              <w:t>Alta</w:t>
            </w:r>
          </w:p>
          <w:p w14:paraId="709CB05F" w14:textId="2ABA532B" w:rsidR="000D06AC" w:rsidRPr="008B0D0F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 w:val="restart"/>
          </w:tcPr>
          <w:p w14:paraId="527A5BA6" w14:textId="77777777" w:rsidR="000D06AC" w:rsidRPr="008B0D0F" w:rsidRDefault="000D06AC" w:rsidP="00322910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 w:cstheme="minorHAnsi"/>
              </w:rPr>
              <w:t>1 &amp; 2</w:t>
            </w:r>
          </w:p>
          <w:p w14:paraId="46271DCE" w14:textId="18A5EB52" w:rsidR="000D06AC" w:rsidRPr="008B0D0F" w:rsidRDefault="000D06AC" w:rsidP="00322910">
            <w:pPr>
              <w:jc w:val="center"/>
              <w:textAlignment w:val="baseline"/>
              <w:rPr>
                <w:rFonts w:eastAsia="Times New Roman"/>
              </w:rPr>
            </w:pPr>
          </w:p>
        </w:tc>
      </w:tr>
      <w:tr w:rsidR="000D06AC" w:rsidRPr="000D06AC" w14:paraId="6BC01EBD" w14:textId="00DF155A" w:rsidTr="000D06AC">
        <w:tc>
          <w:tcPr>
            <w:tcW w:w="5987" w:type="dxa"/>
            <w:shd w:val="clear" w:color="auto" w:fill="FFFFFF" w:themeFill="background1"/>
          </w:tcPr>
          <w:p w14:paraId="15ADD5B0" w14:textId="14912452" w:rsidR="000D06AC" w:rsidRPr="00F973F5" w:rsidRDefault="000D06AC" w:rsidP="00322910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>
              <w:rPr>
                <w:lang w:val="es-ES"/>
              </w:rPr>
              <w:t>Utilice datos, estudios de casos y experiencias de los atletas para promover el cambio en todo el sistema</w:t>
            </w:r>
          </w:p>
        </w:tc>
        <w:tc>
          <w:tcPr>
            <w:tcW w:w="1805" w:type="dxa"/>
            <w:vMerge/>
          </w:tcPr>
          <w:p w14:paraId="48EB8F63" w14:textId="0E08F089" w:rsidR="000D06AC" w:rsidRPr="00D45A67" w:rsidRDefault="000D06AC" w:rsidP="00322910">
            <w:pPr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es-PA"/>
              </w:rPr>
            </w:pPr>
          </w:p>
        </w:tc>
        <w:tc>
          <w:tcPr>
            <w:tcW w:w="2693" w:type="dxa"/>
            <w:vMerge/>
          </w:tcPr>
          <w:p w14:paraId="0FE8A9A0" w14:textId="148BCE69" w:rsidR="000D06AC" w:rsidRPr="00D45A67" w:rsidRDefault="000D06AC" w:rsidP="00322910">
            <w:pPr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es-PA"/>
              </w:rPr>
            </w:pPr>
          </w:p>
        </w:tc>
      </w:tr>
      <w:tr w:rsidR="000D06AC" w14:paraId="3DA5FF56" w14:textId="63AFD309" w:rsidTr="000D06AC">
        <w:tc>
          <w:tcPr>
            <w:tcW w:w="5987" w:type="dxa"/>
            <w:shd w:val="clear" w:color="auto" w:fill="FFFFFF" w:themeFill="background1"/>
          </w:tcPr>
          <w:p w14:paraId="042B65E6" w14:textId="53C35E0B" w:rsidR="000D06AC" w:rsidRPr="00F973F5" w:rsidRDefault="000D06AC" w:rsidP="00322910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lang w:val="es-PA"/>
              </w:rPr>
            </w:pPr>
            <w:r w:rsidRPr="0386A07B">
              <w:rPr>
                <w:lang w:val="es-ES"/>
              </w:rPr>
              <w:t>Entrenar al personal y la capacidad del Programa para trabajar con el gobierno y las organizaciones nacionales que proporcionan servicios relacionados con las personas con DI y sus familias:</w:t>
            </w:r>
          </w:p>
        </w:tc>
        <w:tc>
          <w:tcPr>
            <w:tcW w:w="1805" w:type="dxa"/>
          </w:tcPr>
          <w:p w14:paraId="0FF0D0F2" w14:textId="0BFE1B3A" w:rsidR="000D06AC" w:rsidRPr="008B0D0F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946E1">
              <w:rPr>
                <w:lang w:val="es-ES"/>
              </w:rPr>
              <w:t>Alta</w:t>
            </w:r>
          </w:p>
        </w:tc>
        <w:tc>
          <w:tcPr>
            <w:tcW w:w="2693" w:type="dxa"/>
          </w:tcPr>
          <w:p w14:paraId="248C83B8" w14:textId="058ABBF0" w:rsidR="000D06AC" w:rsidRDefault="000D06AC" w:rsidP="00322910">
            <w:pPr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</w:rPr>
              <w:t>1 &amp; 2</w:t>
            </w:r>
          </w:p>
        </w:tc>
      </w:tr>
      <w:tr w:rsidR="000D06AC" w14:paraId="47C2EF7E" w14:textId="0D3BB354" w:rsidTr="000D06AC">
        <w:tc>
          <w:tcPr>
            <w:tcW w:w="5987" w:type="dxa"/>
            <w:shd w:val="clear" w:color="auto" w:fill="FFFFFF" w:themeFill="background1"/>
          </w:tcPr>
          <w:p w14:paraId="242A267F" w14:textId="3C7FAD19" w:rsidR="000D06AC" w:rsidRPr="00F973F5" w:rsidRDefault="000D06AC" w:rsidP="00322910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>
              <w:rPr>
                <w:lang w:val="es-ES"/>
              </w:rPr>
              <w:t>Identificar las herramientas, habilidades y recursos necesarios para fomentar servicios y prácticas más inclusivas</w:t>
            </w:r>
          </w:p>
        </w:tc>
        <w:tc>
          <w:tcPr>
            <w:tcW w:w="1805" w:type="dxa"/>
          </w:tcPr>
          <w:p w14:paraId="001393A8" w14:textId="0A431524" w:rsidR="000D06AC" w:rsidRPr="008B0D0F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961DBE">
              <w:rPr>
                <w:lang w:val="es-ES"/>
              </w:rPr>
              <w:t>Alta</w:t>
            </w:r>
          </w:p>
        </w:tc>
        <w:tc>
          <w:tcPr>
            <w:tcW w:w="2693" w:type="dxa"/>
          </w:tcPr>
          <w:p w14:paraId="0A144C62" w14:textId="34A0DB17" w:rsidR="000D06AC" w:rsidRDefault="000D06AC" w:rsidP="00322910">
            <w:pPr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</w:rPr>
              <w:t>1 &amp; 2</w:t>
            </w:r>
          </w:p>
        </w:tc>
      </w:tr>
      <w:tr w:rsidR="000D06AC" w14:paraId="2416DC1F" w14:textId="36508831" w:rsidTr="000D06AC">
        <w:tc>
          <w:tcPr>
            <w:tcW w:w="5987" w:type="dxa"/>
            <w:shd w:val="clear" w:color="auto" w:fill="FFFFFF" w:themeFill="background1"/>
          </w:tcPr>
          <w:p w14:paraId="543C0A65" w14:textId="3EA7E66C" w:rsidR="000D06AC" w:rsidRPr="00F973F5" w:rsidRDefault="000D06AC" w:rsidP="00322910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7622609D">
              <w:rPr>
                <w:lang w:val="es-ES"/>
              </w:rPr>
              <w:t>Asegurar que el personal, los atletas y los voluntarios pertinentes lleven a cabo la capacitación</w:t>
            </w:r>
          </w:p>
        </w:tc>
        <w:tc>
          <w:tcPr>
            <w:tcW w:w="1805" w:type="dxa"/>
          </w:tcPr>
          <w:p w14:paraId="1E67B6E2" w14:textId="5F6E99E5" w:rsidR="000D06AC" w:rsidRPr="008B0D0F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961DBE">
              <w:rPr>
                <w:lang w:val="es-ES"/>
              </w:rPr>
              <w:t>Alta</w:t>
            </w:r>
          </w:p>
        </w:tc>
        <w:tc>
          <w:tcPr>
            <w:tcW w:w="2693" w:type="dxa"/>
          </w:tcPr>
          <w:p w14:paraId="0BDFCF0D" w14:textId="4831036D" w:rsidR="000D06AC" w:rsidRDefault="000D06AC" w:rsidP="00322910">
            <w:pPr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</w:rPr>
              <w:t>1 &amp; 2</w:t>
            </w:r>
          </w:p>
        </w:tc>
      </w:tr>
      <w:tr w:rsidR="000D06AC" w:rsidRPr="008B0D0F" w14:paraId="03F14DAF" w14:textId="7F505DAF" w:rsidTr="000D06AC">
        <w:trPr>
          <w:trHeight w:val="260"/>
        </w:trPr>
        <w:tc>
          <w:tcPr>
            <w:tcW w:w="5987" w:type="dxa"/>
          </w:tcPr>
          <w:p w14:paraId="71FD5A17" w14:textId="030117AF" w:rsidR="000D06AC" w:rsidRPr="00F973F5" w:rsidRDefault="000D06AC" w:rsidP="00322910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lang w:val="es-PA"/>
              </w:rPr>
            </w:pPr>
            <w:r>
              <w:rPr>
                <w:lang w:val="es-ES"/>
              </w:rPr>
              <w:t>Monitorear la necesidad continua de desarrollar instrumentos y capacitación adicionales a medida que mejore la capacidad</w:t>
            </w:r>
          </w:p>
        </w:tc>
        <w:tc>
          <w:tcPr>
            <w:tcW w:w="1805" w:type="dxa"/>
          </w:tcPr>
          <w:p w14:paraId="103DBF31" w14:textId="3B239920" w:rsidR="000D06AC" w:rsidRPr="008B0D0F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961DBE">
              <w:rPr>
                <w:lang w:val="es-ES"/>
              </w:rPr>
              <w:t>Alta</w:t>
            </w:r>
          </w:p>
        </w:tc>
        <w:tc>
          <w:tcPr>
            <w:tcW w:w="2693" w:type="dxa"/>
          </w:tcPr>
          <w:p w14:paraId="26BEE203" w14:textId="79EE26E1" w:rsidR="000D06AC" w:rsidRPr="008B0D0F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eastAsia="Times New Roman" w:cstheme="minorHAnsi"/>
              </w:rPr>
              <w:t>2</w:t>
            </w:r>
          </w:p>
        </w:tc>
      </w:tr>
      <w:tr w:rsidR="000D06AC" w14:paraId="79C57AF3" w14:textId="754F8451" w:rsidTr="000D06AC">
        <w:trPr>
          <w:trHeight w:val="260"/>
        </w:trPr>
        <w:tc>
          <w:tcPr>
            <w:tcW w:w="10485" w:type="dxa"/>
            <w:gridSpan w:val="3"/>
            <w:shd w:val="clear" w:color="auto" w:fill="FFFF00"/>
          </w:tcPr>
          <w:p w14:paraId="44D9FCD6" w14:textId="1EAA3DD5" w:rsidR="000D06AC" w:rsidRPr="00F973F5" w:rsidRDefault="000D06AC" w:rsidP="00322910">
            <w:pPr>
              <w:jc w:val="center"/>
            </w:pPr>
            <w:r>
              <w:rPr>
                <w:b/>
                <w:bCs/>
              </w:rPr>
              <w:t>E</w:t>
            </w:r>
            <w:r w:rsidRPr="00F973F5">
              <w:rPr>
                <w:b/>
                <w:bCs/>
              </w:rPr>
              <w:t>3 - 2 (</w:t>
            </w:r>
            <w:proofErr w:type="spellStart"/>
            <w:r w:rsidRPr="00F973F5">
              <w:rPr>
                <w:b/>
                <w:bCs/>
              </w:rPr>
              <w:t>Organizaciones</w:t>
            </w:r>
            <w:proofErr w:type="spellEnd"/>
            <w:r w:rsidRPr="00F973F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r w:rsidRPr="00F973F5">
              <w:rPr>
                <w:b/>
                <w:bCs/>
              </w:rPr>
              <w:t>nclusivas</w:t>
            </w:r>
            <w:proofErr w:type="spellEnd"/>
            <w:r w:rsidRPr="00F973F5">
              <w:rPr>
                <w:b/>
                <w:bCs/>
              </w:rPr>
              <w:t>)</w:t>
            </w:r>
          </w:p>
        </w:tc>
      </w:tr>
      <w:tr w:rsidR="000D06AC" w:rsidRPr="008B0D0F" w14:paraId="22409B1C" w14:textId="7A2A6F81" w:rsidTr="000D06AC">
        <w:trPr>
          <w:trHeight w:val="260"/>
        </w:trPr>
        <w:tc>
          <w:tcPr>
            <w:tcW w:w="5987" w:type="dxa"/>
            <w:shd w:val="clear" w:color="auto" w:fill="FFFFFF" w:themeFill="background1"/>
          </w:tcPr>
          <w:p w14:paraId="047887F1" w14:textId="1E976AC2" w:rsidR="000D06AC" w:rsidRPr="00A51DC9" w:rsidRDefault="000D06AC" w:rsidP="00322910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>
              <w:rPr>
                <w:lang w:val="es-ES"/>
              </w:rPr>
              <w:t>Involucrar y aprovechar las asociaciones estratégicas nuevas y existentes para acelerar las políticas y prácticas inclusivas dentro de las organizaciones externas</w:t>
            </w:r>
          </w:p>
        </w:tc>
        <w:tc>
          <w:tcPr>
            <w:tcW w:w="1805" w:type="dxa"/>
          </w:tcPr>
          <w:p w14:paraId="1F03DEF3" w14:textId="4E10F05B" w:rsidR="000D06AC" w:rsidRPr="008B0D0F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7F75DC">
              <w:rPr>
                <w:lang w:val="es-ES"/>
              </w:rPr>
              <w:t>Alta</w:t>
            </w:r>
          </w:p>
        </w:tc>
        <w:tc>
          <w:tcPr>
            <w:tcW w:w="2693" w:type="dxa"/>
          </w:tcPr>
          <w:p w14:paraId="728CE52B" w14:textId="53E7D3E4" w:rsidR="000D06AC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&amp; 2</w:t>
            </w:r>
          </w:p>
        </w:tc>
      </w:tr>
      <w:tr w:rsidR="000D06AC" w:rsidRPr="008B0D0F" w14:paraId="0456D4A9" w14:textId="53B5FA3A" w:rsidTr="000D06AC">
        <w:tc>
          <w:tcPr>
            <w:tcW w:w="5987" w:type="dxa"/>
          </w:tcPr>
          <w:p w14:paraId="11C62B98" w14:textId="75DAF1D5" w:rsidR="000D06AC" w:rsidRPr="00A51DC9" w:rsidRDefault="000D06AC" w:rsidP="00322910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19615383">
              <w:rPr>
                <w:lang w:val="es-ES"/>
              </w:rPr>
              <w:t>Evaluar qué socios existentes o nuevos serían más beneficiosos y factibles de influenciar, y averiguar si de alguna manera o cómo ese socio incluye actualmente a personas con DI</w:t>
            </w:r>
          </w:p>
        </w:tc>
        <w:tc>
          <w:tcPr>
            <w:tcW w:w="1805" w:type="dxa"/>
          </w:tcPr>
          <w:p w14:paraId="7A831918" w14:textId="408A3004" w:rsidR="000D06AC" w:rsidRPr="008B0D0F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7F75DC">
              <w:rPr>
                <w:lang w:val="es-ES"/>
              </w:rPr>
              <w:t>Alta</w:t>
            </w:r>
          </w:p>
        </w:tc>
        <w:tc>
          <w:tcPr>
            <w:tcW w:w="2693" w:type="dxa"/>
          </w:tcPr>
          <w:p w14:paraId="12669460" w14:textId="53AAFF3C" w:rsidR="000D06AC" w:rsidRPr="008B0D0F" w:rsidRDefault="000D06AC" w:rsidP="00322910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 w:cstheme="minorHAnsi"/>
              </w:rPr>
              <w:t>1 &amp; 2</w:t>
            </w:r>
          </w:p>
        </w:tc>
      </w:tr>
      <w:tr w:rsidR="000D06AC" w:rsidRPr="008B0D0F" w14:paraId="52089027" w14:textId="4142222A" w:rsidTr="000D06AC">
        <w:tc>
          <w:tcPr>
            <w:tcW w:w="5987" w:type="dxa"/>
          </w:tcPr>
          <w:p w14:paraId="4D00B062" w14:textId="215B9B9B" w:rsidR="000D06AC" w:rsidRPr="00A51DC9" w:rsidRDefault="000D06AC" w:rsidP="00322910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0386A07B">
              <w:rPr>
                <w:lang w:val="es-ES"/>
              </w:rPr>
              <w:t>Con un atleta, enumerar las formas en las que piensa que podrían expandir/mejorar la inclusión de personas con DI trabajando más estrechamente con OE</w:t>
            </w:r>
          </w:p>
        </w:tc>
        <w:tc>
          <w:tcPr>
            <w:tcW w:w="1805" w:type="dxa"/>
          </w:tcPr>
          <w:p w14:paraId="2E7B6B5B" w14:textId="72246D16" w:rsidR="000D06AC" w:rsidRPr="008B0D0F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7F75DC">
              <w:rPr>
                <w:lang w:val="es-ES"/>
              </w:rPr>
              <w:t>Alta</w:t>
            </w:r>
          </w:p>
        </w:tc>
        <w:tc>
          <w:tcPr>
            <w:tcW w:w="2693" w:type="dxa"/>
          </w:tcPr>
          <w:p w14:paraId="4FD24E09" w14:textId="7EF4E5FC" w:rsidR="000D06AC" w:rsidRPr="008B0D0F" w:rsidRDefault="000D06AC" w:rsidP="00322910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 w:cstheme="minorHAnsi"/>
              </w:rPr>
              <w:t>1 &amp; 2</w:t>
            </w:r>
          </w:p>
        </w:tc>
      </w:tr>
      <w:tr w:rsidR="000D06AC" w:rsidRPr="008B0D0F" w14:paraId="39F20ADD" w14:textId="38417FF8" w:rsidTr="000D06AC">
        <w:tc>
          <w:tcPr>
            <w:tcW w:w="5987" w:type="dxa"/>
          </w:tcPr>
          <w:p w14:paraId="03377766" w14:textId="44B331D4" w:rsidR="000D06AC" w:rsidRPr="00A51DC9" w:rsidRDefault="000D06AC" w:rsidP="00322910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0386A07B">
              <w:rPr>
                <w:lang w:val="es-ES"/>
              </w:rPr>
              <w:t>En el caso de un nuevo socio, enumerar las formas en las que OE puede asociarse con ellos, las barreras que las personas con DI pueden experimentar y los beneficios de incluir a nuestros atletas</w:t>
            </w:r>
          </w:p>
        </w:tc>
        <w:tc>
          <w:tcPr>
            <w:tcW w:w="1805" w:type="dxa"/>
          </w:tcPr>
          <w:p w14:paraId="01EC404D" w14:textId="2DB16B13" w:rsidR="000D06AC" w:rsidRPr="008B0D0F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7F75DC">
              <w:rPr>
                <w:lang w:val="es-ES"/>
              </w:rPr>
              <w:t>Alta</w:t>
            </w:r>
          </w:p>
        </w:tc>
        <w:tc>
          <w:tcPr>
            <w:tcW w:w="2693" w:type="dxa"/>
          </w:tcPr>
          <w:p w14:paraId="5F6B7EF3" w14:textId="08B778EA" w:rsidR="000D06AC" w:rsidRPr="008B0D0F" w:rsidRDefault="000D06AC" w:rsidP="00322910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 w:cstheme="minorHAnsi"/>
              </w:rPr>
              <w:t>1 &amp; 2</w:t>
            </w:r>
          </w:p>
        </w:tc>
      </w:tr>
      <w:tr w:rsidR="000D06AC" w:rsidRPr="008B0D0F" w14:paraId="51805C71" w14:textId="2D6B2E1D" w:rsidTr="000D06AC">
        <w:tc>
          <w:tcPr>
            <w:tcW w:w="5987" w:type="dxa"/>
          </w:tcPr>
          <w:p w14:paraId="2E2E0260" w14:textId="6481C48E" w:rsidR="000D06AC" w:rsidRPr="00A51DC9" w:rsidRDefault="000D06AC" w:rsidP="00322910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0386A07B">
              <w:rPr>
                <w:lang w:val="es-ES"/>
              </w:rPr>
              <w:t>Dirigido por un atleta, acercarse a la organización y ofrecerse a trabajar con ellos para ser más inclusivos</w:t>
            </w:r>
            <w:r>
              <w:rPr>
                <w:lang w:val="es-ES"/>
              </w:rPr>
              <w:t xml:space="preserve"> </w:t>
            </w:r>
            <w:r w:rsidRPr="0386A07B">
              <w:rPr>
                <w:lang w:val="es-ES"/>
              </w:rPr>
              <w:t>con las personas que tienen DI, ofreciendo educación de Liderazgo Unificado, evidencia y soluciones prácticas, usar datos, estudios de casos y experiencias de atletas para preparar una propuesta mutuamente beneficiosa</w:t>
            </w:r>
          </w:p>
        </w:tc>
        <w:tc>
          <w:tcPr>
            <w:tcW w:w="1805" w:type="dxa"/>
          </w:tcPr>
          <w:p w14:paraId="361DE867" w14:textId="70EEED3C" w:rsidR="000D06AC" w:rsidRPr="008B0D0F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7F75DC">
              <w:rPr>
                <w:lang w:val="es-ES"/>
              </w:rPr>
              <w:t>Alta</w:t>
            </w:r>
          </w:p>
        </w:tc>
        <w:tc>
          <w:tcPr>
            <w:tcW w:w="2693" w:type="dxa"/>
          </w:tcPr>
          <w:p w14:paraId="346994DB" w14:textId="5D2887D4" w:rsidR="000D06AC" w:rsidRPr="008B0D0F" w:rsidRDefault="000D06AC" w:rsidP="00322910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 w:cstheme="minorHAnsi"/>
              </w:rPr>
              <w:t>1 &amp; 2</w:t>
            </w:r>
          </w:p>
        </w:tc>
      </w:tr>
      <w:tr w:rsidR="000D06AC" w14:paraId="54CAF2F4" w14:textId="1784F7D6" w:rsidTr="000D06AC">
        <w:trPr>
          <w:trHeight w:val="260"/>
        </w:trPr>
        <w:tc>
          <w:tcPr>
            <w:tcW w:w="10485" w:type="dxa"/>
            <w:gridSpan w:val="3"/>
            <w:shd w:val="clear" w:color="auto" w:fill="FFFF00"/>
          </w:tcPr>
          <w:p w14:paraId="18A388FC" w14:textId="5697290E" w:rsidR="000D06AC" w:rsidRPr="00546E58" w:rsidRDefault="000D06AC" w:rsidP="00322910">
            <w:pPr>
              <w:jc w:val="center"/>
            </w:pPr>
            <w:r>
              <w:rPr>
                <w:b/>
                <w:bCs/>
              </w:rPr>
              <w:t>E</w:t>
            </w:r>
            <w:r w:rsidRPr="00A51DC9">
              <w:rPr>
                <w:b/>
                <w:bCs/>
              </w:rPr>
              <w:t>3 - 3 (</w:t>
            </w:r>
            <w:proofErr w:type="spellStart"/>
            <w:r w:rsidRPr="00A51DC9">
              <w:rPr>
                <w:b/>
                <w:bCs/>
              </w:rPr>
              <w:t>Reconocimiento</w:t>
            </w:r>
            <w:proofErr w:type="spellEnd"/>
            <w:r w:rsidRPr="00A51DC9">
              <w:rPr>
                <w:b/>
                <w:bCs/>
              </w:rPr>
              <w:t xml:space="preserve"> </w:t>
            </w:r>
            <w:proofErr w:type="spellStart"/>
            <w:r w:rsidRPr="00A51DC9">
              <w:rPr>
                <w:b/>
                <w:bCs/>
              </w:rPr>
              <w:t>externo</w:t>
            </w:r>
            <w:proofErr w:type="spellEnd"/>
            <w:r w:rsidRPr="00A51DC9">
              <w:rPr>
                <w:b/>
                <w:bCs/>
              </w:rPr>
              <w:t>)</w:t>
            </w:r>
          </w:p>
        </w:tc>
      </w:tr>
      <w:tr w:rsidR="000D06AC" w:rsidRPr="008B0D0F" w14:paraId="1460925C" w14:textId="0E1AAAB2" w:rsidTr="000D06AC">
        <w:tc>
          <w:tcPr>
            <w:tcW w:w="5987" w:type="dxa"/>
            <w:shd w:val="clear" w:color="auto" w:fill="FFFFFF" w:themeFill="background1"/>
          </w:tcPr>
          <w:p w14:paraId="706DD4ED" w14:textId="0804EF72" w:rsidR="000D06AC" w:rsidRPr="00A51DC9" w:rsidRDefault="000D06AC" w:rsidP="00322910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lang w:val="es-PA"/>
              </w:rPr>
            </w:pPr>
            <w:r w:rsidRPr="0386A07B">
              <w:rPr>
                <w:lang w:val="es-ES"/>
              </w:rPr>
              <w:t>Con SOI y el aporte de los atletas, crear un conjunto de criterios inclusivos para ayudar a guiar y reconocer a las organizaciones que son inclusivas con las personas con DI</w:t>
            </w:r>
          </w:p>
        </w:tc>
        <w:tc>
          <w:tcPr>
            <w:tcW w:w="1805" w:type="dxa"/>
          </w:tcPr>
          <w:p w14:paraId="408E8574" w14:textId="67640C3C" w:rsidR="000D06AC" w:rsidRPr="008B0D0F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2693" w:type="dxa"/>
          </w:tcPr>
          <w:p w14:paraId="36A288A2" w14:textId="5BDA3A68" w:rsidR="000D06AC" w:rsidRPr="008B0D0F" w:rsidRDefault="000D06AC" w:rsidP="00322910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06AC" w:rsidRPr="008B0D0F" w14:paraId="3EC7FC23" w14:textId="6914709E" w:rsidTr="000D06AC">
        <w:tc>
          <w:tcPr>
            <w:tcW w:w="5987" w:type="dxa"/>
            <w:shd w:val="clear" w:color="auto" w:fill="FFFFFF" w:themeFill="background1"/>
          </w:tcPr>
          <w:p w14:paraId="5BB8296C" w14:textId="32DCC0F1" w:rsidR="000D06AC" w:rsidRPr="00A51DC9" w:rsidRDefault="000D06AC" w:rsidP="00322910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lang w:val="es-PA"/>
              </w:rPr>
            </w:pPr>
            <w:r>
              <w:rPr>
                <w:lang w:val="es-ES"/>
              </w:rPr>
              <w:t>Proporcionar herramientas y recursos para ayudar a las organizaciones externas a ser más inclusivas (SOI también preparará herramientas y recursos para ayudar con esto)</w:t>
            </w:r>
          </w:p>
        </w:tc>
        <w:tc>
          <w:tcPr>
            <w:tcW w:w="1805" w:type="dxa"/>
          </w:tcPr>
          <w:p w14:paraId="4319EE86" w14:textId="4B67A564" w:rsidR="000D06AC" w:rsidRPr="008B0D0F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481161"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2693" w:type="dxa"/>
          </w:tcPr>
          <w:p w14:paraId="54E05FCC" w14:textId="5E8EB03A" w:rsidR="000D06AC" w:rsidRPr="008B0D0F" w:rsidRDefault="000D06AC" w:rsidP="00322910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06AC" w:rsidRPr="008B0D0F" w14:paraId="58CA28DE" w14:textId="10315682" w:rsidTr="000D06AC">
        <w:tc>
          <w:tcPr>
            <w:tcW w:w="5987" w:type="dxa"/>
            <w:shd w:val="clear" w:color="auto" w:fill="FFFFFF" w:themeFill="background1"/>
          </w:tcPr>
          <w:p w14:paraId="5B74C7CC" w14:textId="66A88B45" w:rsidR="000D06AC" w:rsidRPr="00A51DC9" w:rsidRDefault="000D06AC" w:rsidP="00322910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>
              <w:rPr>
                <w:lang w:val="es-ES"/>
              </w:rPr>
              <w:t>Reconocer a las organizaciones que cumplen constantemente con los criterios de inclusión; esto puede ser simple como una publicación en las redes sociales o algo grande como una ceremonia de premios.</w:t>
            </w:r>
          </w:p>
        </w:tc>
        <w:tc>
          <w:tcPr>
            <w:tcW w:w="1805" w:type="dxa"/>
          </w:tcPr>
          <w:p w14:paraId="2A21D239" w14:textId="6CA3B195" w:rsidR="000D06AC" w:rsidRPr="008B0D0F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481161"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2693" w:type="dxa"/>
          </w:tcPr>
          <w:p w14:paraId="6E8AAADF" w14:textId="1A74AC81" w:rsidR="000D06AC" w:rsidRPr="008B0D0F" w:rsidRDefault="000D06AC" w:rsidP="00322910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06AC" w:rsidRPr="008B0D0F" w14:paraId="0A85F62F" w14:textId="0D03433E" w:rsidTr="000D06AC">
        <w:tc>
          <w:tcPr>
            <w:tcW w:w="5987" w:type="dxa"/>
            <w:shd w:val="clear" w:color="auto" w:fill="FFFFFF" w:themeFill="background1"/>
          </w:tcPr>
          <w:p w14:paraId="7CDD4AFE" w14:textId="244DEAD2" w:rsidR="000D06AC" w:rsidRPr="00A51DC9" w:rsidRDefault="000D06AC" w:rsidP="00322910">
            <w:pPr>
              <w:pStyle w:val="ListParagraph"/>
              <w:numPr>
                <w:ilvl w:val="0"/>
                <w:numId w:val="2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7622609D">
              <w:rPr>
                <w:lang w:val="es-ES"/>
              </w:rPr>
              <w:t>Realizar un seguimiento de las organizaciones y los aliados que cumplen los criterios para garantizar que la inclusión se mantenga y sea significativa para personas con DI</w:t>
            </w:r>
          </w:p>
        </w:tc>
        <w:tc>
          <w:tcPr>
            <w:tcW w:w="1805" w:type="dxa"/>
          </w:tcPr>
          <w:p w14:paraId="5092F58C" w14:textId="65A94487" w:rsidR="000D06AC" w:rsidRPr="008B0D0F" w:rsidRDefault="000D06AC" w:rsidP="00322910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481161"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2693" w:type="dxa"/>
          </w:tcPr>
          <w:p w14:paraId="30E2DEB1" w14:textId="5FEBA83C" w:rsidR="000D06AC" w:rsidRDefault="000D06AC" w:rsidP="00322910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14:paraId="79C5FF04" w14:textId="078F12DE" w:rsidR="00D24C27" w:rsidRDefault="00D24C27">
      <w:pPr>
        <w:rPr>
          <w:rFonts w:cstheme="minorHAnsi"/>
        </w:rPr>
      </w:pPr>
    </w:p>
    <w:p w14:paraId="23756FFA" w14:textId="77777777" w:rsidR="00F646A2" w:rsidRDefault="00F646A2">
      <w:pPr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br w:type="page"/>
      </w:r>
    </w:p>
    <w:p w14:paraId="65E856F3" w14:textId="55D05CD1" w:rsidR="00E422F1" w:rsidRPr="005A6789" w:rsidRDefault="000A415D" w:rsidP="005A6789">
      <w:pPr>
        <w:spacing w:after="0" w:line="240" w:lineRule="auto"/>
        <w:jc w:val="center"/>
        <w:textAlignment w:val="baseline"/>
        <w:rPr>
          <w:b/>
          <w:bCs/>
          <w:iCs/>
          <w:sz w:val="28"/>
          <w:szCs w:val="28"/>
          <w:lang w:val="es-PA"/>
        </w:rPr>
      </w:pPr>
      <w: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lastRenderedPageBreak/>
        <w:t>Habilitador 1 (H</w:t>
      </w:r>
      <w:r w:rsidR="003316C4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>1): Digitalizar el M</w:t>
      </w:r>
      <w:r w:rsidR="00A51DC9" w:rsidRPr="00A51DC9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>ovimiento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540"/>
        <w:gridCol w:w="2118"/>
        <w:gridCol w:w="3543"/>
      </w:tblGrid>
      <w:tr w:rsidR="000D06AC" w14:paraId="4FCC94AB" w14:textId="7B963552" w:rsidTr="000D06AC">
        <w:tc>
          <w:tcPr>
            <w:tcW w:w="4540" w:type="dxa"/>
          </w:tcPr>
          <w:p w14:paraId="5170CBAE" w14:textId="194B8E4E" w:rsidR="000D06AC" w:rsidRDefault="000D06AC" w:rsidP="00E04299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6789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ACTIVIDADES PROPUESTAS</w:t>
            </w:r>
          </w:p>
        </w:tc>
        <w:tc>
          <w:tcPr>
            <w:tcW w:w="2118" w:type="dxa"/>
          </w:tcPr>
          <w:p w14:paraId="6F42ABBF" w14:textId="5ED674AC" w:rsidR="000D06AC" w:rsidRDefault="000D06AC" w:rsidP="00E04299">
            <w:pPr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3CB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PRIORIDAD</w:t>
            </w:r>
          </w:p>
        </w:tc>
        <w:tc>
          <w:tcPr>
            <w:tcW w:w="3543" w:type="dxa"/>
          </w:tcPr>
          <w:p w14:paraId="6BC3C0E9" w14:textId="09A458CD" w:rsidR="000D06AC" w:rsidRPr="003F6D13" w:rsidRDefault="000D06AC" w:rsidP="00E042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FASE</w:t>
            </w:r>
          </w:p>
        </w:tc>
      </w:tr>
      <w:tr w:rsidR="000D06AC" w:rsidRPr="000D06AC" w14:paraId="4B28567D" w14:textId="2E65974B" w:rsidTr="000D06AC">
        <w:trPr>
          <w:trHeight w:val="260"/>
        </w:trPr>
        <w:tc>
          <w:tcPr>
            <w:tcW w:w="10201" w:type="dxa"/>
            <w:gridSpan w:val="3"/>
            <w:shd w:val="clear" w:color="auto" w:fill="92D050"/>
          </w:tcPr>
          <w:p w14:paraId="76703EDB" w14:textId="6FD4E36D" w:rsidR="000D06AC" w:rsidRPr="00A51DC9" w:rsidRDefault="000D06AC" w:rsidP="00E04299">
            <w:pPr>
              <w:jc w:val="center"/>
              <w:rPr>
                <w:lang w:val="es-PA"/>
              </w:rPr>
            </w:pPr>
            <w:r>
              <w:rPr>
                <w:b/>
                <w:bCs/>
                <w:lang w:val="es-PA"/>
              </w:rPr>
              <w:t>H</w:t>
            </w:r>
            <w:r w:rsidRPr="00A51DC9">
              <w:rPr>
                <w:b/>
                <w:bCs/>
                <w:lang w:val="es-PA"/>
              </w:rPr>
              <w:t>1 - 1,4,5 (Uso de herramientas digitales)</w:t>
            </w:r>
          </w:p>
        </w:tc>
      </w:tr>
      <w:tr w:rsidR="000D06AC" w:rsidRPr="008B0D0F" w14:paraId="6F5DBD07" w14:textId="1BD83A6B" w:rsidTr="000D06AC">
        <w:tc>
          <w:tcPr>
            <w:tcW w:w="4540" w:type="dxa"/>
          </w:tcPr>
          <w:p w14:paraId="658AC7DC" w14:textId="27EED9E4" w:rsidR="000D06AC" w:rsidRPr="005A6789" w:rsidRDefault="000D06AC" w:rsidP="00E04299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10D5E2F3">
              <w:rPr>
                <w:lang w:val="es-ES"/>
              </w:rPr>
              <w:t>Identificar las oportunidades para utilizar la tecnología de formas nuevas o diferentes consultando a los principales grupos de interés, como atletas, familias, voluntarios y donantes</w:t>
            </w:r>
          </w:p>
        </w:tc>
        <w:tc>
          <w:tcPr>
            <w:tcW w:w="2118" w:type="dxa"/>
          </w:tcPr>
          <w:p w14:paraId="18222395" w14:textId="4464E896" w:rsidR="000D06AC" w:rsidRPr="008B0D0F" w:rsidRDefault="000D06AC" w:rsidP="00E04299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540BD">
              <w:rPr>
                <w:lang w:val="es-ES"/>
              </w:rPr>
              <w:t>Alta</w:t>
            </w:r>
          </w:p>
        </w:tc>
        <w:tc>
          <w:tcPr>
            <w:tcW w:w="3543" w:type="dxa"/>
          </w:tcPr>
          <w:p w14:paraId="70BBCABE" w14:textId="21D51D5A" w:rsidR="000D06AC" w:rsidRPr="008B0D0F" w:rsidRDefault="000D06AC" w:rsidP="00E04299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8B0D0F" w14:paraId="427EDF1B" w14:textId="0148B8A2" w:rsidTr="000D06AC">
        <w:tc>
          <w:tcPr>
            <w:tcW w:w="4540" w:type="dxa"/>
          </w:tcPr>
          <w:p w14:paraId="7A29A5DB" w14:textId="7811D8BC" w:rsidR="000D06AC" w:rsidRPr="005A6789" w:rsidRDefault="000D06AC" w:rsidP="00E04299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 w:rsidRPr="00E86EA1">
              <w:rPr>
                <w:lang w:val="es-PA"/>
              </w:rPr>
              <w:t xml:space="preserve"> </w:t>
            </w:r>
            <w:r w:rsidRPr="10D5E2F3">
              <w:rPr>
                <w:lang w:val="es-ES"/>
              </w:rPr>
              <w:t>Basado en las consultas, elaborar un plan de tecnología simple que resalte los cambios en los que se trabajará a corto, medio y largo plazo</w:t>
            </w:r>
          </w:p>
        </w:tc>
        <w:tc>
          <w:tcPr>
            <w:tcW w:w="2118" w:type="dxa"/>
          </w:tcPr>
          <w:p w14:paraId="2ACCCD8D" w14:textId="01A9A661" w:rsidR="000D06AC" w:rsidRDefault="000D06AC" w:rsidP="00E04299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540BD">
              <w:rPr>
                <w:lang w:val="es-ES"/>
              </w:rPr>
              <w:t>Alta</w:t>
            </w:r>
          </w:p>
        </w:tc>
        <w:tc>
          <w:tcPr>
            <w:tcW w:w="3543" w:type="dxa"/>
          </w:tcPr>
          <w:p w14:paraId="0DF671F8" w14:textId="0F1E515C" w:rsidR="000D06AC" w:rsidRDefault="000D06AC" w:rsidP="00E04299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8B0D0F" w14:paraId="4F71D670" w14:textId="6E4155F0" w:rsidTr="000D06AC">
        <w:tc>
          <w:tcPr>
            <w:tcW w:w="4540" w:type="dxa"/>
          </w:tcPr>
          <w:p w14:paraId="1841E880" w14:textId="2D2F15AB" w:rsidR="000D06AC" w:rsidRPr="005A6789" w:rsidRDefault="000D06AC" w:rsidP="00E04299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 w:rsidRPr="10D5E2F3">
              <w:rPr>
                <w:lang w:val="es-ES"/>
              </w:rPr>
              <w:t>Buscar alianzas gratuitas o de bajo costo que permitan nuevos usos de la tecnología que aborden las actuales barreras de acceso, seguridad digital y conectividad a las que se enfrentan los atletas, las familias y los voluntarios</w:t>
            </w:r>
          </w:p>
        </w:tc>
        <w:tc>
          <w:tcPr>
            <w:tcW w:w="2118" w:type="dxa"/>
          </w:tcPr>
          <w:p w14:paraId="33813A3C" w14:textId="66C65AEF" w:rsidR="000D06AC" w:rsidRDefault="000D06AC" w:rsidP="00E04299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3543" w:type="dxa"/>
          </w:tcPr>
          <w:p w14:paraId="7FA3F16D" w14:textId="190AD0E0" w:rsidR="000D06AC" w:rsidRDefault="000D06AC" w:rsidP="00E04299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8B0D0F" w14:paraId="4DBBFC1B" w14:textId="752CADA5" w:rsidTr="000D06AC">
        <w:tc>
          <w:tcPr>
            <w:tcW w:w="4540" w:type="dxa"/>
          </w:tcPr>
          <w:p w14:paraId="7AFC4B33" w14:textId="14834D96" w:rsidR="000D06AC" w:rsidRPr="005A6789" w:rsidRDefault="000D06AC" w:rsidP="00E04299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>
              <w:rPr>
                <w:lang w:val="es-ES"/>
              </w:rPr>
              <w:t>Implementar las herramientas digitales puestas a disposición por SOI cuando sea posible</w:t>
            </w:r>
          </w:p>
        </w:tc>
        <w:tc>
          <w:tcPr>
            <w:tcW w:w="2118" w:type="dxa"/>
          </w:tcPr>
          <w:p w14:paraId="3BDDD592" w14:textId="680F50A2" w:rsidR="000D06AC" w:rsidRDefault="000D06AC" w:rsidP="00E04299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7F75DC">
              <w:rPr>
                <w:lang w:val="es-ES"/>
              </w:rPr>
              <w:t>Alta</w:t>
            </w:r>
          </w:p>
        </w:tc>
        <w:tc>
          <w:tcPr>
            <w:tcW w:w="3543" w:type="dxa"/>
          </w:tcPr>
          <w:p w14:paraId="48570733" w14:textId="11834540" w:rsidR="000D06AC" w:rsidRDefault="000D06AC" w:rsidP="00E04299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5A6789" w14:paraId="37497716" w14:textId="206C2166" w:rsidTr="000D06AC">
        <w:trPr>
          <w:trHeight w:val="260"/>
        </w:trPr>
        <w:tc>
          <w:tcPr>
            <w:tcW w:w="10201" w:type="dxa"/>
            <w:gridSpan w:val="3"/>
            <w:shd w:val="clear" w:color="auto" w:fill="92D050"/>
          </w:tcPr>
          <w:p w14:paraId="18816697" w14:textId="23D30161" w:rsidR="000D06AC" w:rsidRPr="005A6789" w:rsidRDefault="000D06AC" w:rsidP="00E0429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s-PA"/>
              </w:rPr>
            </w:pPr>
            <w:r>
              <w:rPr>
                <w:b/>
                <w:bCs/>
                <w:lang w:val="es-PA"/>
              </w:rPr>
              <w:t>H</w:t>
            </w:r>
            <w:r w:rsidRPr="005A6789">
              <w:rPr>
                <w:b/>
                <w:bCs/>
                <w:lang w:val="es-PA"/>
              </w:rPr>
              <w:t>1 - 2 (Contenido digital)</w:t>
            </w:r>
          </w:p>
        </w:tc>
      </w:tr>
      <w:tr w:rsidR="000D06AC" w:rsidRPr="008B0D0F" w14:paraId="265B4560" w14:textId="082C9796" w:rsidTr="000D06AC">
        <w:trPr>
          <w:trHeight w:val="260"/>
        </w:trPr>
        <w:tc>
          <w:tcPr>
            <w:tcW w:w="4540" w:type="dxa"/>
          </w:tcPr>
          <w:p w14:paraId="421A9D7A" w14:textId="629305C6" w:rsidR="000D06AC" w:rsidRPr="005A6789" w:rsidRDefault="000D06AC" w:rsidP="00E04299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 w:rsidRPr="00E86EA1">
              <w:rPr>
                <w:lang w:val="es-PA"/>
              </w:rPr>
              <w:t xml:space="preserve"> </w:t>
            </w:r>
            <w:r w:rsidRPr="7622609D">
              <w:rPr>
                <w:lang w:val="es-ES"/>
              </w:rPr>
              <w:t>Revisar los esfuerzos para proporcionar contenido sobre deportes, salud, juventud y liderazgo virtualmente durante la pandemia del Covid19, a fin de determinar cuáles iniciativas digitales podrían continuar y desarrollarse más y cuáles cesarán cuando las actividades hayan vuelto a la normalidad</w:t>
            </w:r>
          </w:p>
        </w:tc>
        <w:tc>
          <w:tcPr>
            <w:tcW w:w="2118" w:type="dxa"/>
          </w:tcPr>
          <w:p w14:paraId="12182578" w14:textId="3791699E" w:rsidR="000D06AC" w:rsidRDefault="000D06AC" w:rsidP="00E04299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7F75DC">
              <w:rPr>
                <w:lang w:val="es-ES"/>
              </w:rPr>
              <w:t>Alta</w:t>
            </w:r>
          </w:p>
        </w:tc>
        <w:tc>
          <w:tcPr>
            <w:tcW w:w="3543" w:type="dxa"/>
          </w:tcPr>
          <w:p w14:paraId="43621F65" w14:textId="41CEB2A6" w:rsidR="000D06AC" w:rsidRDefault="000D06AC" w:rsidP="00E04299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8B0D0F" w14:paraId="02D4038F" w14:textId="2D75B72A" w:rsidTr="000D06AC">
        <w:trPr>
          <w:trHeight w:val="260"/>
        </w:trPr>
        <w:tc>
          <w:tcPr>
            <w:tcW w:w="4540" w:type="dxa"/>
          </w:tcPr>
          <w:p w14:paraId="33DA2480" w14:textId="79237F91" w:rsidR="000D06AC" w:rsidRPr="005A6789" w:rsidRDefault="000D06AC" w:rsidP="00E04299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>
              <w:rPr>
                <w:lang w:val="es-ES"/>
              </w:rPr>
              <w:t>Evaluar las oportunidades para que los entrenadores, los atletas, las familias y los voluntarios generen contenidos que puedan ser compartidos con otros en el Programa</w:t>
            </w:r>
          </w:p>
        </w:tc>
        <w:tc>
          <w:tcPr>
            <w:tcW w:w="2118" w:type="dxa"/>
          </w:tcPr>
          <w:p w14:paraId="52B7148C" w14:textId="0C2453CB" w:rsidR="000D06AC" w:rsidRDefault="000D06AC" w:rsidP="00E04299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3543" w:type="dxa"/>
          </w:tcPr>
          <w:p w14:paraId="549C14BA" w14:textId="7905E647" w:rsidR="000D06AC" w:rsidRDefault="000D06AC" w:rsidP="00E04299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5A6789" w14:paraId="66DA9EA0" w14:textId="6BA02A07" w:rsidTr="000D06AC">
        <w:trPr>
          <w:trHeight w:val="260"/>
        </w:trPr>
        <w:tc>
          <w:tcPr>
            <w:tcW w:w="10201" w:type="dxa"/>
            <w:gridSpan w:val="3"/>
            <w:shd w:val="clear" w:color="auto" w:fill="92D050"/>
          </w:tcPr>
          <w:p w14:paraId="7F47216F" w14:textId="2512A1DA" w:rsidR="000D06AC" w:rsidRPr="005A6789" w:rsidRDefault="000D06AC" w:rsidP="00E04299">
            <w:pPr>
              <w:jc w:val="center"/>
              <w:rPr>
                <w:lang w:val="es-PA"/>
              </w:rPr>
            </w:pPr>
            <w:r>
              <w:rPr>
                <w:b/>
                <w:bCs/>
                <w:lang w:val="es-PA"/>
              </w:rPr>
              <w:t>H</w:t>
            </w:r>
            <w:r w:rsidRPr="005A6789">
              <w:rPr>
                <w:b/>
                <w:bCs/>
                <w:lang w:val="es-PA"/>
              </w:rPr>
              <w:t>1 - 3 (Gestión de datos)</w:t>
            </w:r>
          </w:p>
        </w:tc>
      </w:tr>
      <w:tr w:rsidR="000D06AC" w:rsidRPr="008B0D0F" w14:paraId="1F27D482" w14:textId="175F2EB6" w:rsidTr="000D06AC">
        <w:tc>
          <w:tcPr>
            <w:tcW w:w="4540" w:type="dxa"/>
          </w:tcPr>
          <w:p w14:paraId="6C045157" w14:textId="23AF10F5" w:rsidR="000D06AC" w:rsidRPr="005A6789" w:rsidRDefault="000D06AC" w:rsidP="00E04299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Fonts w:cstheme="minorHAnsi"/>
                <w:lang w:val="es-PA"/>
              </w:rPr>
            </w:pPr>
            <w:r>
              <w:rPr>
                <w:lang w:val="es-ES"/>
              </w:rPr>
              <w:t>Auditar la tecnología actual utilizada para capturar y almacenar datos a fin de garantizar que los datos estén seguros y se gestionen de conformidad con la legislación pertinente de protección de datos</w:t>
            </w:r>
          </w:p>
        </w:tc>
        <w:tc>
          <w:tcPr>
            <w:tcW w:w="2118" w:type="dxa"/>
          </w:tcPr>
          <w:p w14:paraId="7CB1620D" w14:textId="0BA55C86" w:rsidR="000D06AC" w:rsidRPr="003E1942" w:rsidRDefault="000D06AC" w:rsidP="00E04299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AD6186">
              <w:rPr>
                <w:lang w:val="es-ES"/>
              </w:rPr>
              <w:t>Alta</w:t>
            </w:r>
          </w:p>
        </w:tc>
        <w:tc>
          <w:tcPr>
            <w:tcW w:w="3543" w:type="dxa"/>
          </w:tcPr>
          <w:p w14:paraId="3C0B78D8" w14:textId="2D1B3CE9" w:rsidR="000D06AC" w:rsidRPr="003E1942" w:rsidRDefault="000D06AC" w:rsidP="00E04299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</w:tr>
      <w:tr w:rsidR="000D06AC" w:rsidRPr="008B0D0F" w14:paraId="213444DC" w14:textId="588F690B" w:rsidTr="000D06AC">
        <w:tc>
          <w:tcPr>
            <w:tcW w:w="4540" w:type="dxa"/>
          </w:tcPr>
          <w:p w14:paraId="56103121" w14:textId="36F96734" w:rsidR="000D06AC" w:rsidRPr="005A6789" w:rsidRDefault="000D06AC" w:rsidP="00E04299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Fonts w:eastAsia="Times New Roman" w:cstheme="minorHAnsi"/>
                <w:i/>
                <w:lang w:val="es-PA"/>
              </w:rPr>
            </w:pPr>
            <w:r w:rsidRPr="10D5E2F3">
              <w:rPr>
                <w:lang w:val="es-ES"/>
              </w:rPr>
              <w:t>Identificar formas de permitir a los programas introducir y autogestionar datos para ayudar a mantenerlos actualizados a medida que el Programa crece</w:t>
            </w:r>
          </w:p>
        </w:tc>
        <w:tc>
          <w:tcPr>
            <w:tcW w:w="2118" w:type="dxa"/>
          </w:tcPr>
          <w:p w14:paraId="463997C7" w14:textId="2FD76670" w:rsidR="000D06AC" w:rsidRPr="003E1942" w:rsidRDefault="000D06AC" w:rsidP="00E04299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AD6186">
              <w:rPr>
                <w:lang w:val="es-ES"/>
              </w:rPr>
              <w:t>Alta</w:t>
            </w:r>
          </w:p>
        </w:tc>
        <w:tc>
          <w:tcPr>
            <w:tcW w:w="3543" w:type="dxa"/>
          </w:tcPr>
          <w:p w14:paraId="2A809080" w14:textId="763D9A99" w:rsidR="000D06AC" w:rsidRPr="003E1942" w:rsidRDefault="000D06AC" w:rsidP="00E04299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</w:tr>
    </w:tbl>
    <w:p w14:paraId="16D3795C" w14:textId="77777777" w:rsidR="00E422F1" w:rsidRDefault="00E422F1">
      <w:pPr>
        <w:rPr>
          <w:rFonts w:cstheme="minorHAnsi"/>
        </w:rPr>
      </w:pPr>
    </w:p>
    <w:p w14:paraId="5F79985E" w14:textId="4F7081D2" w:rsidR="003430FC" w:rsidRPr="005A6789" w:rsidRDefault="000A415D" w:rsidP="005A6789">
      <w:pPr>
        <w:spacing w:after="0"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</w:pPr>
      <w: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>Habilitador</w:t>
      </w:r>
      <w:r w:rsidR="005A6789" w:rsidRPr="005A6789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 xml:space="preserve"> 2 (</w:t>
      </w:r>
      <w: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>H2): Diversificar los I</w:t>
      </w:r>
      <w:r w:rsidR="005A6789" w:rsidRPr="005A6789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>ngresos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419"/>
        <w:gridCol w:w="1296"/>
        <w:gridCol w:w="3912"/>
      </w:tblGrid>
      <w:tr w:rsidR="000D06AC" w14:paraId="5348164D" w14:textId="00E1A612" w:rsidTr="000D06AC">
        <w:tc>
          <w:tcPr>
            <w:tcW w:w="5524" w:type="dxa"/>
          </w:tcPr>
          <w:p w14:paraId="01A3C5D0" w14:textId="2116471E" w:rsidR="000D06AC" w:rsidRDefault="000D06AC" w:rsidP="001C08FC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6789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ACTIVIDADES PROPUESTAS</w:t>
            </w:r>
          </w:p>
        </w:tc>
        <w:tc>
          <w:tcPr>
            <w:tcW w:w="1094" w:type="dxa"/>
          </w:tcPr>
          <w:p w14:paraId="02E86E9E" w14:textId="65641564" w:rsidR="000D06AC" w:rsidRDefault="000D06AC" w:rsidP="001C08FC">
            <w:pPr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3CB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PRIORIDAD</w:t>
            </w:r>
          </w:p>
        </w:tc>
        <w:tc>
          <w:tcPr>
            <w:tcW w:w="4009" w:type="dxa"/>
          </w:tcPr>
          <w:p w14:paraId="29E863C4" w14:textId="4048BB73" w:rsidR="000D06AC" w:rsidRPr="003F6D13" w:rsidRDefault="000D06AC" w:rsidP="001C08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FASE</w:t>
            </w:r>
          </w:p>
        </w:tc>
      </w:tr>
      <w:tr w:rsidR="000D06AC" w14:paraId="7F57B1E0" w14:textId="5B1873E9" w:rsidTr="000D06AC">
        <w:trPr>
          <w:trHeight w:val="260"/>
        </w:trPr>
        <w:tc>
          <w:tcPr>
            <w:tcW w:w="10627" w:type="dxa"/>
            <w:gridSpan w:val="3"/>
            <w:shd w:val="clear" w:color="auto" w:fill="5B9BD5" w:themeFill="accent1"/>
          </w:tcPr>
          <w:p w14:paraId="450581F7" w14:textId="274273BB" w:rsidR="000D06AC" w:rsidRPr="00546E58" w:rsidRDefault="000D06AC" w:rsidP="001C08FC">
            <w:pPr>
              <w:jc w:val="center"/>
            </w:pPr>
            <w:r>
              <w:rPr>
                <w:b/>
                <w:bCs/>
                <w:lang w:val="es-PA"/>
              </w:rPr>
              <w:t>H</w:t>
            </w:r>
            <w:r w:rsidRPr="00326E50">
              <w:rPr>
                <w:b/>
                <w:bCs/>
                <w:lang w:val="es-PA"/>
              </w:rPr>
              <w:t>2 - 1,2,3 (Objetivo aliados  estratégicos)</w:t>
            </w:r>
          </w:p>
        </w:tc>
      </w:tr>
      <w:tr w:rsidR="000D06AC" w:rsidRPr="008B0D0F" w14:paraId="102D5F3C" w14:textId="7431D421" w:rsidTr="000D06AC">
        <w:tc>
          <w:tcPr>
            <w:tcW w:w="5524" w:type="dxa"/>
          </w:tcPr>
          <w:p w14:paraId="624FEAB7" w14:textId="02044887" w:rsidR="000D06AC" w:rsidRPr="00326E50" w:rsidRDefault="000D06AC" w:rsidP="001C08FC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2841EB5A">
              <w:rPr>
                <w:lang w:val="es-ES"/>
              </w:rPr>
              <w:t>Identificar oportunidades para las alianzas público-privadas en las que los aliados ganen a través del impacto programático de Olimpiadas Especiales y el Programa gane a través de los fondos del aliado o  el apoyo del aliado  para recaudar nuevos fondos</w:t>
            </w:r>
          </w:p>
        </w:tc>
        <w:tc>
          <w:tcPr>
            <w:tcW w:w="1094" w:type="dxa"/>
          </w:tcPr>
          <w:p w14:paraId="2EEC5090" w14:textId="33FB66F5" w:rsidR="000D06AC" w:rsidRPr="008B0D0F" w:rsidRDefault="000D06AC" w:rsidP="001C08FC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AD6186">
              <w:rPr>
                <w:lang w:val="es-ES"/>
              </w:rPr>
              <w:t>Alta</w:t>
            </w:r>
          </w:p>
        </w:tc>
        <w:tc>
          <w:tcPr>
            <w:tcW w:w="4009" w:type="dxa"/>
          </w:tcPr>
          <w:p w14:paraId="3ADB753C" w14:textId="737F7F05" w:rsidR="000D06AC" w:rsidRPr="008B0D0F" w:rsidRDefault="000D06AC" w:rsidP="001C08FC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DC3C93" w14:paraId="6C26E6FA" w14:textId="77777777" w:rsidTr="000D06AC">
        <w:tc>
          <w:tcPr>
            <w:tcW w:w="5524" w:type="dxa"/>
            <w:shd w:val="clear" w:color="auto" w:fill="auto"/>
          </w:tcPr>
          <w:p w14:paraId="75BB1C5D" w14:textId="172C8B16" w:rsidR="000D06AC" w:rsidRPr="00DC3C93" w:rsidRDefault="000D06AC" w:rsidP="001C08FC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ES"/>
              </w:rPr>
            </w:pPr>
            <w:r w:rsidRPr="00DC3C93">
              <w:rPr>
                <w:lang w:val="es-ES"/>
              </w:rPr>
              <w:t>Desarrollar paquetes de productos que permitan resaltar nuestras áreas programáticas por medio de eventos como la Cumbre de Liderazgo, Foros de Familia y Salud y los Festivales de Talentos.</w:t>
            </w:r>
          </w:p>
        </w:tc>
        <w:tc>
          <w:tcPr>
            <w:tcW w:w="1094" w:type="dxa"/>
          </w:tcPr>
          <w:p w14:paraId="263C0968" w14:textId="5B1B575A" w:rsidR="000D06AC" w:rsidRPr="00AD6186" w:rsidRDefault="000D06AC" w:rsidP="001C08FC">
            <w:pPr>
              <w:jc w:val="center"/>
              <w:textAlignment w:val="baseline"/>
              <w:rPr>
                <w:lang w:val="es-ES"/>
              </w:rPr>
            </w:pPr>
            <w:r>
              <w:rPr>
                <w:lang w:val="es-ES"/>
              </w:rPr>
              <w:t>Media</w:t>
            </w:r>
          </w:p>
        </w:tc>
        <w:tc>
          <w:tcPr>
            <w:tcW w:w="4009" w:type="dxa"/>
          </w:tcPr>
          <w:p w14:paraId="6841AABA" w14:textId="2C84B47F" w:rsidR="000D06AC" w:rsidRPr="00DC3C93" w:rsidRDefault="000D06AC" w:rsidP="001C08FC">
            <w:pPr>
              <w:jc w:val="center"/>
              <w:textAlignment w:val="baseline"/>
              <w:rPr>
                <w:rFonts w:ascii="Calibri" w:eastAsia="Times New Roman" w:hAnsi="Calibri" w:cs="Calibri"/>
                <w:lang w:val="es-SV"/>
              </w:rPr>
            </w:pPr>
            <w:r>
              <w:rPr>
                <w:rFonts w:ascii="Calibri" w:eastAsia="Times New Roman" w:hAnsi="Calibri" w:cs="Calibri"/>
                <w:lang w:val="es-SV"/>
              </w:rPr>
              <w:t>1</w:t>
            </w:r>
          </w:p>
        </w:tc>
      </w:tr>
      <w:tr w:rsidR="000D06AC" w:rsidRPr="00DC3C93" w14:paraId="210BA0A3" w14:textId="77777777" w:rsidTr="000D06AC">
        <w:tc>
          <w:tcPr>
            <w:tcW w:w="5524" w:type="dxa"/>
            <w:shd w:val="clear" w:color="auto" w:fill="auto"/>
          </w:tcPr>
          <w:p w14:paraId="6A8F9657" w14:textId="07BE59B9" w:rsidR="000D06AC" w:rsidRPr="00DC3C93" w:rsidRDefault="000D06AC" w:rsidP="001C08FC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ES"/>
              </w:rPr>
            </w:pPr>
            <w:r w:rsidRPr="00DC3C93">
              <w:rPr>
                <w:lang w:val="es-ES"/>
              </w:rPr>
              <w:t>Implementar campañas de Mercadeo de Causa mediante las cuales logremos concientizar a más personas del trabajo y propósito de nuestra organización, y podremos recaudar fondos a través de las mismas</w:t>
            </w:r>
          </w:p>
        </w:tc>
        <w:tc>
          <w:tcPr>
            <w:tcW w:w="1094" w:type="dxa"/>
          </w:tcPr>
          <w:p w14:paraId="21877767" w14:textId="22A6EAFE" w:rsidR="000D06AC" w:rsidRPr="00AD6186" w:rsidRDefault="000D06AC" w:rsidP="001C08FC">
            <w:pPr>
              <w:jc w:val="center"/>
              <w:textAlignment w:val="baseline"/>
              <w:rPr>
                <w:lang w:val="es-ES"/>
              </w:rPr>
            </w:pPr>
            <w:r>
              <w:rPr>
                <w:lang w:val="es-ES"/>
              </w:rPr>
              <w:t>Media</w:t>
            </w:r>
          </w:p>
        </w:tc>
        <w:tc>
          <w:tcPr>
            <w:tcW w:w="4009" w:type="dxa"/>
          </w:tcPr>
          <w:p w14:paraId="64FC5E31" w14:textId="7A0D3F01" w:rsidR="000D06AC" w:rsidRPr="00DC3C93" w:rsidRDefault="000D06AC" w:rsidP="001C08FC">
            <w:pPr>
              <w:jc w:val="center"/>
              <w:textAlignment w:val="baseline"/>
              <w:rPr>
                <w:rFonts w:ascii="Calibri" w:eastAsia="Times New Roman" w:hAnsi="Calibri" w:cs="Calibri"/>
                <w:lang w:val="es-SV"/>
              </w:rPr>
            </w:pPr>
            <w:r>
              <w:rPr>
                <w:rFonts w:ascii="Calibri" w:eastAsia="Times New Roman" w:hAnsi="Calibri" w:cs="Calibri"/>
                <w:lang w:val="es-SV"/>
              </w:rPr>
              <w:t>1</w:t>
            </w:r>
          </w:p>
        </w:tc>
      </w:tr>
      <w:tr w:rsidR="000D06AC" w:rsidRPr="00326E50" w14:paraId="21DF00D6" w14:textId="479670AC" w:rsidTr="000D06AC">
        <w:tc>
          <w:tcPr>
            <w:tcW w:w="5524" w:type="dxa"/>
          </w:tcPr>
          <w:p w14:paraId="3F4AA442" w14:textId="5D4222C7" w:rsidR="000D06AC" w:rsidRPr="00D45A67" w:rsidRDefault="000D06AC" w:rsidP="001C08FC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ES"/>
              </w:rPr>
            </w:pPr>
            <w:r w:rsidRPr="00250EDF">
              <w:rPr>
                <w:lang w:val="es-ES"/>
              </w:rPr>
              <w:t xml:space="preserve">Realizar anualmente una revisión y análisis de los aliados / donantes  para determinar las alianzas que </w:t>
            </w:r>
            <w:r w:rsidRPr="00250EDF">
              <w:rPr>
                <w:lang w:val="es-ES"/>
              </w:rPr>
              <w:lastRenderedPageBreak/>
              <w:t xml:space="preserve">más valor aportan a Olimpiadas Especiales y al aliado; cultivar y ampliar las relaciones efectivas  </w:t>
            </w:r>
          </w:p>
        </w:tc>
        <w:tc>
          <w:tcPr>
            <w:tcW w:w="1094" w:type="dxa"/>
          </w:tcPr>
          <w:p w14:paraId="2D8C5A22" w14:textId="11678B27" w:rsidR="000D06AC" w:rsidRPr="00D45A67" w:rsidRDefault="000D06AC" w:rsidP="001C08FC">
            <w:pPr>
              <w:jc w:val="center"/>
              <w:textAlignment w:val="baseline"/>
              <w:rPr>
                <w:lang w:val="es-ES"/>
              </w:rPr>
            </w:pPr>
            <w:r w:rsidRPr="00D45A67">
              <w:rPr>
                <w:lang w:val="es-ES"/>
              </w:rPr>
              <w:lastRenderedPageBreak/>
              <w:t>Alta</w:t>
            </w:r>
          </w:p>
        </w:tc>
        <w:tc>
          <w:tcPr>
            <w:tcW w:w="4009" w:type="dxa"/>
          </w:tcPr>
          <w:p w14:paraId="7C6AA23D" w14:textId="4C5211E9" w:rsidR="000D06AC" w:rsidRPr="00D45A67" w:rsidRDefault="000D06AC" w:rsidP="001C08FC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  <w:r w:rsidRPr="00D45A67">
              <w:rPr>
                <w:rFonts w:ascii="Calibri" w:eastAsia="Times New Roman" w:hAnsi="Calibri" w:cs="Calibri"/>
                <w:lang w:val="es-PA"/>
              </w:rPr>
              <w:t>2</w:t>
            </w:r>
          </w:p>
        </w:tc>
      </w:tr>
      <w:tr w:rsidR="000D06AC" w:rsidRPr="000D06AC" w14:paraId="1941D6BC" w14:textId="0B951BF9" w:rsidTr="000D06AC">
        <w:trPr>
          <w:trHeight w:val="260"/>
        </w:trPr>
        <w:tc>
          <w:tcPr>
            <w:tcW w:w="10627" w:type="dxa"/>
            <w:gridSpan w:val="3"/>
            <w:shd w:val="clear" w:color="auto" w:fill="5B9BD5" w:themeFill="accent1"/>
          </w:tcPr>
          <w:p w14:paraId="0F8C6D17" w14:textId="46146B42" w:rsidR="000D06AC" w:rsidRPr="00326E50" w:rsidRDefault="000D06AC" w:rsidP="001C08FC">
            <w:pPr>
              <w:autoSpaceDE w:val="0"/>
              <w:autoSpaceDN w:val="0"/>
              <w:adjustRightInd w:val="0"/>
              <w:jc w:val="center"/>
              <w:rPr>
                <w:lang w:val="es-PA"/>
              </w:rPr>
            </w:pPr>
            <w:r>
              <w:rPr>
                <w:b/>
                <w:bCs/>
                <w:lang w:val="es-PA"/>
              </w:rPr>
              <w:t>H</w:t>
            </w:r>
            <w:r w:rsidRPr="00326E50">
              <w:rPr>
                <w:b/>
                <w:bCs/>
                <w:lang w:val="es-PA"/>
              </w:rPr>
              <w:t>2 - 4,5 (Invertir en capacidad de recaudación de fondos)</w:t>
            </w:r>
          </w:p>
        </w:tc>
      </w:tr>
      <w:tr w:rsidR="000D06AC" w:rsidRPr="008B0D0F" w14:paraId="7CCEA48C" w14:textId="39DD775C" w:rsidTr="000D06AC">
        <w:tc>
          <w:tcPr>
            <w:tcW w:w="5524" w:type="dxa"/>
          </w:tcPr>
          <w:p w14:paraId="0F9AE577" w14:textId="6724F47A" w:rsidR="000D06AC" w:rsidRPr="00326E50" w:rsidRDefault="000D06AC" w:rsidP="001C08FC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 w:rsidRPr="2841EB5A">
              <w:rPr>
                <w:lang w:val="es-ES"/>
              </w:rPr>
              <w:t>Buscar nuevos miembros de Junta Directiva u otros individuos que tengan fuertes conexiones y capacidad para abrir puertas a oportunidades de recaudación de fondos</w:t>
            </w:r>
          </w:p>
        </w:tc>
        <w:tc>
          <w:tcPr>
            <w:tcW w:w="1094" w:type="dxa"/>
          </w:tcPr>
          <w:p w14:paraId="4461BA02" w14:textId="00BE8D71" w:rsidR="000D06AC" w:rsidRDefault="000D06AC" w:rsidP="001C08FC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AD6186">
              <w:rPr>
                <w:lang w:val="es-ES"/>
              </w:rPr>
              <w:t>Alta</w:t>
            </w:r>
          </w:p>
        </w:tc>
        <w:tc>
          <w:tcPr>
            <w:tcW w:w="4009" w:type="dxa"/>
          </w:tcPr>
          <w:p w14:paraId="7429A5E8" w14:textId="5708FF5B" w:rsidR="000D06AC" w:rsidRDefault="000D06AC" w:rsidP="001C08FC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8B0D0F" w14:paraId="6264745E" w14:textId="20CA80FB" w:rsidTr="000D06AC">
        <w:tc>
          <w:tcPr>
            <w:tcW w:w="5524" w:type="dxa"/>
          </w:tcPr>
          <w:p w14:paraId="281203CD" w14:textId="28DC1140" w:rsidR="000D06AC" w:rsidRPr="0091586D" w:rsidRDefault="000D06AC" w:rsidP="0091586D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color w:val="000000" w:themeColor="text1"/>
                <w:lang w:val="es-PA"/>
              </w:rPr>
            </w:pPr>
            <w:r w:rsidRPr="0091586D">
              <w:rPr>
                <w:color w:val="000000" w:themeColor="text1"/>
                <w:lang w:val="es-ES"/>
              </w:rPr>
              <w:t xml:space="preserve">Participar en  oportunidades de capacitación  en recaudación de fondos que ofrece SOI, u </w:t>
            </w:r>
            <w:r w:rsidRPr="0091586D">
              <w:rPr>
                <w:color w:val="000000" w:themeColor="text1"/>
                <w:lang w:val="es-ES_tradnl"/>
              </w:rPr>
              <w:t>otras organizaciones,  así como también disponibles localmente a través de proveedores externos.</w:t>
            </w:r>
          </w:p>
        </w:tc>
        <w:tc>
          <w:tcPr>
            <w:tcW w:w="1094" w:type="dxa"/>
            <w:vMerge w:val="restart"/>
          </w:tcPr>
          <w:p w14:paraId="22795A31" w14:textId="77777777" w:rsidR="000D06AC" w:rsidRDefault="000D06AC" w:rsidP="0091586D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  <w:p w14:paraId="56288485" w14:textId="2EE2469D" w:rsidR="000D06AC" w:rsidRDefault="000D06AC" w:rsidP="0091586D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009" w:type="dxa"/>
            <w:vMerge w:val="restart"/>
          </w:tcPr>
          <w:p w14:paraId="7786638B" w14:textId="77777777" w:rsidR="000D06AC" w:rsidRDefault="000D06AC" w:rsidP="0091586D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  <w:p w14:paraId="6B70D33B" w14:textId="7BE1B65A" w:rsidR="000D06AC" w:rsidRDefault="000D06AC" w:rsidP="0091586D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0D06AC" w:rsidRPr="000D06AC" w14:paraId="72799B26" w14:textId="34897AEB" w:rsidTr="000D06AC">
        <w:tc>
          <w:tcPr>
            <w:tcW w:w="5524" w:type="dxa"/>
          </w:tcPr>
          <w:p w14:paraId="7ED68911" w14:textId="1D8E8A29" w:rsidR="000D06AC" w:rsidRPr="0091586D" w:rsidRDefault="000D06AC" w:rsidP="0091586D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color w:val="000000" w:themeColor="text1"/>
                <w:lang w:val="es-PA"/>
              </w:rPr>
            </w:pPr>
            <w:r w:rsidRPr="0091586D">
              <w:rPr>
                <w:color w:val="000000" w:themeColor="text1"/>
                <w:lang w:val="es-ES"/>
              </w:rPr>
              <w:t>Centrarse en desarrollar conocimientos sobre recaudación de fondos, marketing virtual y creación de marca con un fuerte enfoque en técnicas y canales digitales, diversificación de fondos, adaptación de campañas globales, administración de donantes, redacción de subvenciones, creación de un plan de ingresos sostenibles para su Programa</w:t>
            </w:r>
          </w:p>
        </w:tc>
        <w:tc>
          <w:tcPr>
            <w:tcW w:w="1094" w:type="dxa"/>
            <w:vMerge/>
          </w:tcPr>
          <w:p w14:paraId="075548FD" w14:textId="0AB37AC4" w:rsidR="000D06AC" w:rsidRPr="00BB2789" w:rsidRDefault="000D06AC" w:rsidP="0091586D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</w:p>
        </w:tc>
        <w:tc>
          <w:tcPr>
            <w:tcW w:w="4009" w:type="dxa"/>
            <w:vMerge/>
          </w:tcPr>
          <w:p w14:paraId="6DDDD678" w14:textId="7D3864F7" w:rsidR="000D06AC" w:rsidRPr="00BB2789" w:rsidRDefault="000D06AC" w:rsidP="0091586D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</w:p>
        </w:tc>
      </w:tr>
      <w:tr w:rsidR="000D06AC" w:rsidRPr="00326E50" w14:paraId="7137D93D" w14:textId="61C66F4A" w:rsidTr="000D06AC">
        <w:tc>
          <w:tcPr>
            <w:tcW w:w="5524" w:type="dxa"/>
          </w:tcPr>
          <w:p w14:paraId="2CDD06A0" w14:textId="18CC11A3" w:rsidR="000D06AC" w:rsidRPr="00BB2789" w:rsidRDefault="000D06AC" w:rsidP="0091586D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 w:rsidRPr="00BB2789">
              <w:rPr>
                <w:lang w:val="es-ES"/>
              </w:rPr>
              <w:t>Revisar el resumen de estrategias, tácticas, investigación, recursos y resultados compartidos por SOI, personalizar y aplicar las lecciones aprendidas a su Programa</w:t>
            </w:r>
          </w:p>
        </w:tc>
        <w:tc>
          <w:tcPr>
            <w:tcW w:w="1094" w:type="dxa"/>
          </w:tcPr>
          <w:p w14:paraId="3653F813" w14:textId="616CD33C" w:rsidR="000D06AC" w:rsidRPr="00BB2789" w:rsidRDefault="000D06AC" w:rsidP="0091586D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  <w:r w:rsidRPr="00BB2789">
              <w:rPr>
                <w:rFonts w:ascii="Calibri" w:eastAsia="Times New Roman" w:hAnsi="Calibri" w:cs="Calibri"/>
                <w:lang w:val="es-PA"/>
              </w:rPr>
              <w:t>Media</w:t>
            </w:r>
          </w:p>
        </w:tc>
        <w:tc>
          <w:tcPr>
            <w:tcW w:w="4009" w:type="dxa"/>
          </w:tcPr>
          <w:p w14:paraId="4E60C379" w14:textId="52877A40" w:rsidR="000D06AC" w:rsidRPr="00BB2789" w:rsidRDefault="000D06AC" w:rsidP="0091586D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  <w:r>
              <w:rPr>
                <w:rFonts w:ascii="Calibri" w:eastAsia="Times New Roman" w:hAnsi="Calibri" w:cs="Calibri"/>
                <w:lang w:val="es-PA"/>
              </w:rPr>
              <w:t>2</w:t>
            </w:r>
          </w:p>
        </w:tc>
      </w:tr>
      <w:tr w:rsidR="000D06AC" w:rsidRPr="000D06AC" w14:paraId="3E12C72B" w14:textId="18D00423" w:rsidTr="000D06AC">
        <w:trPr>
          <w:trHeight w:val="260"/>
        </w:trPr>
        <w:tc>
          <w:tcPr>
            <w:tcW w:w="10627" w:type="dxa"/>
            <w:gridSpan w:val="3"/>
            <w:shd w:val="clear" w:color="auto" w:fill="5B9BD5" w:themeFill="accent1"/>
          </w:tcPr>
          <w:p w14:paraId="6FAF95CD" w14:textId="262EEEE4" w:rsidR="000D06AC" w:rsidRPr="00326E50" w:rsidRDefault="000D06AC" w:rsidP="0091586D">
            <w:pPr>
              <w:jc w:val="center"/>
              <w:rPr>
                <w:b/>
                <w:bCs/>
                <w:lang w:val="es-PA"/>
              </w:rPr>
            </w:pPr>
            <w:r>
              <w:rPr>
                <w:b/>
                <w:bCs/>
                <w:lang w:val="es-PA"/>
              </w:rPr>
              <w:t>H</w:t>
            </w:r>
            <w:r w:rsidRPr="00326E50">
              <w:rPr>
                <w:b/>
                <w:bCs/>
                <w:lang w:val="es-PA"/>
              </w:rPr>
              <w:t>2 - 6,7 (Diversificar los canales de financiación)</w:t>
            </w:r>
          </w:p>
        </w:tc>
      </w:tr>
      <w:tr w:rsidR="000D06AC" w:rsidRPr="008B0D0F" w14:paraId="32B827D1" w14:textId="266A24DA" w:rsidTr="000D06AC">
        <w:trPr>
          <w:trHeight w:val="260"/>
        </w:trPr>
        <w:tc>
          <w:tcPr>
            <w:tcW w:w="5524" w:type="dxa"/>
          </w:tcPr>
          <w:p w14:paraId="2273507F" w14:textId="3E1AD3B4" w:rsidR="000D06AC" w:rsidRPr="00561418" w:rsidRDefault="000D06AC" w:rsidP="0091586D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 w:rsidRPr="00561418">
              <w:rPr>
                <w:lang w:val="es-ES"/>
              </w:rPr>
              <w:t>Evaluar las actividades y los canales de recaudación de fondos actuales para determinar posibles nuevos enfoques, en particular los posibles ingresos derivados de técnicas de recaudación de fondos digitales u otras nuevas e innovadoras técnicas</w:t>
            </w:r>
          </w:p>
        </w:tc>
        <w:tc>
          <w:tcPr>
            <w:tcW w:w="1094" w:type="dxa"/>
          </w:tcPr>
          <w:p w14:paraId="3CE3ECBB" w14:textId="1F39B995" w:rsidR="000D06AC" w:rsidRDefault="000D06AC" w:rsidP="0091586D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4C5FFB">
              <w:rPr>
                <w:lang w:val="es-ES"/>
              </w:rPr>
              <w:t>Alta</w:t>
            </w:r>
          </w:p>
        </w:tc>
        <w:tc>
          <w:tcPr>
            <w:tcW w:w="4009" w:type="dxa"/>
          </w:tcPr>
          <w:p w14:paraId="0EFD9E8C" w14:textId="0F178691" w:rsidR="000D06AC" w:rsidRDefault="000D06AC" w:rsidP="0091586D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561418" w14:paraId="527E9E60" w14:textId="77777777" w:rsidTr="000D06AC">
        <w:trPr>
          <w:trHeight w:val="260"/>
        </w:trPr>
        <w:tc>
          <w:tcPr>
            <w:tcW w:w="5524" w:type="dxa"/>
          </w:tcPr>
          <w:p w14:paraId="21987E27" w14:textId="2C7A871E" w:rsidR="000D06AC" w:rsidRPr="00561418" w:rsidRDefault="000D06AC" w:rsidP="00561418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ES"/>
              </w:rPr>
            </w:pPr>
            <w:r w:rsidRPr="00561418">
              <w:rPr>
                <w:lang w:val="es-ES"/>
              </w:rPr>
              <w:t xml:space="preserve">Identificar Fondos Internacionales a través de suscripciones en páginas especiales y </w:t>
            </w:r>
            <w:proofErr w:type="spellStart"/>
            <w:r w:rsidRPr="00561418">
              <w:rPr>
                <w:lang w:val="es-ES"/>
              </w:rPr>
              <w:t>networking</w:t>
            </w:r>
            <w:proofErr w:type="spellEnd"/>
            <w:r w:rsidRPr="00561418">
              <w:rPr>
                <w:lang w:val="es-ES"/>
              </w:rPr>
              <w:t xml:space="preserve"> con agencias de cooperación, bancos de ayuda, organizaciones de desarrollo.</w:t>
            </w:r>
          </w:p>
        </w:tc>
        <w:tc>
          <w:tcPr>
            <w:tcW w:w="1094" w:type="dxa"/>
          </w:tcPr>
          <w:p w14:paraId="722C686B" w14:textId="739E4F35" w:rsidR="000D06AC" w:rsidRPr="004C5FFB" w:rsidRDefault="000D06AC" w:rsidP="00561418">
            <w:pPr>
              <w:jc w:val="center"/>
              <w:textAlignment w:val="baseline"/>
              <w:rPr>
                <w:lang w:val="es-ES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4009" w:type="dxa"/>
          </w:tcPr>
          <w:p w14:paraId="2CAED14D" w14:textId="1B5195C6" w:rsidR="000D06AC" w:rsidRPr="00561418" w:rsidRDefault="000D06AC" w:rsidP="00561418">
            <w:pPr>
              <w:jc w:val="center"/>
              <w:textAlignment w:val="baseline"/>
              <w:rPr>
                <w:rFonts w:ascii="Calibri" w:eastAsia="Times New Roman" w:hAnsi="Calibri" w:cs="Calibri"/>
                <w:lang w:val="es-SV"/>
              </w:rPr>
            </w:pPr>
            <w:r>
              <w:rPr>
                <w:rFonts w:ascii="Calibri" w:eastAsia="Times New Roman" w:hAnsi="Calibri" w:cs="Calibri"/>
                <w:lang w:val="es-PA"/>
              </w:rPr>
              <w:t>1</w:t>
            </w:r>
          </w:p>
        </w:tc>
      </w:tr>
      <w:tr w:rsidR="000D06AC" w:rsidRPr="00561418" w14:paraId="54F09580" w14:textId="77777777" w:rsidTr="000D06AC">
        <w:trPr>
          <w:trHeight w:val="260"/>
        </w:trPr>
        <w:tc>
          <w:tcPr>
            <w:tcW w:w="5524" w:type="dxa"/>
          </w:tcPr>
          <w:p w14:paraId="348550FD" w14:textId="313E9E55" w:rsidR="000D06AC" w:rsidRPr="00561418" w:rsidRDefault="000D06AC" w:rsidP="00561418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ES"/>
              </w:rPr>
            </w:pPr>
            <w:r w:rsidRPr="00561418">
              <w:rPr>
                <w:lang w:val="es-ES"/>
              </w:rPr>
              <w:t>Estrategias de Donantes Individuales Recurrentes que nos permita contar con una base sólida de ingreso que garantice la estabilidad y sostenibilidad del Programa</w:t>
            </w:r>
          </w:p>
        </w:tc>
        <w:tc>
          <w:tcPr>
            <w:tcW w:w="1094" w:type="dxa"/>
          </w:tcPr>
          <w:p w14:paraId="7980D924" w14:textId="67729CBD" w:rsidR="000D06AC" w:rsidRDefault="000D06AC" w:rsidP="00561418">
            <w:pPr>
              <w:jc w:val="center"/>
              <w:textAlignment w:val="baseline"/>
              <w:rPr>
                <w:lang w:val="es-ES"/>
              </w:rPr>
            </w:pPr>
            <w:r>
              <w:rPr>
                <w:lang w:val="es-ES"/>
              </w:rPr>
              <w:t>Alta</w:t>
            </w:r>
          </w:p>
        </w:tc>
        <w:tc>
          <w:tcPr>
            <w:tcW w:w="4009" w:type="dxa"/>
          </w:tcPr>
          <w:p w14:paraId="5F17351C" w14:textId="32F3F340" w:rsidR="000D06AC" w:rsidRDefault="000D06AC" w:rsidP="00561418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  <w:r>
              <w:rPr>
                <w:rFonts w:ascii="Calibri" w:eastAsia="Times New Roman" w:hAnsi="Calibri" w:cs="Calibri"/>
                <w:lang w:val="es-PA"/>
              </w:rPr>
              <w:t>1,2</w:t>
            </w:r>
          </w:p>
        </w:tc>
      </w:tr>
      <w:tr w:rsidR="000D06AC" w:rsidRPr="008B0D0F" w14:paraId="508A5069" w14:textId="1B825F80" w:rsidTr="000D06AC">
        <w:tc>
          <w:tcPr>
            <w:tcW w:w="5524" w:type="dxa"/>
          </w:tcPr>
          <w:p w14:paraId="25AB6853" w14:textId="60958E2A" w:rsidR="000D06AC" w:rsidRPr="00FF2FD8" w:rsidRDefault="000D06AC" w:rsidP="00561418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>
              <w:rPr>
                <w:lang w:val="es-ES"/>
              </w:rPr>
              <w:t>Recaudar fondos y canalizar inversiones que estén respaldadas por datos que demuestren un potencial razonable de retorno de la inversión</w:t>
            </w:r>
          </w:p>
        </w:tc>
        <w:tc>
          <w:tcPr>
            <w:tcW w:w="1094" w:type="dxa"/>
          </w:tcPr>
          <w:p w14:paraId="3BCE0D1F" w14:textId="57B13FB9" w:rsidR="000D06AC" w:rsidRDefault="000D06AC" w:rsidP="00561418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4C5FFB">
              <w:rPr>
                <w:lang w:val="es-ES"/>
              </w:rPr>
              <w:t>Alta</w:t>
            </w:r>
          </w:p>
        </w:tc>
        <w:tc>
          <w:tcPr>
            <w:tcW w:w="4009" w:type="dxa"/>
          </w:tcPr>
          <w:p w14:paraId="6ADA3759" w14:textId="4C723795" w:rsidR="000D06AC" w:rsidRDefault="000D06AC" w:rsidP="00561418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&amp; 2</w:t>
            </w:r>
          </w:p>
        </w:tc>
      </w:tr>
    </w:tbl>
    <w:p w14:paraId="3063F5C1" w14:textId="05D7A9A9" w:rsidR="00391E92" w:rsidRDefault="00391E92">
      <w:pPr>
        <w:rPr>
          <w:rFonts w:cstheme="minorHAnsi"/>
        </w:rPr>
      </w:pPr>
    </w:p>
    <w:p w14:paraId="3D9462E1" w14:textId="00A22B35" w:rsidR="00391E92" w:rsidRDefault="00391E92">
      <w:pPr>
        <w:rPr>
          <w:rFonts w:cstheme="minorHAnsi"/>
        </w:rPr>
      </w:pPr>
    </w:p>
    <w:p w14:paraId="3191DD83" w14:textId="77777777" w:rsidR="008418F3" w:rsidRDefault="008418F3">
      <w:pPr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br w:type="page"/>
      </w:r>
    </w:p>
    <w:p w14:paraId="216530BD" w14:textId="78E123FF" w:rsidR="003430FC" w:rsidRPr="00FF2FD8" w:rsidRDefault="00B22096" w:rsidP="003430FC">
      <w:pPr>
        <w:spacing w:after="0"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</w:pPr>
      <w: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lastRenderedPageBreak/>
        <w:t>Habilitador H</w:t>
      </w:r>
      <w:r w:rsidR="00FF2FD8" w:rsidRPr="00FF2FD8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>3 - 1 (</w:t>
      </w:r>
      <w: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 xml:space="preserve">Construir </w:t>
      </w:r>
      <w:r w:rsidR="00FF2FD8" w:rsidRPr="00FF2FD8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>la marca)</w:t>
      </w:r>
    </w:p>
    <w:p w14:paraId="420B9096" w14:textId="77777777" w:rsidR="003430FC" w:rsidRPr="00FF2FD8" w:rsidRDefault="003430FC" w:rsidP="003430FC">
      <w:pPr>
        <w:spacing w:after="0"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195"/>
        <w:gridCol w:w="2738"/>
        <w:gridCol w:w="2127"/>
      </w:tblGrid>
      <w:tr w:rsidR="000D06AC" w14:paraId="69E0CF86" w14:textId="3FE72BF9" w:rsidTr="000D06AC">
        <w:tc>
          <w:tcPr>
            <w:tcW w:w="5195" w:type="dxa"/>
          </w:tcPr>
          <w:p w14:paraId="50B6A0BC" w14:textId="143BC4D2" w:rsidR="000D06AC" w:rsidRDefault="000D06AC" w:rsidP="00B67595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6789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ACTIVIDADES PROPUESTAS</w:t>
            </w:r>
          </w:p>
        </w:tc>
        <w:tc>
          <w:tcPr>
            <w:tcW w:w="2738" w:type="dxa"/>
          </w:tcPr>
          <w:p w14:paraId="094128C3" w14:textId="49C256A6" w:rsidR="000D06AC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3CB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PRIORIDAD</w:t>
            </w:r>
          </w:p>
        </w:tc>
        <w:tc>
          <w:tcPr>
            <w:tcW w:w="2127" w:type="dxa"/>
          </w:tcPr>
          <w:p w14:paraId="23C579DD" w14:textId="1CCD0842" w:rsidR="000D06AC" w:rsidRPr="003F6D13" w:rsidRDefault="000D06AC" w:rsidP="00B675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FASE</w:t>
            </w:r>
          </w:p>
        </w:tc>
      </w:tr>
      <w:tr w:rsidR="000D06AC" w:rsidRPr="000D06AC" w14:paraId="6AB9F82F" w14:textId="59070EB7" w:rsidTr="000D06AC">
        <w:trPr>
          <w:trHeight w:val="260"/>
        </w:trPr>
        <w:tc>
          <w:tcPr>
            <w:tcW w:w="10060" w:type="dxa"/>
            <w:gridSpan w:val="3"/>
            <w:shd w:val="clear" w:color="auto" w:fill="7030A0"/>
          </w:tcPr>
          <w:p w14:paraId="70864961" w14:textId="3EE03DCA" w:rsidR="000D06AC" w:rsidRPr="00FF2FD8" w:rsidRDefault="000D06AC" w:rsidP="00B67595">
            <w:pPr>
              <w:jc w:val="center"/>
              <w:rPr>
                <w:lang w:val="es-PA"/>
              </w:rPr>
            </w:pPr>
            <w:bookmarkStart w:id="1" w:name="_Hlk54021314"/>
            <w:r>
              <w:rPr>
                <w:b/>
                <w:bCs/>
                <w:color w:val="FFFFFF" w:themeColor="background1"/>
                <w:lang w:val="es-PA"/>
              </w:rPr>
              <w:t>H</w:t>
            </w:r>
            <w:r w:rsidRPr="00FF2FD8">
              <w:rPr>
                <w:b/>
                <w:bCs/>
                <w:color w:val="FFFFFF" w:themeColor="background1"/>
                <w:lang w:val="es-PA"/>
              </w:rPr>
              <w:t>3 - 1 (Alcance de la marca)</w:t>
            </w:r>
            <w:bookmarkEnd w:id="1"/>
          </w:p>
        </w:tc>
      </w:tr>
      <w:tr w:rsidR="000D06AC" w:rsidRPr="008B0D0F" w14:paraId="12AE1383" w14:textId="00C50A0D" w:rsidTr="000D06AC">
        <w:trPr>
          <w:trHeight w:val="278"/>
        </w:trPr>
        <w:tc>
          <w:tcPr>
            <w:tcW w:w="5195" w:type="dxa"/>
            <w:shd w:val="clear" w:color="auto" w:fill="FFFFFF" w:themeFill="background1"/>
          </w:tcPr>
          <w:p w14:paraId="7B731D47" w14:textId="1AA8450C" w:rsidR="000D06AC" w:rsidRPr="00FF2FD8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 w:rsidRPr="10D5E2F3">
              <w:rPr>
                <w:lang w:val="es-ES"/>
              </w:rPr>
              <w:t>Buscar alianzas con agencias especializadas (por ejemplo, de publicidad, relaciones públicas, marketing) que puedan ayudar a mejorar el conocimiento y la comprensión de Olimpiadas Especiales a nivel nacional/estatal y local, e identificar los perfiles de nuestros públicos primarios y secundarios: sus actitudes, comportamientos y tendencias</w:t>
            </w:r>
          </w:p>
        </w:tc>
        <w:tc>
          <w:tcPr>
            <w:tcW w:w="2738" w:type="dxa"/>
          </w:tcPr>
          <w:p w14:paraId="0A3736D1" w14:textId="0317D79C" w:rsidR="000D06AC" w:rsidRPr="008B0D0F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76526F">
              <w:rPr>
                <w:lang w:val="es-ES"/>
              </w:rPr>
              <w:t>Alta</w:t>
            </w:r>
          </w:p>
        </w:tc>
        <w:tc>
          <w:tcPr>
            <w:tcW w:w="2127" w:type="dxa"/>
          </w:tcPr>
          <w:p w14:paraId="033E9385" w14:textId="7A6F3683" w:rsidR="000D06AC" w:rsidRPr="008B0D0F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8B0D0F" w14:paraId="5F1C73A0" w14:textId="25F094E4" w:rsidTr="000D06AC">
        <w:trPr>
          <w:trHeight w:val="260"/>
        </w:trPr>
        <w:tc>
          <w:tcPr>
            <w:tcW w:w="5195" w:type="dxa"/>
          </w:tcPr>
          <w:p w14:paraId="3B2F32ED" w14:textId="4D635943" w:rsidR="000D06AC" w:rsidRPr="00FF2FD8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 w:rsidRPr="10D5E2F3">
              <w:rPr>
                <w:lang w:val="es-ES"/>
              </w:rPr>
              <w:t>Evaluar si existen canales nuevos y/o ya existentes, como medios de comunicación masivos, redes sociales, alianzas, y gobierno, que podrían utilizarse más de lo que se utilizan actualmente, o de una manera diferente, para llegar a nuevos públicos externos</w:t>
            </w:r>
          </w:p>
        </w:tc>
        <w:tc>
          <w:tcPr>
            <w:tcW w:w="2738" w:type="dxa"/>
            <w:vMerge w:val="restart"/>
          </w:tcPr>
          <w:p w14:paraId="1CC190A1" w14:textId="427EB7A5" w:rsidR="000D06AC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76526F">
              <w:rPr>
                <w:lang w:val="es-ES"/>
              </w:rPr>
              <w:t>Alta</w:t>
            </w:r>
          </w:p>
        </w:tc>
        <w:tc>
          <w:tcPr>
            <w:tcW w:w="2127" w:type="dxa"/>
            <w:vMerge w:val="restart"/>
          </w:tcPr>
          <w:p w14:paraId="48D644DB" w14:textId="0795558A" w:rsidR="000D06AC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0D06AC" w14:paraId="0EB7B496" w14:textId="466A4758" w:rsidTr="000D06AC">
        <w:trPr>
          <w:trHeight w:val="260"/>
        </w:trPr>
        <w:tc>
          <w:tcPr>
            <w:tcW w:w="5195" w:type="dxa"/>
            <w:shd w:val="clear" w:color="auto" w:fill="FFFFFF" w:themeFill="background1"/>
          </w:tcPr>
          <w:p w14:paraId="37ABBE45" w14:textId="6CD30DD0" w:rsidR="000D06AC" w:rsidRPr="00BB2789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ES"/>
              </w:rPr>
            </w:pPr>
            <w:r w:rsidRPr="00BB2789">
              <w:rPr>
                <w:lang w:val="es-ES"/>
              </w:rPr>
              <w:t>Insertar la misión de marca de Olimpiadas Especiales en la discusión y el contenido disponible en estos canales y medios de comunicación</w:t>
            </w:r>
          </w:p>
        </w:tc>
        <w:tc>
          <w:tcPr>
            <w:tcW w:w="2738" w:type="dxa"/>
            <w:vMerge/>
          </w:tcPr>
          <w:p w14:paraId="52AF2406" w14:textId="77777777" w:rsidR="000D06AC" w:rsidRPr="0076526F" w:rsidRDefault="000D06AC" w:rsidP="00B67595">
            <w:pPr>
              <w:jc w:val="center"/>
              <w:textAlignment w:val="baseline"/>
              <w:rPr>
                <w:lang w:val="es-ES"/>
              </w:rPr>
            </w:pPr>
          </w:p>
        </w:tc>
        <w:tc>
          <w:tcPr>
            <w:tcW w:w="2127" w:type="dxa"/>
            <w:vMerge/>
          </w:tcPr>
          <w:p w14:paraId="2405D48C" w14:textId="77777777" w:rsidR="000D06AC" w:rsidRPr="002A05B7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</w:p>
        </w:tc>
      </w:tr>
      <w:tr w:rsidR="000D06AC" w:rsidRPr="000D06AC" w14:paraId="76F75E35" w14:textId="0A0628A6" w:rsidTr="000D06AC">
        <w:trPr>
          <w:trHeight w:val="260"/>
        </w:trPr>
        <w:tc>
          <w:tcPr>
            <w:tcW w:w="5195" w:type="dxa"/>
          </w:tcPr>
          <w:p w14:paraId="7AAB116F" w14:textId="4BE352E6" w:rsidR="000D06AC" w:rsidRPr="00BB2789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ES"/>
              </w:rPr>
            </w:pPr>
            <w:r w:rsidRPr="00BB2789">
              <w:rPr>
                <w:lang w:val="es-PA"/>
              </w:rPr>
              <w:t>Animar a las personas a que se presenten a alguien con DI, compartan sus experiencias a través de canales digitales y redes sociales, que compartan los mensajes de Olimpiadas Especiales en</w:t>
            </w:r>
            <w:r>
              <w:rPr>
                <w:lang w:val="es-PA"/>
              </w:rPr>
              <w:t xml:space="preserve"> </w:t>
            </w:r>
            <w:r w:rsidRPr="00BB2789">
              <w:rPr>
                <w:lang w:val="es-PA"/>
              </w:rPr>
              <w:t>sus redes personales o se ofrezcan como voluntarios a nivel local</w:t>
            </w:r>
          </w:p>
        </w:tc>
        <w:tc>
          <w:tcPr>
            <w:tcW w:w="2738" w:type="dxa"/>
            <w:vMerge/>
          </w:tcPr>
          <w:p w14:paraId="0FC8B9E0" w14:textId="77777777" w:rsidR="000D06AC" w:rsidRPr="0076526F" w:rsidRDefault="000D06AC" w:rsidP="00B67595">
            <w:pPr>
              <w:jc w:val="center"/>
              <w:textAlignment w:val="baseline"/>
              <w:rPr>
                <w:lang w:val="es-ES"/>
              </w:rPr>
            </w:pPr>
          </w:p>
        </w:tc>
        <w:tc>
          <w:tcPr>
            <w:tcW w:w="2127" w:type="dxa"/>
            <w:vMerge/>
          </w:tcPr>
          <w:p w14:paraId="228F853E" w14:textId="77777777" w:rsidR="000D06AC" w:rsidRPr="002A05B7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</w:p>
        </w:tc>
      </w:tr>
      <w:tr w:rsidR="000D06AC" w:rsidRPr="000D06AC" w14:paraId="3B6F0AB4" w14:textId="4F2B8BE1" w:rsidTr="000D06AC">
        <w:trPr>
          <w:trHeight w:val="260"/>
        </w:trPr>
        <w:tc>
          <w:tcPr>
            <w:tcW w:w="5195" w:type="dxa"/>
          </w:tcPr>
          <w:p w14:paraId="50D5FF7E" w14:textId="60A97873" w:rsidR="000D06AC" w:rsidRPr="00BB2789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ES"/>
              </w:rPr>
            </w:pPr>
            <w:r w:rsidRPr="00BB2789">
              <w:rPr>
                <w:lang w:val="es-PA"/>
              </w:rPr>
              <w:t>Inspirar a consumidores jóvenes a "practicar lo que predican", retándolos a ser más inclusivos, comenzando por lograr una diferencia significativa para nuestros atletas y personas con DI.</w:t>
            </w:r>
          </w:p>
        </w:tc>
        <w:tc>
          <w:tcPr>
            <w:tcW w:w="2738" w:type="dxa"/>
            <w:vMerge/>
          </w:tcPr>
          <w:p w14:paraId="3CB77637" w14:textId="77777777" w:rsidR="000D06AC" w:rsidRPr="0076526F" w:rsidRDefault="000D06AC" w:rsidP="00B67595">
            <w:pPr>
              <w:jc w:val="center"/>
              <w:textAlignment w:val="baseline"/>
              <w:rPr>
                <w:lang w:val="es-ES"/>
              </w:rPr>
            </w:pPr>
          </w:p>
        </w:tc>
        <w:tc>
          <w:tcPr>
            <w:tcW w:w="2127" w:type="dxa"/>
            <w:vMerge/>
          </w:tcPr>
          <w:p w14:paraId="653EF5F8" w14:textId="77777777" w:rsidR="000D06AC" w:rsidRPr="002A05B7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</w:p>
        </w:tc>
      </w:tr>
      <w:tr w:rsidR="000D06AC" w:rsidRPr="008B0D0F" w14:paraId="5E4360C0" w14:textId="67549B98" w:rsidTr="000D06AC">
        <w:trPr>
          <w:trHeight w:val="260"/>
        </w:trPr>
        <w:tc>
          <w:tcPr>
            <w:tcW w:w="5195" w:type="dxa"/>
          </w:tcPr>
          <w:p w14:paraId="618CBACF" w14:textId="64625F0D" w:rsidR="000D06AC" w:rsidRPr="002A05B7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 w:rsidRPr="10D5E2F3">
              <w:rPr>
                <w:lang w:val="es-ES"/>
              </w:rPr>
              <w:t>Identificar y acercarse a personalidades influyentes, incluyendo expertos en materia, que podrían potencialmente crear conciencia de marca en colaboración con los Atletas Líderes portavoces para demostrar un enfoque Unificado</w:t>
            </w:r>
          </w:p>
        </w:tc>
        <w:tc>
          <w:tcPr>
            <w:tcW w:w="2738" w:type="dxa"/>
          </w:tcPr>
          <w:p w14:paraId="6EE77070" w14:textId="54AC7DD0" w:rsidR="000D06AC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76526F">
              <w:rPr>
                <w:lang w:val="es-ES"/>
              </w:rPr>
              <w:t>Alta</w:t>
            </w:r>
          </w:p>
        </w:tc>
        <w:tc>
          <w:tcPr>
            <w:tcW w:w="2127" w:type="dxa"/>
          </w:tcPr>
          <w:p w14:paraId="3FD15F57" w14:textId="1E430B3C" w:rsidR="000D06AC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8B0D0F" w14:paraId="1C9867AB" w14:textId="7E41BB6D" w:rsidTr="000D06AC">
        <w:tc>
          <w:tcPr>
            <w:tcW w:w="5195" w:type="dxa"/>
          </w:tcPr>
          <w:p w14:paraId="6A53B68B" w14:textId="3301291F" w:rsidR="000D06AC" w:rsidRPr="002A05B7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val="es-PA"/>
              </w:rPr>
            </w:pPr>
            <w:r>
              <w:rPr>
                <w:lang w:val="es-ES"/>
              </w:rPr>
              <w:t>Implementar una forma objetiva de medir los resultados de las actividades de marketing y comunicaciones y utilizar los resultados para informar futuras estrategias de mensajes y públicos.</w:t>
            </w:r>
          </w:p>
        </w:tc>
        <w:tc>
          <w:tcPr>
            <w:tcW w:w="2738" w:type="dxa"/>
          </w:tcPr>
          <w:p w14:paraId="288EEF1B" w14:textId="1C525747" w:rsidR="000D06AC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2127" w:type="dxa"/>
          </w:tcPr>
          <w:p w14:paraId="0E7794E9" w14:textId="77777777" w:rsidR="000D06AC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0D06AC" w14:paraId="2AB59DCB" w14:textId="7E9D6CE3" w:rsidTr="000D06AC">
        <w:trPr>
          <w:trHeight w:val="260"/>
        </w:trPr>
        <w:tc>
          <w:tcPr>
            <w:tcW w:w="10060" w:type="dxa"/>
            <w:gridSpan w:val="3"/>
            <w:shd w:val="clear" w:color="auto" w:fill="7030A0"/>
          </w:tcPr>
          <w:p w14:paraId="361DA7A8" w14:textId="7DCBA941" w:rsidR="000D06AC" w:rsidRPr="00FF2FD8" w:rsidRDefault="000D06AC" w:rsidP="00B67595">
            <w:pPr>
              <w:jc w:val="center"/>
              <w:rPr>
                <w:lang w:val="es-PA"/>
              </w:rPr>
            </w:pPr>
            <w:r w:rsidRPr="00B22096">
              <w:rPr>
                <w:b/>
                <w:bCs/>
                <w:color w:val="FFFFFF" w:themeColor="background1"/>
                <w:lang w:val="es-SV"/>
              </w:rPr>
              <w:t>H</w:t>
            </w:r>
            <w:r w:rsidRPr="00BB6D2B">
              <w:rPr>
                <w:b/>
                <w:bCs/>
                <w:color w:val="FFFFFF" w:themeColor="background1"/>
                <w:lang w:val="es-PA"/>
              </w:rPr>
              <w:t>3 - 2 (Construir sobre los eventos globales de OE a nivel local)</w:t>
            </w:r>
          </w:p>
        </w:tc>
      </w:tr>
      <w:tr w:rsidR="000D06AC" w:rsidRPr="008B0D0F" w14:paraId="3C39C7DE" w14:textId="2ADE20AB" w:rsidTr="000D06AC">
        <w:tc>
          <w:tcPr>
            <w:tcW w:w="5195" w:type="dxa"/>
            <w:shd w:val="clear" w:color="auto" w:fill="FFFFFF" w:themeFill="background1"/>
          </w:tcPr>
          <w:p w14:paraId="14732C59" w14:textId="343754D3" w:rsidR="000D06AC" w:rsidRPr="00BB6D2B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180"/>
              <w:jc w:val="both"/>
              <w:rPr>
                <w:rStyle w:val="normaltextrun"/>
                <w:bCs/>
                <w:i/>
                <w:color w:val="7030A0"/>
                <w:lang w:val="es-PA"/>
              </w:rPr>
            </w:pPr>
            <w:r w:rsidRPr="00BB6D2B">
              <w:rPr>
                <w:lang w:val="es-ES"/>
              </w:rPr>
              <w:t>Trabajar con SOI para capitalizar los eventos emblemáticos (por ejemplo, los Juegos Mundiales, la Copa Unificada, etc.) y otros eventos y campañas mundiales o regionales de SOI para aumentar la curiosidad, el compromiso (público y personas influyentes/talentosas) y la financiación</w:t>
            </w:r>
          </w:p>
        </w:tc>
        <w:tc>
          <w:tcPr>
            <w:tcW w:w="2738" w:type="dxa"/>
          </w:tcPr>
          <w:p w14:paraId="2178FD45" w14:textId="5C98ED7E" w:rsidR="000D06AC" w:rsidRPr="008B0D0F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AD6186">
              <w:rPr>
                <w:lang w:val="es-ES"/>
              </w:rPr>
              <w:t>Alta</w:t>
            </w:r>
          </w:p>
        </w:tc>
        <w:tc>
          <w:tcPr>
            <w:tcW w:w="2127" w:type="dxa"/>
          </w:tcPr>
          <w:p w14:paraId="3998F69D" w14:textId="681366E1" w:rsidR="000D06AC" w:rsidRPr="008B0D0F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&amp; 2</w:t>
            </w:r>
          </w:p>
        </w:tc>
      </w:tr>
      <w:tr w:rsidR="000D06AC" w:rsidRPr="008B0D0F" w14:paraId="7E8BFA5E" w14:textId="3062EF7E" w:rsidTr="000D06AC">
        <w:tc>
          <w:tcPr>
            <w:tcW w:w="5195" w:type="dxa"/>
            <w:shd w:val="clear" w:color="auto" w:fill="FFFFFF" w:themeFill="background1"/>
          </w:tcPr>
          <w:p w14:paraId="1B96C599" w14:textId="049A8F5E" w:rsidR="000D06AC" w:rsidRPr="00BB6D2B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180"/>
              <w:jc w:val="both"/>
              <w:rPr>
                <w:lang w:val="es-ES"/>
              </w:rPr>
            </w:pPr>
            <w:r w:rsidRPr="00BB6D2B">
              <w:rPr>
                <w:lang w:val="es-ES"/>
              </w:rPr>
              <w:t>Construir plantillas de comunicaciones, en línea con la estrategia general de Olimpiadas Especiales, que se puedan personalizar para aumentar el compromiso, la lealtad y la participación (por ejemplo, el voluntariado, las donaciones) a nivel local.</w:t>
            </w:r>
          </w:p>
        </w:tc>
        <w:tc>
          <w:tcPr>
            <w:tcW w:w="2738" w:type="dxa"/>
            <w:shd w:val="clear" w:color="auto" w:fill="FFFFFF" w:themeFill="background1"/>
          </w:tcPr>
          <w:p w14:paraId="02274B9D" w14:textId="039522F3" w:rsidR="000D06AC" w:rsidRPr="00BB6D2B" w:rsidRDefault="000D06AC" w:rsidP="00B67595">
            <w:pPr>
              <w:jc w:val="center"/>
              <w:textAlignment w:val="baseline"/>
              <w:rPr>
                <w:lang w:val="es-ES"/>
              </w:rPr>
            </w:pPr>
            <w:r w:rsidRPr="00BB6D2B">
              <w:rPr>
                <w:lang w:val="es-ES"/>
              </w:rPr>
              <w:t>Media</w:t>
            </w:r>
          </w:p>
        </w:tc>
        <w:tc>
          <w:tcPr>
            <w:tcW w:w="2127" w:type="dxa"/>
            <w:shd w:val="clear" w:color="auto" w:fill="FFFFFF" w:themeFill="background1"/>
          </w:tcPr>
          <w:p w14:paraId="388C6F06" w14:textId="0B6A749C" w:rsidR="000D06AC" w:rsidRPr="00BB6D2B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B6D2B"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8B0D0F" w14:paraId="2E961C9C" w14:textId="0506A947" w:rsidTr="000D06AC">
        <w:tc>
          <w:tcPr>
            <w:tcW w:w="5195" w:type="dxa"/>
            <w:shd w:val="clear" w:color="auto" w:fill="FFFFFF" w:themeFill="background1"/>
          </w:tcPr>
          <w:p w14:paraId="45504DAB" w14:textId="789E359A" w:rsidR="000D06AC" w:rsidRPr="00BB6D2B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180"/>
              <w:jc w:val="both"/>
              <w:rPr>
                <w:lang w:val="es-ES"/>
              </w:rPr>
            </w:pPr>
            <w:r w:rsidRPr="00BB6D2B">
              <w:rPr>
                <w:lang w:val="es-ES"/>
              </w:rPr>
              <w:t>Usar datos y conocimientos para enmarcar los eventos de Olimpiadas Especiales para una narración de historias poderosas a través del interés de los medios y la voluntad de comprometerse más allá de una historia o una entrevista.</w:t>
            </w:r>
          </w:p>
        </w:tc>
        <w:tc>
          <w:tcPr>
            <w:tcW w:w="2738" w:type="dxa"/>
            <w:shd w:val="clear" w:color="auto" w:fill="FFFFFF" w:themeFill="background1"/>
          </w:tcPr>
          <w:p w14:paraId="34C06639" w14:textId="244B546E" w:rsidR="000D06AC" w:rsidRPr="00BB6D2B" w:rsidRDefault="000D06AC" w:rsidP="00B67595">
            <w:pPr>
              <w:jc w:val="center"/>
              <w:textAlignment w:val="baseline"/>
              <w:rPr>
                <w:lang w:val="es-ES"/>
              </w:rPr>
            </w:pPr>
            <w:r w:rsidRPr="00BB6D2B">
              <w:rPr>
                <w:lang w:val="es-ES"/>
              </w:rPr>
              <w:t xml:space="preserve">Alta </w:t>
            </w:r>
          </w:p>
        </w:tc>
        <w:tc>
          <w:tcPr>
            <w:tcW w:w="2127" w:type="dxa"/>
            <w:shd w:val="clear" w:color="auto" w:fill="FFFFFF" w:themeFill="background1"/>
          </w:tcPr>
          <w:p w14:paraId="541E6F06" w14:textId="1CA11700" w:rsidR="000D06AC" w:rsidRPr="00BB6D2B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B6D2B"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0D06AC" w14:paraId="3FB7B166" w14:textId="6038D52E" w:rsidTr="000D06AC">
        <w:trPr>
          <w:trHeight w:val="260"/>
        </w:trPr>
        <w:tc>
          <w:tcPr>
            <w:tcW w:w="10060" w:type="dxa"/>
            <w:gridSpan w:val="3"/>
            <w:shd w:val="clear" w:color="auto" w:fill="7030A0"/>
          </w:tcPr>
          <w:p w14:paraId="13D3CEF8" w14:textId="559E202E" w:rsidR="000D06AC" w:rsidRPr="002A05B7" w:rsidRDefault="000D06AC" w:rsidP="00B67595">
            <w:pPr>
              <w:jc w:val="center"/>
              <w:rPr>
                <w:lang w:val="es-PA"/>
              </w:rPr>
            </w:pPr>
            <w:r>
              <w:rPr>
                <w:b/>
                <w:bCs/>
                <w:color w:val="FFFFFF" w:themeColor="background1"/>
                <w:lang w:val="es-PA"/>
              </w:rPr>
              <w:t>H</w:t>
            </w:r>
            <w:r w:rsidRPr="002A05B7">
              <w:rPr>
                <w:b/>
                <w:bCs/>
                <w:color w:val="FFFFFF" w:themeColor="background1"/>
                <w:lang w:val="es-PA"/>
              </w:rPr>
              <w:t>3 - 3 (Construir sobre eventos externos)</w:t>
            </w:r>
          </w:p>
        </w:tc>
      </w:tr>
      <w:tr w:rsidR="000D06AC" w:rsidRPr="002A05B7" w14:paraId="6394DD55" w14:textId="50E0022A" w:rsidTr="000D06AC">
        <w:tc>
          <w:tcPr>
            <w:tcW w:w="5195" w:type="dxa"/>
          </w:tcPr>
          <w:p w14:paraId="68F34FC6" w14:textId="1C4809B5" w:rsidR="000D06AC" w:rsidRPr="00BB6D2B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00BB6D2B">
              <w:rPr>
                <w:lang w:val="es-ES"/>
              </w:rPr>
              <w:t>Buscar oportunidades de colaborar o participar en eventos organizados por el gobierno u otras organizaciones como medio de promover Olimpiadas Especiales a públicos nuevos y más diversos.</w:t>
            </w:r>
          </w:p>
        </w:tc>
        <w:tc>
          <w:tcPr>
            <w:tcW w:w="2738" w:type="dxa"/>
            <w:vMerge w:val="restart"/>
          </w:tcPr>
          <w:p w14:paraId="59483DB6" w14:textId="536EC3ED" w:rsidR="000D06AC" w:rsidRPr="00BB6D2B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  <w:r w:rsidRPr="00BB6D2B">
              <w:rPr>
                <w:rFonts w:ascii="Calibri" w:eastAsia="Times New Roman" w:hAnsi="Calibri" w:cs="Calibri"/>
                <w:lang w:val="es-PA"/>
              </w:rPr>
              <w:t>Alta</w:t>
            </w:r>
          </w:p>
        </w:tc>
        <w:tc>
          <w:tcPr>
            <w:tcW w:w="2127" w:type="dxa"/>
            <w:vMerge w:val="restart"/>
          </w:tcPr>
          <w:p w14:paraId="437466B4" w14:textId="0079B6B4" w:rsidR="000D06AC" w:rsidRPr="002A05B7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highlight w:val="yellow"/>
                <w:lang w:val="es-PA"/>
              </w:rPr>
            </w:pPr>
            <w:r w:rsidRPr="00840518">
              <w:t>1 &amp; 2</w:t>
            </w:r>
          </w:p>
        </w:tc>
      </w:tr>
      <w:tr w:rsidR="000D06AC" w:rsidRPr="000D06AC" w14:paraId="4C8F6725" w14:textId="28011234" w:rsidTr="000D06AC">
        <w:tc>
          <w:tcPr>
            <w:tcW w:w="5195" w:type="dxa"/>
          </w:tcPr>
          <w:p w14:paraId="61E7654E" w14:textId="12A931A2" w:rsidR="000D06AC" w:rsidRPr="00BB6D2B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00BB6D2B">
              <w:rPr>
                <w:lang w:val="es-ES"/>
              </w:rPr>
              <w:lastRenderedPageBreak/>
              <w:t>Estos pueden incluir eventos deportivos no relacionados con Olimpiadas Especiales, convenciones, festivales y otras reuniones de consumidores que atraen la atención de los medios de comunicación y de personas influyentes.</w:t>
            </w:r>
          </w:p>
        </w:tc>
        <w:tc>
          <w:tcPr>
            <w:tcW w:w="2738" w:type="dxa"/>
            <w:vMerge/>
          </w:tcPr>
          <w:p w14:paraId="05265E2C" w14:textId="77777777" w:rsidR="000D06AC" w:rsidRPr="00BB6D2B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</w:p>
        </w:tc>
        <w:tc>
          <w:tcPr>
            <w:tcW w:w="2127" w:type="dxa"/>
            <w:vMerge/>
          </w:tcPr>
          <w:p w14:paraId="2BF762A0" w14:textId="77777777" w:rsidR="000D06AC" w:rsidRPr="002A05B7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highlight w:val="yellow"/>
                <w:lang w:val="es-PA"/>
              </w:rPr>
            </w:pPr>
          </w:p>
        </w:tc>
      </w:tr>
      <w:tr w:rsidR="000D06AC" w:rsidRPr="000D06AC" w14:paraId="62A78D61" w14:textId="2166E186" w:rsidTr="000D06AC">
        <w:tc>
          <w:tcPr>
            <w:tcW w:w="5195" w:type="dxa"/>
          </w:tcPr>
          <w:p w14:paraId="2C5A850B" w14:textId="7FE1D543" w:rsidR="000D06AC" w:rsidRPr="00BB6D2B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00BB6D2B">
              <w:rPr>
                <w:lang w:val="es-ES"/>
              </w:rPr>
              <w:t>Además, identificar las épocas del año valiosas para los medios de comunicación para posicionar su Programa como una historia atractiva para la cobertura mediática.</w:t>
            </w:r>
          </w:p>
        </w:tc>
        <w:tc>
          <w:tcPr>
            <w:tcW w:w="2738" w:type="dxa"/>
            <w:vMerge/>
          </w:tcPr>
          <w:p w14:paraId="27AECDC4" w14:textId="77777777" w:rsidR="000D06AC" w:rsidRPr="00BB6D2B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</w:p>
        </w:tc>
        <w:tc>
          <w:tcPr>
            <w:tcW w:w="2127" w:type="dxa"/>
            <w:vMerge/>
          </w:tcPr>
          <w:p w14:paraId="781898B7" w14:textId="77777777" w:rsidR="000D06AC" w:rsidRPr="002A05B7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highlight w:val="yellow"/>
                <w:lang w:val="es-PA"/>
              </w:rPr>
            </w:pPr>
          </w:p>
        </w:tc>
      </w:tr>
      <w:tr w:rsidR="000D06AC" w:rsidRPr="000D06AC" w14:paraId="5BF79DAD" w14:textId="639CFE06" w:rsidTr="000D06AC">
        <w:tc>
          <w:tcPr>
            <w:tcW w:w="5195" w:type="dxa"/>
          </w:tcPr>
          <w:p w14:paraId="666E86CF" w14:textId="15BF5B23" w:rsidR="000D06AC" w:rsidRPr="00BB6D2B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Style w:val="normaltextrun"/>
                <w:lang w:val="es-PA"/>
              </w:rPr>
            </w:pPr>
            <w:r w:rsidRPr="00BB6D2B">
              <w:rPr>
                <w:lang w:val="es-ES"/>
              </w:rPr>
              <w:t>Esto incluye la temporada de vacaciones, las celebraciones nacionales y locales, los días conmemorativos, etc.</w:t>
            </w:r>
          </w:p>
        </w:tc>
        <w:tc>
          <w:tcPr>
            <w:tcW w:w="2738" w:type="dxa"/>
            <w:vMerge/>
          </w:tcPr>
          <w:p w14:paraId="3936A71D" w14:textId="77777777" w:rsidR="000D06AC" w:rsidRPr="00BB6D2B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</w:p>
        </w:tc>
        <w:tc>
          <w:tcPr>
            <w:tcW w:w="2127" w:type="dxa"/>
            <w:vMerge/>
          </w:tcPr>
          <w:p w14:paraId="00B5DD4E" w14:textId="77777777" w:rsidR="000D06AC" w:rsidRPr="002A05B7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highlight w:val="yellow"/>
                <w:lang w:val="es-PA"/>
              </w:rPr>
            </w:pPr>
          </w:p>
        </w:tc>
      </w:tr>
      <w:tr w:rsidR="000D06AC" w:rsidRPr="002A05B7" w14:paraId="39957422" w14:textId="1DC2638A" w:rsidTr="000D06AC">
        <w:tc>
          <w:tcPr>
            <w:tcW w:w="5195" w:type="dxa"/>
          </w:tcPr>
          <w:p w14:paraId="16941BAB" w14:textId="63E9D6AB" w:rsidR="000D06AC" w:rsidRPr="00BB6D2B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ES"/>
              </w:rPr>
            </w:pPr>
            <w:r w:rsidRPr="00BB6D2B">
              <w:rPr>
                <w:lang w:val="es-ES"/>
              </w:rPr>
              <w:t>Obtener un mayor valor de nuestros embajadores y simpatizantes famosos para llegar a un público más amplio al capitalizar su disponibilidad para hablar con los medios e influenciadores digitales que asisten o son relevantes a eventos culturales y de estilo de vida específicos a nivel local.</w:t>
            </w:r>
          </w:p>
        </w:tc>
        <w:tc>
          <w:tcPr>
            <w:tcW w:w="2738" w:type="dxa"/>
          </w:tcPr>
          <w:p w14:paraId="4AF627FE" w14:textId="3750B848" w:rsidR="000D06AC" w:rsidRPr="00BB6D2B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  <w:r w:rsidRPr="00BB6D2B">
              <w:rPr>
                <w:rFonts w:ascii="Calibri" w:eastAsia="Times New Roman" w:hAnsi="Calibri" w:cs="Calibri"/>
                <w:lang w:val="es-PA"/>
              </w:rPr>
              <w:t xml:space="preserve">Media </w:t>
            </w:r>
          </w:p>
        </w:tc>
        <w:tc>
          <w:tcPr>
            <w:tcW w:w="2127" w:type="dxa"/>
          </w:tcPr>
          <w:p w14:paraId="60690FF1" w14:textId="3F232620" w:rsidR="000D06AC" w:rsidRPr="00BB6D2B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  <w:r w:rsidRPr="00BB6D2B">
              <w:rPr>
                <w:rFonts w:ascii="Calibri" w:eastAsia="Times New Roman" w:hAnsi="Calibri" w:cs="Calibri"/>
                <w:lang w:val="es-PA"/>
              </w:rPr>
              <w:t xml:space="preserve">2 </w:t>
            </w:r>
          </w:p>
        </w:tc>
      </w:tr>
      <w:tr w:rsidR="000D06AC" w:rsidRPr="000D06AC" w14:paraId="124B2479" w14:textId="2AD6AE06" w:rsidTr="000D06AC">
        <w:trPr>
          <w:trHeight w:val="260"/>
        </w:trPr>
        <w:tc>
          <w:tcPr>
            <w:tcW w:w="10060" w:type="dxa"/>
            <w:gridSpan w:val="3"/>
            <w:shd w:val="clear" w:color="auto" w:fill="7030A0"/>
          </w:tcPr>
          <w:p w14:paraId="1A7B968B" w14:textId="3564E744" w:rsidR="000D06AC" w:rsidRPr="00795396" w:rsidRDefault="000D06AC" w:rsidP="00B67595">
            <w:pPr>
              <w:jc w:val="center"/>
              <w:rPr>
                <w:lang w:val="es-PA"/>
              </w:rPr>
            </w:pPr>
            <w:r>
              <w:rPr>
                <w:b/>
                <w:bCs/>
                <w:color w:val="FFFFFF" w:themeColor="background1"/>
                <w:lang w:val="es-PA"/>
              </w:rPr>
              <w:t>H</w:t>
            </w:r>
            <w:r w:rsidRPr="00795396">
              <w:rPr>
                <w:b/>
                <w:bCs/>
                <w:color w:val="FFFFFF" w:themeColor="background1"/>
                <w:lang w:val="es-PA"/>
              </w:rPr>
              <w:t>3 - 4 (Atletas Líderes como Portavoces)</w:t>
            </w:r>
          </w:p>
        </w:tc>
      </w:tr>
      <w:tr w:rsidR="000D06AC" w:rsidRPr="008B0D0F" w14:paraId="5C51C52A" w14:textId="697A730D" w:rsidTr="000D06AC">
        <w:tc>
          <w:tcPr>
            <w:tcW w:w="5195" w:type="dxa"/>
          </w:tcPr>
          <w:p w14:paraId="67C2DE7E" w14:textId="7222A32A" w:rsidR="000D06AC" w:rsidRPr="00795396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rStyle w:val="normaltextrun"/>
                <w:bCs/>
                <w:i/>
                <w:lang w:val="es-PA"/>
              </w:rPr>
            </w:pPr>
            <w:r w:rsidRPr="10D5E2F3">
              <w:rPr>
                <w:lang w:val="es-ES"/>
              </w:rPr>
              <w:t>Utilizar el nuevo plan de Liderazgo de Atletas, y las oportunidades de entrenamiento externo, para preparar a un número de atletas para su participación en actividades de marketing y comunicaciones</w:t>
            </w:r>
          </w:p>
        </w:tc>
        <w:tc>
          <w:tcPr>
            <w:tcW w:w="2738" w:type="dxa"/>
          </w:tcPr>
          <w:p w14:paraId="39DE6BE1" w14:textId="784A6E3A" w:rsidR="000D06AC" w:rsidRPr="008B0D0F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D7020">
              <w:rPr>
                <w:lang w:val="es-ES"/>
              </w:rPr>
              <w:t>Alta</w:t>
            </w:r>
          </w:p>
        </w:tc>
        <w:tc>
          <w:tcPr>
            <w:tcW w:w="2127" w:type="dxa"/>
          </w:tcPr>
          <w:p w14:paraId="24DD63FE" w14:textId="5B5A89E7" w:rsidR="000D06AC" w:rsidRPr="008B0D0F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C413FD" w14:paraId="7CA6A468" w14:textId="29E0C9F0" w:rsidTr="000D06AC">
        <w:tc>
          <w:tcPr>
            <w:tcW w:w="5195" w:type="dxa"/>
          </w:tcPr>
          <w:p w14:paraId="46DF39F9" w14:textId="441C348E" w:rsidR="000D06AC" w:rsidRPr="00C413FD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 w:rsidRPr="10D5E2F3">
              <w:rPr>
                <w:lang w:val="es-ES"/>
              </w:rPr>
              <w:t>Desarrollar responsabilidades de los atletas locales en cuanto al apoyo a las áreas de comunicaciones, comercialización y el desarrollo, de modo que pueda demostrarse localmente que los atletas de Olimpiadas Especiales son líderes establecidos y productivos</w:t>
            </w:r>
          </w:p>
        </w:tc>
        <w:tc>
          <w:tcPr>
            <w:tcW w:w="2738" w:type="dxa"/>
            <w:vMerge w:val="restart"/>
          </w:tcPr>
          <w:p w14:paraId="7CBFCCEF" w14:textId="5F0B4D6D" w:rsidR="000D06AC" w:rsidRPr="00CD7020" w:rsidRDefault="000D06AC" w:rsidP="00B67595">
            <w:pPr>
              <w:jc w:val="center"/>
              <w:textAlignment w:val="baseline"/>
              <w:rPr>
                <w:lang w:val="es-ES"/>
              </w:rPr>
            </w:pPr>
            <w:r w:rsidRPr="00CD7020">
              <w:rPr>
                <w:lang w:val="es-ES"/>
              </w:rPr>
              <w:t>Alta</w:t>
            </w:r>
          </w:p>
        </w:tc>
        <w:tc>
          <w:tcPr>
            <w:tcW w:w="2127" w:type="dxa"/>
            <w:vMerge w:val="restart"/>
          </w:tcPr>
          <w:p w14:paraId="6525F7F7" w14:textId="2301B123" w:rsidR="000D06AC" w:rsidRPr="00C413FD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  <w:r>
              <w:rPr>
                <w:rFonts w:ascii="Calibri" w:eastAsia="Times New Roman" w:hAnsi="Calibri" w:cs="Calibri"/>
                <w:lang w:val="es-PA"/>
              </w:rPr>
              <w:t>1</w:t>
            </w:r>
          </w:p>
        </w:tc>
      </w:tr>
      <w:tr w:rsidR="000D06AC" w:rsidRPr="000D06AC" w14:paraId="72DF891D" w14:textId="06FD845E" w:rsidTr="000D06AC">
        <w:trPr>
          <w:trHeight w:val="526"/>
        </w:trPr>
        <w:tc>
          <w:tcPr>
            <w:tcW w:w="5195" w:type="dxa"/>
          </w:tcPr>
          <w:p w14:paraId="20260540" w14:textId="1B176D61" w:rsidR="000D06AC" w:rsidRPr="00C413FD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 w:rsidRPr="10D5E2F3">
              <w:rPr>
                <w:lang w:val="es-ES"/>
              </w:rPr>
              <w:t>Entrene a Atletas Líderes selectos para representar al movimiento Olimpiadas Especiales durante entrevistas en medios y entrevistas con influenciadores digitales.</w:t>
            </w:r>
          </w:p>
        </w:tc>
        <w:tc>
          <w:tcPr>
            <w:tcW w:w="2738" w:type="dxa"/>
            <w:vMerge/>
          </w:tcPr>
          <w:p w14:paraId="6DA43D37" w14:textId="77777777" w:rsidR="000D06AC" w:rsidRPr="00CD7020" w:rsidRDefault="000D06AC" w:rsidP="00B67595">
            <w:pPr>
              <w:jc w:val="center"/>
              <w:textAlignment w:val="baseline"/>
              <w:rPr>
                <w:lang w:val="es-ES"/>
              </w:rPr>
            </w:pPr>
          </w:p>
        </w:tc>
        <w:tc>
          <w:tcPr>
            <w:tcW w:w="2127" w:type="dxa"/>
            <w:vMerge/>
          </w:tcPr>
          <w:p w14:paraId="50CD666F" w14:textId="77777777" w:rsidR="000D06AC" w:rsidRPr="00C413FD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</w:p>
        </w:tc>
      </w:tr>
      <w:tr w:rsidR="000D06AC" w:rsidRPr="000D06AC" w14:paraId="27D39C6B" w14:textId="0FCF24F7" w:rsidTr="000D06AC">
        <w:tc>
          <w:tcPr>
            <w:tcW w:w="5195" w:type="dxa"/>
          </w:tcPr>
          <w:p w14:paraId="3C743FA2" w14:textId="221F9F2F" w:rsidR="000D06AC" w:rsidRPr="00C413FD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 w:rsidRPr="10D5E2F3">
              <w:rPr>
                <w:lang w:val="es-ES"/>
              </w:rPr>
              <w:t>Proporcionar capacitación en medios de comunicación/mensajes, si es necesario.</w:t>
            </w:r>
          </w:p>
        </w:tc>
        <w:tc>
          <w:tcPr>
            <w:tcW w:w="2738" w:type="dxa"/>
            <w:vMerge/>
          </w:tcPr>
          <w:p w14:paraId="52B9F17B" w14:textId="77777777" w:rsidR="000D06AC" w:rsidRPr="00CD7020" w:rsidRDefault="000D06AC" w:rsidP="00B67595">
            <w:pPr>
              <w:jc w:val="center"/>
              <w:textAlignment w:val="baseline"/>
              <w:rPr>
                <w:lang w:val="es-ES"/>
              </w:rPr>
            </w:pPr>
          </w:p>
        </w:tc>
        <w:tc>
          <w:tcPr>
            <w:tcW w:w="2127" w:type="dxa"/>
            <w:vMerge/>
          </w:tcPr>
          <w:p w14:paraId="4271EE66" w14:textId="77777777" w:rsidR="000D06AC" w:rsidRPr="00C413FD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</w:p>
        </w:tc>
      </w:tr>
      <w:tr w:rsidR="000D06AC" w:rsidRPr="000D06AC" w14:paraId="240F75DA" w14:textId="12E9C662" w:rsidTr="000D06AC">
        <w:tc>
          <w:tcPr>
            <w:tcW w:w="5195" w:type="dxa"/>
          </w:tcPr>
          <w:p w14:paraId="1E416D72" w14:textId="57753BAE" w:rsidR="000D06AC" w:rsidRPr="007B25DE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 w:rsidRPr="7622609D">
              <w:rPr>
                <w:lang w:val="es-ES"/>
              </w:rPr>
              <w:t>Desarrollar un grupo de atletas líderes y entrenadores que estén disponibles para hablar en paneles, conferencias y eventos de políticas (por ejemplo, actividades de las Naciones Unidas), incluidos eventos y medios digitales de estilo de vida del consumidor</w:t>
            </w:r>
          </w:p>
        </w:tc>
        <w:tc>
          <w:tcPr>
            <w:tcW w:w="2738" w:type="dxa"/>
            <w:vMerge/>
          </w:tcPr>
          <w:p w14:paraId="4F10730C" w14:textId="77777777" w:rsidR="000D06AC" w:rsidRPr="00CD7020" w:rsidRDefault="000D06AC" w:rsidP="00B67595">
            <w:pPr>
              <w:jc w:val="center"/>
              <w:textAlignment w:val="baseline"/>
              <w:rPr>
                <w:lang w:val="es-ES"/>
              </w:rPr>
            </w:pPr>
          </w:p>
        </w:tc>
        <w:tc>
          <w:tcPr>
            <w:tcW w:w="2127" w:type="dxa"/>
            <w:vMerge/>
          </w:tcPr>
          <w:p w14:paraId="451A7BE2" w14:textId="77777777" w:rsidR="000D06AC" w:rsidRPr="007B25DE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</w:p>
        </w:tc>
      </w:tr>
      <w:tr w:rsidR="000D06AC" w:rsidRPr="008B0D0F" w14:paraId="3285F5BD" w14:textId="300D56D3" w:rsidTr="000D06AC">
        <w:tc>
          <w:tcPr>
            <w:tcW w:w="5195" w:type="dxa"/>
          </w:tcPr>
          <w:p w14:paraId="4805B772" w14:textId="0C06D645" w:rsidR="000D06AC" w:rsidRPr="007B25DE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>
              <w:rPr>
                <w:lang w:val="es-ES"/>
              </w:rPr>
              <w:t>Considerar la posibilidad de crear un "canal" digital, como un podcast de Olimpiadas Especiales, dirigido por atletas para discutir logros, victorias, problemas, etc., incluso a través de entrevistas unificadas.</w:t>
            </w:r>
          </w:p>
        </w:tc>
        <w:tc>
          <w:tcPr>
            <w:tcW w:w="2738" w:type="dxa"/>
          </w:tcPr>
          <w:p w14:paraId="1E5B6C6E" w14:textId="1B19420A" w:rsidR="000D06AC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lang w:val="es-ES"/>
              </w:rPr>
              <w:t>Media</w:t>
            </w:r>
          </w:p>
        </w:tc>
        <w:tc>
          <w:tcPr>
            <w:tcW w:w="2127" w:type="dxa"/>
          </w:tcPr>
          <w:p w14:paraId="345B6D89" w14:textId="25754D1C" w:rsidR="000D06AC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7B25DE" w14:paraId="28B42891" w14:textId="5183AC24" w:rsidTr="000D06AC">
        <w:tc>
          <w:tcPr>
            <w:tcW w:w="5195" w:type="dxa"/>
          </w:tcPr>
          <w:p w14:paraId="7E551D96" w14:textId="59D15AFA" w:rsidR="000D06AC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ES"/>
              </w:rPr>
            </w:pPr>
            <w:r w:rsidRPr="10D5E2F3">
              <w:rPr>
                <w:lang w:val="es-ES"/>
              </w:rPr>
              <w:t>Trabajar con líderes juveniles para apoyar la comercialización local, las comunicaciones y la concientización</w:t>
            </w:r>
          </w:p>
        </w:tc>
        <w:tc>
          <w:tcPr>
            <w:tcW w:w="2738" w:type="dxa"/>
          </w:tcPr>
          <w:p w14:paraId="225D0199" w14:textId="3A67993E" w:rsidR="000D06AC" w:rsidRDefault="000D06AC" w:rsidP="00B67595">
            <w:pPr>
              <w:jc w:val="center"/>
              <w:textAlignment w:val="baseline"/>
              <w:rPr>
                <w:lang w:val="es-ES"/>
              </w:rPr>
            </w:pPr>
            <w:r>
              <w:rPr>
                <w:lang w:val="es-ES"/>
              </w:rPr>
              <w:t>Media</w:t>
            </w:r>
          </w:p>
        </w:tc>
        <w:tc>
          <w:tcPr>
            <w:tcW w:w="2127" w:type="dxa"/>
          </w:tcPr>
          <w:p w14:paraId="65131908" w14:textId="336EB578" w:rsidR="000D06AC" w:rsidRPr="007B25DE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0D06AC" w14:paraId="59CCBBED" w14:textId="33BE1460" w:rsidTr="000D06AC">
        <w:trPr>
          <w:trHeight w:val="260"/>
        </w:trPr>
        <w:tc>
          <w:tcPr>
            <w:tcW w:w="10060" w:type="dxa"/>
            <w:gridSpan w:val="3"/>
            <w:shd w:val="clear" w:color="auto" w:fill="7030A0"/>
          </w:tcPr>
          <w:p w14:paraId="63A55C24" w14:textId="23B0D7F1" w:rsidR="000D06AC" w:rsidRPr="007B25DE" w:rsidRDefault="000D06AC" w:rsidP="00B67595">
            <w:pPr>
              <w:jc w:val="center"/>
              <w:rPr>
                <w:lang w:val="es-PA"/>
              </w:rPr>
            </w:pPr>
            <w:r>
              <w:rPr>
                <w:b/>
                <w:bCs/>
                <w:color w:val="FFFFFF" w:themeColor="background1"/>
                <w:lang w:val="es-PA"/>
              </w:rPr>
              <w:t>H</w:t>
            </w:r>
            <w:r w:rsidRPr="007B25DE">
              <w:rPr>
                <w:b/>
                <w:bCs/>
                <w:color w:val="FFFFFF" w:themeColor="background1"/>
                <w:lang w:val="es-PA"/>
              </w:rPr>
              <w:t>3 - 5, 6 (Creación de capacidad y herramientas)</w:t>
            </w:r>
          </w:p>
        </w:tc>
      </w:tr>
      <w:tr w:rsidR="000D06AC" w:rsidRPr="008B0D0F" w14:paraId="079293D4" w14:textId="5F3626D1" w:rsidTr="000D06AC">
        <w:tc>
          <w:tcPr>
            <w:tcW w:w="5195" w:type="dxa"/>
          </w:tcPr>
          <w:p w14:paraId="20C85DF8" w14:textId="6C2F793A" w:rsidR="000D06AC" w:rsidRPr="007B25DE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 w:rsidRPr="10D5E2F3">
              <w:rPr>
                <w:lang w:val="es-ES"/>
              </w:rPr>
              <w:t>Llevar a cabo una evaluación de las necesidades de capacidad de los Programas en marketing y comunicaciones a nivel local</w:t>
            </w:r>
          </w:p>
        </w:tc>
        <w:tc>
          <w:tcPr>
            <w:tcW w:w="2738" w:type="dxa"/>
          </w:tcPr>
          <w:p w14:paraId="41C9B40F" w14:textId="170538C6" w:rsidR="000D06AC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FF09DA">
              <w:rPr>
                <w:lang w:val="es-ES"/>
              </w:rPr>
              <w:t>Alta</w:t>
            </w:r>
          </w:p>
        </w:tc>
        <w:tc>
          <w:tcPr>
            <w:tcW w:w="2127" w:type="dxa"/>
          </w:tcPr>
          <w:p w14:paraId="720D696E" w14:textId="212136C5" w:rsidR="000D06AC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8B0D0F" w14:paraId="48BA9E56" w14:textId="1F3AB997" w:rsidTr="000D06AC">
        <w:tc>
          <w:tcPr>
            <w:tcW w:w="5195" w:type="dxa"/>
          </w:tcPr>
          <w:p w14:paraId="77BDE1C4" w14:textId="5F1D0628" w:rsidR="000D06AC" w:rsidRPr="007B25DE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 w:rsidRPr="10D5E2F3">
              <w:rPr>
                <w:lang w:val="es-ES"/>
              </w:rPr>
              <w:t>Proporcionar contenidos, herramientas y capacitación que permitan a los voluntarios locales llevar a cabo actividades básicas de marketing y comunicaciones que promuevan Olimpiadas Especiales en su comunidad y que se ajusten a las actividades de marketing y comunicaciones nacionales o estatales</w:t>
            </w:r>
          </w:p>
        </w:tc>
        <w:tc>
          <w:tcPr>
            <w:tcW w:w="2738" w:type="dxa"/>
          </w:tcPr>
          <w:p w14:paraId="4A8B19B5" w14:textId="7D365278" w:rsidR="000D06AC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FF09DA">
              <w:rPr>
                <w:lang w:val="es-ES"/>
              </w:rPr>
              <w:t>Alta</w:t>
            </w:r>
          </w:p>
        </w:tc>
        <w:tc>
          <w:tcPr>
            <w:tcW w:w="2127" w:type="dxa"/>
          </w:tcPr>
          <w:p w14:paraId="5566182F" w14:textId="77777777" w:rsidR="000D06AC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0D06AC" w14:paraId="064EA182" w14:textId="2097FFB1" w:rsidTr="000D06AC">
        <w:trPr>
          <w:trHeight w:val="260"/>
        </w:trPr>
        <w:tc>
          <w:tcPr>
            <w:tcW w:w="10060" w:type="dxa"/>
            <w:gridSpan w:val="3"/>
            <w:shd w:val="clear" w:color="auto" w:fill="7030A0"/>
          </w:tcPr>
          <w:p w14:paraId="5124A805" w14:textId="71D99F7A" w:rsidR="000D06AC" w:rsidRPr="009E6CE9" w:rsidRDefault="000D06AC" w:rsidP="00B67595">
            <w:pPr>
              <w:jc w:val="center"/>
              <w:rPr>
                <w:b/>
                <w:bCs/>
                <w:color w:val="FFFFFF" w:themeColor="background1"/>
                <w:lang w:val="es-PA"/>
              </w:rPr>
            </w:pPr>
            <w:r>
              <w:rPr>
                <w:b/>
                <w:bCs/>
                <w:color w:val="FFFFFF" w:themeColor="background1"/>
                <w:lang w:val="es-PA"/>
              </w:rPr>
              <w:t>H</w:t>
            </w:r>
            <w:r w:rsidRPr="009E6CE9">
              <w:rPr>
                <w:b/>
                <w:bCs/>
                <w:color w:val="FFFFFF" w:themeColor="background1"/>
                <w:lang w:val="es-PA"/>
              </w:rPr>
              <w:t>3 - 7 (Involucrar con expertos localmente de forma pro-bono)</w:t>
            </w:r>
          </w:p>
        </w:tc>
      </w:tr>
      <w:tr w:rsidR="000D06AC" w14:paraId="254F321E" w14:textId="5FB8F391" w:rsidTr="000D06AC">
        <w:tc>
          <w:tcPr>
            <w:tcW w:w="5195" w:type="dxa"/>
          </w:tcPr>
          <w:p w14:paraId="1196BBF7" w14:textId="101A0333" w:rsidR="000D06AC" w:rsidRPr="007B25DE" w:rsidRDefault="000D06AC" w:rsidP="00B67595">
            <w:pPr>
              <w:pStyle w:val="ListParagraph"/>
              <w:numPr>
                <w:ilvl w:val="0"/>
                <w:numId w:val="18"/>
              </w:numPr>
              <w:ind w:left="340" w:hanging="200"/>
              <w:jc w:val="both"/>
              <w:rPr>
                <w:lang w:val="es-PA"/>
              </w:rPr>
            </w:pPr>
            <w:r w:rsidRPr="10D5E2F3">
              <w:rPr>
                <w:lang w:val="es-ES"/>
              </w:rPr>
              <w:t xml:space="preserve">Trabajar con SOI para identificar agencias internacionales o universidades que proporciones </w:t>
            </w:r>
            <w:r w:rsidRPr="10D5E2F3">
              <w:rPr>
                <w:lang w:val="es-ES"/>
              </w:rPr>
              <w:lastRenderedPageBreak/>
              <w:t>apoyo pro-bono local en el desarrollo de capacidades de marketing y comunicaciones</w:t>
            </w:r>
          </w:p>
        </w:tc>
        <w:tc>
          <w:tcPr>
            <w:tcW w:w="2738" w:type="dxa"/>
          </w:tcPr>
          <w:p w14:paraId="5EB5ADFF" w14:textId="4A328B62" w:rsidR="000D06AC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lang w:val="es-ES"/>
              </w:rPr>
              <w:lastRenderedPageBreak/>
              <w:t>Media</w:t>
            </w:r>
          </w:p>
        </w:tc>
        <w:tc>
          <w:tcPr>
            <w:tcW w:w="2127" w:type="dxa"/>
          </w:tcPr>
          <w:p w14:paraId="7AE10379" w14:textId="77777777" w:rsidR="000D06AC" w:rsidRDefault="000D06AC" w:rsidP="00B67595">
            <w:pPr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</w:tbl>
    <w:p w14:paraId="5B7983B4" w14:textId="77777777" w:rsidR="003430FC" w:rsidRDefault="003430FC" w:rsidP="003430FC">
      <w:pPr>
        <w:rPr>
          <w:rFonts w:cstheme="minorHAnsi"/>
        </w:rPr>
      </w:pPr>
    </w:p>
    <w:p w14:paraId="04452926" w14:textId="77777777" w:rsidR="00570EA0" w:rsidRDefault="00570EA0" w:rsidP="00215BFA">
      <w:pPr>
        <w:spacing w:after="0"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</w:pPr>
    </w:p>
    <w:p w14:paraId="2ADDEEC5" w14:textId="77777777" w:rsidR="00570EA0" w:rsidRDefault="00570EA0" w:rsidP="00215BFA">
      <w:pPr>
        <w:spacing w:after="0"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</w:pPr>
    </w:p>
    <w:p w14:paraId="56ECC450" w14:textId="77777777" w:rsidR="00570EA0" w:rsidRDefault="00570EA0" w:rsidP="00215BFA">
      <w:pPr>
        <w:spacing w:after="0"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</w:pPr>
    </w:p>
    <w:p w14:paraId="6EBDAD1E" w14:textId="77777777" w:rsidR="00570EA0" w:rsidRDefault="00570EA0" w:rsidP="00215BFA">
      <w:pPr>
        <w:spacing w:after="0"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</w:pPr>
    </w:p>
    <w:p w14:paraId="162B435F" w14:textId="77777777" w:rsidR="00570EA0" w:rsidRDefault="00570EA0" w:rsidP="00215BFA">
      <w:pPr>
        <w:spacing w:after="0"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</w:pPr>
    </w:p>
    <w:p w14:paraId="487CAE3D" w14:textId="77777777" w:rsidR="00570EA0" w:rsidRDefault="00570EA0" w:rsidP="00215BFA">
      <w:pPr>
        <w:spacing w:after="0"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</w:pPr>
    </w:p>
    <w:p w14:paraId="6133C34F" w14:textId="14C4444B" w:rsidR="00215BFA" w:rsidRPr="0081553B" w:rsidRDefault="00B22096" w:rsidP="00215BFA">
      <w:pPr>
        <w:spacing w:after="0"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</w:pPr>
      <w:r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>Habilitador 4 (H</w:t>
      </w:r>
      <w:r w:rsidR="0081553B" w:rsidRPr="0081553B"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  <w:t>4): Impulsar la excelencia</w:t>
      </w:r>
    </w:p>
    <w:p w14:paraId="6785275A" w14:textId="77777777" w:rsidR="00DA32AC" w:rsidRPr="0081553B" w:rsidRDefault="00DA32AC" w:rsidP="00215BFA">
      <w:pPr>
        <w:spacing w:after="0"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24"/>
          <w:szCs w:val="24"/>
          <w:lang w:val="es-PA"/>
        </w:rPr>
      </w:pPr>
    </w:p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6528"/>
        <w:gridCol w:w="1374"/>
        <w:gridCol w:w="1694"/>
      </w:tblGrid>
      <w:tr w:rsidR="000D06AC" w14:paraId="0A0AAFDE" w14:textId="5ABF97C6" w:rsidTr="000D06AC">
        <w:trPr>
          <w:trHeight w:val="80"/>
        </w:trPr>
        <w:tc>
          <w:tcPr>
            <w:tcW w:w="6528" w:type="dxa"/>
          </w:tcPr>
          <w:p w14:paraId="4520FBEC" w14:textId="5B346143" w:rsidR="000D06AC" w:rsidRDefault="000D06AC" w:rsidP="00B67595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6789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ACTIVIDADES PROPUESTAS</w:t>
            </w:r>
            <w:r w:rsidRPr="0081553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14:paraId="1D6D7543" w14:textId="1A4800E5" w:rsidR="000D06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3CB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PRIORIDAD</w:t>
            </w:r>
          </w:p>
        </w:tc>
        <w:tc>
          <w:tcPr>
            <w:tcW w:w="1694" w:type="dxa"/>
          </w:tcPr>
          <w:p w14:paraId="0B384DBB" w14:textId="422C90D8" w:rsidR="000D06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FASE</w:t>
            </w:r>
          </w:p>
        </w:tc>
      </w:tr>
      <w:tr w:rsidR="000D06AC" w:rsidRPr="00546E58" w14:paraId="21EF1609" w14:textId="275F9EED" w:rsidTr="000D06AC">
        <w:trPr>
          <w:trHeight w:val="73"/>
        </w:trPr>
        <w:tc>
          <w:tcPr>
            <w:tcW w:w="9596" w:type="dxa"/>
            <w:gridSpan w:val="3"/>
            <w:shd w:val="clear" w:color="auto" w:fill="FF97FF"/>
          </w:tcPr>
          <w:p w14:paraId="57097C36" w14:textId="77724C76" w:rsidR="000D06AC" w:rsidRPr="00546E58" w:rsidRDefault="000D06AC" w:rsidP="00B67595">
            <w:pPr>
              <w:ind w:left="-245"/>
              <w:jc w:val="center"/>
            </w:pPr>
            <w:r>
              <w:rPr>
                <w:b/>
                <w:bCs/>
              </w:rPr>
              <w:t>H</w:t>
            </w:r>
            <w:r w:rsidRPr="0081553B">
              <w:rPr>
                <w:b/>
                <w:bCs/>
              </w:rPr>
              <w:t>4 - 1 (</w:t>
            </w:r>
            <w:proofErr w:type="spellStart"/>
            <w:r w:rsidRPr="0081553B">
              <w:rPr>
                <w:b/>
                <w:bCs/>
              </w:rPr>
              <w:t>Liderazgo</w:t>
            </w:r>
            <w:proofErr w:type="spellEnd"/>
            <w:r w:rsidRPr="0081553B">
              <w:rPr>
                <w:b/>
                <w:bCs/>
              </w:rPr>
              <w:t xml:space="preserve"> </w:t>
            </w:r>
            <w:proofErr w:type="spellStart"/>
            <w:r w:rsidRPr="0081553B">
              <w:rPr>
                <w:b/>
                <w:bCs/>
              </w:rPr>
              <w:t>Unificado</w:t>
            </w:r>
            <w:proofErr w:type="spellEnd"/>
            <w:r w:rsidRPr="0081553B">
              <w:rPr>
                <w:b/>
                <w:bCs/>
              </w:rPr>
              <w:t>)</w:t>
            </w:r>
          </w:p>
        </w:tc>
      </w:tr>
      <w:tr w:rsidR="000D06AC" w:rsidRPr="00281EDE" w14:paraId="5BA21F1E" w14:textId="0C190493" w:rsidTr="000D06AC">
        <w:trPr>
          <w:trHeight w:val="307"/>
        </w:trPr>
        <w:tc>
          <w:tcPr>
            <w:tcW w:w="6528" w:type="dxa"/>
          </w:tcPr>
          <w:p w14:paraId="6C2D18C1" w14:textId="7E553B0E" w:rsidR="000D06AC" w:rsidRPr="0081553B" w:rsidRDefault="000D06AC" w:rsidP="008D766E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>
              <w:rPr>
                <w:lang w:val="es-ES"/>
              </w:rPr>
              <w:t>Asegurarse de que el equipo de su Programa y los líderes con y sin DI (Junta, voluntarios, entrenadores, atletas y jóvenes líderes, LETR) estén capacitados en Liderazgo Unificado</w:t>
            </w:r>
          </w:p>
        </w:tc>
        <w:tc>
          <w:tcPr>
            <w:tcW w:w="1374" w:type="dxa"/>
          </w:tcPr>
          <w:p w14:paraId="191B9AE1" w14:textId="2230D66D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AD6186">
              <w:rPr>
                <w:lang w:val="es-ES"/>
              </w:rPr>
              <w:t>Alta</w:t>
            </w:r>
          </w:p>
        </w:tc>
        <w:tc>
          <w:tcPr>
            <w:tcW w:w="1694" w:type="dxa"/>
          </w:tcPr>
          <w:p w14:paraId="53115977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281EDE" w14:paraId="33525358" w14:textId="12CC563B" w:rsidTr="000D06AC">
        <w:trPr>
          <w:trHeight w:val="380"/>
        </w:trPr>
        <w:tc>
          <w:tcPr>
            <w:tcW w:w="6528" w:type="dxa"/>
          </w:tcPr>
          <w:p w14:paraId="7590A985" w14:textId="33653808" w:rsidR="000D06AC" w:rsidRPr="0081553B" w:rsidRDefault="000D06AC" w:rsidP="00B67595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b/>
                <w:bCs/>
                <w:lang w:val="es-PA"/>
              </w:rPr>
            </w:pPr>
            <w:r w:rsidRPr="7622609D">
              <w:rPr>
                <w:lang w:val="es-ES"/>
              </w:rPr>
              <w:t>Trabajar con atletas líderes para identificar e implementar conjuntamente formas de hacer que las nuevas funciones sean significativas para los atletas líderes y el Programa, incluida la adaptación de las prácticas actuales</w:t>
            </w:r>
          </w:p>
        </w:tc>
        <w:tc>
          <w:tcPr>
            <w:tcW w:w="1374" w:type="dxa"/>
          </w:tcPr>
          <w:p w14:paraId="49C45B89" w14:textId="56D4783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1694" w:type="dxa"/>
          </w:tcPr>
          <w:p w14:paraId="0CF8794E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81553B" w14:paraId="4E29A62B" w14:textId="6E802C63" w:rsidTr="000D06AC">
        <w:trPr>
          <w:trHeight w:val="73"/>
        </w:trPr>
        <w:tc>
          <w:tcPr>
            <w:tcW w:w="9596" w:type="dxa"/>
            <w:gridSpan w:val="3"/>
            <w:shd w:val="clear" w:color="auto" w:fill="FF97FF"/>
          </w:tcPr>
          <w:p w14:paraId="78541EAC" w14:textId="0CC43D78" w:rsidR="000D06AC" w:rsidRPr="0081553B" w:rsidRDefault="000D06AC" w:rsidP="00B67595">
            <w:pPr>
              <w:ind w:left="-245"/>
              <w:jc w:val="center"/>
              <w:rPr>
                <w:lang w:val="es-PA"/>
              </w:rPr>
            </w:pPr>
            <w:r>
              <w:rPr>
                <w:b/>
                <w:bCs/>
                <w:lang w:val="es-PA"/>
              </w:rPr>
              <w:t>H</w:t>
            </w:r>
            <w:r w:rsidRPr="0081553B">
              <w:rPr>
                <w:b/>
                <w:bCs/>
                <w:lang w:val="es-PA"/>
              </w:rPr>
              <w:t>4 - 2 (Desarrollo del liderazgo)</w:t>
            </w:r>
          </w:p>
        </w:tc>
      </w:tr>
      <w:tr w:rsidR="000D06AC" w:rsidRPr="00281EDE" w14:paraId="622BE948" w14:textId="4DBC25D0" w:rsidTr="000D06AC">
        <w:trPr>
          <w:trHeight w:val="307"/>
        </w:trPr>
        <w:tc>
          <w:tcPr>
            <w:tcW w:w="6528" w:type="dxa"/>
          </w:tcPr>
          <w:p w14:paraId="2ED898DD" w14:textId="1743F6D9" w:rsidR="000D06AC" w:rsidRPr="0081553B" w:rsidRDefault="000D06AC" w:rsidP="008D766E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>
              <w:rPr>
                <w:lang w:val="es-ES"/>
              </w:rPr>
              <w:t xml:space="preserve">Asegurar que las oportunidades de desarrollo de liderazgo </w:t>
            </w:r>
            <w:proofErr w:type="spellStart"/>
            <w:r>
              <w:rPr>
                <w:lang w:val="es-ES"/>
              </w:rPr>
              <w:t>autodirigido</w:t>
            </w:r>
            <w:proofErr w:type="spellEnd"/>
            <w:r>
              <w:rPr>
                <w:lang w:val="es-ES"/>
              </w:rPr>
              <w:t xml:space="preserve"> de SOI (por ejemplo, </w:t>
            </w:r>
            <w:proofErr w:type="spellStart"/>
            <w:r>
              <w:rPr>
                <w:lang w:val="es-ES"/>
              </w:rPr>
              <w:t>Skillsoft</w:t>
            </w:r>
            <w:proofErr w:type="spellEnd"/>
            <w:r>
              <w:rPr>
                <w:lang w:val="es-ES"/>
              </w:rPr>
              <w:t>) o de los aliados locales se pongan a disposición de los líderes del Programa</w:t>
            </w:r>
          </w:p>
        </w:tc>
        <w:tc>
          <w:tcPr>
            <w:tcW w:w="1374" w:type="dxa"/>
          </w:tcPr>
          <w:p w14:paraId="466D1693" w14:textId="3B16A20A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8B2D23">
              <w:rPr>
                <w:lang w:val="es-ES"/>
              </w:rPr>
              <w:t>Alta</w:t>
            </w:r>
          </w:p>
        </w:tc>
        <w:tc>
          <w:tcPr>
            <w:tcW w:w="1694" w:type="dxa"/>
          </w:tcPr>
          <w:p w14:paraId="6207D965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281EDE" w14:paraId="5192C6B3" w14:textId="0DF63E30" w:rsidTr="000D06AC">
        <w:trPr>
          <w:trHeight w:val="231"/>
        </w:trPr>
        <w:tc>
          <w:tcPr>
            <w:tcW w:w="6528" w:type="dxa"/>
          </w:tcPr>
          <w:p w14:paraId="49A15715" w14:textId="0E1320BC" w:rsidR="000D06AC" w:rsidRPr="0081553B" w:rsidRDefault="000D06AC" w:rsidP="00B67595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>
              <w:rPr>
                <w:lang w:val="es-ES"/>
              </w:rPr>
              <w:t>Buscar u organizar regularmente oportunidades de aprendizaje y desarrollo virtuales o presenciales para líderes emergentes y experimentados seleccionados</w:t>
            </w:r>
          </w:p>
        </w:tc>
        <w:tc>
          <w:tcPr>
            <w:tcW w:w="1374" w:type="dxa"/>
          </w:tcPr>
          <w:p w14:paraId="4D9697FF" w14:textId="07F345C1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8B2D23">
              <w:rPr>
                <w:lang w:val="es-ES"/>
              </w:rPr>
              <w:t>Alta</w:t>
            </w:r>
          </w:p>
        </w:tc>
        <w:tc>
          <w:tcPr>
            <w:tcW w:w="1694" w:type="dxa"/>
          </w:tcPr>
          <w:p w14:paraId="2551E389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281EDE" w14:paraId="1FB4D8DF" w14:textId="6ABA3507" w:rsidTr="000D06AC">
        <w:trPr>
          <w:trHeight w:val="231"/>
        </w:trPr>
        <w:tc>
          <w:tcPr>
            <w:tcW w:w="6528" w:type="dxa"/>
          </w:tcPr>
          <w:p w14:paraId="06DDA942" w14:textId="1B8EF3C6" w:rsidR="000D06AC" w:rsidRPr="000405F7" w:rsidRDefault="000D06AC" w:rsidP="008D766E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>
              <w:rPr>
                <w:lang w:val="es-ES"/>
              </w:rPr>
              <w:t>Ofrecer capacitación en finanzas, gestión de proyectos, lenguaje fácil, etc. a través de SOI o aliados  locales</w:t>
            </w:r>
          </w:p>
        </w:tc>
        <w:tc>
          <w:tcPr>
            <w:tcW w:w="1374" w:type="dxa"/>
          </w:tcPr>
          <w:p w14:paraId="00B2EF7E" w14:textId="7B1BD386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8B2D23">
              <w:rPr>
                <w:lang w:val="es-ES"/>
              </w:rPr>
              <w:t>Alta</w:t>
            </w:r>
          </w:p>
        </w:tc>
        <w:tc>
          <w:tcPr>
            <w:tcW w:w="1694" w:type="dxa"/>
          </w:tcPr>
          <w:p w14:paraId="6B9A762F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281EDE" w14:paraId="11925415" w14:textId="55520AB4" w:rsidTr="000D06AC">
        <w:trPr>
          <w:trHeight w:val="153"/>
        </w:trPr>
        <w:tc>
          <w:tcPr>
            <w:tcW w:w="6528" w:type="dxa"/>
          </w:tcPr>
          <w:p w14:paraId="77F0A253" w14:textId="43216C86" w:rsidR="000D06AC" w:rsidRPr="000405F7" w:rsidRDefault="000D06AC" w:rsidP="00B67595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>
              <w:rPr>
                <w:lang w:val="es-ES"/>
              </w:rPr>
              <w:t>Brindar oportunidades para poner en práctica el aprendizaje y compartir las mejores prácticas</w:t>
            </w:r>
          </w:p>
        </w:tc>
        <w:tc>
          <w:tcPr>
            <w:tcW w:w="1374" w:type="dxa"/>
          </w:tcPr>
          <w:p w14:paraId="659036A6" w14:textId="7D12FE24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8B2D23">
              <w:rPr>
                <w:lang w:val="es-ES"/>
              </w:rPr>
              <w:t>Alta</w:t>
            </w:r>
          </w:p>
        </w:tc>
        <w:tc>
          <w:tcPr>
            <w:tcW w:w="1694" w:type="dxa"/>
          </w:tcPr>
          <w:p w14:paraId="688D58BE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546E58" w14:paraId="4AAE5DF2" w14:textId="69B06751" w:rsidTr="000D06AC">
        <w:trPr>
          <w:trHeight w:val="73"/>
        </w:trPr>
        <w:tc>
          <w:tcPr>
            <w:tcW w:w="9596" w:type="dxa"/>
            <w:gridSpan w:val="3"/>
            <w:shd w:val="clear" w:color="auto" w:fill="FF97FF"/>
          </w:tcPr>
          <w:p w14:paraId="35B0620D" w14:textId="3EB5C8AD" w:rsidR="000D06AC" w:rsidRPr="00DA32AC" w:rsidRDefault="000D06AC" w:rsidP="00B67595">
            <w:pPr>
              <w:ind w:left="-245"/>
              <w:jc w:val="center"/>
            </w:pPr>
            <w:r>
              <w:rPr>
                <w:b/>
                <w:bCs/>
              </w:rPr>
              <w:t>H</w:t>
            </w:r>
            <w:r w:rsidRPr="000405F7">
              <w:rPr>
                <w:b/>
                <w:bCs/>
              </w:rPr>
              <w:t xml:space="preserve">4 - 3 (Junta </w:t>
            </w:r>
            <w:proofErr w:type="spellStart"/>
            <w:r w:rsidRPr="000405F7">
              <w:rPr>
                <w:b/>
                <w:bCs/>
              </w:rPr>
              <w:t>Directiva</w:t>
            </w:r>
            <w:proofErr w:type="spellEnd"/>
            <w:r w:rsidRPr="000405F7">
              <w:rPr>
                <w:b/>
                <w:bCs/>
              </w:rPr>
              <w:t>)</w:t>
            </w:r>
          </w:p>
        </w:tc>
      </w:tr>
      <w:tr w:rsidR="000D06AC" w:rsidRPr="00281EDE" w14:paraId="63B93AD3" w14:textId="39CBE44C" w:rsidTr="000D06AC">
        <w:trPr>
          <w:trHeight w:val="153"/>
        </w:trPr>
        <w:tc>
          <w:tcPr>
            <w:tcW w:w="6528" w:type="dxa"/>
          </w:tcPr>
          <w:p w14:paraId="1E56E2DC" w14:textId="375F67B2" w:rsidR="000D06AC" w:rsidRPr="000405F7" w:rsidRDefault="000D06AC" w:rsidP="00B67595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lang w:val="es-PA"/>
              </w:rPr>
            </w:pPr>
            <w:r w:rsidRPr="000405F7">
              <w:rPr>
                <w:lang w:val="es-PA"/>
              </w:rPr>
              <w:t>Poner en marcha un plan para la educación y mejora continua y anual de la gobernanza de la Junta</w:t>
            </w:r>
          </w:p>
        </w:tc>
        <w:tc>
          <w:tcPr>
            <w:tcW w:w="1374" w:type="dxa"/>
          </w:tcPr>
          <w:p w14:paraId="0649D284" w14:textId="682AEFC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AD6186">
              <w:rPr>
                <w:lang w:val="es-ES"/>
              </w:rPr>
              <w:t>Alta</w:t>
            </w:r>
          </w:p>
        </w:tc>
        <w:tc>
          <w:tcPr>
            <w:tcW w:w="1694" w:type="dxa"/>
          </w:tcPr>
          <w:p w14:paraId="591DB518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281EDE" w14:paraId="32978A3D" w14:textId="100B1E76" w:rsidTr="000D06AC">
        <w:trPr>
          <w:trHeight w:val="153"/>
        </w:trPr>
        <w:tc>
          <w:tcPr>
            <w:tcW w:w="6528" w:type="dxa"/>
          </w:tcPr>
          <w:p w14:paraId="54129A13" w14:textId="5725C927" w:rsidR="000D06AC" w:rsidRPr="000405F7" w:rsidRDefault="000D06AC" w:rsidP="008D766E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lang w:val="es-PA"/>
              </w:rPr>
            </w:pPr>
            <w:r w:rsidRPr="000405F7">
              <w:rPr>
                <w:lang w:val="es-PA"/>
              </w:rPr>
              <w:t>Evalua</w:t>
            </w:r>
            <w:r>
              <w:rPr>
                <w:lang w:val="es-PA"/>
              </w:rPr>
              <w:t xml:space="preserve">r periódicamente la composición y </w:t>
            </w:r>
            <w:r w:rsidRPr="000405F7">
              <w:rPr>
                <w:lang w:val="es-PA"/>
              </w:rPr>
              <w:t xml:space="preserve"> sucesión</w:t>
            </w:r>
            <w:r>
              <w:rPr>
                <w:lang w:val="es-PA"/>
              </w:rPr>
              <w:t>,</w:t>
            </w:r>
            <w:r w:rsidRPr="000405F7">
              <w:rPr>
                <w:lang w:val="es-PA"/>
              </w:rPr>
              <w:t xml:space="preserve"> dando prioridad a la diversidad</w:t>
            </w:r>
          </w:p>
        </w:tc>
        <w:tc>
          <w:tcPr>
            <w:tcW w:w="1374" w:type="dxa"/>
          </w:tcPr>
          <w:p w14:paraId="68ADBA8B" w14:textId="219E2F56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1694" w:type="dxa"/>
          </w:tcPr>
          <w:p w14:paraId="6BDA590F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281EDE" w14:paraId="61F4AB7D" w14:textId="2964B490" w:rsidTr="000D06AC">
        <w:trPr>
          <w:trHeight w:val="231"/>
        </w:trPr>
        <w:tc>
          <w:tcPr>
            <w:tcW w:w="6528" w:type="dxa"/>
          </w:tcPr>
          <w:p w14:paraId="7A9F0E50" w14:textId="61EFA2B2" w:rsidR="000D06AC" w:rsidRPr="000405F7" w:rsidRDefault="000D06AC" w:rsidP="008D766E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lang w:val="es-PA"/>
              </w:rPr>
            </w:pPr>
            <w:r w:rsidRPr="000405F7">
              <w:rPr>
                <w:lang w:val="es-PA"/>
              </w:rPr>
              <w:t xml:space="preserve">Mejorar la integración entre la Junta Directiva y los Consejos de Liderazgo </w:t>
            </w:r>
            <w:r>
              <w:rPr>
                <w:lang w:val="es-PA"/>
              </w:rPr>
              <w:t xml:space="preserve">de </w:t>
            </w:r>
            <w:r w:rsidRPr="000405F7">
              <w:rPr>
                <w:lang w:val="es-PA"/>
              </w:rPr>
              <w:t>Atletas, Consejos de Liderazgo de Jóvenes y los grupos de hermanos</w:t>
            </w:r>
          </w:p>
        </w:tc>
        <w:tc>
          <w:tcPr>
            <w:tcW w:w="1374" w:type="dxa"/>
          </w:tcPr>
          <w:p w14:paraId="42F51031" w14:textId="02EAB7FD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1694" w:type="dxa"/>
          </w:tcPr>
          <w:p w14:paraId="4E7B0ED4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546E58" w14:paraId="467F877D" w14:textId="34DE765F" w:rsidTr="000D06AC">
        <w:trPr>
          <w:trHeight w:val="73"/>
        </w:trPr>
        <w:tc>
          <w:tcPr>
            <w:tcW w:w="9596" w:type="dxa"/>
            <w:gridSpan w:val="3"/>
            <w:shd w:val="clear" w:color="auto" w:fill="FF97FF"/>
          </w:tcPr>
          <w:p w14:paraId="0263B766" w14:textId="195C8A5E" w:rsidR="000D06AC" w:rsidRPr="00DA32AC" w:rsidRDefault="000D06AC" w:rsidP="00B67595">
            <w:pPr>
              <w:ind w:left="-245"/>
              <w:jc w:val="center"/>
            </w:pPr>
            <w:r>
              <w:rPr>
                <w:b/>
                <w:bCs/>
              </w:rPr>
              <w:t>H</w:t>
            </w:r>
            <w:r w:rsidRPr="000405F7">
              <w:rPr>
                <w:b/>
                <w:bCs/>
              </w:rPr>
              <w:t>4 - 4 (</w:t>
            </w:r>
            <w:proofErr w:type="spellStart"/>
            <w:r w:rsidRPr="000405F7">
              <w:rPr>
                <w:b/>
                <w:bCs/>
              </w:rPr>
              <w:t>Voluntarios</w:t>
            </w:r>
            <w:proofErr w:type="spellEnd"/>
            <w:r w:rsidRPr="000405F7">
              <w:rPr>
                <w:b/>
                <w:bCs/>
              </w:rPr>
              <w:t xml:space="preserve"> y personal)</w:t>
            </w:r>
          </w:p>
        </w:tc>
      </w:tr>
      <w:tr w:rsidR="000D06AC" w:rsidRPr="00281EDE" w14:paraId="39D1A397" w14:textId="41182839" w:rsidTr="000D06AC">
        <w:trPr>
          <w:trHeight w:val="231"/>
        </w:trPr>
        <w:tc>
          <w:tcPr>
            <w:tcW w:w="6528" w:type="dxa"/>
          </w:tcPr>
          <w:p w14:paraId="352F574F" w14:textId="3B6738B8" w:rsidR="000D06AC" w:rsidRPr="000405F7" w:rsidRDefault="000D06AC" w:rsidP="00B67595">
            <w:pPr>
              <w:pStyle w:val="ListParagraph"/>
              <w:numPr>
                <w:ilvl w:val="0"/>
                <w:numId w:val="21"/>
              </w:numPr>
              <w:ind w:left="340" w:hanging="200"/>
              <w:rPr>
                <w:rFonts w:ascii="Calibri" w:eastAsia="Calibri" w:hAnsi="Calibri" w:cs="Calibri"/>
                <w:lang w:val="es-PA"/>
              </w:rPr>
            </w:pPr>
            <w:r>
              <w:rPr>
                <w:lang w:val="es-ES"/>
              </w:rPr>
              <w:t>Desarrollar o actualizar una base de datos de voluntarios que permita la comparación de habilidades y tareas/funciones</w:t>
            </w:r>
          </w:p>
        </w:tc>
        <w:tc>
          <w:tcPr>
            <w:tcW w:w="1374" w:type="dxa"/>
          </w:tcPr>
          <w:p w14:paraId="74353B93" w14:textId="1B4E49DC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1694" w:type="dxa"/>
          </w:tcPr>
          <w:p w14:paraId="393B7A5A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281EDE" w14:paraId="27767F32" w14:textId="69105F17" w:rsidTr="000D06AC">
        <w:trPr>
          <w:trHeight w:val="304"/>
        </w:trPr>
        <w:tc>
          <w:tcPr>
            <w:tcW w:w="6528" w:type="dxa"/>
            <w:shd w:val="clear" w:color="auto" w:fill="FFFFFF" w:themeFill="background1"/>
          </w:tcPr>
          <w:p w14:paraId="3A7DA9FA" w14:textId="03F33F1D" w:rsidR="000D06AC" w:rsidRPr="00E126E5" w:rsidRDefault="000D06AC" w:rsidP="00B67595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>
              <w:rPr>
                <w:lang w:val="es-ES"/>
              </w:rPr>
              <w:t>Elaborar o actualizar planes de reclutamiento de voluntarios, incluidos materiales de promoción dirigidos a diversos públicos (incluidos atletas y jóvenes) y destacar los beneficios del voluntariado</w:t>
            </w:r>
          </w:p>
        </w:tc>
        <w:tc>
          <w:tcPr>
            <w:tcW w:w="1374" w:type="dxa"/>
          </w:tcPr>
          <w:p w14:paraId="01EEB8A9" w14:textId="75DE8C4D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1694" w:type="dxa"/>
          </w:tcPr>
          <w:p w14:paraId="3E2EE0E5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281EDE" w14:paraId="0C4B4A2E" w14:textId="511D1923" w:rsidTr="000D06AC">
        <w:trPr>
          <w:trHeight w:val="307"/>
        </w:trPr>
        <w:tc>
          <w:tcPr>
            <w:tcW w:w="6528" w:type="dxa"/>
            <w:shd w:val="clear" w:color="auto" w:fill="FFFFFF" w:themeFill="background1"/>
          </w:tcPr>
          <w:p w14:paraId="07FA6F05" w14:textId="3341A1DB" w:rsidR="000D06AC" w:rsidRPr="00E126E5" w:rsidRDefault="000D06AC" w:rsidP="00064C78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>
              <w:rPr>
                <w:lang w:val="es-ES"/>
              </w:rPr>
              <w:t>Proporcionar una formación virtual y presencial a los voluntarios, ya sea a través de SOI o de los aliados locales, incluida la formación sobre DI y el trabajo con personas con DI.</w:t>
            </w:r>
          </w:p>
        </w:tc>
        <w:tc>
          <w:tcPr>
            <w:tcW w:w="1374" w:type="dxa"/>
          </w:tcPr>
          <w:p w14:paraId="2D81BBBB" w14:textId="648D4E40" w:rsidR="000D06AC" w:rsidRPr="000405F7" w:rsidRDefault="000D06AC" w:rsidP="00B67595">
            <w:pPr>
              <w:ind w:left="-245" w:right="-171"/>
              <w:jc w:val="center"/>
              <w:textAlignment w:val="baseline"/>
              <w:rPr>
                <w:lang w:val="es-PA"/>
              </w:rPr>
            </w:pPr>
            <w:r w:rsidRPr="000405F7">
              <w:rPr>
                <w:lang w:val="es-PA"/>
              </w:rPr>
              <w:t>Media</w:t>
            </w:r>
          </w:p>
        </w:tc>
        <w:tc>
          <w:tcPr>
            <w:tcW w:w="1694" w:type="dxa"/>
          </w:tcPr>
          <w:p w14:paraId="650BAF27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281EDE" w14:paraId="0D257FCB" w14:textId="722DD6C8" w:rsidTr="000D06AC">
        <w:trPr>
          <w:trHeight w:val="307"/>
        </w:trPr>
        <w:tc>
          <w:tcPr>
            <w:tcW w:w="6528" w:type="dxa"/>
            <w:shd w:val="clear" w:color="auto" w:fill="FFFFFF" w:themeFill="background1"/>
          </w:tcPr>
          <w:p w14:paraId="3F69867A" w14:textId="20A474FC" w:rsidR="000D06AC" w:rsidRPr="00E126E5" w:rsidRDefault="000D06AC" w:rsidP="00B67595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>
              <w:rPr>
                <w:lang w:val="es-ES"/>
              </w:rPr>
              <w:t>Crear materiales informativos que destaquen la variedad de oportunidades de voluntariado durante todo el año y utilizar un programa de certificación para reconocer a los voluntarios por su trabajo</w:t>
            </w:r>
          </w:p>
        </w:tc>
        <w:tc>
          <w:tcPr>
            <w:tcW w:w="1374" w:type="dxa"/>
          </w:tcPr>
          <w:p w14:paraId="4E58BFE6" w14:textId="3FE9FEFE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1694" w:type="dxa"/>
          </w:tcPr>
          <w:p w14:paraId="3DC6C2A1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281EDE" w14:paraId="3F2A438A" w14:textId="0022186E" w:rsidTr="000D06AC">
        <w:trPr>
          <w:trHeight w:val="307"/>
        </w:trPr>
        <w:tc>
          <w:tcPr>
            <w:tcW w:w="6528" w:type="dxa"/>
            <w:shd w:val="clear" w:color="auto" w:fill="FFFFFF" w:themeFill="background1"/>
          </w:tcPr>
          <w:p w14:paraId="30E906F1" w14:textId="71809CB9" w:rsidR="000D06AC" w:rsidRPr="00E126E5" w:rsidRDefault="000D06AC" w:rsidP="00064C78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>
              <w:rPr>
                <w:lang w:val="es-ES"/>
              </w:rPr>
              <w:t>Proporcionar una orientación y experiencias de aprendizaje (por ejemplo, trabajar en un evento deportivo local), incluida la capacitación en DI y el trabajo con personas con DI</w:t>
            </w:r>
          </w:p>
        </w:tc>
        <w:tc>
          <w:tcPr>
            <w:tcW w:w="1374" w:type="dxa"/>
          </w:tcPr>
          <w:p w14:paraId="76BC2097" w14:textId="7AA1F030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1694" w:type="dxa"/>
          </w:tcPr>
          <w:p w14:paraId="2A3B4747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064C78" w14:paraId="3A90180E" w14:textId="79621785" w:rsidTr="000D06AC">
        <w:trPr>
          <w:trHeight w:val="231"/>
        </w:trPr>
        <w:tc>
          <w:tcPr>
            <w:tcW w:w="6528" w:type="dxa"/>
            <w:shd w:val="clear" w:color="auto" w:fill="FFFFFF" w:themeFill="background1"/>
          </w:tcPr>
          <w:p w14:paraId="29CA6558" w14:textId="1812B4B5" w:rsidR="000D06AC" w:rsidRPr="00E126E5" w:rsidRDefault="000D06AC" w:rsidP="00064C78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>
              <w:rPr>
                <w:lang w:val="es-ES"/>
              </w:rPr>
              <w:t>Fomentar el crecimiento profesional y de las funciones. Crear planes de sucesión para el personal clave y los voluntarios</w:t>
            </w:r>
          </w:p>
        </w:tc>
        <w:tc>
          <w:tcPr>
            <w:tcW w:w="1374" w:type="dxa"/>
          </w:tcPr>
          <w:p w14:paraId="549EB590" w14:textId="598691C5" w:rsidR="000D06AC" w:rsidRPr="00064C78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  <w:lang w:val="es-SV"/>
              </w:rPr>
            </w:pPr>
            <w:r w:rsidRPr="00064C78">
              <w:rPr>
                <w:rFonts w:ascii="Calibri" w:eastAsia="Times New Roman" w:hAnsi="Calibri" w:cs="Calibri"/>
                <w:lang w:val="es-SV"/>
              </w:rPr>
              <w:t>Media</w:t>
            </w:r>
          </w:p>
        </w:tc>
        <w:tc>
          <w:tcPr>
            <w:tcW w:w="1694" w:type="dxa"/>
          </w:tcPr>
          <w:p w14:paraId="67A831EC" w14:textId="77777777" w:rsidR="000D06AC" w:rsidRPr="00064C78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  <w:lang w:val="es-SV"/>
              </w:rPr>
            </w:pPr>
            <w:r w:rsidRPr="00064C78">
              <w:rPr>
                <w:rFonts w:ascii="Calibri" w:eastAsia="Times New Roman" w:hAnsi="Calibri" w:cs="Calibri"/>
                <w:lang w:val="es-SV"/>
              </w:rPr>
              <w:t>1</w:t>
            </w:r>
          </w:p>
        </w:tc>
      </w:tr>
      <w:tr w:rsidR="000D06AC" w:rsidRPr="000D06AC" w14:paraId="6D0D1E39" w14:textId="3AA9ADA7" w:rsidTr="000D06AC">
        <w:trPr>
          <w:trHeight w:val="73"/>
        </w:trPr>
        <w:tc>
          <w:tcPr>
            <w:tcW w:w="9596" w:type="dxa"/>
            <w:gridSpan w:val="3"/>
            <w:shd w:val="clear" w:color="auto" w:fill="FF97FF"/>
          </w:tcPr>
          <w:p w14:paraId="4ED218C5" w14:textId="24FDA305" w:rsidR="000D06AC" w:rsidRPr="00E126E5" w:rsidRDefault="000D06AC" w:rsidP="00B67595">
            <w:pPr>
              <w:ind w:left="-245"/>
              <w:jc w:val="center"/>
              <w:rPr>
                <w:lang w:val="es-PA"/>
              </w:rPr>
            </w:pPr>
            <w:r>
              <w:rPr>
                <w:b/>
                <w:bCs/>
                <w:lang w:val="es-PA"/>
              </w:rPr>
              <w:t>H</w:t>
            </w:r>
            <w:r w:rsidRPr="00E126E5">
              <w:rPr>
                <w:b/>
                <w:bCs/>
                <w:lang w:val="es-PA"/>
              </w:rPr>
              <w:t>4 - 5 (Mejora de la calidad)</w:t>
            </w:r>
          </w:p>
        </w:tc>
      </w:tr>
      <w:tr w:rsidR="000D06AC" w:rsidRPr="00281EDE" w14:paraId="16E23B13" w14:textId="7F25959C" w:rsidTr="000D06AC">
        <w:trPr>
          <w:trHeight w:val="380"/>
        </w:trPr>
        <w:tc>
          <w:tcPr>
            <w:tcW w:w="6528" w:type="dxa"/>
            <w:shd w:val="clear" w:color="auto" w:fill="FFFFFF" w:themeFill="background1"/>
          </w:tcPr>
          <w:p w14:paraId="2B4D56B0" w14:textId="4AE5437B" w:rsidR="000D06AC" w:rsidRPr="00E126E5" w:rsidRDefault="000D06AC" w:rsidP="00064C78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 w:rsidRPr="4B0680AA">
              <w:rPr>
                <w:lang w:val="es-ES"/>
              </w:rPr>
              <w:t xml:space="preserve">Utilizar regularmente los Estándares de Calidad </w:t>
            </w:r>
            <w:r>
              <w:rPr>
                <w:lang w:val="es-ES"/>
              </w:rPr>
              <w:t>del</w:t>
            </w:r>
            <w:r w:rsidRPr="4B0680AA">
              <w:rPr>
                <w:lang w:val="es-ES"/>
              </w:rPr>
              <w:t xml:space="preserve"> Programa de Olimpiadas Especiales como una herramienta de mejora continua y autoevaluación para desarrollar </w:t>
            </w:r>
            <w:r>
              <w:rPr>
                <w:lang w:val="es-ES"/>
              </w:rPr>
              <w:t>a</w:t>
            </w:r>
            <w:r w:rsidRPr="4B0680AA">
              <w:rPr>
                <w:lang w:val="es-ES"/>
              </w:rPr>
              <w:t>l Programa y alinearlo con el plan estratégico mundial</w:t>
            </w:r>
          </w:p>
        </w:tc>
        <w:tc>
          <w:tcPr>
            <w:tcW w:w="1374" w:type="dxa"/>
          </w:tcPr>
          <w:p w14:paraId="510359A8" w14:textId="0E63CB60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5D3735">
              <w:rPr>
                <w:lang w:val="es-ES"/>
              </w:rPr>
              <w:t>Alta</w:t>
            </w:r>
          </w:p>
        </w:tc>
        <w:tc>
          <w:tcPr>
            <w:tcW w:w="1694" w:type="dxa"/>
          </w:tcPr>
          <w:p w14:paraId="089352F5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281EDE" w14:paraId="6E48BA72" w14:textId="1AE92E68" w:rsidTr="000D06AC">
        <w:trPr>
          <w:trHeight w:val="231"/>
        </w:trPr>
        <w:tc>
          <w:tcPr>
            <w:tcW w:w="6528" w:type="dxa"/>
            <w:shd w:val="clear" w:color="auto" w:fill="FFFFFF" w:themeFill="background1"/>
          </w:tcPr>
          <w:p w14:paraId="000118FB" w14:textId="14B90B22" w:rsidR="000D06AC" w:rsidRPr="00E126E5" w:rsidRDefault="000D06AC" w:rsidP="00064C78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lang w:val="es-PA"/>
              </w:rPr>
            </w:pPr>
            <w:r w:rsidRPr="4B0680AA">
              <w:rPr>
                <w:lang w:val="es-ES"/>
              </w:rPr>
              <w:lastRenderedPageBreak/>
              <w:t>Educar al</w:t>
            </w:r>
            <w:r>
              <w:rPr>
                <w:lang w:val="es-ES"/>
              </w:rPr>
              <w:t xml:space="preserve"> equipo de su Programa</w:t>
            </w:r>
            <w:r w:rsidRPr="4B0680AA">
              <w:rPr>
                <w:lang w:val="es-ES"/>
              </w:rPr>
              <w:t xml:space="preserve"> y a los voluntarios clave sobre cómo utilizarlos Estándares de Calidad del Programa</w:t>
            </w:r>
          </w:p>
        </w:tc>
        <w:tc>
          <w:tcPr>
            <w:tcW w:w="1374" w:type="dxa"/>
          </w:tcPr>
          <w:p w14:paraId="4527F6D4" w14:textId="6962D8DD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5D3735">
              <w:rPr>
                <w:lang w:val="es-ES"/>
              </w:rPr>
              <w:t>Alta</w:t>
            </w:r>
          </w:p>
        </w:tc>
        <w:tc>
          <w:tcPr>
            <w:tcW w:w="1694" w:type="dxa"/>
          </w:tcPr>
          <w:p w14:paraId="2934EBD9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0D06AC" w14:paraId="7A79ABB2" w14:textId="40BCFE78" w:rsidTr="000D06AC">
        <w:trPr>
          <w:trHeight w:val="73"/>
        </w:trPr>
        <w:tc>
          <w:tcPr>
            <w:tcW w:w="9596" w:type="dxa"/>
            <w:gridSpan w:val="3"/>
            <w:shd w:val="clear" w:color="auto" w:fill="FF97FF"/>
          </w:tcPr>
          <w:p w14:paraId="7725A6B7" w14:textId="40844F4B" w:rsidR="000D06AC" w:rsidRPr="00E126E5" w:rsidRDefault="000D06AC" w:rsidP="00B67595">
            <w:pPr>
              <w:ind w:left="-245"/>
              <w:jc w:val="center"/>
              <w:rPr>
                <w:lang w:val="es-PA"/>
              </w:rPr>
            </w:pPr>
            <w:r>
              <w:rPr>
                <w:b/>
                <w:bCs/>
                <w:lang w:val="es-PA"/>
              </w:rPr>
              <w:t>H</w:t>
            </w:r>
            <w:r w:rsidRPr="00E126E5">
              <w:rPr>
                <w:b/>
                <w:bCs/>
                <w:lang w:val="es-PA"/>
              </w:rPr>
              <w:t>4 - 6 (Evaluación y uso de datos)</w:t>
            </w:r>
          </w:p>
        </w:tc>
      </w:tr>
      <w:tr w:rsidR="000D06AC" w:rsidRPr="00281EDE" w14:paraId="711C9903" w14:textId="65D58EA2" w:rsidTr="000D06AC">
        <w:trPr>
          <w:trHeight w:val="231"/>
        </w:trPr>
        <w:tc>
          <w:tcPr>
            <w:tcW w:w="6528" w:type="dxa"/>
          </w:tcPr>
          <w:p w14:paraId="28BCB730" w14:textId="38C9A28A" w:rsidR="000D06AC" w:rsidRPr="00E126E5" w:rsidRDefault="000D06AC" w:rsidP="00A64E0C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>
              <w:rPr>
                <w:lang w:val="es-ES"/>
              </w:rPr>
              <w:t>Aliarse con expertos locales (por ejemplo, universidades) y/o SOI para la investigación y  destacar los resultados</w:t>
            </w:r>
          </w:p>
        </w:tc>
        <w:tc>
          <w:tcPr>
            <w:tcW w:w="1374" w:type="dxa"/>
          </w:tcPr>
          <w:p w14:paraId="6ACC7916" w14:textId="77D101D6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525DC0"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1694" w:type="dxa"/>
          </w:tcPr>
          <w:p w14:paraId="414E3A3A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281EDE" w14:paraId="69561C75" w14:textId="0EAC4A86" w:rsidTr="000D06AC">
        <w:trPr>
          <w:trHeight w:val="384"/>
        </w:trPr>
        <w:tc>
          <w:tcPr>
            <w:tcW w:w="6528" w:type="dxa"/>
          </w:tcPr>
          <w:p w14:paraId="7126EF0A" w14:textId="035D952C" w:rsidR="000D06AC" w:rsidRPr="00E126E5" w:rsidRDefault="000D06AC" w:rsidP="00A64E0C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 w:rsidRPr="00E126E5">
              <w:rPr>
                <w:lang w:val="es-PA"/>
              </w:rPr>
              <w:t>Mejorar la forma en que se utiliza y presenta</w:t>
            </w:r>
            <w:r>
              <w:rPr>
                <w:lang w:val="es-PA"/>
              </w:rPr>
              <w:t xml:space="preserve"> a </w:t>
            </w:r>
            <w:r w:rsidRPr="00E126E5">
              <w:rPr>
                <w:lang w:val="es-PA"/>
              </w:rPr>
              <w:t xml:space="preserve"> SOI los datos comisionados localmente (por ejemplo, infografías de fácil lectura) de manera que ofrezca una visión clara a los donantes del Programa y a otros interesados</w:t>
            </w:r>
          </w:p>
        </w:tc>
        <w:tc>
          <w:tcPr>
            <w:tcW w:w="1374" w:type="dxa"/>
          </w:tcPr>
          <w:p w14:paraId="7DAD42A6" w14:textId="4A96CF8A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525DC0"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1694" w:type="dxa"/>
          </w:tcPr>
          <w:p w14:paraId="7AE2C96C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281EDE" w14:paraId="4F0D4842" w14:textId="40F85930" w:rsidTr="000D06AC">
        <w:trPr>
          <w:trHeight w:val="231"/>
        </w:trPr>
        <w:tc>
          <w:tcPr>
            <w:tcW w:w="6528" w:type="dxa"/>
          </w:tcPr>
          <w:p w14:paraId="278EA7D2" w14:textId="7F90888F" w:rsidR="000D06AC" w:rsidRPr="00E126E5" w:rsidRDefault="000D06AC" w:rsidP="00B67595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rFonts w:ascii="Calibri" w:eastAsia="Calibri" w:hAnsi="Calibri" w:cs="Calibri"/>
                <w:lang w:val="es-PA"/>
              </w:rPr>
            </w:pPr>
            <w:r w:rsidRPr="00E126E5">
              <w:rPr>
                <w:lang w:val="es-PA"/>
              </w:rPr>
              <w:t>Introducir un proceso para utilizar los datos para tomar decisiones y adaptarse a las circunstancias cambiantes</w:t>
            </w:r>
          </w:p>
        </w:tc>
        <w:tc>
          <w:tcPr>
            <w:tcW w:w="1374" w:type="dxa"/>
          </w:tcPr>
          <w:p w14:paraId="26C8EBAC" w14:textId="4AE77A22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525DC0"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1694" w:type="dxa"/>
          </w:tcPr>
          <w:p w14:paraId="0505EACC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2</w:t>
            </w:r>
          </w:p>
        </w:tc>
      </w:tr>
      <w:tr w:rsidR="000D06AC" w:rsidRPr="00E126E5" w14:paraId="6C7F38A9" w14:textId="2D7DFA70" w:rsidTr="000D06AC">
        <w:trPr>
          <w:trHeight w:val="73"/>
        </w:trPr>
        <w:tc>
          <w:tcPr>
            <w:tcW w:w="9596" w:type="dxa"/>
            <w:gridSpan w:val="3"/>
            <w:shd w:val="clear" w:color="auto" w:fill="FF97FF"/>
          </w:tcPr>
          <w:p w14:paraId="4B99F600" w14:textId="35A2C1C3" w:rsidR="000D06AC" w:rsidRPr="00E126E5" w:rsidRDefault="000D06AC" w:rsidP="00B67595">
            <w:pPr>
              <w:ind w:left="-245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0"/>
                <w:szCs w:val="24"/>
                <w:lang w:val="es-PA"/>
              </w:rPr>
            </w:pPr>
            <w:r>
              <w:rPr>
                <w:b/>
                <w:bCs/>
                <w:lang w:val="es-PA"/>
              </w:rPr>
              <w:t>H</w:t>
            </w:r>
            <w:r w:rsidRPr="00D7573B">
              <w:rPr>
                <w:b/>
                <w:bCs/>
                <w:lang w:val="es-PA"/>
              </w:rPr>
              <w:t>4 - 7 (Herramientas y prácticas)</w:t>
            </w:r>
          </w:p>
        </w:tc>
      </w:tr>
      <w:tr w:rsidR="000D06AC" w:rsidRPr="00281EDE" w14:paraId="2938112D" w14:textId="16B4BB86" w:rsidTr="000D06AC">
        <w:trPr>
          <w:trHeight w:val="307"/>
        </w:trPr>
        <w:tc>
          <w:tcPr>
            <w:tcW w:w="6528" w:type="dxa"/>
          </w:tcPr>
          <w:p w14:paraId="67ADA35A" w14:textId="387DE0BE" w:rsidR="000D06AC" w:rsidRPr="003E34A7" w:rsidRDefault="000D06AC" w:rsidP="00B67595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lang w:val="es-PA"/>
              </w:rPr>
            </w:pPr>
            <w:r>
              <w:rPr>
                <w:lang w:val="es-ES"/>
              </w:rPr>
              <w:t>Proporcionar información/materiales importantes en un "lenguaje fácil" para presentar la información de forma corta y sencilla para una mejor comprensión por parte de personas de todas las capacidades.</w:t>
            </w:r>
          </w:p>
        </w:tc>
        <w:tc>
          <w:tcPr>
            <w:tcW w:w="1374" w:type="dxa"/>
            <w:vMerge w:val="restart"/>
          </w:tcPr>
          <w:p w14:paraId="0B60AC8F" w14:textId="579D6338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Media</w:t>
            </w:r>
          </w:p>
        </w:tc>
        <w:tc>
          <w:tcPr>
            <w:tcW w:w="1694" w:type="dxa"/>
            <w:vMerge w:val="restart"/>
          </w:tcPr>
          <w:p w14:paraId="16C89CE7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1</w:t>
            </w:r>
          </w:p>
        </w:tc>
      </w:tr>
      <w:tr w:rsidR="000D06AC" w:rsidRPr="000D06AC" w14:paraId="266527CD" w14:textId="1DC34720" w:rsidTr="000D06AC">
        <w:trPr>
          <w:trHeight w:val="153"/>
        </w:trPr>
        <w:tc>
          <w:tcPr>
            <w:tcW w:w="6528" w:type="dxa"/>
          </w:tcPr>
          <w:p w14:paraId="50FFC65B" w14:textId="74B3D4BB" w:rsidR="000D06AC" w:rsidRDefault="000D06AC" w:rsidP="00B67595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lang w:val="es-ES"/>
              </w:rPr>
            </w:pPr>
            <w:r>
              <w:rPr>
                <w:lang w:val="es-ES"/>
              </w:rPr>
              <w:t>Involucrar a atletas líderes  para apoyar la creación de materiales de fácil lectura, entrenar a la gente a usarla</w:t>
            </w:r>
          </w:p>
        </w:tc>
        <w:tc>
          <w:tcPr>
            <w:tcW w:w="1374" w:type="dxa"/>
            <w:vMerge/>
          </w:tcPr>
          <w:p w14:paraId="7F6967F9" w14:textId="77777777" w:rsidR="000D06AC" w:rsidRPr="003E34A7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</w:p>
        </w:tc>
        <w:tc>
          <w:tcPr>
            <w:tcW w:w="1694" w:type="dxa"/>
            <w:vMerge/>
          </w:tcPr>
          <w:p w14:paraId="09C6B046" w14:textId="77777777" w:rsidR="000D06AC" w:rsidRPr="003E34A7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  <w:lang w:val="es-PA"/>
              </w:rPr>
            </w:pPr>
          </w:p>
        </w:tc>
      </w:tr>
      <w:tr w:rsidR="000D06AC" w:rsidRPr="00D7573B" w14:paraId="09DC8D68" w14:textId="0C1D77F5" w:rsidTr="000D06AC">
        <w:trPr>
          <w:trHeight w:val="73"/>
        </w:trPr>
        <w:tc>
          <w:tcPr>
            <w:tcW w:w="9596" w:type="dxa"/>
            <w:gridSpan w:val="3"/>
            <w:shd w:val="clear" w:color="auto" w:fill="FF97FF"/>
          </w:tcPr>
          <w:p w14:paraId="0A7371AC" w14:textId="20A0077C" w:rsidR="000D06AC" w:rsidRPr="00D7573B" w:rsidRDefault="000D06AC" w:rsidP="00B67595">
            <w:pPr>
              <w:ind w:left="-245"/>
              <w:jc w:val="center"/>
              <w:textAlignment w:val="baseline"/>
              <w:rPr>
                <w:b/>
                <w:bCs/>
                <w:lang w:val="es-PA"/>
              </w:rPr>
            </w:pPr>
            <w:r>
              <w:rPr>
                <w:b/>
                <w:bCs/>
                <w:lang w:val="es-PA"/>
              </w:rPr>
              <w:t>H</w:t>
            </w:r>
            <w:r w:rsidRPr="00D7573B">
              <w:rPr>
                <w:b/>
                <w:bCs/>
                <w:lang w:val="es-PA"/>
              </w:rPr>
              <w:t>4 - 8 (Colaboración interna)</w:t>
            </w:r>
          </w:p>
        </w:tc>
      </w:tr>
      <w:tr w:rsidR="000D06AC" w:rsidRPr="00281EDE" w14:paraId="2F86E195" w14:textId="5EEBCFEE" w:rsidTr="000D06AC">
        <w:trPr>
          <w:trHeight w:val="304"/>
        </w:trPr>
        <w:tc>
          <w:tcPr>
            <w:tcW w:w="6528" w:type="dxa"/>
          </w:tcPr>
          <w:p w14:paraId="27F931E6" w14:textId="1511BE35" w:rsidR="000D06AC" w:rsidRPr="003E34A7" w:rsidRDefault="000D06AC" w:rsidP="00B67595">
            <w:pPr>
              <w:pStyle w:val="ListParagraph"/>
              <w:numPr>
                <w:ilvl w:val="0"/>
                <w:numId w:val="21"/>
              </w:numPr>
              <w:ind w:left="340" w:hanging="200"/>
              <w:jc w:val="both"/>
              <w:rPr>
                <w:lang w:val="es-PA"/>
              </w:rPr>
            </w:pPr>
            <w:r>
              <w:rPr>
                <w:lang w:val="es-ES"/>
              </w:rPr>
              <w:t>Capacitar al personal del Programa y/o a voluntarios clave sobre las estructuras, protocolos y recursos de comunicación para mejorar la colaboración dentro del Programa y con el equipo Regional</w:t>
            </w:r>
          </w:p>
        </w:tc>
        <w:tc>
          <w:tcPr>
            <w:tcW w:w="1374" w:type="dxa"/>
          </w:tcPr>
          <w:p w14:paraId="1DFC1CBF" w14:textId="57F52086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5D3735">
              <w:rPr>
                <w:lang w:val="es-ES"/>
              </w:rPr>
              <w:t>Alta</w:t>
            </w:r>
          </w:p>
        </w:tc>
        <w:tc>
          <w:tcPr>
            <w:tcW w:w="1694" w:type="dxa"/>
          </w:tcPr>
          <w:p w14:paraId="6BE79D35" w14:textId="77777777" w:rsidR="000D06AC" w:rsidRPr="00DA32AC" w:rsidRDefault="000D06AC" w:rsidP="00B67595">
            <w:pPr>
              <w:ind w:left="-245" w:right="-171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DA32AC">
              <w:rPr>
                <w:rFonts w:ascii="Calibri" w:eastAsia="Times New Roman" w:hAnsi="Calibri" w:cs="Calibri"/>
              </w:rPr>
              <w:t>1</w:t>
            </w:r>
          </w:p>
        </w:tc>
      </w:tr>
    </w:tbl>
    <w:p w14:paraId="4F1DCBD1" w14:textId="6E7AC405" w:rsidR="00DA32AC" w:rsidRPr="00A11BB3" w:rsidRDefault="00DA32AC" w:rsidP="00150C95">
      <w:pPr>
        <w:ind w:right="-171"/>
        <w:rPr>
          <w:rFonts w:cstheme="minorHAnsi"/>
        </w:rPr>
      </w:pPr>
    </w:p>
    <w:sectPr w:rsidR="00DA32AC" w:rsidRPr="00A11BB3" w:rsidSect="000D06AC">
      <w:headerReference w:type="default" r:id="rId11"/>
      <w:footerReference w:type="default" r:id="rId12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22839" w14:textId="77777777" w:rsidR="00F2751F" w:rsidRDefault="00F2751F">
      <w:pPr>
        <w:spacing w:after="0" w:line="240" w:lineRule="auto"/>
      </w:pPr>
      <w:r>
        <w:separator/>
      </w:r>
    </w:p>
  </w:endnote>
  <w:endnote w:type="continuationSeparator" w:id="0">
    <w:p w14:paraId="383B3ECB" w14:textId="77777777" w:rsidR="00F2751F" w:rsidRDefault="00F2751F">
      <w:pPr>
        <w:spacing w:after="0" w:line="240" w:lineRule="auto"/>
      </w:pPr>
      <w:r>
        <w:continuationSeparator/>
      </w:r>
    </w:p>
  </w:endnote>
  <w:endnote w:type="continuationNotice" w:id="1">
    <w:p w14:paraId="094F4318" w14:textId="77777777" w:rsidR="00F2751F" w:rsidRDefault="00F275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FC7DBD" w14:paraId="45B50F40" w14:textId="77777777" w:rsidTr="1F0EBD2C">
      <w:tc>
        <w:tcPr>
          <w:tcW w:w="4320" w:type="dxa"/>
        </w:tcPr>
        <w:p w14:paraId="63D389F5" w14:textId="77F3E7E5" w:rsidR="00FC7DBD" w:rsidRDefault="00FC7DBD" w:rsidP="1F0EBD2C">
          <w:pPr>
            <w:pStyle w:val="Header"/>
            <w:ind w:left="-115"/>
          </w:pPr>
        </w:p>
      </w:tc>
      <w:tc>
        <w:tcPr>
          <w:tcW w:w="4320" w:type="dxa"/>
        </w:tcPr>
        <w:p w14:paraId="43B2847D" w14:textId="69E4E705" w:rsidR="00FC7DBD" w:rsidRDefault="00FC7DBD" w:rsidP="1F0EBD2C">
          <w:pPr>
            <w:pStyle w:val="Header"/>
            <w:jc w:val="center"/>
          </w:pPr>
        </w:p>
      </w:tc>
      <w:tc>
        <w:tcPr>
          <w:tcW w:w="4320" w:type="dxa"/>
        </w:tcPr>
        <w:p w14:paraId="6536D1A2" w14:textId="5F68C1DB" w:rsidR="00FC7DBD" w:rsidRDefault="00FC7DBD" w:rsidP="1F0EBD2C">
          <w:pPr>
            <w:pStyle w:val="Header"/>
            <w:ind w:right="-115"/>
            <w:jc w:val="right"/>
          </w:pPr>
        </w:p>
      </w:tc>
    </w:tr>
  </w:tbl>
  <w:p w14:paraId="2E8DEED8" w14:textId="2ABAB51C" w:rsidR="00FC7DBD" w:rsidRDefault="00FC7DBD" w:rsidP="1F0EB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BDAF2" w14:textId="77777777" w:rsidR="00F2751F" w:rsidRDefault="00F2751F">
      <w:pPr>
        <w:spacing w:after="0" w:line="240" w:lineRule="auto"/>
      </w:pPr>
      <w:r>
        <w:separator/>
      </w:r>
    </w:p>
  </w:footnote>
  <w:footnote w:type="continuationSeparator" w:id="0">
    <w:p w14:paraId="4077E937" w14:textId="77777777" w:rsidR="00F2751F" w:rsidRDefault="00F2751F">
      <w:pPr>
        <w:spacing w:after="0" w:line="240" w:lineRule="auto"/>
      </w:pPr>
      <w:r>
        <w:continuationSeparator/>
      </w:r>
    </w:p>
  </w:footnote>
  <w:footnote w:type="continuationNotice" w:id="1">
    <w:p w14:paraId="0D738C99" w14:textId="77777777" w:rsidR="00F2751F" w:rsidRDefault="00F275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FC7DBD" w14:paraId="02F58369" w14:textId="77777777" w:rsidTr="1F0EBD2C">
      <w:tc>
        <w:tcPr>
          <w:tcW w:w="4320" w:type="dxa"/>
        </w:tcPr>
        <w:p w14:paraId="26FD640F" w14:textId="095E8091" w:rsidR="00FC7DBD" w:rsidRDefault="00FC7DBD" w:rsidP="1F0EBD2C">
          <w:pPr>
            <w:pStyle w:val="Header"/>
            <w:ind w:left="-115"/>
          </w:pPr>
        </w:p>
      </w:tc>
      <w:tc>
        <w:tcPr>
          <w:tcW w:w="4320" w:type="dxa"/>
        </w:tcPr>
        <w:p w14:paraId="17010C72" w14:textId="00F465D1" w:rsidR="00FC7DBD" w:rsidRDefault="00FC7DBD" w:rsidP="1F0EBD2C">
          <w:pPr>
            <w:pStyle w:val="Header"/>
            <w:jc w:val="center"/>
          </w:pPr>
        </w:p>
      </w:tc>
      <w:tc>
        <w:tcPr>
          <w:tcW w:w="4320" w:type="dxa"/>
        </w:tcPr>
        <w:p w14:paraId="139508B5" w14:textId="59D88A54" w:rsidR="00FC7DBD" w:rsidRDefault="00FC7DBD" w:rsidP="1F0EBD2C">
          <w:pPr>
            <w:pStyle w:val="Header"/>
            <w:ind w:right="-115"/>
            <w:jc w:val="right"/>
          </w:pPr>
        </w:p>
      </w:tc>
    </w:tr>
  </w:tbl>
  <w:p w14:paraId="742E1B03" w14:textId="302FA3C6" w:rsidR="00FC7DBD" w:rsidRDefault="00FC7DBD" w:rsidP="1F0EBD2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D0DF5F" wp14:editId="2EAAAF82">
              <wp:simplePos x="0" y="0"/>
              <wp:positionH relativeFrom="margin">
                <wp:align>left</wp:align>
              </wp:positionH>
              <wp:positionV relativeFrom="paragraph">
                <wp:posOffset>-405765</wp:posOffset>
              </wp:positionV>
              <wp:extent cx="3321050" cy="444500"/>
              <wp:effectExtent l="0" t="0" r="12700" b="127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FCC0E" w14:textId="2A05C522" w:rsidR="00FC7DBD" w:rsidRPr="0020655B" w:rsidRDefault="00FC7DBD" w:rsidP="00297BFA">
                          <w:pPr>
                            <w:pStyle w:val="NoSpacing"/>
                            <w:rPr>
                              <w:b/>
                              <w:color w:val="FF0000"/>
                              <w:lang w:val="es-PA"/>
                            </w:rPr>
                          </w:pPr>
                          <w:r w:rsidRPr="0020655B">
                            <w:rPr>
                              <w:b/>
                              <w:color w:val="FF0000"/>
                              <w:lang w:val="es-PA"/>
                            </w:rPr>
                            <w:t>Fase 1: 2021: Recuperación</w:t>
                          </w:r>
                        </w:p>
                        <w:p w14:paraId="75040987" w14:textId="6842C8EB" w:rsidR="00FC7DBD" w:rsidRPr="0020655B" w:rsidRDefault="00FC7DBD" w:rsidP="0020655B">
                          <w:pPr>
                            <w:pStyle w:val="NoSpacing"/>
                            <w:rPr>
                              <w:b/>
                              <w:color w:val="FF0000"/>
                              <w:lang w:val="es-PA"/>
                            </w:rPr>
                          </w:pPr>
                          <w:r w:rsidRPr="0020655B">
                            <w:rPr>
                              <w:b/>
                              <w:color w:val="FF0000"/>
                              <w:lang w:val="es-PA"/>
                            </w:rPr>
                            <w:t>Fase 2: 2022-2024: Una "mejor normalidad"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0DF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31.95pt;width:261.5pt;height: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">
              <v:textbox>
                <w:txbxContent>
                  <w:p w14:paraId="4CBFCC0E" w14:textId="2A05C522" w:rsidR="00FC7DBD" w:rsidRPr="0020655B" w:rsidRDefault="00FC7DBD" w:rsidP="00297BFA">
                    <w:pPr>
                      <w:pStyle w:val="NoSpacing"/>
                      <w:rPr>
                        <w:b/>
                        <w:color w:val="FF0000"/>
                        <w:lang w:val="es-PA"/>
                      </w:rPr>
                    </w:pPr>
                    <w:r w:rsidRPr="0020655B">
                      <w:rPr>
                        <w:b/>
                        <w:color w:val="FF0000"/>
                        <w:lang w:val="es-PA"/>
                      </w:rPr>
                      <w:t>Fase 1: 2021: Recuperación</w:t>
                    </w:r>
                  </w:p>
                  <w:p w14:paraId="75040987" w14:textId="6842C8EB" w:rsidR="00FC7DBD" w:rsidRPr="0020655B" w:rsidRDefault="00FC7DBD" w:rsidP="0020655B">
                    <w:pPr>
                      <w:pStyle w:val="NoSpacing"/>
                      <w:rPr>
                        <w:b/>
                        <w:color w:val="FF0000"/>
                        <w:lang w:val="es-PA"/>
                      </w:rPr>
                    </w:pPr>
                    <w:r w:rsidRPr="0020655B">
                      <w:rPr>
                        <w:b/>
                        <w:color w:val="FF0000"/>
                        <w:lang w:val="es-PA"/>
                      </w:rPr>
                      <w:t>Fase 2: 2022-2024: Una "mejor normalidad"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4CBD5E05" wp14:editId="204102F1">
          <wp:simplePos x="0" y="0"/>
          <wp:positionH relativeFrom="column">
            <wp:posOffset>5740400</wp:posOffset>
          </wp:positionH>
          <wp:positionV relativeFrom="paragraph">
            <wp:posOffset>-513080</wp:posOffset>
          </wp:positionV>
          <wp:extent cx="1327150" cy="626745"/>
          <wp:effectExtent l="0" t="0" r="635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I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3DF"/>
    <w:multiLevelType w:val="hybridMultilevel"/>
    <w:tmpl w:val="5534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57E0"/>
    <w:multiLevelType w:val="hybridMultilevel"/>
    <w:tmpl w:val="D504A6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DB9184E"/>
    <w:multiLevelType w:val="hybridMultilevel"/>
    <w:tmpl w:val="B5C83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87656"/>
    <w:multiLevelType w:val="hybridMultilevel"/>
    <w:tmpl w:val="294459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80906"/>
    <w:multiLevelType w:val="hybridMultilevel"/>
    <w:tmpl w:val="5B96EA3C"/>
    <w:lvl w:ilvl="0" w:tplc="7A5477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AC4F54"/>
    <w:multiLevelType w:val="hybridMultilevel"/>
    <w:tmpl w:val="05C0F31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93519C3"/>
    <w:multiLevelType w:val="hybridMultilevel"/>
    <w:tmpl w:val="0A30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F33F9"/>
    <w:multiLevelType w:val="hybridMultilevel"/>
    <w:tmpl w:val="F15C0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2191B"/>
    <w:multiLevelType w:val="hybridMultilevel"/>
    <w:tmpl w:val="A672DC9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DEB312B"/>
    <w:multiLevelType w:val="hybridMultilevel"/>
    <w:tmpl w:val="5A04B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057A0"/>
    <w:multiLevelType w:val="hybridMultilevel"/>
    <w:tmpl w:val="9E5816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E531B"/>
    <w:multiLevelType w:val="hybridMultilevel"/>
    <w:tmpl w:val="F78A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709AC"/>
    <w:multiLevelType w:val="hybridMultilevel"/>
    <w:tmpl w:val="8866121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85A3048"/>
    <w:multiLevelType w:val="hybridMultilevel"/>
    <w:tmpl w:val="793A23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9A54F05"/>
    <w:multiLevelType w:val="hybridMultilevel"/>
    <w:tmpl w:val="0B36748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27738"/>
    <w:multiLevelType w:val="hybridMultilevel"/>
    <w:tmpl w:val="FB5ED3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3075090"/>
    <w:multiLevelType w:val="hybridMultilevel"/>
    <w:tmpl w:val="3D70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94D41"/>
    <w:multiLevelType w:val="hybridMultilevel"/>
    <w:tmpl w:val="D938F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651A5DE9"/>
    <w:multiLevelType w:val="hybridMultilevel"/>
    <w:tmpl w:val="74C0841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6AF0584F"/>
    <w:multiLevelType w:val="hybridMultilevel"/>
    <w:tmpl w:val="1A489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0A6A5A"/>
    <w:multiLevelType w:val="hybridMultilevel"/>
    <w:tmpl w:val="8EAE19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7483132F"/>
    <w:multiLevelType w:val="hybridMultilevel"/>
    <w:tmpl w:val="D786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60E0C"/>
    <w:multiLevelType w:val="hybridMultilevel"/>
    <w:tmpl w:val="F794B2D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7E165E66"/>
    <w:multiLevelType w:val="hybridMultilevel"/>
    <w:tmpl w:val="5A1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21"/>
  </w:num>
  <w:num w:numId="5">
    <w:abstractNumId w:val="23"/>
  </w:num>
  <w:num w:numId="6">
    <w:abstractNumId w:val="1"/>
  </w:num>
  <w:num w:numId="7">
    <w:abstractNumId w:val="22"/>
  </w:num>
  <w:num w:numId="8">
    <w:abstractNumId w:val="11"/>
  </w:num>
  <w:num w:numId="9">
    <w:abstractNumId w:val="12"/>
  </w:num>
  <w:num w:numId="10">
    <w:abstractNumId w:val="8"/>
  </w:num>
  <w:num w:numId="11">
    <w:abstractNumId w:val="20"/>
  </w:num>
  <w:num w:numId="12">
    <w:abstractNumId w:val="15"/>
  </w:num>
  <w:num w:numId="13">
    <w:abstractNumId w:val="5"/>
  </w:num>
  <w:num w:numId="14">
    <w:abstractNumId w:val="18"/>
  </w:num>
  <w:num w:numId="15">
    <w:abstractNumId w:val="10"/>
  </w:num>
  <w:num w:numId="16">
    <w:abstractNumId w:val="9"/>
  </w:num>
  <w:num w:numId="17">
    <w:abstractNumId w:val="19"/>
  </w:num>
  <w:num w:numId="18">
    <w:abstractNumId w:val="14"/>
  </w:num>
  <w:num w:numId="19">
    <w:abstractNumId w:val="3"/>
  </w:num>
  <w:num w:numId="20">
    <w:abstractNumId w:val="2"/>
  </w:num>
  <w:num w:numId="21">
    <w:abstractNumId w:val="16"/>
  </w:num>
  <w:num w:numId="22">
    <w:abstractNumId w:val="7"/>
  </w:num>
  <w:num w:numId="23">
    <w:abstractNumId w:val="0"/>
  </w:num>
  <w:num w:numId="2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7D"/>
    <w:rsid w:val="00000110"/>
    <w:rsid w:val="000001C9"/>
    <w:rsid w:val="00002CCB"/>
    <w:rsid w:val="0001184C"/>
    <w:rsid w:val="00014CDF"/>
    <w:rsid w:val="000251AF"/>
    <w:rsid w:val="00027AE6"/>
    <w:rsid w:val="000354CA"/>
    <w:rsid w:val="00036EEB"/>
    <w:rsid w:val="000405F7"/>
    <w:rsid w:val="00041F21"/>
    <w:rsid w:val="00047CEB"/>
    <w:rsid w:val="00054529"/>
    <w:rsid w:val="00057670"/>
    <w:rsid w:val="0006278E"/>
    <w:rsid w:val="00064C78"/>
    <w:rsid w:val="000703BF"/>
    <w:rsid w:val="00072124"/>
    <w:rsid w:val="00077043"/>
    <w:rsid w:val="00090224"/>
    <w:rsid w:val="0009164C"/>
    <w:rsid w:val="00092793"/>
    <w:rsid w:val="00094A4D"/>
    <w:rsid w:val="0009501E"/>
    <w:rsid w:val="000A4060"/>
    <w:rsid w:val="000A415D"/>
    <w:rsid w:val="000B6F56"/>
    <w:rsid w:val="000C4451"/>
    <w:rsid w:val="000C718E"/>
    <w:rsid w:val="000D06AC"/>
    <w:rsid w:val="000E1249"/>
    <w:rsid w:val="000E2D0F"/>
    <w:rsid w:val="000E663C"/>
    <w:rsid w:val="000F183F"/>
    <w:rsid w:val="000F1C91"/>
    <w:rsid w:val="000F6FC5"/>
    <w:rsid w:val="000F7F17"/>
    <w:rsid w:val="0010248F"/>
    <w:rsid w:val="00103746"/>
    <w:rsid w:val="00112214"/>
    <w:rsid w:val="0011290D"/>
    <w:rsid w:val="00113975"/>
    <w:rsid w:val="001364D8"/>
    <w:rsid w:val="001501FB"/>
    <w:rsid w:val="00150B40"/>
    <w:rsid w:val="00150C95"/>
    <w:rsid w:val="001528D7"/>
    <w:rsid w:val="001664B6"/>
    <w:rsid w:val="00172FAD"/>
    <w:rsid w:val="00174BB6"/>
    <w:rsid w:val="00175BE5"/>
    <w:rsid w:val="00176204"/>
    <w:rsid w:val="00183499"/>
    <w:rsid w:val="0018783E"/>
    <w:rsid w:val="00192CE4"/>
    <w:rsid w:val="0019352C"/>
    <w:rsid w:val="0019897F"/>
    <w:rsid w:val="001A4676"/>
    <w:rsid w:val="001A57DC"/>
    <w:rsid w:val="001B0BFF"/>
    <w:rsid w:val="001C08FC"/>
    <w:rsid w:val="001C2130"/>
    <w:rsid w:val="001C2EC7"/>
    <w:rsid w:val="001C4408"/>
    <w:rsid w:val="001C62FE"/>
    <w:rsid w:val="001D2241"/>
    <w:rsid w:val="001D3186"/>
    <w:rsid w:val="001D48C3"/>
    <w:rsid w:val="001E6A1A"/>
    <w:rsid w:val="001F1910"/>
    <w:rsid w:val="00204B9A"/>
    <w:rsid w:val="0020655B"/>
    <w:rsid w:val="00211670"/>
    <w:rsid w:val="00215BFA"/>
    <w:rsid w:val="00221C54"/>
    <w:rsid w:val="00224227"/>
    <w:rsid w:val="00225BE5"/>
    <w:rsid w:val="00226541"/>
    <w:rsid w:val="002312FC"/>
    <w:rsid w:val="00234263"/>
    <w:rsid w:val="00240489"/>
    <w:rsid w:val="002445EA"/>
    <w:rsid w:val="00260A82"/>
    <w:rsid w:val="00262F2C"/>
    <w:rsid w:val="00265BED"/>
    <w:rsid w:val="00270B7D"/>
    <w:rsid w:val="00274FC8"/>
    <w:rsid w:val="00281EDE"/>
    <w:rsid w:val="00297BFA"/>
    <w:rsid w:val="002A05B7"/>
    <w:rsid w:val="002A3979"/>
    <w:rsid w:val="002B7827"/>
    <w:rsid w:val="002B7974"/>
    <w:rsid w:val="002C0E83"/>
    <w:rsid w:val="002C1FCB"/>
    <w:rsid w:val="002C5F49"/>
    <w:rsid w:val="002D7C9C"/>
    <w:rsid w:val="002F1819"/>
    <w:rsid w:val="00300E0B"/>
    <w:rsid w:val="003120B4"/>
    <w:rsid w:val="0031420A"/>
    <w:rsid w:val="0031652A"/>
    <w:rsid w:val="00322910"/>
    <w:rsid w:val="003234A2"/>
    <w:rsid w:val="00323AFA"/>
    <w:rsid w:val="00326E50"/>
    <w:rsid w:val="003316C4"/>
    <w:rsid w:val="003340D0"/>
    <w:rsid w:val="003430FC"/>
    <w:rsid w:val="00354C77"/>
    <w:rsid w:val="00357F17"/>
    <w:rsid w:val="00361AB4"/>
    <w:rsid w:val="00361E4D"/>
    <w:rsid w:val="00382F3D"/>
    <w:rsid w:val="0038447A"/>
    <w:rsid w:val="0038535F"/>
    <w:rsid w:val="00391E92"/>
    <w:rsid w:val="00391F08"/>
    <w:rsid w:val="00393EB4"/>
    <w:rsid w:val="003A3250"/>
    <w:rsid w:val="003A3441"/>
    <w:rsid w:val="003A355D"/>
    <w:rsid w:val="003B0F63"/>
    <w:rsid w:val="003B4731"/>
    <w:rsid w:val="003C2C40"/>
    <w:rsid w:val="003C4155"/>
    <w:rsid w:val="003E1942"/>
    <w:rsid w:val="003E34A7"/>
    <w:rsid w:val="003E7729"/>
    <w:rsid w:val="003F6D13"/>
    <w:rsid w:val="004052D1"/>
    <w:rsid w:val="00407CA8"/>
    <w:rsid w:val="00410043"/>
    <w:rsid w:val="0042355D"/>
    <w:rsid w:val="00427609"/>
    <w:rsid w:val="004317FB"/>
    <w:rsid w:val="004629CB"/>
    <w:rsid w:val="00480EF3"/>
    <w:rsid w:val="00482B1F"/>
    <w:rsid w:val="00482FF6"/>
    <w:rsid w:val="00490F1D"/>
    <w:rsid w:val="00492227"/>
    <w:rsid w:val="00492272"/>
    <w:rsid w:val="00493AD5"/>
    <w:rsid w:val="004A1DFA"/>
    <w:rsid w:val="004A78FE"/>
    <w:rsid w:val="004B5852"/>
    <w:rsid w:val="004C01CD"/>
    <w:rsid w:val="004C2EB8"/>
    <w:rsid w:val="004C4305"/>
    <w:rsid w:val="004C5998"/>
    <w:rsid w:val="004C5E16"/>
    <w:rsid w:val="004C65DF"/>
    <w:rsid w:val="004C787D"/>
    <w:rsid w:val="004D7662"/>
    <w:rsid w:val="004D7E2A"/>
    <w:rsid w:val="004E026B"/>
    <w:rsid w:val="004E5E73"/>
    <w:rsid w:val="00514B4F"/>
    <w:rsid w:val="00517664"/>
    <w:rsid w:val="00517CEB"/>
    <w:rsid w:val="00517E01"/>
    <w:rsid w:val="00525016"/>
    <w:rsid w:val="00531AF4"/>
    <w:rsid w:val="00543CBF"/>
    <w:rsid w:val="00544850"/>
    <w:rsid w:val="00552193"/>
    <w:rsid w:val="005558E5"/>
    <w:rsid w:val="00561418"/>
    <w:rsid w:val="00561DAB"/>
    <w:rsid w:val="00567236"/>
    <w:rsid w:val="00570EA0"/>
    <w:rsid w:val="00571352"/>
    <w:rsid w:val="00580ECF"/>
    <w:rsid w:val="0058316D"/>
    <w:rsid w:val="005979C8"/>
    <w:rsid w:val="00597DF4"/>
    <w:rsid w:val="005A6789"/>
    <w:rsid w:val="005B3E29"/>
    <w:rsid w:val="005C320A"/>
    <w:rsid w:val="005D2D49"/>
    <w:rsid w:val="005E3E96"/>
    <w:rsid w:val="005E4074"/>
    <w:rsid w:val="005F554B"/>
    <w:rsid w:val="00603AAF"/>
    <w:rsid w:val="006106A7"/>
    <w:rsid w:val="006110E6"/>
    <w:rsid w:val="006116D3"/>
    <w:rsid w:val="0061329C"/>
    <w:rsid w:val="00615F12"/>
    <w:rsid w:val="006344AD"/>
    <w:rsid w:val="00643BBB"/>
    <w:rsid w:val="0065061E"/>
    <w:rsid w:val="00665E6B"/>
    <w:rsid w:val="00672052"/>
    <w:rsid w:val="00674D4C"/>
    <w:rsid w:val="00684FC9"/>
    <w:rsid w:val="00695412"/>
    <w:rsid w:val="006A134E"/>
    <w:rsid w:val="006A3EB4"/>
    <w:rsid w:val="006B3E01"/>
    <w:rsid w:val="006B4148"/>
    <w:rsid w:val="006B5FF7"/>
    <w:rsid w:val="006C1CA9"/>
    <w:rsid w:val="006D058E"/>
    <w:rsid w:val="006D1D0A"/>
    <w:rsid w:val="006E1D1B"/>
    <w:rsid w:val="006E2F11"/>
    <w:rsid w:val="006F3FA0"/>
    <w:rsid w:val="00701787"/>
    <w:rsid w:val="00710F18"/>
    <w:rsid w:val="00711AEF"/>
    <w:rsid w:val="00714DB4"/>
    <w:rsid w:val="00716B18"/>
    <w:rsid w:val="00717856"/>
    <w:rsid w:val="007275C3"/>
    <w:rsid w:val="00730136"/>
    <w:rsid w:val="00732E67"/>
    <w:rsid w:val="007445BB"/>
    <w:rsid w:val="007521BF"/>
    <w:rsid w:val="00763A4B"/>
    <w:rsid w:val="007677AD"/>
    <w:rsid w:val="00775B31"/>
    <w:rsid w:val="00777B4B"/>
    <w:rsid w:val="00784635"/>
    <w:rsid w:val="00785E15"/>
    <w:rsid w:val="00795396"/>
    <w:rsid w:val="007A3C64"/>
    <w:rsid w:val="007A3D8E"/>
    <w:rsid w:val="007B23CD"/>
    <w:rsid w:val="007B25DE"/>
    <w:rsid w:val="007B280B"/>
    <w:rsid w:val="007B489C"/>
    <w:rsid w:val="007B5DC2"/>
    <w:rsid w:val="007C0DE6"/>
    <w:rsid w:val="007C62E9"/>
    <w:rsid w:val="007D0801"/>
    <w:rsid w:val="007D1B9D"/>
    <w:rsid w:val="007D3202"/>
    <w:rsid w:val="007D55F0"/>
    <w:rsid w:val="007E36BA"/>
    <w:rsid w:val="007E3823"/>
    <w:rsid w:val="007E560B"/>
    <w:rsid w:val="007E71E9"/>
    <w:rsid w:val="007E74CA"/>
    <w:rsid w:val="007F7151"/>
    <w:rsid w:val="00800D7A"/>
    <w:rsid w:val="00801D31"/>
    <w:rsid w:val="00815119"/>
    <w:rsid w:val="0081553B"/>
    <w:rsid w:val="00817F21"/>
    <w:rsid w:val="00837F32"/>
    <w:rsid w:val="008418F3"/>
    <w:rsid w:val="0084661D"/>
    <w:rsid w:val="00850C10"/>
    <w:rsid w:val="00862DE2"/>
    <w:rsid w:val="00870EA0"/>
    <w:rsid w:val="00872D09"/>
    <w:rsid w:val="00874362"/>
    <w:rsid w:val="0088037E"/>
    <w:rsid w:val="00892F95"/>
    <w:rsid w:val="008939D7"/>
    <w:rsid w:val="008A13D1"/>
    <w:rsid w:val="008B2D67"/>
    <w:rsid w:val="008B7135"/>
    <w:rsid w:val="008B7CA6"/>
    <w:rsid w:val="008C1365"/>
    <w:rsid w:val="008C5111"/>
    <w:rsid w:val="008D2F33"/>
    <w:rsid w:val="008D6B93"/>
    <w:rsid w:val="008D766E"/>
    <w:rsid w:val="008E30C3"/>
    <w:rsid w:val="008F0104"/>
    <w:rsid w:val="008F0B5E"/>
    <w:rsid w:val="00904906"/>
    <w:rsid w:val="00904B5E"/>
    <w:rsid w:val="00906F30"/>
    <w:rsid w:val="00913FD3"/>
    <w:rsid w:val="0091586D"/>
    <w:rsid w:val="00916C81"/>
    <w:rsid w:val="009200C7"/>
    <w:rsid w:val="009317D6"/>
    <w:rsid w:val="00944477"/>
    <w:rsid w:val="00951B74"/>
    <w:rsid w:val="00962A10"/>
    <w:rsid w:val="00963069"/>
    <w:rsid w:val="00966EC4"/>
    <w:rsid w:val="009723AA"/>
    <w:rsid w:val="0097731D"/>
    <w:rsid w:val="009832D1"/>
    <w:rsid w:val="00987C28"/>
    <w:rsid w:val="00994DAE"/>
    <w:rsid w:val="00996523"/>
    <w:rsid w:val="009A2B54"/>
    <w:rsid w:val="009B1C0C"/>
    <w:rsid w:val="009C044A"/>
    <w:rsid w:val="009C72E3"/>
    <w:rsid w:val="009C7B9E"/>
    <w:rsid w:val="009D5782"/>
    <w:rsid w:val="009E2354"/>
    <w:rsid w:val="009E6B99"/>
    <w:rsid w:val="009E6CE9"/>
    <w:rsid w:val="009E7203"/>
    <w:rsid w:val="009F6043"/>
    <w:rsid w:val="00A06310"/>
    <w:rsid w:val="00A11BB3"/>
    <w:rsid w:val="00A15F6E"/>
    <w:rsid w:val="00A1704D"/>
    <w:rsid w:val="00A20037"/>
    <w:rsid w:val="00A26B9F"/>
    <w:rsid w:val="00A40F4B"/>
    <w:rsid w:val="00A412CB"/>
    <w:rsid w:val="00A44645"/>
    <w:rsid w:val="00A46F47"/>
    <w:rsid w:val="00A47D1D"/>
    <w:rsid w:val="00A51DC9"/>
    <w:rsid w:val="00A5427D"/>
    <w:rsid w:val="00A54492"/>
    <w:rsid w:val="00A614C0"/>
    <w:rsid w:val="00A64E0C"/>
    <w:rsid w:val="00A73A2E"/>
    <w:rsid w:val="00A80EBD"/>
    <w:rsid w:val="00A823FD"/>
    <w:rsid w:val="00A849AF"/>
    <w:rsid w:val="00AA2B30"/>
    <w:rsid w:val="00AC443A"/>
    <w:rsid w:val="00AD09DB"/>
    <w:rsid w:val="00AD5113"/>
    <w:rsid w:val="00AE1B7E"/>
    <w:rsid w:val="00AE242C"/>
    <w:rsid w:val="00AE61FC"/>
    <w:rsid w:val="00AE7451"/>
    <w:rsid w:val="00AF1911"/>
    <w:rsid w:val="00AF4823"/>
    <w:rsid w:val="00B0494C"/>
    <w:rsid w:val="00B102F4"/>
    <w:rsid w:val="00B15D11"/>
    <w:rsid w:val="00B2095D"/>
    <w:rsid w:val="00B22096"/>
    <w:rsid w:val="00B26840"/>
    <w:rsid w:val="00B27CB7"/>
    <w:rsid w:val="00B332D3"/>
    <w:rsid w:val="00B3372D"/>
    <w:rsid w:val="00B427EA"/>
    <w:rsid w:val="00B615E9"/>
    <w:rsid w:val="00B63D81"/>
    <w:rsid w:val="00B67328"/>
    <w:rsid w:val="00B67595"/>
    <w:rsid w:val="00B678F1"/>
    <w:rsid w:val="00B8007D"/>
    <w:rsid w:val="00B83A62"/>
    <w:rsid w:val="00B91740"/>
    <w:rsid w:val="00B946F3"/>
    <w:rsid w:val="00BA6A3F"/>
    <w:rsid w:val="00BB023A"/>
    <w:rsid w:val="00BB1E8F"/>
    <w:rsid w:val="00BB2789"/>
    <w:rsid w:val="00BB359F"/>
    <w:rsid w:val="00BB40AC"/>
    <w:rsid w:val="00BB6D2B"/>
    <w:rsid w:val="00BC43D8"/>
    <w:rsid w:val="00BD62AA"/>
    <w:rsid w:val="00BD7C0A"/>
    <w:rsid w:val="00BE21D5"/>
    <w:rsid w:val="00BE7F1F"/>
    <w:rsid w:val="00BF2FC1"/>
    <w:rsid w:val="00C014EA"/>
    <w:rsid w:val="00C01620"/>
    <w:rsid w:val="00C0660B"/>
    <w:rsid w:val="00C10B6A"/>
    <w:rsid w:val="00C13B51"/>
    <w:rsid w:val="00C172DE"/>
    <w:rsid w:val="00C22DA1"/>
    <w:rsid w:val="00C413FD"/>
    <w:rsid w:val="00C45704"/>
    <w:rsid w:val="00C5384D"/>
    <w:rsid w:val="00C56154"/>
    <w:rsid w:val="00C72047"/>
    <w:rsid w:val="00C80306"/>
    <w:rsid w:val="00C978DE"/>
    <w:rsid w:val="00CA6D86"/>
    <w:rsid w:val="00CC40BA"/>
    <w:rsid w:val="00CD1D52"/>
    <w:rsid w:val="00CD4686"/>
    <w:rsid w:val="00CE35F9"/>
    <w:rsid w:val="00CE5063"/>
    <w:rsid w:val="00CE76C5"/>
    <w:rsid w:val="00CF17F4"/>
    <w:rsid w:val="00CF6A9A"/>
    <w:rsid w:val="00D04986"/>
    <w:rsid w:val="00D06B44"/>
    <w:rsid w:val="00D212A7"/>
    <w:rsid w:val="00D24C27"/>
    <w:rsid w:val="00D24C7E"/>
    <w:rsid w:val="00D30D00"/>
    <w:rsid w:val="00D45A67"/>
    <w:rsid w:val="00D550E3"/>
    <w:rsid w:val="00D624FE"/>
    <w:rsid w:val="00D644DC"/>
    <w:rsid w:val="00D6597B"/>
    <w:rsid w:val="00D71D8A"/>
    <w:rsid w:val="00D73CD1"/>
    <w:rsid w:val="00D74490"/>
    <w:rsid w:val="00D7573B"/>
    <w:rsid w:val="00D90BE2"/>
    <w:rsid w:val="00D90D05"/>
    <w:rsid w:val="00D928C5"/>
    <w:rsid w:val="00DA32AC"/>
    <w:rsid w:val="00DB1AAB"/>
    <w:rsid w:val="00DB433C"/>
    <w:rsid w:val="00DB548E"/>
    <w:rsid w:val="00DC0886"/>
    <w:rsid w:val="00DC225B"/>
    <w:rsid w:val="00DC3B8F"/>
    <w:rsid w:val="00DC3C93"/>
    <w:rsid w:val="00DC4800"/>
    <w:rsid w:val="00DC5A1F"/>
    <w:rsid w:val="00DC7C45"/>
    <w:rsid w:val="00DE17F0"/>
    <w:rsid w:val="00DE457C"/>
    <w:rsid w:val="00DE6A66"/>
    <w:rsid w:val="00E00C44"/>
    <w:rsid w:val="00E04299"/>
    <w:rsid w:val="00E109C6"/>
    <w:rsid w:val="00E126E5"/>
    <w:rsid w:val="00E13A90"/>
    <w:rsid w:val="00E153FA"/>
    <w:rsid w:val="00E315E4"/>
    <w:rsid w:val="00E422F1"/>
    <w:rsid w:val="00E434AA"/>
    <w:rsid w:val="00E46FCD"/>
    <w:rsid w:val="00E535C9"/>
    <w:rsid w:val="00E571A1"/>
    <w:rsid w:val="00E600F9"/>
    <w:rsid w:val="00E631D0"/>
    <w:rsid w:val="00E66FCA"/>
    <w:rsid w:val="00E73BAB"/>
    <w:rsid w:val="00E75DF2"/>
    <w:rsid w:val="00EA3122"/>
    <w:rsid w:val="00EB2F3F"/>
    <w:rsid w:val="00EC2F64"/>
    <w:rsid w:val="00EC54C0"/>
    <w:rsid w:val="00EE15D2"/>
    <w:rsid w:val="00EE6589"/>
    <w:rsid w:val="00F04526"/>
    <w:rsid w:val="00F0574E"/>
    <w:rsid w:val="00F14190"/>
    <w:rsid w:val="00F209D0"/>
    <w:rsid w:val="00F2751F"/>
    <w:rsid w:val="00F34E3F"/>
    <w:rsid w:val="00F3722B"/>
    <w:rsid w:val="00F41500"/>
    <w:rsid w:val="00F43B63"/>
    <w:rsid w:val="00F46D8D"/>
    <w:rsid w:val="00F513FC"/>
    <w:rsid w:val="00F54CDD"/>
    <w:rsid w:val="00F60822"/>
    <w:rsid w:val="00F630FE"/>
    <w:rsid w:val="00F63B81"/>
    <w:rsid w:val="00F64565"/>
    <w:rsid w:val="00F646A2"/>
    <w:rsid w:val="00F66CEB"/>
    <w:rsid w:val="00F879AA"/>
    <w:rsid w:val="00F973F5"/>
    <w:rsid w:val="00FA6021"/>
    <w:rsid w:val="00FB2572"/>
    <w:rsid w:val="00FC58C7"/>
    <w:rsid w:val="00FC6D91"/>
    <w:rsid w:val="00FC7DBD"/>
    <w:rsid w:val="00FE7281"/>
    <w:rsid w:val="00FF29AA"/>
    <w:rsid w:val="00FF2FD8"/>
    <w:rsid w:val="00FF322B"/>
    <w:rsid w:val="01AAF166"/>
    <w:rsid w:val="08FB64C2"/>
    <w:rsid w:val="0A7F3BB6"/>
    <w:rsid w:val="0AEC4B51"/>
    <w:rsid w:val="0BFD42FD"/>
    <w:rsid w:val="0C7ACCD0"/>
    <w:rsid w:val="0C9312FA"/>
    <w:rsid w:val="0E9BC2D2"/>
    <w:rsid w:val="0F80900F"/>
    <w:rsid w:val="10D601E4"/>
    <w:rsid w:val="13A7E23C"/>
    <w:rsid w:val="13CACDED"/>
    <w:rsid w:val="17BE5BB5"/>
    <w:rsid w:val="1817E01D"/>
    <w:rsid w:val="1876C184"/>
    <w:rsid w:val="189C4805"/>
    <w:rsid w:val="1A0594FF"/>
    <w:rsid w:val="1B5C1292"/>
    <w:rsid w:val="1BE95985"/>
    <w:rsid w:val="1D48F046"/>
    <w:rsid w:val="1F0EBD2C"/>
    <w:rsid w:val="1F227C2C"/>
    <w:rsid w:val="1F46AC02"/>
    <w:rsid w:val="207181CB"/>
    <w:rsid w:val="227BA498"/>
    <w:rsid w:val="2346161B"/>
    <w:rsid w:val="2476013F"/>
    <w:rsid w:val="25316AAB"/>
    <w:rsid w:val="2658F2D8"/>
    <w:rsid w:val="2A7A7CE2"/>
    <w:rsid w:val="2FEB883D"/>
    <w:rsid w:val="33163A37"/>
    <w:rsid w:val="38EAE5AF"/>
    <w:rsid w:val="3A480AE1"/>
    <w:rsid w:val="3B9FE4B9"/>
    <w:rsid w:val="3E390178"/>
    <w:rsid w:val="41DE1C01"/>
    <w:rsid w:val="43631B16"/>
    <w:rsid w:val="452B1FBE"/>
    <w:rsid w:val="45394620"/>
    <w:rsid w:val="45AC979C"/>
    <w:rsid w:val="47FC213B"/>
    <w:rsid w:val="48700913"/>
    <w:rsid w:val="4A7B324F"/>
    <w:rsid w:val="4B24BD26"/>
    <w:rsid w:val="4B94934A"/>
    <w:rsid w:val="4F84B7F6"/>
    <w:rsid w:val="5168D1E5"/>
    <w:rsid w:val="539BF96D"/>
    <w:rsid w:val="5973E5B5"/>
    <w:rsid w:val="59C3D2B1"/>
    <w:rsid w:val="5C158FC6"/>
    <w:rsid w:val="5DDBFA1C"/>
    <w:rsid w:val="5DFDB7EC"/>
    <w:rsid w:val="5F353A6F"/>
    <w:rsid w:val="5F5B9BB5"/>
    <w:rsid w:val="604B9E01"/>
    <w:rsid w:val="6518C3B2"/>
    <w:rsid w:val="695B4BE1"/>
    <w:rsid w:val="6DB8A46F"/>
    <w:rsid w:val="6E7537B3"/>
    <w:rsid w:val="73B325D3"/>
    <w:rsid w:val="7467D86B"/>
    <w:rsid w:val="771B4E7C"/>
    <w:rsid w:val="77B93BFF"/>
    <w:rsid w:val="78E2A72D"/>
    <w:rsid w:val="79C1CBA0"/>
    <w:rsid w:val="7C03D42F"/>
    <w:rsid w:val="7CC305FD"/>
    <w:rsid w:val="7E9A5AFB"/>
    <w:rsid w:val="7F029B00"/>
    <w:rsid w:val="7F857D8B"/>
    <w:rsid w:val="7F8AD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F17B28"/>
  <w15:chartTrackingRefBased/>
  <w15:docId w15:val="{A26A0067-1DD3-4B3F-AD04-82A09F1F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D058E"/>
  </w:style>
  <w:style w:type="character" w:customStyle="1" w:styleId="normaltextrun">
    <w:name w:val="normaltextrun"/>
    <w:basedOn w:val="DefaultParagraphFont"/>
    <w:rsid w:val="006D058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0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4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E457C"/>
    <w:pPr>
      <w:ind w:left="720"/>
      <w:contextualSpacing/>
    </w:pPr>
  </w:style>
  <w:style w:type="paragraph" w:styleId="NoSpacing">
    <w:name w:val="No Spacing"/>
    <w:uiPriority w:val="1"/>
    <w:qFormat/>
    <w:rsid w:val="003F6D13"/>
    <w:pPr>
      <w:spacing w:after="0" w:line="240" w:lineRule="auto"/>
    </w:pPr>
  </w:style>
  <w:style w:type="paragraph" w:styleId="Revision">
    <w:name w:val="Revision"/>
    <w:hidden/>
    <w:uiPriority w:val="99"/>
    <w:semiHidden/>
    <w:rsid w:val="003B4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1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2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2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7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EEE14F0523146B8C55FBC6B77213F" ma:contentTypeVersion="11" ma:contentTypeDescription="Create a new document." ma:contentTypeScope="" ma:versionID="9390917212bb4b0fea9a6c2675f2b1b4">
  <xsd:schema xmlns:xsd="http://www.w3.org/2001/XMLSchema" xmlns:xs="http://www.w3.org/2001/XMLSchema" xmlns:p="http://schemas.microsoft.com/office/2006/metadata/properties" xmlns:ns2="c4d52462-6355-4d5b-ae49-807f3e7932a3" xmlns:ns3="2afdcd37-a7e6-41b0-bc00-8305733e5bd1" targetNamespace="http://schemas.microsoft.com/office/2006/metadata/properties" ma:root="true" ma:fieldsID="184ab0413ac008c54da34e4f9c2e0b31" ns2:_="" ns3:_="">
    <xsd:import namespace="c4d52462-6355-4d5b-ae49-807f3e7932a3"/>
    <xsd:import namespace="2afdcd37-a7e6-41b0-bc00-8305733e5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52462-6355-4d5b-ae49-807f3e793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dcd37-a7e6-41b0-bc00-8305733e5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55B54-2E61-4880-8846-638D6EEB87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36A5E0-572F-48B2-AA05-06358E94A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52462-6355-4d5b-ae49-807f3e7932a3"/>
    <ds:schemaRef ds:uri="2afdcd37-a7e6-41b0-bc00-8305733e5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CCD02-2905-44F2-BE7A-37E1BD77B2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1E777-4CF5-4E2F-9F95-685A8C7F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4474</Words>
  <Characters>25503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29918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Hill</dc:creator>
  <cp:keywords/>
  <dc:description/>
  <cp:lastModifiedBy>Johamy Alabi</cp:lastModifiedBy>
  <cp:revision>2</cp:revision>
  <dcterms:created xsi:type="dcterms:W3CDTF">2020-11-04T21:37:00Z</dcterms:created>
  <dcterms:modified xsi:type="dcterms:W3CDTF">2020-11-04T21:37:00Z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0x010100A89EEE14F0523146B8C55FBC6B77213F</vt:lpwstr>
  </property>
</Properties>
</file>