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29618" w14:textId="77777777" w:rsidR="00AD1099" w:rsidRPr="008C4926" w:rsidRDefault="00CA7461" w:rsidP="007E4687">
      <w:pPr>
        <w:spacing w:after="0"/>
        <w:jc w:val="center"/>
        <w:rPr>
          <w:b/>
          <w:bCs/>
          <w:color w:val="FF0066"/>
          <w:sz w:val="28"/>
          <w:szCs w:val="28"/>
        </w:rPr>
      </w:pPr>
      <w:bookmarkStart w:id="0" w:name="_Hlk48821452"/>
      <w:r w:rsidRPr="008C4926">
        <w:rPr>
          <w:b/>
          <w:bCs/>
          <w:color w:val="FF0066"/>
          <w:sz w:val="28"/>
          <w:szCs w:val="28"/>
        </w:rPr>
        <w:t>Special Olympics Learning Portal</w:t>
      </w:r>
      <w:r w:rsidR="00AD1099" w:rsidRPr="008C4926">
        <w:rPr>
          <w:b/>
          <w:bCs/>
          <w:color w:val="FF0066"/>
          <w:sz w:val="28"/>
          <w:szCs w:val="28"/>
        </w:rPr>
        <w:t xml:space="preserve"> </w:t>
      </w:r>
    </w:p>
    <w:bookmarkEnd w:id="0"/>
    <w:p w14:paraId="38676F31" w14:textId="1D074C08" w:rsidR="00611868" w:rsidRDefault="00CA7461" w:rsidP="007E4687">
      <w:pPr>
        <w:spacing w:after="0"/>
        <w:jc w:val="center"/>
        <w:rPr>
          <w:b/>
          <w:bCs/>
          <w:color w:val="FF0066"/>
          <w:sz w:val="28"/>
          <w:szCs w:val="28"/>
        </w:rPr>
      </w:pPr>
      <w:r w:rsidRPr="008C4926">
        <w:rPr>
          <w:b/>
          <w:bCs/>
          <w:color w:val="FF0066"/>
          <w:sz w:val="28"/>
          <w:szCs w:val="28"/>
        </w:rPr>
        <w:t>U</w:t>
      </w:r>
      <w:r w:rsidR="00EE2DC2" w:rsidRPr="008C4926">
        <w:rPr>
          <w:b/>
          <w:bCs/>
          <w:color w:val="FF0066"/>
          <w:sz w:val="28"/>
          <w:szCs w:val="28"/>
        </w:rPr>
        <w:t>.</w:t>
      </w:r>
      <w:r w:rsidRPr="008C4926">
        <w:rPr>
          <w:b/>
          <w:bCs/>
          <w:color w:val="FF0066"/>
          <w:sz w:val="28"/>
          <w:szCs w:val="28"/>
        </w:rPr>
        <w:t>S</w:t>
      </w:r>
      <w:r w:rsidR="00EE2DC2" w:rsidRPr="008C4926">
        <w:rPr>
          <w:b/>
          <w:bCs/>
          <w:color w:val="FF0066"/>
          <w:sz w:val="28"/>
          <w:szCs w:val="28"/>
        </w:rPr>
        <w:t>.</w:t>
      </w:r>
      <w:r w:rsidRPr="008C4926">
        <w:rPr>
          <w:b/>
          <w:bCs/>
          <w:color w:val="FF0066"/>
          <w:sz w:val="28"/>
          <w:szCs w:val="28"/>
        </w:rPr>
        <w:t xml:space="preserve"> Unified Champion Schools Learning Area</w:t>
      </w:r>
      <w:r w:rsidR="00AD1099" w:rsidRPr="008C4926">
        <w:rPr>
          <w:color w:val="FF0066"/>
          <w:sz w:val="28"/>
          <w:szCs w:val="28"/>
        </w:rPr>
        <w:t xml:space="preserve"> </w:t>
      </w:r>
      <w:r w:rsidR="00AD1099" w:rsidRPr="008C4926">
        <w:rPr>
          <w:b/>
          <w:bCs/>
          <w:color w:val="FF0066"/>
          <w:sz w:val="28"/>
          <w:szCs w:val="28"/>
        </w:rPr>
        <w:t>Registration Guide</w:t>
      </w:r>
    </w:p>
    <w:p w14:paraId="3BFC8947" w14:textId="5721C3BF" w:rsidR="00F14764" w:rsidRPr="00D1330C" w:rsidRDefault="00F14764" w:rsidP="007E4687">
      <w:pPr>
        <w:spacing w:after="0"/>
        <w:jc w:val="center"/>
        <w:rPr>
          <w:b/>
          <w:bCs/>
          <w:color w:val="FF0066"/>
          <w:sz w:val="28"/>
          <w:szCs w:val="28"/>
          <w:u w:val="single"/>
        </w:rPr>
      </w:pPr>
      <w:r w:rsidRPr="00D1330C">
        <w:rPr>
          <w:b/>
          <w:bCs/>
          <w:color w:val="FF0066"/>
          <w:sz w:val="28"/>
          <w:szCs w:val="28"/>
          <w:u w:val="single"/>
        </w:rPr>
        <w:t xml:space="preserve">For </w:t>
      </w:r>
      <w:r w:rsidR="00F211E3">
        <w:rPr>
          <w:b/>
          <w:bCs/>
          <w:color w:val="FF0066"/>
          <w:sz w:val="28"/>
          <w:szCs w:val="28"/>
          <w:u w:val="single"/>
        </w:rPr>
        <w:t>Special Olympics Program Staff</w:t>
      </w:r>
    </w:p>
    <w:p w14:paraId="63ABFEBE" w14:textId="77777777" w:rsidR="007E4687" w:rsidRDefault="007E4687" w:rsidP="00A41E17">
      <w:pPr>
        <w:spacing w:after="0"/>
        <w:rPr>
          <w:sz w:val="22"/>
          <w:szCs w:val="22"/>
        </w:rPr>
      </w:pPr>
    </w:p>
    <w:p w14:paraId="0596A260" w14:textId="4267AEEC" w:rsidR="00AD1099" w:rsidRPr="006F3DCB" w:rsidRDefault="00611868" w:rsidP="00A41E17">
      <w:pPr>
        <w:spacing w:after="0"/>
        <w:rPr>
          <w:sz w:val="24"/>
          <w:szCs w:val="24"/>
        </w:rPr>
      </w:pPr>
      <w:r w:rsidRPr="006F3DCB">
        <w:rPr>
          <w:sz w:val="24"/>
          <w:szCs w:val="24"/>
        </w:rPr>
        <w:t xml:space="preserve">Welcome to </w:t>
      </w:r>
      <w:r w:rsidR="00EE2DC2" w:rsidRPr="006F3DCB">
        <w:rPr>
          <w:sz w:val="24"/>
          <w:szCs w:val="24"/>
        </w:rPr>
        <w:t xml:space="preserve">the </w:t>
      </w:r>
      <w:r w:rsidR="00FE7FEB" w:rsidRPr="006F3DCB">
        <w:rPr>
          <w:sz w:val="24"/>
          <w:szCs w:val="24"/>
        </w:rPr>
        <w:t>Special Olympics Unified Champion Schools</w:t>
      </w:r>
      <w:r w:rsidR="002148FF">
        <w:rPr>
          <w:sz w:val="24"/>
          <w:szCs w:val="24"/>
        </w:rPr>
        <w:t>®</w:t>
      </w:r>
      <w:r w:rsidR="00FE7FEB" w:rsidRPr="006F3DCB">
        <w:rPr>
          <w:sz w:val="24"/>
          <w:szCs w:val="24"/>
        </w:rPr>
        <w:t xml:space="preserve"> (</w:t>
      </w:r>
      <w:r w:rsidRPr="006F3DCB">
        <w:rPr>
          <w:sz w:val="24"/>
          <w:szCs w:val="24"/>
        </w:rPr>
        <w:t>UCS</w:t>
      </w:r>
      <w:r w:rsidR="00FE7FEB" w:rsidRPr="006F3DCB">
        <w:rPr>
          <w:sz w:val="24"/>
          <w:szCs w:val="24"/>
        </w:rPr>
        <w:t>)</w:t>
      </w:r>
      <w:r w:rsidRPr="006F3DCB">
        <w:rPr>
          <w:sz w:val="24"/>
          <w:szCs w:val="24"/>
        </w:rPr>
        <w:t xml:space="preserve"> </w:t>
      </w:r>
      <w:r w:rsidR="00FE7FEB" w:rsidRPr="006F3DCB">
        <w:rPr>
          <w:sz w:val="24"/>
          <w:szCs w:val="24"/>
        </w:rPr>
        <w:t xml:space="preserve">online professional development portal.  This information sheet provides step by step instructions </w:t>
      </w:r>
      <w:r w:rsidR="00D96543" w:rsidRPr="006F3DCB">
        <w:rPr>
          <w:sz w:val="24"/>
          <w:szCs w:val="24"/>
        </w:rPr>
        <w:t>for</w:t>
      </w:r>
      <w:r w:rsidR="00AD1099" w:rsidRPr="006F3DCB">
        <w:rPr>
          <w:sz w:val="24"/>
          <w:szCs w:val="24"/>
        </w:rPr>
        <w:t>:</w:t>
      </w:r>
    </w:p>
    <w:p w14:paraId="2129A911" w14:textId="00972D70" w:rsidR="00AD1099" w:rsidRPr="006F3DCB" w:rsidRDefault="00AD1099" w:rsidP="00A41E17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6F3DCB">
        <w:rPr>
          <w:sz w:val="24"/>
          <w:szCs w:val="24"/>
        </w:rPr>
        <w:t>R</w:t>
      </w:r>
      <w:r w:rsidR="00FE7FEB" w:rsidRPr="006F3DCB">
        <w:rPr>
          <w:sz w:val="24"/>
          <w:szCs w:val="24"/>
        </w:rPr>
        <w:t>egister</w:t>
      </w:r>
      <w:r w:rsidR="00D96543" w:rsidRPr="006F3DCB">
        <w:rPr>
          <w:sz w:val="24"/>
          <w:szCs w:val="24"/>
        </w:rPr>
        <w:t xml:space="preserve">ing </w:t>
      </w:r>
      <w:r w:rsidR="00FE7FEB" w:rsidRPr="006F3DCB">
        <w:rPr>
          <w:sz w:val="24"/>
          <w:szCs w:val="24"/>
        </w:rPr>
        <w:t xml:space="preserve">on the Special Olympics Learning Portal as an individual </w:t>
      </w:r>
      <w:r w:rsidR="00EE2DC2" w:rsidRPr="006F3DCB">
        <w:rPr>
          <w:sz w:val="24"/>
          <w:szCs w:val="24"/>
        </w:rPr>
        <w:t>l</w:t>
      </w:r>
      <w:r w:rsidR="00FE7FEB" w:rsidRPr="006F3DCB">
        <w:rPr>
          <w:sz w:val="24"/>
          <w:szCs w:val="24"/>
        </w:rPr>
        <w:t xml:space="preserve">earner within the </w:t>
      </w:r>
      <w:r w:rsidR="00EE2DC2" w:rsidRPr="006F3DCB">
        <w:rPr>
          <w:sz w:val="24"/>
          <w:szCs w:val="24"/>
        </w:rPr>
        <w:t xml:space="preserve">U.S. </w:t>
      </w:r>
      <w:r w:rsidR="00FE7FEB" w:rsidRPr="006F3DCB">
        <w:rPr>
          <w:sz w:val="24"/>
          <w:szCs w:val="24"/>
        </w:rPr>
        <w:t>UCS learning area</w:t>
      </w:r>
      <w:r w:rsidRPr="006F3DCB">
        <w:rPr>
          <w:sz w:val="24"/>
          <w:szCs w:val="24"/>
        </w:rPr>
        <w:t>,</w:t>
      </w:r>
      <w:r w:rsidR="00FE7FEB" w:rsidRPr="006F3DCB">
        <w:rPr>
          <w:sz w:val="24"/>
          <w:szCs w:val="24"/>
        </w:rPr>
        <w:t xml:space="preserve"> and </w:t>
      </w:r>
    </w:p>
    <w:p w14:paraId="5F0C8C72" w14:textId="7A31609A" w:rsidR="00FE7FEB" w:rsidRPr="006F3DCB" w:rsidRDefault="00AD1099" w:rsidP="00A41E17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6F3DCB">
        <w:rPr>
          <w:sz w:val="24"/>
          <w:szCs w:val="24"/>
        </w:rPr>
        <w:t>A</w:t>
      </w:r>
      <w:r w:rsidR="00FE7FEB" w:rsidRPr="006F3DCB">
        <w:rPr>
          <w:sz w:val="24"/>
          <w:szCs w:val="24"/>
        </w:rPr>
        <w:t>ccess</w:t>
      </w:r>
      <w:r w:rsidR="00D96543" w:rsidRPr="006F3DCB">
        <w:rPr>
          <w:sz w:val="24"/>
          <w:szCs w:val="24"/>
        </w:rPr>
        <w:t>ing</w:t>
      </w:r>
      <w:r w:rsidR="00FE7FEB" w:rsidRPr="006F3DCB">
        <w:rPr>
          <w:sz w:val="24"/>
          <w:szCs w:val="24"/>
        </w:rPr>
        <w:t xml:space="preserve"> the UCS Implementation courses through the portal catalogue.</w:t>
      </w:r>
    </w:p>
    <w:p w14:paraId="0F2A9F09" w14:textId="77777777" w:rsidR="006F3DCB" w:rsidRDefault="006F3DCB" w:rsidP="00A41E17">
      <w:pPr>
        <w:spacing w:after="0"/>
        <w:rPr>
          <w:sz w:val="24"/>
          <w:szCs w:val="24"/>
        </w:rPr>
      </w:pPr>
    </w:p>
    <w:p w14:paraId="7B68BEFB" w14:textId="35295EE7" w:rsidR="00AD1099" w:rsidRPr="006F3DCB" w:rsidRDefault="00B54605" w:rsidP="00A41E17">
      <w:pPr>
        <w:spacing w:after="0"/>
        <w:rPr>
          <w:b/>
          <w:bCs/>
          <w:sz w:val="24"/>
          <w:szCs w:val="24"/>
        </w:rPr>
      </w:pPr>
      <w:r w:rsidRPr="006F3DCB">
        <w:rPr>
          <w:sz w:val="24"/>
          <w:szCs w:val="24"/>
        </w:rPr>
        <w:t>If any questions or issues arise during the registration process please contact,</w:t>
      </w:r>
      <w:r w:rsidR="00AD1099" w:rsidRPr="006F3DCB">
        <w:rPr>
          <w:sz w:val="24"/>
          <w:szCs w:val="24"/>
        </w:rPr>
        <w:t xml:space="preserve"> </w:t>
      </w:r>
      <w:hyperlink r:id="rId8" w:history="1">
        <w:r w:rsidR="00AD1099" w:rsidRPr="006F3DCB">
          <w:rPr>
            <w:rStyle w:val="Hyperlink"/>
            <w:sz w:val="24"/>
            <w:szCs w:val="24"/>
          </w:rPr>
          <w:t>learn@specialolympics.org</w:t>
        </w:r>
      </w:hyperlink>
      <w:r w:rsidR="00AD1099" w:rsidRPr="006F3DCB">
        <w:rPr>
          <w:sz w:val="24"/>
          <w:szCs w:val="24"/>
        </w:rPr>
        <w:t xml:space="preserve">, and someone will follow up to assist </w:t>
      </w:r>
      <w:r w:rsidRPr="006F3DCB">
        <w:rPr>
          <w:sz w:val="24"/>
          <w:szCs w:val="24"/>
        </w:rPr>
        <w:t>you as soon as possible</w:t>
      </w:r>
      <w:r w:rsidR="00AD1099" w:rsidRPr="006F3DCB">
        <w:rPr>
          <w:sz w:val="24"/>
          <w:szCs w:val="24"/>
        </w:rPr>
        <w:t xml:space="preserve">. </w:t>
      </w:r>
    </w:p>
    <w:p w14:paraId="0DDEBDF0" w14:textId="77777777" w:rsidR="006F3DCB" w:rsidRPr="008C4926" w:rsidRDefault="006F3DCB" w:rsidP="00A41E17">
      <w:pPr>
        <w:rPr>
          <w:b/>
          <w:bCs/>
          <w:color w:val="FF0066"/>
          <w:sz w:val="28"/>
          <w:szCs w:val="28"/>
        </w:rPr>
      </w:pPr>
    </w:p>
    <w:p w14:paraId="7B3F998F" w14:textId="694EC4BF" w:rsidR="009543E4" w:rsidRPr="008C4926" w:rsidRDefault="006F3DCB" w:rsidP="006F3DCB">
      <w:pPr>
        <w:jc w:val="center"/>
        <w:rPr>
          <w:b/>
          <w:bCs/>
          <w:color w:val="FF0066"/>
          <w:sz w:val="32"/>
          <w:szCs w:val="32"/>
        </w:rPr>
      </w:pPr>
      <w:r w:rsidRPr="008C4926">
        <w:rPr>
          <w:b/>
          <w:bCs/>
          <w:color w:val="FF0066"/>
          <w:sz w:val="32"/>
          <w:szCs w:val="32"/>
        </w:rPr>
        <w:t>Instructions for Completing the Registration Form</w:t>
      </w:r>
    </w:p>
    <w:p w14:paraId="33B36D75" w14:textId="77777777" w:rsidR="00A41E17" w:rsidRDefault="00A41E17" w:rsidP="00CA7461">
      <w:pPr>
        <w:jc w:val="center"/>
        <w:rPr>
          <w:b/>
          <w:bCs/>
          <w:sz w:val="28"/>
          <w:szCs w:val="28"/>
        </w:rPr>
      </w:pPr>
    </w:p>
    <w:p w14:paraId="7CC2BA78" w14:textId="4A477DD7" w:rsidR="00CA7461" w:rsidRPr="007E4687" w:rsidRDefault="00CA7461" w:rsidP="00CA7461">
      <w:pPr>
        <w:jc w:val="center"/>
        <w:rPr>
          <w:b/>
          <w:bCs/>
          <w:sz w:val="28"/>
          <w:szCs w:val="28"/>
        </w:rPr>
      </w:pPr>
      <w:r w:rsidRPr="007E4687">
        <w:rPr>
          <w:b/>
          <w:bCs/>
          <w:sz w:val="28"/>
          <w:szCs w:val="28"/>
        </w:rPr>
        <w:t>Step 1</w:t>
      </w:r>
    </w:p>
    <w:p w14:paraId="709AFA2B" w14:textId="2F88A11F" w:rsidR="00CA7461" w:rsidRPr="006F3DCB" w:rsidRDefault="00CA7461" w:rsidP="006F3DCB">
      <w:pPr>
        <w:rPr>
          <w:sz w:val="24"/>
          <w:szCs w:val="24"/>
        </w:rPr>
      </w:pPr>
      <w:r w:rsidRPr="006F3DCB">
        <w:rPr>
          <w:b/>
          <w:bCs/>
          <w:sz w:val="24"/>
          <w:szCs w:val="24"/>
        </w:rPr>
        <w:t xml:space="preserve">Go to </w:t>
      </w:r>
      <w:hyperlink r:id="rId9" w:history="1">
        <w:r w:rsidRPr="006F3DCB">
          <w:rPr>
            <w:rStyle w:val="Hyperlink"/>
            <w:b/>
            <w:bCs/>
            <w:sz w:val="24"/>
            <w:szCs w:val="24"/>
          </w:rPr>
          <w:t>learn.specialolympics.org</w:t>
        </w:r>
      </w:hyperlink>
      <w:r w:rsidRPr="006F3DCB">
        <w:rPr>
          <w:b/>
          <w:bCs/>
          <w:sz w:val="24"/>
          <w:szCs w:val="24"/>
        </w:rPr>
        <w:t xml:space="preserve"> and click</w:t>
      </w:r>
      <w:r w:rsidRPr="006F3DCB">
        <w:rPr>
          <w:sz w:val="24"/>
          <w:szCs w:val="24"/>
        </w:rPr>
        <w:t xml:space="preserve"> "</w:t>
      </w:r>
      <w:r w:rsidRPr="006F3DCB">
        <w:rPr>
          <w:b/>
          <w:bCs/>
          <w:sz w:val="24"/>
          <w:szCs w:val="24"/>
        </w:rPr>
        <w:t>Register</w:t>
      </w:r>
      <w:r w:rsidRPr="006F3DCB">
        <w:rPr>
          <w:sz w:val="24"/>
          <w:szCs w:val="24"/>
        </w:rPr>
        <w:t>"</w:t>
      </w:r>
    </w:p>
    <w:p w14:paraId="047C2ED9" w14:textId="19A759AD" w:rsidR="00CA7461" w:rsidRPr="007E4687" w:rsidRDefault="00CA7461" w:rsidP="00CA7461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7E4687">
        <w:rPr>
          <w:sz w:val="24"/>
          <w:szCs w:val="24"/>
        </w:rPr>
        <w:t>Google Chrome is preferred</w:t>
      </w:r>
    </w:p>
    <w:p w14:paraId="35E4A307" w14:textId="442801E9" w:rsidR="00CA7461" w:rsidRPr="00B54605" w:rsidRDefault="005A29CD" w:rsidP="00CA7461">
      <w:pPr>
        <w:rPr>
          <w:sz w:val="22"/>
          <w:szCs w:val="22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0A8122DE" wp14:editId="08C032DC">
            <wp:simplePos x="0" y="0"/>
            <wp:positionH relativeFrom="margin">
              <wp:posOffset>603250</wp:posOffset>
            </wp:positionH>
            <wp:positionV relativeFrom="paragraph">
              <wp:posOffset>95249</wp:posOffset>
            </wp:positionV>
            <wp:extent cx="3771900" cy="1589249"/>
            <wp:effectExtent l="0" t="0" r="0" b="0"/>
            <wp:wrapNone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0537" cy="1592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14B0E" w14:textId="734C9271" w:rsidR="00CA7461" w:rsidRDefault="00CA7461">
      <w:pPr>
        <w:rPr>
          <w:color w:val="FF0000"/>
          <w:sz w:val="28"/>
          <w:szCs w:val="28"/>
        </w:rPr>
      </w:pPr>
    </w:p>
    <w:p w14:paraId="5B9ADBA8" w14:textId="5EE9975E" w:rsidR="00722D3A" w:rsidRDefault="00722D3A">
      <w:pPr>
        <w:rPr>
          <w:color w:val="FF0000"/>
          <w:sz w:val="28"/>
          <w:szCs w:val="28"/>
        </w:rPr>
      </w:pPr>
    </w:p>
    <w:p w14:paraId="4260DB19" w14:textId="18C221C8" w:rsidR="00722D3A" w:rsidRDefault="00722D3A">
      <w:pPr>
        <w:rPr>
          <w:color w:val="FF0000"/>
          <w:sz w:val="28"/>
          <w:szCs w:val="28"/>
        </w:rPr>
      </w:pPr>
    </w:p>
    <w:p w14:paraId="6A96A502" w14:textId="30453623" w:rsidR="00722D3A" w:rsidRDefault="00722D3A">
      <w:pPr>
        <w:rPr>
          <w:color w:val="FF0000"/>
          <w:sz w:val="28"/>
          <w:szCs w:val="28"/>
        </w:rPr>
      </w:pPr>
    </w:p>
    <w:p w14:paraId="2FB9505B" w14:textId="77777777" w:rsidR="00722D3A" w:rsidRPr="00B54605" w:rsidRDefault="00722D3A">
      <w:pPr>
        <w:rPr>
          <w:sz w:val="22"/>
          <w:szCs w:val="22"/>
        </w:rPr>
      </w:pPr>
    </w:p>
    <w:p w14:paraId="5B0E1120" w14:textId="4EC324EC" w:rsidR="00CA7461" w:rsidRPr="006F3DCB" w:rsidRDefault="00CA7461" w:rsidP="00CA7461">
      <w:pPr>
        <w:jc w:val="center"/>
        <w:rPr>
          <w:b/>
          <w:bCs/>
          <w:sz w:val="28"/>
          <w:szCs w:val="28"/>
        </w:rPr>
      </w:pPr>
      <w:r w:rsidRPr="006F3DCB">
        <w:rPr>
          <w:b/>
          <w:bCs/>
          <w:sz w:val="28"/>
          <w:szCs w:val="28"/>
        </w:rPr>
        <w:t>Step 2</w:t>
      </w:r>
    </w:p>
    <w:p w14:paraId="2F6C462E" w14:textId="7CFA182F" w:rsidR="006F3DCB" w:rsidRPr="006F3DCB" w:rsidRDefault="006F3DCB" w:rsidP="006F3DCB">
      <w:pPr>
        <w:rPr>
          <w:b/>
          <w:bCs/>
          <w:sz w:val="24"/>
          <w:szCs w:val="24"/>
        </w:rPr>
      </w:pPr>
      <w:r w:rsidRPr="006F3DCB">
        <w:rPr>
          <w:b/>
          <w:bCs/>
          <w:sz w:val="24"/>
          <w:szCs w:val="24"/>
        </w:rPr>
        <w:t>Select the following options:</w:t>
      </w:r>
    </w:p>
    <w:p w14:paraId="731ECF01" w14:textId="626137C2" w:rsidR="005A29CD" w:rsidRPr="006F3DCB" w:rsidRDefault="005A29CD" w:rsidP="006F3DCB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A41E17">
        <w:rPr>
          <w:sz w:val="24"/>
          <w:szCs w:val="24"/>
          <w:u w:val="single"/>
        </w:rPr>
        <w:t>Learning Area</w:t>
      </w:r>
      <w:r w:rsidR="006F3DCB" w:rsidRPr="006F3DCB">
        <w:rPr>
          <w:sz w:val="24"/>
          <w:szCs w:val="24"/>
        </w:rPr>
        <w:t xml:space="preserve">:  </w:t>
      </w:r>
      <w:r w:rsidR="00CA7461" w:rsidRPr="006F3DCB">
        <w:rPr>
          <w:sz w:val="24"/>
          <w:szCs w:val="24"/>
        </w:rPr>
        <w:t>"</w:t>
      </w:r>
      <w:r w:rsidR="00CA7461" w:rsidRPr="006F3DCB">
        <w:rPr>
          <w:b/>
          <w:bCs/>
          <w:sz w:val="24"/>
          <w:szCs w:val="24"/>
        </w:rPr>
        <w:t>US – Unified Champion School</w:t>
      </w:r>
      <w:r w:rsidR="00CA7461" w:rsidRPr="006F3DCB">
        <w:rPr>
          <w:sz w:val="24"/>
          <w:szCs w:val="24"/>
        </w:rPr>
        <w:t xml:space="preserve">" </w:t>
      </w:r>
    </w:p>
    <w:p w14:paraId="2A63B9A3" w14:textId="0BE94817" w:rsidR="00B65F2E" w:rsidRPr="006F3DCB" w:rsidRDefault="005A29CD" w:rsidP="006F3DCB">
      <w:pPr>
        <w:pStyle w:val="ListParagraph"/>
        <w:numPr>
          <w:ilvl w:val="1"/>
          <w:numId w:val="1"/>
        </w:numPr>
        <w:rPr>
          <w:color w:val="000000" w:themeColor="text1"/>
          <w:sz w:val="24"/>
          <w:szCs w:val="24"/>
        </w:rPr>
      </w:pPr>
      <w:r w:rsidRPr="00A41E17">
        <w:rPr>
          <w:color w:val="000000" w:themeColor="text1"/>
          <w:sz w:val="24"/>
          <w:szCs w:val="24"/>
          <w:u w:val="single"/>
        </w:rPr>
        <w:t>Registration status</w:t>
      </w:r>
      <w:r w:rsidR="006F3DCB" w:rsidRPr="006F3DCB">
        <w:rPr>
          <w:color w:val="000000" w:themeColor="text1"/>
          <w:sz w:val="24"/>
          <w:szCs w:val="24"/>
        </w:rPr>
        <w:t xml:space="preserve">: </w:t>
      </w:r>
      <w:r w:rsidR="00B65F2E" w:rsidRPr="006F3DCB">
        <w:rPr>
          <w:color w:val="000000" w:themeColor="text1"/>
          <w:sz w:val="24"/>
          <w:szCs w:val="24"/>
        </w:rPr>
        <w:t>“</w:t>
      </w:r>
      <w:r w:rsidR="00B65F2E" w:rsidRPr="006F3DCB">
        <w:rPr>
          <w:b/>
          <w:bCs/>
          <w:color w:val="000000" w:themeColor="text1"/>
          <w:sz w:val="24"/>
          <w:szCs w:val="24"/>
        </w:rPr>
        <w:t>Individual</w:t>
      </w:r>
      <w:r w:rsidR="00B65F2E" w:rsidRPr="006F3DCB">
        <w:rPr>
          <w:color w:val="000000" w:themeColor="text1"/>
          <w:sz w:val="24"/>
          <w:szCs w:val="24"/>
        </w:rPr>
        <w:t>”</w:t>
      </w:r>
      <w:r w:rsidR="00EE2DC2" w:rsidRPr="006F3DCB">
        <w:rPr>
          <w:color w:val="000000" w:themeColor="text1"/>
          <w:sz w:val="24"/>
          <w:szCs w:val="24"/>
        </w:rPr>
        <w:t xml:space="preserve"> </w:t>
      </w:r>
    </w:p>
    <w:p w14:paraId="075DF127" w14:textId="5573A526" w:rsidR="00EE2DC2" w:rsidRPr="006F3DCB" w:rsidRDefault="006F3DCB" w:rsidP="006F3DCB">
      <w:pPr>
        <w:pStyle w:val="ListParagraph"/>
        <w:numPr>
          <w:ilvl w:val="1"/>
          <w:numId w:val="1"/>
        </w:numPr>
        <w:rPr>
          <w:color w:val="000000" w:themeColor="text1"/>
          <w:sz w:val="24"/>
          <w:szCs w:val="24"/>
        </w:rPr>
      </w:pPr>
      <w:r w:rsidRPr="00A41E17">
        <w:rPr>
          <w:color w:val="000000" w:themeColor="text1"/>
          <w:sz w:val="24"/>
          <w:szCs w:val="24"/>
          <w:u w:val="single"/>
        </w:rPr>
        <w:t>Type</w:t>
      </w:r>
      <w:r w:rsidRPr="00A41E17">
        <w:rPr>
          <w:i/>
          <w:iCs/>
          <w:color w:val="000000" w:themeColor="text1"/>
          <w:sz w:val="24"/>
          <w:szCs w:val="24"/>
        </w:rPr>
        <w:t>:</w:t>
      </w:r>
      <w:r w:rsidR="00EE2DC2" w:rsidRPr="006F3DCB">
        <w:rPr>
          <w:color w:val="000000" w:themeColor="text1"/>
          <w:sz w:val="24"/>
          <w:szCs w:val="24"/>
        </w:rPr>
        <w:t xml:space="preserve"> “</w:t>
      </w:r>
      <w:r w:rsidR="007A51AE">
        <w:rPr>
          <w:b/>
          <w:bCs/>
          <w:color w:val="000000" w:themeColor="text1"/>
          <w:sz w:val="24"/>
          <w:szCs w:val="24"/>
        </w:rPr>
        <w:t>SO Program Staff</w:t>
      </w:r>
      <w:r w:rsidR="00EE2DC2" w:rsidRPr="006F3DCB">
        <w:rPr>
          <w:color w:val="000000" w:themeColor="text1"/>
          <w:sz w:val="24"/>
          <w:szCs w:val="24"/>
        </w:rPr>
        <w:t xml:space="preserve"> </w:t>
      </w:r>
      <w:r w:rsidRPr="006F3DCB">
        <w:rPr>
          <w:color w:val="000000" w:themeColor="text1"/>
          <w:sz w:val="24"/>
          <w:szCs w:val="24"/>
        </w:rPr>
        <w:t>“</w:t>
      </w:r>
    </w:p>
    <w:p w14:paraId="3C53A6AC" w14:textId="49095EA8" w:rsidR="00B65F2E" w:rsidRDefault="00B65F2E" w:rsidP="00CA7461">
      <w:pPr>
        <w:pStyle w:val="ListParagraph"/>
        <w:ind w:left="1440"/>
        <w:rPr>
          <w:color w:val="FF0000"/>
          <w:sz w:val="22"/>
          <w:szCs w:val="22"/>
        </w:rPr>
      </w:pPr>
    </w:p>
    <w:p w14:paraId="1B9265CD" w14:textId="078121A3" w:rsidR="007E4687" w:rsidRDefault="006F3DCB" w:rsidP="00CA7461">
      <w:pPr>
        <w:pStyle w:val="ListParagraph"/>
        <w:ind w:left="1440"/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779A5AD2" wp14:editId="7257A2A7">
            <wp:simplePos x="0" y="0"/>
            <wp:positionH relativeFrom="page">
              <wp:posOffset>1524000</wp:posOffset>
            </wp:positionH>
            <wp:positionV relativeFrom="paragraph">
              <wp:posOffset>6350</wp:posOffset>
            </wp:positionV>
            <wp:extent cx="4055175" cy="1720850"/>
            <wp:effectExtent l="0" t="0" r="2540" b="0"/>
            <wp:wrapNone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517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A8633" w14:textId="1FAF08D3" w:rsidR="007E4687" w:rsidRDefault="007E4687" w:rsidP="00CA7461">
      <w:pPr>
        <w:pStyle w:val="ListParagraph"/>
        <w:ind w:left="1440"/>
        <w:rPr>
          <w:color w:val="FF0000"/>
          <w:sz w:val="22"/>
          <w:szCs w:val="22"/>
        </w:rPr>
      </w:pPr>
    </w:p>
    <w:p w14:paraId="368C156D" w14:textId="4B267355" w:rsidR="007E4687" w:rsidRPr="00D96543" w:rsidRDefault="007E4687" w:rsidP="00CA7461">
      <w:pPr>
        <w:pStyle w:val="ListParagraph"/>
        <w:ind w:left="1440"/>
        <w:rPr>
          <w:sz w:val="24"/>
          <w:szCs w:val="24"/>
        </w:rPr>
      </w:pPr>
    </w:p>
    <w:p w14:paraId="1856F9B5" w14:textId="77777777" w:rsidR="00D96543" w:rsidRDefault="00D96543" w:rsidP="005A29CD">
      <w:pPr>
        <w:rPr>
          <w:b/>
          <w:bCs/>
          <w:sz w:val="24"/>
          <w:szCs w:val="24"/>
        </w:rPr>
      </w:pPr>
    </w:p>
    <w:p w14:paraId="5FE5F276" w14:textId="44A7C5A0" w:rsidR="00A41E17" w:rsidRPr="00A41E17" w:rsidRDefault="00775C59" w:rsidP="00A41E17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softHyphen/>
      </w:r>
      <w:r>
        <w:rPr>
          <w:b/>
          <w:bCs/>
          <w:noProof/>
          <w:sz w:val="28"/>
          <w:szCs w:val="28"/>
        </w:rPr>
        <w:softHyphen/>
      </w:r>
      <w:r>
        <w:rPr>
          <w:b/>
          <w:bCs/>
          <w:noProof/>
          <w:sz w:val="28"/>
          <w:szCs w:val="28"/>
        </w:rPr>
        <w:softHyphen/>
      </w:r>
      <w:r w:rsidR="00A41E17" w:rsidRPr="00A41E17">
        <w:rPr>
          <w:b/>
          <w:bCs/>
          <w:noProof/>
          <w:sz w:val="28"/>
          <w:szCs w:val="28"/>
        </w:rPr>
        <w:t>Step 3</w:t>
      </w:r>
    </w:p>
    <w:p w14:paraId="13937F5F" w14:textId="77777777" w:rsidR="00A41E17" w:rsidRPr="00A41E17" w:rsidRDefault="00A41E17" w:rsidP="00783440">
      <w:pPr>
        <w:spacing w:after="0"/>
        <w:rPr>
          <w:noProof/>
          <w:sz w:val="24"/>
          <w:szCs w:val="24"/>
        </w:rPr>
      </w:pPr>
      <w:r w:rsidRPr="00A41E17">
        <w:rPr>
          <w:noProof/>
          <w:sz w:val="24"/>
          <w:szCs w:val="24"/>
        </w:rPr>
        <w:t xml:space="preserve">Next, fill in all fields marked by the red asterisks </w:t>
      </w:r>
      <w:r w:rsidRPr="00A41E17">
        <w:rPr>
          <w:b/>
          <w:bCs/>
          <w:noProof/>
          <w:color w:val="FF0000"/>
          <w:sz w:val="24"/>
          <w:szCs w:val="24"/>
        </w:rPr>
        <w:t>*</w:t>
      </w:r>
    </w:p>
    <w:p w14:paraId="5C9C80F8" w14:textId="4E4866DA" w:rsidR="00D96543" w:rsidRDefault="007A51AE" w:rsidP="00783440">
      <w:pPr>
        <w:numPr>
          <w:ilvl w:val="0"/>
          <w:numId w:val="2"/>
        </w:numPr>
        <w:spacing w:after="0"/>
        <w:rPr>
          <w:noProof/>
          <w:sz w:val="24"/>
          <w:szCs w:val="24"/>
        </w:rPr>
      </w:pPr>
      <w:bookmarkStart w:id="1" w:name="_Hlk86402167"/>
      <w:r>
        <w:rPr>
          <w:noProof/>
          <w:sz w:val="24"/>
          <w:szCs w:val="24"/>
        </w:rPr>
        <w:t>Complete all required fields including State</w:t>
      </w:r>
    </w:p>
    <w:p w14:paraId="4A9E9CB3" w14:textId="4FAFBF29" w:rsidR="007A51AE" w:rsidRPr="007A51AE" w:rsidRDefault="007A51AE" w:rsidP="00783440">
      <w:pPr>
        <w:numPr>
          <w:ilvl w:val="0"/>
          <w:numId w:val="2"/>
        </w:numPr>
        <w:spacing w:after="0"/>
        <w:rPr>
          <w:b/>
          <w:bCs/>
          <w:noProof/>
          <w:sz w:val="24"/>
          <w:szCs w:val="24"/>
        </w:rPr>
      </w:pPr>
      <w:r w:rsidRPr="007A51AE">
        <w:rPr>
          <w:b/>
          <w:bCs/>
          <w:noProof/>
          <w:sz w:val="24"/>
          <w:szCs w:val="24"/>
        </w:rPr>
        <w:t>For School District, select N/A from the dropdown</w:t>
      </w:r>
    </w:p>
    <w:p w14:paraId="7C212107" w14:textId="7EC64521" w:rsidR="00A41E17" w:rsidRDefault="007A51AE" w:rsidP="00A41E17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0183F6B2" wp14:editId="790ADECE">
            <wp:simplePos x="0" y="0"/>
            <wp:positionH relativeFrom="margin">
              <wp:posOffset>215900</wp:posOffset>
            </wp:positionH>
            <wp:positionV relativeFrom="margin">
              <wp:posOffset>1543050</wp:posOffset>
            </wp:positionV>
            <wp:extent cx="3968750" cy="259969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AB2E7" w14:textId="6D194DB0" w:rsidR="00A41E17" w:rsidRDefault="00A41E17" w:rsidP="00CA7461">
      <w:pPr>
        <w:jc w:val="center"/>
        <w:rPr>
          <w:b/>
          <w:bCs/>
          <w:noProof/>
          <w:sz w:val="28"/>
          <w:szCs w:val="28"/>
        </w:rPr>
      </w:pPr>
    </w:p>
    <w:p w14:paraId="38AEC71D" w14:textId="46F95AAA" w:rsidR="00A41E17" w:rsidRDefault="00A41E17" w:rsidP="00CA7461">
      <w:pPr>
        <w:jc w:val="center"/>
        <w:rPr>
          <w:b/>
          <w:bCs/>
          <w:noProof/>
          <w:sz w:val="28"/>
          <w:szCs w:val="28"/>
        </w:rPr>
      </w:pPr>
    </w:p>
    <w:p w14:paraId="29E37CDC" w14:textId="72B3DBB9" w:rsidR="00D96543" w:rsidRDefault="00775C59" w:rsidP="00CA7461">
      <w:pPr>
        <w:jc w:val="center"/>
        <w:rPr>
          <w:b/>
          <w:bCs/>
          <w:noProof/>
          <w:sz w:val="28"/>
          <w:szCs w:val="28"/>
        </w:rPr>
      </w:pPr>
      <w:r w:rsidRPr="00775C59">
        <w:rPr>
          <w:noProof/>
        </w:rPr>
        <w:t xml:space="preserve"> </w:t>
      </w:r>
    </w:p>
    <w:p w14:paraId="20BB6200" w14:textId="2D22B270" w:rsidR="00D96543" w:rsidRDefault="00D96543" w:rsidP="00CA7461">
      <w:pPr>
        <w:jc w:val="center"/>
        <w:rPr>
          <w:b/>
          <w:bCs/>
          <w:noProof/>
          <w:sz w:val="28"/>
          <w:szCs w:val="28"/>
        </w:rPr>
      </w:pPr>
    </w:p>
    <w:p w14:paraId="27245020" w14:textId="6A497B9F" w:rsidR="00A41E17" w:rsidRDefault="00A41E17" w:rsidP="00CA7461">
      <w:pPr>
        <w:jc w:val="center"/>
        <w:rPr>
          <w:b/>
          <w:bCs/>
          <w:noProof/>
          <w:sz w:val="28"/>
          <w:szCs w:val="28"/>
        </w:rPr>
      </w:pPr>
    </w:p>
    <w:p w14:paraId="20187D92" w14:textId="351733D3" w:rsidR="00A41E17" w:rsidRDefault="00A41E17" w:rsidP="00CA7461">
      <w:pPr>
        <w:jc w:val="center"/>
        <w:rPr>
          <w:b/>
          <w:bCs/>
          <w:noProof/>
          <w:sz w:val="28"/>
          <w:szCs w:val="28"/>
        </w:rPr>
      </w:pPr>
    </w:p>
    <w:p w14:paraId="562C08C8" w14:textId="7A748247" w:rsidR="00A41E17" w:rsidRDefault="00A41E17" w:rsidP="00CA7461">
      <w:pPr>
        <w:jc w:val="center"/>
        <w:rPr>
          <w:b/>
          <w:bCs/>
          <w:noProof/>
          <w:sz w:val="28"/>
          <w:szCs w:val="28"/>
        </w:rPr>
      </w:pPr>
    </w:p>
    <w:p w14:paraId="62B6C844" w14:textId="402F58AB" w:rsidR="00A41E17" w:rsidRDefault="00A41E17" w:rsidP="00CA7461">
      <w:pPr>
        <w:jc w:val="center"/>
        <w:rPr>
          <w:b/>
          <w:bCs/>
          <w:noProof/>
          <w:sz w:val="28"/>
          <w:szCs w:val="28"/>
        </w:rPr>
      </w:pPr>
    </w:p>
    <w:p w14:paraId="7D1C4F3C" w14:textId="77777777" w:rsidR="00A41E17" w:rsidRDefault="00A41E17" w:rsidP="00CA7461">
      <w:pPr>
        <w:jc w:val="center"/>
        <w:rPr>
          <w:b/>
          <w:bCs/>
          <w:noProof/>
          <w:sz w:val="28"/>
          <w:szCs w:val="28"/>
        </w:rPr>
      </w:pPr>
    </w:p>
    <w:bookmarkEnd w:id="1"/>
    <w:p w14:paraId="45F52F38" w14:textId="78FABDE1" w:rsidR="00CA7461" w:rsidRPr="007E4687" w:rsidRDefault="00CA7461" w:rsidP="00CA7461">
      <w:pPr>
        <w:jc w:val="center"/>
        <w:rPr>
          <w:b/>
          <w:bCs/>
          <w:sz w:val="28"/>
          <w:szCs w:val="28"/>
        </w:rPr>
      </w:pPr>
      <w:r w:rsidRPr="007E4687">
        <w:rPr>
          <w:b/>
          <w:bCs/>
          <w:sz w:val="28"/>
          <w:szCs w:val="28"/>
        </w:rPr>
        <w:t>Step 4</w:t>
      </w:r>
    </w:p>
    <w:p w14:paraId="26BE6917" w14:textId="768EADAF" w:rsidR="00CA7461" w:rsidRPr="007E4687" w:rsidRDefault="00CA7461" w:rsidP="00CA7461">
      <w:pPr>
        <w:pStyle w:val="ListParagraph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007E4687">
        <w:rPr>
          <w:color w:val="000000" w:themeColor="text1"/>
          <w:sz w:val="24"/>
          <w:szCs w:val="24"/>
        </w:rPr>
        <w:t>Check "</w:t>
      </w:r>
      <w:r w:rsidRPr="00B25BBA">
        <w:rPr>
          <w:b/>
          <w:bCs/>
          <w:color w:val="000000" w:themeColor="text1"/>
          <w:sz w:val="24"/>
          <w:szCs w:val="24"/>
        </w:rPr>
        <w:t>I’m not a robot</w:t>
      </w:r>
      <w:r w:rsidRPr="007E4687">
        <w:rPr>
          <w:color w:val="000000" w:themeColor="text1"/>
          <w:sz w:val="24"/>
          <w:szCs w:val="24"/>
        </w:rPr>
        <w:t xml:space="preserve">” and </w:t>
      </w:r>
      <w:r w:rsidRPr="00B25BBA">
        <w:rPr>
          <w:b/>
          <w:bCs/>
          <w:color w:val="000000" w:themeColor="text1"/>
          <w:sz w:val="24"/>
          <w:szCs w:val="24"/>
        </w:rPr>
        <w:t>agree to the Privacy Policy</w:t>
      </w:r>
      <w:r w:rsidRPr="007E4687">
        <w:rPr>
          <w:color w:val="000000" w:themeColor="text1"/>
          <w:sz w:val="24"/>
          <w:szCs w:val="24"/>
        </w:rPr>
        <w:t>, Terms, and Conditions</w:t>
      </w:r>
    </w:p>
    <w:p w14:paraId="71D2710B" w14:textId="1FF78AA5" w:rsidR="00CA7461" w:rsidRDefault="00CA7461" w:rsidP="00CA7461">
      <w:pPr>
        <w:pStyle w:val="ListParagraph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007E4687">
        <w:rPr>
          <w:color w:val="000000" w:themeColor="text1"/>
          <w:sz w:val="24"/>
          <w:szCs w:val="24"/>
        </w:rPr>
        <w:t>Click “</w:t>
      </w:r>
      <w:r w:rsidRPr="00B25BBA">
        <w:rPr>
          <w:b/>
          <w:bCs/>
          <w:color w:val="000000" w:themeColor="text1"/>
          <w:sz w:val="24"/>
          <w:szCs w:val="24"/>
        </w:rPr>
        <w:t>Register</w:t>
      </w:r>
      <w:r w:rsidR="00B25BBA">
        <w:rPr>
          <w:b/>
          <w:bCs/>
          <w:color w:val="000000" w:themeColor="text1"/>
          <w:sz w:val="24"/>
          <w:szCs w:val="24"/>
        </w:rPr>
        <w:t>”</w:t>
      </w:r>
    </w:p>
    <w:p w14:paraId="4C439FFC" w14:textId="77777777" w:rsidR="00FE6C2F" w:rsidRPr="007E4687" w:rsidRDefault="00FE6C2F" w:rsidP="00D96543">
      <w:pPr>
        <w:pStyle w:val="ListParagraph"/>
        <w:rPr>
          <w:color w:val="000000" w:themeColor="text1"/>
          <w:sz w:val="24"/>
          <w:szCs w:val="24"/>
        </w:rPr>
      </w:pPr>
    </w:p>
    <w:p w14:paraId="568F60B6" w14:textId="2D511AF5" w:rsidR="007E4687" w:rsidRDefault="00FE6C2F" w:rsidP="00FB6CB6">
      <w:pPr>
        <w:pStyle w:val="ListParagraph"/>
        <w:jc w:val="center"/>
        <w:rPr>
          <w:b/>
          <w:bCs/>
          <w:noProof/>
          <w:sz w:val="22"/>
          <w:szCs w:val="22"/>
        </w:rPr>
      </w:pPr>
      <w:r w:rsidRPr="007E4687">
        <w:rPr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A8E596C" wp14:editId="2DA071C8">
            <wp:simplePos x="0" y="0"/>
            <wp:positionH relativeFrom="margin">
              <wp:posOffset>1066800</wp:posOffset>
            </wp:positionH>
            <wp:positionV relativeFrom="paragraph">
              <wp:posOffset>6350</wp:posOffset>
            </wp:positionV>
            <wp:extent cx="3646805" cy="1092200"/>
            <wp:effectExtent l="0" t="0" r="0" b="0"/>
            <wp:wrapTight wrapText="bothSides">
              <wp:wrapPolygon edited="0">
                <wp:start x="0" y="0"/>
                <wp:lineTo x="0" y="21098"/>
                <wp:lineTo x="21438" y="21098"/>
                <wp:lineTo x="2143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6805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0B42E" w14:textId="77777777" w:rsidR="00FE6C2F" w:rsidRDefault="00FE6C2F" w:rsidP="00FB6CB6">
      <w:pPr>
        <w:pStyle w:val="ListParagraph"/>
        <w:jc w:val="center"/>
        <w:rPr>
          <w:b/>
          <w:bCs/>
          <w:noProof/>
          <w:sz w:val="28"/>
          <w:szCs w:val="28"/>
        </w:rPr>
      </w:pPr>
    </w:p>
    <w:p w14:paraId="5DFC11DD" w14:textId="77777777" w:rsidR="00FE6C2F" w:rsidRDefault="00FE6C2F" w:rsidP="00FB6CB6">
      <w:pPr>
        <w:pStyle w:val="ListParagraph"/>
        <w:jc w:val="center"/>
        <w:rPr>
          <w:b/>
          <w:bCs/>
          <w:noProof/>
          <w:sz w:val="28"/>
          <w:szCs w:val="28"/>
        </w:rPr>
      </w:pPr>
    </w:p>
    <w:p w14:paraId="63219632" w14:textId="77777777" w:rsidR="00FE6C2F" w:rsidRDefault="00FE6C2F" w:rsidP="00FB6CB6">
      <w:pPr>
        <w:pStyle w:val="ListParagraph"/>
        <w:jc w:val="center"/>
        <w:rPr>
          <w:b/>
          <w:bCs/>
          <w:noProof/>
          <w:sz w:val="28"/>
          <w:szCs w:val="28"/>
        </w:rPr>
      </w:pPr>
    </w:p>
    <w:p w14:paraId="5BD62AD0" w14:textId="77777777" w:rsidR="00FE6C2F" w:rsidRPr="00D17403" w:rsidRDefault="00FE6C2F" w:rsidP="00D17403">
      <w:pPr>
        <w:rPr>
          <w:b/>
          <w:bCs/>
          <w:noProof/>
          <w:sz w:val="28"/>
          <w:szCs w:val="28"/>
        </w:rPr>
      </w:pPr>
    </w:p>
    <w:p w14:paraId="11EFA15C" w14:textId="77777777" w:rsidR="00FE6C2F" w:rsidRDefault="00FE6C2F" w:rsidP="00B25BBA">
      <w:pPr>
        <w:pStyle w:val="ListParagraph"/>
        <w:jc w:val="center"/>
        <w:rPr>
          <w:b/>
          <w:bCs/>
          <w:noProof/>
          <w:sz w:val="28"/>
          <w:szCs w:val="28"/>
        </w:rPr>
      </w:pPr>
    </w:p>
    <w:p w14:paraId="0CAD05D0" w14:textId="0FC8C72E" w:rsidR="00CA7461" w:rsidRDefault="00CA7461" w:rsidP="00B25BBA">
      <w:pPr>
        <w:pStyle w:val="ListParagraph"/>
        <w:jc w:val="center"/>
        <w:rPr>
          <w:b/>
          <w:bCs/>
          <w:noProof/>
          <w:sz w:val="28"/>
          <w:szCs w:val="28"/>
        </w:rPr>
      </w:pPr>
      <w:r w:rsidRPr="007E4687">
        <w:rPr>
          <w:b/>
          <w:bCs/>
          <w:noProof/>
          <w:sz w:val="28"/>
          <w:szCs w:val="28"/>
        </w:rPr>
        <w:t xml:space="preserve">Step </w:t>
      </w:r>
      <w:r w:rsidR="00212746">
        <w:rPr>
          <w:b/>
          <w:bCs/>
          <w:noProof/>
          <w:sz w:val="28"/>
          <w:szCs w:val="28"/>
        </w:rPr>
        <w:t>5</w:t>
      </w:r>
    </w:p>
    <w:p w14:paraId="06F02ED7" w14:textId="77777777" w:rsidR="007E4687" w:rsidRPr="007E4687" w:rsidRDefault="007E4687" w:rsidP="00FB6CB6">
      <w:pPr>
        <w:pStyle w:val="ListParagraph"/>
        <w:jc w:val="center"/>
        <w:rPr>
          <w:b/>
          <w:bCs/>
          <w:noProof/>
          <w:sz w:val="28"/>
          <w:szCs w:val="28"/>
        </w:rPr>
      </w:pPr>
    </w:p>
    <w:p w14:paraId="64C4C385" w14:textId="248DE07E" w:rsidR="00CA7461" w:rsidRPr="00B25BBA" w:rsidRDefault="00CA7461" w:rsidP="00B25BBA">
      <w:pPr>
        <w:rPr>
          <w:noProof/>
          <w:sz w:val="24"/>
          <w:szCs w:val="24"/>
        </w:rPr>
      </w:pPr>
      <w:r w:rsidRPr="00B25BBA">
        <w:rPr>
          <w:noProof/>
          <w:sz w:val="24"/>
          <w:szCs w:val="24"/>
        </w:rPr>
        <w:t>Once you click “Register,” you will see the following notification</w:t>
      </w:r>
      <w:r w:rsidR="00212746">
        <w:rPr>
          <w:noProof/>
          <w:sz w:val="24"/>
          <w:szCs w:val="24"/>
        </w:rPr>
        <w:t>:</w:t>
      </w:r>
    </w:p>
    <w:p w14:paraId="6B8D9FAD" w14:textId="63AA1E74" w:rsidR="00CA7461" w:rsidRPr="007E4687" w:rsidRDefault="00CA7461" w:rsidP="00CA7461">
      <w:pPr>
        <w:pStyle w:val="ListParagraph"/>
        <w:numPr>
          <w:ilvl w:val="1"/>
          <w:numId w:val="3"/>
        </w:numPr>
        <w:rPr>
          <w:noProof/>
          <w:sz w:val="24"/>
          <w:szCs w:val="24"/>
        </w:rPr>
      </w:pPr>
      <w:r w:rsidRPr="007E4687">
        <w:rPr>
          <w:noProof/>
          <w:sz w:val="24"/>
          <w:szCs w:val="24"/>
        </w:rPr>
        <w:t xml:space="preserve">Select </w:t>
      </w:r>
      <w:r w:rsidRPr="00B25BBA">
        <w:rPr>
          <w:b/>
          <w:bCs/>
          <w:noProof/>
          <w:sz w:val="24"/>
          <w:szCs w:val="24"/>
        </w:rPr>
        <w:t>“Done”</w:t>
      </w:r>
    </w:p>
    <w:p w14:paraId="430D42A3" w14:textId="105F267B" w:rsidR="00CA7461" w:rsidRPr="00B54605" w:rsidRDefault="00CA7461" w:rsidP="00CA7461">
      <w:pPr>
        <w:rPr>
          <w:color w:val="000000" w:themeColor="text1"/>
          <w:sz w:val="22"/>
          <w:szCs w:val="22"/>
        </w:rPr>
      </w:pPr>
      <w:r w:rsidRPr="00B54605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4624" behindDoc="0" locked="0" layoutInCell="1" allowOverlap="1" wp14:anchorId="43A1D195" wp14:editId="6DB8CF69">
            <wp:simplePos x="0" y="0"/>
            <wp:positionH relativeFrom="margin">
              <wp:posOffset>717550</wp:posOffset>
            </wp:positionH>
            <wp:positionV relativeFrom="paragraph">
              <wp:posOffset>6349</wp:posOffset>
            </wp:positionV>
            <wp:extent cx="4330700" cy="129971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913" cy="130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ED7EB" w14:textId="67BE3CB2" w:rsidR="00CA7461" w:rsidRPr="00B54605" w:rsidRDefault="00CA7461" w:rsidP="00CA7461">
      <w:pPr>
        <w:rPr>
          <w:noProof/>
          <w:sz w:val="22"/>
          <w:szCs w:val="22"/>
        </w:rPr>
      </w:pPr>
    </w:p>
    <w:p w14:paraId="4C9FD5AE" w14:textId="477DCC37" w:rsidR="00CA7461" w:rsidRPr="00212746" w:rsidRDefault="00E7252C" w:rsidP="00B25BBA">
      <w:pPr>
        <w:rPr>
          <w:rStyle w:val="Hyperlink"/>
          <w:b/>
          <w:bCs/>
          <w:noProof/>
          <w:color w:val="auto"/>
          <w:sz w:val="24"/>
          <w:szCs w:val="24"/>
          <w:u w:val="none"/>
        </w:rPr>
      </w:pPr>
      <w:r w:rsidRPr="00212746">
        <w:rPr>
          <w:b/>
          <w:bCs/>
          <w:noProof/>
          <w:sz w:val="24"/>
          <w:szCs w:val="24"/>
        </w:rPr>
        <w:lastRenderedPageBreak/>
        <w:t>After</w:t>
      </w:r>
      <w:r w:rsidR="00CA7461" w:rsidRPr="00212746">
        <w:rPr>
          <w:b/>
          <w:bCs/>
          <w:noProof/>
          <w:sz w:val="24"/>
          <w:szCs w:val="24"/>
        </w:rPr>
        <w:t xml:space="preserve"> </w:t>
      </w:r>
      <w:r w:rsidR="009543E4" w:rsidRPr="00212746">
        <w:rPr>
          <w:b/>
          <w:bCs/>
          <w:noProof/>
          <w:sz w:val="24"/>
          <w:szCs w:val="24"/>
        </w:rPr>
        <w:t>t</w:t>
      </w:r>
      <w:r w:rsidR="000F0109" w:rsidRPr="00212746">
        <w:rPr>
          <w:b/>
          <w:bCs/>
          <w:noProof/>
          <w:sz w:val="24"/>
          <w:szCs w:val="24"/>
        </w:rPr>
        <w:t>h</w:t>
      </w:r>
      <w:r w:rsidR="009543E4" w:rsidRPr="00212746">
        <w:rPr>
          <w:b/>
          <w:bCs/>
          <w:noProof/>
          <w:sz w:val="24"/>
          <w:szCs w:val="24"/>
        </w:rPr>
        <w:t>e</w:t>
      </w:r>
      <w:r w:rsidR="00CA7461" w:rsidRPr="00212746">
        <w:rPr>
          <w:b/>
          <w:bCs/>
          <w:noProof/>
          <w:sz w:val="24"/>
          <w:szCs w:val="24"/>
        </w:rPr>
        <w:t xml:space="preserve"> account has been approved</w:t>
      </w:r>
      <w:r w:rsidR="00CA7461" w:rsidRPr="00B25BBA">
        <w:rPr>
          <w:noProof/>
          <w:sz w:val="24"/>
          <w:szCs w:val="24"/>
        </w:rPr>
        <w:t xml:space="preserve"> by the Special Olympics Online Learning Portal Team, </w:t>
      </w:r>
      <w:r w:rsidR="00CA7461" w:rsidRPr="00212746">
        <w:rPr>
          <w:b/>
          <w:bCs/>
          <w:noProof/>
          <w:sz w:val="24"/>
          <w:szCs w:val="24"/>
        </w:rPr>
        <w:t>the</w:t>
      </w:r>
      <w:r w:rsidR="009543E4" w:rsidRPr="00212746">
        <w:rPr>
          <w:b/>
          <w:bCs/>
          <w:noProof/>
          <w:sz w:val="24"/>
          <w:szCs w:val="24"/>
        </w:rPr>
        <w:t xml:space="preserve"> Learner </w:t>
      </w:r>
      <w:r w:rsidR="00CA7461" w:rsidRPr="00212746">
        <w:rPr>
          <w:b/>
          <w:bCs/>
          <w:noProof/>
          <w:sz w:val="24"/>
          <w:szCs w:val="24"/>
        </w:rPr>
        <w:t xml:space="preserve">will receive an email </w:t>
      </w:r>
      <w:r w:rsidR="003F1492" w:rsidRPr="00212746">
        <w:rPr>
          <w:b/>
          <w:bCs/>
          <w:noProof/>
          <w:sz w:val="24"/>
          <w:szCs w:val="24"/>
        </w:rPr>
        <w:t xml:space="preserve">from </w:t>
      </w:r>
      <w:hyperlink r:id="rId15" w:history="1">
        <w:r w:rsidR="003F1492" w:rsidRPr="00212746">
          <w:rPr>
            <w:rStyle w:val="Hyperlink"/>
            <w:b/>
            <w:bCs/>
            <w:noProof/>
            <w:sz w:val="24"/>
            <w:szCs w:val="24"/>
          </w:rPr>
          <w:t>noreply@okta.com</w:t>
        </w:r>
      </w:hyperlink>
      <w:r w:rsidR="003F1492" w:rsidRPr="00B25BBA">
        <w:rPr>
          <w:noProof/>
          <w:sz w:val="24"/>
          <w:szCs w:val="24"/>
        </w:rPr>
        <w:t xml:space="preserve"> </w:t>
      </w:r>
      <w:r w:rsidR="00CA7461" w:rsidRPr="00212746">
        <w:rPr>
          <w:b/>
          <w:bCs/>
          <w:noProof/>
          <w:sz w:val="24"/>
          <w:szCs w:val="24"/>
        </w:rPr>
        <w:t xml:space="preserve">with the subject “Welcome to Special Olympics!” </w:t>
      </w:r>
    </w:p>
    <w:p w14:paraId="05465666" w14:textId="2DFDC8F3" w:rsidR="00CA7461" w:rsidRPr="00D17403" w:rsidRDefault="00CA7461" w:rsidP="00CA7461">
      <w:pPr>
        <w:pStyle w:val="ListParagraph"/>
        <w:numPr>
          <w:ilvl w:val="0"/>
          <w:numId w:val="3"/>
        </w:numPr>
        <w:rPr>
          <w:noProof/>
          <w:sz w:val="24"/>
          <w:szCs w:val="24"/>
        </w:rPr>
      </w:pPr>
      <w:r w:rsidRPr="007E4687">
        <w:rPr>
          <w:noProof/>
          <w:sz w:val="24"/>
          <w:szCs w:val="24"/>
        </w:rPr>
        <w:t>Follow the prompt and select “</w:t>
      </w:r>
      <w:r w:rsidRPr="00D17403">
        <w:rPr>
          <w:b/>
          <w:bCs/>
          <w:noProof/>
          <w:sz w:val="24"/>
          <w:szCs w:val="24"/>
        </w:rPr>
        <w:t>Single Use Special Olympics Account Activation Button</w:t>
      </w:r>
      <w:r w:rsidRPr="007E4687">
        <w:rPr>
          <w:noProof/>
          <w:sz w:val="24"/>
          <w:szCs w:val="24"/>
        </w:rPr>
        <w:t>”</w:t>
      </w:r>
    </w:p>
    <w:p w14:paraId="48C45ACE" w14:textId="22766A36" w:rsidR="00CA7461" w:rsidRPr="00B54605" w:rsidRDefault="00CA7461" w:rsidP="00CA7461">
      <w:pPr>
        <w:pStyle w:val="ListParagraph"/>
        <w:numPr>
          <w:ilvl w:val="0"/>
          <w:numId w:val="3"/>
        </w:numPr>
        <w:rPr>
          <w:noProof/>
          <w:sz w:val="22"/>
          <w:szCs w:val="22"/>
        </w:rPr>
      </w:pPr>
      <w:r w:rsidRPr="00D17403">
        <w:rPr>
          <w:b/>
          <w:bCs/>
          <w:noProof/>
          <w:sz w:val="22"/>
          <w:szCs w:val="22"/>
          <w:lang w:eastAsia="en-US"/>
        </w:rPr>
        <w:drawing>
          <wp:anchor distT="0" distB="0" distL="114300" distR="114300" simplePos="0" relativeHeight="251680768" behindDoc="0" locked="0" layoutInCell="1" allowOverlap="1" wp14:anchorId="061A9B3D" wp14:editId="3B13CF45">
            <wp:simplePos x="0" y="0"/>
            <wp:positionH relativeFrom="margin">
              <wp:align>center</wp:align>
            </wp:positionH>
            <wp:positionV relativeFrom="paragraph">
              <wp:posOffset>704215</wp:posOffset>
            </wp:positionV>
            <wp:extent cx="3383106" cy="968721"/>
            <wp:effectExtent l="0" t="0" r="8255" b="31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106" cy="968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403">
        <w:rPr>
          <w:b/>
          <w:bCs/>
          <w:noProof/>
          <w:sz w:val="22"/>
          <w:szCs w:val="22"/>
        </w:rPr>
        <w:t>Once the L</w:t>
      </w:r>
      <w:r w:rsidR="009543E4" w:rsidRPr="00D17403">
        <w:rPr>
          <w:b/>
          <w:bCs/>
          <w:noProof/>
          <w:sz w:val="22"/>
          <w:szCs w:val="22"/>
        </w:rPr>
        <w:t>earner’s</w:t>
      </w:r>
      <w:r w:rsidRPr="00D17403">
        <w:rPr>
          <w:b/>
          <w:bCs/>
          <w:noProof/>
          <w:sz w:val="22"/>
          <w:szCs w:val="22"/>
        </w:rPr>
        <w:t xml:space="preserve"> account has successfully activated</w:t>
      </w:r>
      <w:r w:rsidRPr="00B54605">
        <w:rPr>
          <w:noProof/>
          <w:sz w:val="22"/>
          <w:szCs w:val="22"/>
        </w:rPr>
        <w:t xml:space="preserve">, they will receive an email from </w:t>
      </w:r>
      <w:hyperlink r:id="rId17" w:history="1">
        <w:r w:rsidRPr="00B54605">
          <w:rPr>
            <w:rStyle w:val="Hyperlink"/>
            <w:noProof/>
            <w:sz w:val="22"/>
            <w:szCs w:val="22"/>
          </w:rPr>
          <w:t>learn@specialolympics.org</w:t>
        </w:r>
      </w:hyperlink>
      <w:r w:rsidRPr="00B54605">
        <w:rPr>
          <w:noProof/>
          <w:sz w:val="22"/>
          <w:szCs w:val="22"/>
        </w:rPr>
        <w:t xml:space="preserve"> with the subject of “Welcome to the Special Olympics Online Learning Portal!”</w:t>
      </w:r>
    </w:p>
    <w:p w14:paraId="4A023941" w14:textId="02035C7E" w:rsidR="00CA7461" w:rsidRPr="00B54605" w:rsidRDefault="00CA7461" w:rsidP="00CA7461">
      <w:pPr>
        <w:rPr>
          <w:sz w:val="22"/>
          <w:szCs w:val="22"/>
        </w:rPr>
      </w:pPr>
    </w:p>
    <w:p w14:paraId="425D08BB" w14:textId="0624C83A" w:rsidR="00CA7461" w:rsidRPr="00B54605" w:rsidRDefault="00CA7461" w:rsidP="00CA7461">
      <w:pPr>
        <w:rPr>
          <w:sz w:val="22"/>
          <w:szCs w:val="22"/>
        </w:rPr>
      </w:pPr>
    </w:p>
    <w:p w14:paraId="2F59B733" w14:textId="77777777" w:rsidR="00CA7461" w:rsidRPr="00B54605" w:rsidRDefault="00CA7461" w:rsidP="00CA7461">
      <w:pPr>
        <w:jc w:val="center"/>
        <w:rPr>
          <w:b/>
          <w:bCs/>
          <w:sz w:val="22"/>
          <w:szCs w:val="22"/>
        </w:rPr>
      </w:pPr>
      <w:r w:rsidRPr="00B54605">
        <w:rPr>
          <w:b/>
          <w:bCs/>
          <w:sz w:val="22"/>
          <w:szCs w:val="22"/>
        </w:rPr>
        <w:t>Step 7</w:t>
      </w:r>
    </w:p>
    <w:p w14:paraId="7BF09877" w14:textId="77777777" w:rsidR="00D17403" w:rsidRDefault="00D17403" w:rsidP="00D17403">
      <w:pPr>
        <w:pStyle w:val="ListParagraph"/>
        <w:rPr>
          <w:sz w:val="22"/>
          <w:szCs w:val="22"/>
        </w:rPr>
      </w:pPr>
    </w:p>
    <w:sectPr w:rsidR="00D17403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AF4C0" w14:textId="77777777" w:rsidR="00BA5948" w:rsidRDefault="00BA5948" w:rsidP="00FB6CB6">
      <w:pPr>
        <w:spacing w:after="0" w:line="240" w:lineRule="auto"/>
      </w:pPr>
      <w:r>
        <w:separator/>
      </w:r>
    </w:p>
  </w:endnote>
  <w:endnote w:type="continuationSeparator" w:id="0">
    <w:p w14:paraId="167C3953" w14:textId="77777777" w:rsidR="00BA5948" w:rsidRDefault="00BA5948" w:rsidP="00FB6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CB16" w14:textId="77777777" w:rsidR="00FB6CB6" w:rsidRDefault="00FB6CB6" w:rsidP="008C492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DF818" w14:textId="77777777" w:rsidR="00BA5948" w:rsidRDefault="00BA5948" w:rsidP="00FB6CB6">
      <w:pPr>
        <w:spacing w:after="0" w:line="240" w:lineRule="auto"/>
      </w:pPr>
      <w:r>
        <w:separator/>
      </w:r>
    </w:p>
  </w:footnote>
  <w:footnote w:type="continuationSeparator" w:id="0">
    <w:p w14:paraId="74365C8F" w14:textId="77777777" w:rsidR="00BA5948" w:rsidRDefault="00BA5948" w:rsidP="00FB6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BD466" w14:textId="77777777" w:rsidR="002148FF" w:rsidRDefault="002148FF" w:rsidP="002148F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38019EE" wp14:editId="446FA73D">
          <wp:simplePos x="0" y="0"/>
          <wp:positionH relativeFrom="margin">
            <wp:posOffset>4038600</wp:posOffset>
          </wp:positionH>
          <wp:positionV relativeFrom="paragraph">
            <wp:posOffset>-241300</wp:posOffset>
          </wp:positionV>
          <wp:extent cx="654050" cy="570691"/>
          <wp:effectExtent l="0" t="0" r="0" b="1270"/>
          <wp:wrapNone/>
          <wp:docPr id="6" name="Picture 6" descr="C:\Users\ecalanni\Dropbox (Specialolympics.org)\Logo files\UnitedStates_DepartmentOfSpecialEducation\UnitedStates_OfficeOfSpecialEducation_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alanni\Dropbox (Specialolympics.org)\Logo files\UnitedStates_DepartmentOfSpecialEducation\UnitedStates_OfficeOfSpecialEducation_Blac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570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6F9898" wp14:editId="763DB2FE">
              <wp:simplePos x="0" y="0"/>
              <wp:positionH relativeFrom="column">
                <wp:posOffset>4787900</wp:posOffset>
              </wp:positionH>
              <wp:positionV relativeFrom="paragraph">
                <wp:posOffset>-177800</wp:posOffset>
              </wp:positionV>
              <wp:extent cx="0" cy="469900"/>
              <wp:effectExtent l="0" t="0" r="19050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699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29073D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pt,-14pt" to="377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" strokecolor="black [3200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3808A7D2" wp14:editId="3F1AEC58">
          <wp:simplePos x="0" y="0"/>
          <wp:positionH relativeFrom="column">
            <wp:posOffset>4743450</wp:posOffset>
          </wp:positionH>
          <wp:positionV relativeFrom="paragraph">
            <wp:posOffset>-342900</wp:posOffset>
          </wp:positionV>
          <wp:extent cx="2073910" cy="742950"/>
          <wp:effectExtent l="0" t="0" r="0" b="0"/>
          <wp:wrapNone/>
          <wp:docPr id="11" name="Picture 11" descr="C:\Users\ecalanni\AppData\Local\Microsoft\Windows\INetCache\Content.Word\SO_UCS_Logo_Black_SO_UnifiedChampionSchools_Logo_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alanni\AppData\Local\Microsoft\Windows\INetCache\Content.Word\SO_UCS_Logo_Black_SO_UnifiedChampionSchools_Logo_Blac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91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AD3AF1" w14:textId="77777777" w:rsidR="002148FF" w:rsidRDefault="002148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85E0A"/>
    <w:multiLevelType w:val="hybridMultilevel"/>
    <w:tmpl w:val="A4BA0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D7AC0"/>
    <w:multiLevelType w:val="hybridMultilevel"/>
    <w:tmpl w:val="B3881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956E1"/>
    <w:multiLevelType w:val="hybridMultilevel"/>
    <w:tmpl w:val="55ECB92C"/>
    <w:lvl w:ilvl="0" w:tplc="2CB8DB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0C0204"/>
    <w:multiLevelType w:val="hybridMultilevel"/>
    <w:tmpl w:val="FB4E9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FB6DEA"/>
    <w:multiLevelType w:val="hybridMultilevel"/>
    <w:tmpl w:val="93802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0065EB"/>
    <w:multiLevelType w:val="hybridMultilevel"/>
    <w:tmpl w:val="5D6A3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551C0E"/>
    <w:multiLevelType w:val="hybridMultilevel"/>
    <w:tmpl w:val="0FD47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668001">
    <w:abstractNumId w:val="4"/>
  </w:num>
  <w:num w:numId="2" w16cid:durableId="561142034">
    <w:abstractNumId w:val="1"/>
  </w:num>
  <w:num w:numId="3" w16cid:durableId="1706058865">
    <w:abstractNumId w:val="0"/>
  </w:num>
  <w:num w:numId="4" w16cid:durableId="266935751">
    <w:abstractNumId w:val="5"/>
  </w:num>
  <w:num w:numId="5" w16cid:durableId="1558933833">
    <w:abstractNumId w:val="6"/>
  </w:num>
  <w:num w:numId="6" w16cid:durableId="2120024478">
    <w:abstractNumId w:val="3"/>
  </w:num>
  <w:num w:numId="7" w16cid:durableId="1769042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bCwNDUwMzUzMzIxMjdT0lEKTi0uzszPAykwqgUANpnIyiwAAAA="/>
  </w:docVars>
  <w:rsids>
    <w:rsidRoot w:val="00CA7461"/>
    <w:rsid w:val="000522A1"/>
    <w:rsid w:val="000F0109"/>
    <w:rsid w:val="001126F7"/>
    <w:rsid w:val="00197CC1"/>
    <w:rsid w:val="001E024A"/>
    <w:rsid w:val="00203A72"/>
    <w:rsid w:val="00212746"/>
    <w:rsid w:val="002148FF"/>
    <w:rsid w:val="00252A62"/>
    <w:rsid w:val="003132E3"/>
    <w:rsid w:val="003558B8"/>
    <w:rsid w:val="003F1492"/>
    <w:rsid w:val="004245EA"/>
    <w:rsid w:val="0048101C"/>
    <w:rsid w:val="00540700"/>
    <w:rsid w:val="00555037"/>
    <w:rsid w:val="005577BE"/>
    <w:rsid w:val="005A29CD"/>
    <w:rsid w:val="005B5EE8"/>
    <w:rsid w:val="005C546A"/>
    <w:rsid w:val="00611868"/>
    <w:rsid w:val="00691128"/>
    <w:rsid w:val="006F3DCB"/>
    <w:rsid w:val="00722D3A"/>
    <w:rsid w:val="00775C59"/>
    <w:rsid w:val="00783440"/>
    <w:rsid w:val="007A51AE"/>
    <w:rsid w:val="007E4687"/>
    <w:rsid w:val="00891069"/>
    <w:rsid w:val="008C4926"/>
    <w:rsid w:val="00907E61"/>
    <w:rsid w:val="009543E4"/>
    <w:rsid w:val="009C5F7C"/>
    <w:rsid w:val="00A41E17"/>
    <w:rsid w:val="00A9036B"/>
    <w:rsid w:val="00AD1099"/>
    <w:rsid w:val="00AE34F1"/>
    <w:rsid w:val="00AF2A3A"/>
    <w:rsid w:val="00B17AFF"/>
    <w:rsid w:val="00B20DDA"/>
    <w:rsid w:val="00B25BBA"/>
    <w:rsid w:val="00B54605"/>
    <w:rsid w:val="00B65F2E"/>
    <w:rsid w:val="00BA5948"/>
    <w:rsid w:val="00C96E34"/>
    <w:rsid w:val="00CA7461"/>
    <w:rsid w:val="00D1330C"/>
    <w:rsid w:val="00D17403"/>
    <w:rsid w:val="00D23AB1"/>
    <w:rsid w:val="00D6437B"/>
    <w:rsid w:val="00D73F22"/>
    <w:rsid w:val="00D96543"/>
    <w:rsid w:val="00DC7926"/>
    <w:rsid w:val="00E523CE"/>
    <w:rsid w:val="00E7252C"/>
    <w:rsid w:val="00EE2DC2"/>
    <w:rsid w:val="00EF4671"/>
    <w:rsid w:val="00F14764"/>
    <w:rsid w:val="00F211E3"/>
    <w:rsid w:val="00F8672D"/>
    <w:rsid w:val="00FB6CB6"/>
    <w:rsid w:val="00FE6C2F"/>
    <w:rsid w:val="00FE75FF"/>
    <w:rsid w:val="00FE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76F641"/>
  <w14:discardImageEditingData/>
  <w15:chartTrackingRefBased/>
  <w15:docId w15:val="{EEA8D680-1F6E-4ED4-8B41-BFAE925BE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 Body"/>
    <w:qFormat/>
    <w:rsid w:val="00D96543"/>
    <w:pPr>
      <w:tabs>
        <w:tab w:val="left" w:pos="640"/>
      </w:tabs>
      <w:spacing w:line="320" w:lineRule="exact"/>
    </w:pPr>
    <w:rPr>
      <w:rFonts w:ascii="Ubuntu Light" w:eastAsia="MS Mincho" w:hAnsi="Ubuntu Light" w:cs="Times New Roman"/>
      <w:spacing w:val="-2"/>
      <w:kern w:val="18"/>
      <w:sz w:val="21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A746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A74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CB6"/>
    <w:pPr>
      <w:tabs>
        <w:tab w:val="clear" w:pos="640"/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CB6"/>
    <w:rPr>
      <w:rFonts w:ascii="Ubuntu Light" w:eastAsia="MS Mincho" w:hAnsi="Ubuntu Light" w:cs="Times New Roman"/>
      <w:spacing w:val="-2"/>
      <w:kern w:val="18"/>
      <w:sz w:val="21"/>
      <w:szCs w:val="21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FB6CB6"/>
    <w:pPr>
      <w:tabs>
        <w:tab w:val="clear" w:pos="640"/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CB6"/>
    <w:rPr>
      <w:rFonts w:ascii="Ubuntu Light" w:eastAsia="MS Mincho" w:hAnsi="Ubuntu Light" w:cs="Times New Roman"/>
      <w:spacing w:val="-2"/>
      <w:kern w:val="18"/>
      <w:sz w:val="21"/>
      <w:szCs w:val="21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492"/>
    <w:rPr>
      <w:rFonts w:ascii="Segoe UI" w:eastAsia="MS Mincho" w:hAnsi="Segoe UI" w:cs="Segoe UI"/>
      <w:spacing w:val="-2"/>
      <w:kern w:val="18"/>
      <w:sz w:val="18"/>
      <w:szCs w:val="18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3F149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F149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E2D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2D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2DC2"/>
    <w:rPr>
      <w:rFonts w:ascii="Ubuntu Light" w:eastAsia="MS Mincho" w:hAnsi="Ubuntu Light" w:cs="Times New Roman"/>
      <w:spacing w:val="-2"/>
      <w:kern w:val="18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D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DC2"/>
    <w:rPr>
      <w:rFonts w:ascii="Ubuntu Light" w:eastAsia="MS Mincho" w:hAnsi="Ubuntu Light" w:cs="Times New Roman"/>
      <w:b/>
      <w:bCs/>
      <w:spacing w:val="-2"/>
      <w:kern w:val="18"/>
      <w:sz w:val="20"/>
      <w:szCs w:val="20"/>
      <w:lang w:eastAsia="ja-JP"/>
    </w:rPr>
  </w:style>
  <w:style w:type="paragraph" w:styleId="Revision">
    <w:name w:val="Revision"/>
    <w:hidden/>
    <w:uiPriority w:val="99"/>
    <w:semiHidden/>
    <w:rsid w:val="00D96543"/>
    <w:pPr>
      <w:spacing w:after="0" w:line="240" w:lineRule="auto"/>
    </w:pPr>
    <w:rPr>
      <w:rFonts w:ascii="Ubuntu Light" w:eastAsia="MS Mincho" w:hAnsi="Ubuntu Light" w:cs="Times New Roman"/>
      <w:spacing w:val="-2"/>
      <w:kern w:val="18"/>
      <w:sz w:val="21"/>
      <w:szCs w:val="2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rn@specialolympics.org" TargetMode="Externa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learn@specialolympics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noreply@okta.com" TargetMode="Externa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earn.specialolympics.org/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BE264-F105-45C5-912B-CD3586179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Newman</dc:creator>
  <cp:keywords/>
  <dc:description/>
  <cp:lastModifiedBy>Elise Calanni</cp:lastModifiedBy>
  <cp:revision>3</cp:revision>
  <cp:lastPrinted>2021-11-10T15:32:00Z</cp:lastPrinted>
  <dcterms:created xsi:type="dcterms:W3CDTF">2022-07-05T15:49:00Z</dcterms:created>
  <dcterms:modified xsi:type="dcterms:W3CDTF">2022-07-05T15:52:00Z</dcterms:modified>
</cp:coreProperties>
</file>