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15457" w14:textId="0ACB2451" w:rsidR="00700368" w:rsidRPr="00EF2469" w:rsidRDefault="00121D87" w:rsidP="003F18F7">
      <w:pPr>
        <w:spacing w:after="0" w:line="240" w:lineRule="auto"/>
        <w:rPr>
          <w:rFonts w:ascii="Ubuntu Light" w:hAnsi="Ubuntu Light"/>
          <w:b/>
          <w:bCs/>
          <w:color w:val="595959" w:themeColor="text1" w:themeTint="A6"/>
          <w:sz w:val="24"/>
          <w:szCs w:val="24"/>
          <w:lang w:val="fr-FR"/>
        </w:rPr>
      </w:pPr>
      <w:r w:rsidRPr="00EF2469">
        <w:rPr>
          <w:rFonts w:ascii="Ubuntu Light" w:hAnsi="Ubuntu Light"/>
          <w:b/>
          <w:bCs/>
          <w:color w:val="595959" w:themeColor="text1" w:themeTint="A6"/>
          <w:sz w:val="24"/>
          <w:szCs w:val="24"/>
          <w:lang w:val="fr-FR"/>
        </w:rPr>
        <w:t>Formation d'assistant sportif</w:t>
      </w:r>
    </w:p>
    <w:p w14:paraId="0D7A45AD" w14:textId="11A3114E" w:rsidR="00700368" w:rsidRPr="00EF2469" w:rsidRDefault="00700368" w:rsidP="003F18F7">
      <w:pPr>
        <w:spacing w:after="360" w:line="240" w:lineRule="auto"/>
        <w:rPr>
          <w:rFonts w:ascii="Ubuntu Light" w:hAnsi="Ubuntu Light"/>
          <w:color w:val="595959" w:themeColor="text1" w:themeTint="A6"/>
          <w:sz w:val="36"/>
          <w:szCs w:val="36"/>
          <w:lang w:val="fr-FR"/>
        </w:rPr>
      </w:pPr>
      <w:r w:rsidRPr="00EF2469">
        <w:rPr>
          <w:rFonts w:ascii="Ubuntu Light" w:hAnsi="Ubuntu Light"/>
          <w:color w:val="595959" w:themeColor="text1" w:themeTint="A6"/>
          <w:sz w:val="36"/>
          <w:szCs w:val="36"/>
          <w:lang w:val="fr-FR"/>
        </w:rPr>
        <w:t xml:space="preserve">Guide de l'animateur </w:t>
      </w:r>
    </w:p>
    <w:p w14:paraId="37DB96CF" w14:textId="0C4552F4" w:rsidR="003F18F7" w:rsidRPr="00EF2469" w:rsidRDefault="003F18F7" w:rsidP="003F18F7">
      <w:pPr>
        <w:spacing w:after="120"/>
        <w:rPr>
          <w:rFonts w:ascii="Ubuntu" w:hAnsi="Ubuntu"/>
          <w:color w:val="0063A5"/>
          <w:sz w:val="28"/>
          <w:szCs w:val="28"/>
          <w:lang w:val="fr-FR"/>
        </w:rPr>
      </w:pPr>
      <w:r w:rsidRPr="00EF2469">
        <w:rPr>
          <w:rFonts w:ascii="Ubuntu" w:hAnsi="Ubuntu"/>
          <w:color w:val="0063A5"/>
          <w:sz w:val="28"/>
          <w:szCs w:val="28"/>
          <w:lang w:val="fr-FR"/>
        </w:rPr>
        <w:t>Introduction</w:t>
      </w:r>
    </w:p>
    <w:p w14:paraId="11155B51" w14:textId="5BB4FC38" w:rsidR="00121D87" w:rsidRPr="00EF2469" w:rsidRDefault="00121D87" w:rsidP="00121D87">
      <w:pPr>
        <w:pStyle w:val="Standardtext"/>
        <w:rPr>
          <w:lang w:val="fr-FR"/>
        </w:rPr>
      </w:pPr>
      <w:r w:rsidRPr="00EF2469">
        <w:rPr>
          <w:lang w:val="fr-FR"/>
        </w:rPr>
        <w:t>Ce guide de l'animateur sert d'aperçu de la façon de mener la formation d'assistant sportif et est destiné à être utilisé conjointement avec la présentation PowerPoint fournie et le cahier d'exercices du participant.</w:t>
      </w:r>
    </w:p>
    <w:p w14:paraId="3950B989" w14:textId="4A81E897" w:rsidR="00121D87" w:rsidRPr="00EF2469" w:rsidRDefault="00121D87" w:rsidP="00121D87">
      <w:pPr>
        <w:pStyle w:val="Standardtext"/>
        <w:rPr>
          <w:lang w:val="fr-FR"/>
        </w:rPr>
      </w:pPr>
      <w:r w:rsidRPr="00EF2469">
        <w:rPr>
          <w:lang w:val="fr-FR"/>
        </w:rPr>
        <w:t>Les feuilles de travail, PowerPoint et cette ressource peuvent être adaptés pour être diffusés via des plateformes comme Zoom, WhatsApp, Facebook ou pour une livraison en personne.</w:t>
      </w:r>
    </w:p>
    <w:p w14:paraId="099731AC" w14:textId="59B54757" w:rsidR="00121D87" w:rsidRPr="00EF2469" w:rsidRDefault="00121D87" w:rsidP="00121D87">
      <w:pPr>
        <w:pStyle w:val="Standardtext"/>
        <w:spacing w:after="360"/>
        <w:rPr>
          <w:lang w:val="fr-FR"/>
        </w:rPr>
      </w:pPr>
      <w:r w:rsidRPr="00EF2469">
        <w:rPr>
          <w:lang w:val="fr-FR"/>
        </w:rPr>
        <w:t>Il est important de noter que la formation que vous suivez ici est comparable à la formation de niveau 1 – Assistant sportif sur le portail d'apprentissage SO et que les leaders athlètes qui suivent cette formation ont la même base de connaissances et sont qualifiés pour travailler au niveau d'Assistant sportif aux côtés de leurs homologues sans IDD. Les athlètes leaders qui suivent cette formation n'ont pas besoin de suivre la formation de niveau 1 sur le portail.</w:t>
      </w:r>
    </w:p>
    <w:p w14:paraId="2102B006" w14:textId="77777777" w:rsidR="00700368" w:rsidRPr="00EF2469" w:rsidRDefault="00700368" w:rsidP="003F18F7">
      <w:pPr>
        <w:spacing w:after="120" w:line="240" w:lineRule="auto"/>
        <w:rPr>
          <w:rFonts w:ascii="Ubuntu" w:hAnsi="Ubuntu"/>
          <w:b/>
          <w:bCs/>
          <w:color w:val="0063A5"/>
          <w:lang w:val="fr-FR"/>
        </w:rPr>
      </w:pPr>
      <w:r w:rsidRPr="00EF2469">
        <w:rPr>
          <w:rFonts w:ascii="Ubuntu" w:hAnsi="Ubuntu"/>
          <w:b/>
          <w:bCs/>
          <w:color w:val="0063A5"/>
          <w:lang w:val="fr-FR"/>
        </w:rPr>
        <w:t>Assurez-vous d'effectuer les actions suivantes pour vous préparer à la formation :</w:t>
      </w:r>
    </w:p>
    <w:p w14:paraId="580F0779" w14:textId="2755A3C5" w:rsidR="00121D87" w:rsidRPr="00EF2469" w:rsidRDefault="00121D87" w:rsidP="008A4C9B">
      <w:pPr>
        <w:pStyle w:val="ListParagraph"/>
        <w:widowControl/>
        <w:numPr>
          <w:ilvl w:val="0"/>
          <w:numId w:val="5"/>
        </w:numPr>
        <w:spacing w:after="60"/>
        <w:ind w:left="714" w:hanging="357"/>
        <w:contextualSpacing w:val="0"/>
        <w:rPr>
          <w:lang w:val="fr-FR"/>
        </w:rPr>
      </w:pPr>
      <w:r w:rsidRPr="00EF2469">
        <w:rPr>
          <w:lang w:val="fr-FR"/>
        </w:rPr>
        <w:t xml:space="preserve">Identifiez le leader de l'athlète à </w:t>
      </w:r>
      <w:proofErr w:type="spellStart"/>
      <w:r w:rsidRPr="00EF2469">
        <w:rPr>
          <w:lang w:val="fr-FR"/>
        </w:rPr>
        <w:t>co-animer</w:t>
      </w:r>
      <w:proofErr w:type="spellEnd"/>
      <w:r w:rsidRPr="00EF2469">
        <w:rPr>
          <w:lang w:val="fr-FR"/>
        </w:rPr>
        <w:t>.</w:t>
      </w:r>
    </w:p>
    <w:p w14:paraId="02F9998B" w14:textId="35DA98B4" w:rsidR="00121D87" w:rsidRPr="00EF2469" w:rsidRDefault="00121D87" w:rsidP="008A4C9B">
      <w:pPr>
        <w:pStyle w:val="ListParagraph"/>
        <w:widowControl/>
        <w:numPr>
          <w:ilvl w:val="0"/>
          <w:numId w:val="5"/>
        </w:numPr>
        <w:spacing w:after="60"/>
        <w:ind w:left="714" w:hanging="357"/>
        <w:contextualSpacing w:val="0"/>
        <w:rPr>
          <w:lang w:val="fr-FR"/>
        </w:rPr>
      </w:pPr>
      <w:r w:rsidRPr="00EF2469">
        <w:rPr>
          <w:lang w:val="fr-FR"/>
        </w:rPr>
        <w:t>Identifiez le nombre de participants que vous attendez à l'atelier ou à la formation.</w:t>
      </w:r>
    </w:p>
    <w:p w14:paraId="35D6716C" w14:textId="409CB55C" w:rsidR="00121D87" w:rsidRPr="00EF2469" w:rsidRDefault="00121D87" w:rsidP="008A4C9B">
      <w:pPr>
        <w:pStyle w:val="ListParagraph"/>
        <w:widowControl/>
        <w:numPr>
          <w:ilvl w:val="0"/>
          <w:numId w:val="5"/>
        </w:numPr>
        <w:spacing w:after="60"/>
        <w:ind w:left="714" w:hanging="357"/>
        <w:contextualSpacing w:val="0"/>
        <w:rPr>
          <w:lang w:val="fr-FR"/>
        </w:rPr>
      </w:pPr>
      <w:r w:rsidRPr="00EF2469">
        <w:rPr>
          <w:lang w:val="fr-FR"/>
        </w:rPr>
        <w:t>Passez en revue le guide de l'animateur et la présentation PowerPoint qui l'accompagne.</w:t>
      </w:r>
    </w:p>
    <w:p w14:paraId="283F59C7" w14:textId="2EBC593A" w:rsidR="00121D87" w:rsidRPr="00EF2469" w:rsidRDefault="00121D87" w:rsidP="008A4C9B">
      <w:pPr>
        <w:pStyle w:val="ListParagraph"/>
        <w:widowControl/>
        <w:numPr>
          <w:ilvl w:val="0"/>
          <w:numId w:val="5"/>
        </w:numPr>
        <w:spacing w:after="60"/>
        <w:ind w:left="714" w:hanging="357"/>
        <w:contextualSpacing w:val="0"/>
        <w:rPr>
          <w:lang w:val="fr-FR"/>
        </w:rPr>
      </w:pPr>
      <w:r w:rsidRPr="00EF2469">
        <w:rPr>
          <w:color w:val="1E1919"/>
          <w:lang w:val="fr-FR"/>
        </w:rPr>
        <w:t>Adaptez ou modifiez le matériau en fonction de votre contexte et de vos besoins locaux.</w:t>
      </w:r>
      <w:r w:rsidRPr="00EF2469">
        <w:rPr>
          <w:lang w:val="fr-FR"/>
        </w:rPr>
        <w:t xml:space="preserve">  Par mesure de prudence, ne supprimez aucune section, même si vous n'êtes pas sûr qu'elle se rapporte. Le contenu mérite d'être mentionné et est essentiel à la portée globale de la formation.</w:t>
      </w:r>
    </w:p>
    <w:p w14:paraId="1064B6E1" w14:textId="552DC782" w:rsidR="00121D87" w:rsidRPr="00EF2469" w:rsidRDefault="00121D87" w:rsidP="008A4C9B">
      <w:pPr>
        <w:pStyle w:val="ListParagraph"/>
        <w:widowControl/>
        <w:numPr>
          <w:ilvl w:val="0"/>
          <w:numId w:val="5"/>
        </w:numPr>
        <w:spacing w:after="60"/>
        <w:ind w:left="714" w:hanging="357"/>
        <w:contextualSpacing w:val="0"/>
        <w:rPr>
          <w:lang w:val="fr-FR"/>
        </w:rPr>
      </w:pPr>
      <w:r w:rsidRPr="00EF2469">
        <w:rPr>
          <w:lang w:val="fr-FR"/>
        </w:rPr>
        <w:t>Passez en revue les feuilles de travail et réalisez vous-même chaque activité pour vous familiariser avec l'activité et avoir des exemples à partager.</w:t>
      </w:r>
    </w:p>
    <w:p w14:paraId="60BDE63D" w14:textId="124FD32A" w:rsidR="00121D87" w:rsidRPr="00121D87" w:rsidRDefault="00121D87" w:rsidP="008A4C9B">
      <w:pPr>
        <w:pStyle w:val="ListParagraph"/>
        <w:widowControl/>
        <w:numPr>
          <w:ilvl w:val="0"/>
          <w:numId w:val="5"/>
        </w:numPr>
        <w:spacing w:after="60"/>
        <w:ind w:left="714" w:hanging="357"/>
        <w:contextualSpacing w:val="0"/>
      </w:pPr>
      <w:r w:rsidRPr="00EF2469">
        <w:rPr>
          <w:lang w:val="fr-FR"/>
        </w:rPr>
        <w:t xml:space="preserve">Pensez aux personnes à inviter en tant que conférenciers invités.  </w:t>
      </w:r>
      <w:r w:rsidRPr="00121D87">
        <w:t xml:space="preserve">Cela </w:t>
      </w:r>
      <w:proofErr w:type="spellStart"/>
      <w:r w:rsidRPr="00121D87">
        <w:t>pourrait</w:t>
      </w:r>
      <w:proofErr w:type="spellEnd"/>
      <w:r w:rsidRPr="00121D87">
        <w:t xml:space="preserve"> </w:t>
      </w:r>
      <w:proofErr w:type="spellStart"/>
      <w:r w:rsidRPr="00121D87">
        <w:t>rendre</w:t>
      </w:r>
      <w:proofErr w:type="spellEnd"/>
      <w:r w:rsidRPr="00121D87">
        <w:t xml:space="preserve"> </w:t>
      </w:r>
      <w:proofErr w:type="spellStart"/>
      <w:r w:rsidRPr="00121D87">
        <w:t>l'atelier</w:t>
      </w:r>
      <w:proofErr w:type="spellEnd"/>
      <w:r w:rsidRPr="00121D87">
        <w:t>/la formation plus intéressant.</w:t>
      </w:r>
    </w:p>
    <w:p w14:paraId="7B155D19" w14:textId="73737CB9" w:rsidR="00121D87" w:rsidRPr="00EF2469" w:rsidRDefault="00121D87" w:rsidP="008A4C9B">
      <w:pPr>
        <w:pStyle w:val="ListParagraph"/>
        <w:widowControl/>
        <w:numPr>
          <w:ilvl w:val="0"/>
          <w:numId w:val="5"/>
        </w:numPr>
        <w:spacing w:after="60"/>
        <w:ind w:left="714" w:hanging="357"/>
        <w:contextualSpacing w:val="0"/>
        <w:rPr>
          <w:lang w:val="fr-FR"/>
        </w:rPr>
      </w:pPr>
      <w:r w:rsidRPr="00EF2469">
        <w:rPr>
          <w:lang w:val="fr-FR"/>
        </w:rPr>
        <w:t>Organisez une séance d'entraînement avec tous les animateurs et couvrez chaque diapositive.</w:t>
      </w:r>
    </w:p>
    <w:p w14:paraId="3849B207" w14:textId="483FF447" w:rsidR="00121D87" w:rsidRPr="00EF2469" w:rsidRDefault="00121D87" w:rsidP="008A4C9B">
      <w:pPr>
        <w:pStyle w:val="ListParagraph"/>
        <w:widowControl/>
        <w:numPr>
          <w:ilvl w:val="0"/>
          <w:numId w:val="5"/>
        </w:numPr>
        <w:spacing w:after="60"/>
        <w:ind w:left="714" w:hanging="357"/>
        <w:contextualSpacing w:val="0"/>
        <w:rPr>
          <w:lang w:val="fr-FR"/>
        </w:rPr>
      </w:pPr>
      <w:r w:rsidRPr="00EF2469">
        <w:rPr>
          <w:lang w:val="fr-FR"/>
        </w:rPr>
        <w:t>Donnez votre avis les uns aux autres.</w:t>
      </w:r>
    </w:p>
    <w:p w14:paraId="655F6A9F" w14:textId="72F05529" w:rsidR="00121D87" w:rsidRPr="00EF2469" w:rsidRDefault="00121D87" w:rsidP="008A4C9B">
      <w:pPr>
        <w:pStyle w:val="ListParagraph"/>
        <w:widowControl/>
        <w:numPr>
          <w:ilvl w:val="0"/>
          <w:numId w:val="5"/>
        </w:numPr>
        <w:spacing w:after="60"/>
        <w:ind w:left="714" w:hanging="357"/>
        <w:contextualSpacing w:val="0"/>
        <w:rPr>
          <w:lang w:val="fr-FR"/>
        </w:rPr>
      </w:pPr>
      <w:r w:rsidRPr="00EF2469">
        <w:rPr>
          <w:lang w:val="fr-FR"/>
        </w:rPr>
        <w:t>Organisez une deuxième séance d'entraînement pour intégrer les commentaires fournis.</w:t>
      </w:r>
    </w:p>
    <w:p w14:paraId="188A3167" w14:textId="77777777" w:rsidR="00121D87" w:rsidRPr="00EF2469" w:rsidRDefault="00121D87" w:rsidP="008A4C9B">
      <w:pPr>
        <w:pStyle w:val="ListParagraph"/>
        <w:widowControl/>
        <w:numPr>
          <w:ilvl w:val="0"/>
          <w:numId w:val="5"/>
        </w:numPr>
        <w:ind w:left="714" w:hanging="357"/>
        <w:contextualSpacing w:val="0"/>
        <w:rPr>
          <w:lang w:val="fr-FR"/>
        </w:rPr>
      </w:pPr>
      <w:r w:rsidRPr="00EF2469">
        <w:rPr>
          <w:lang w:val="fr-FR"/>
        </w:rPr>
        <w:t>Distribuez le matériel de formation au(x) participant(s) une à deux semaines avant la formation et encouragez-les à revoir le contenu avant la réunion.</w:t>
      </w:r>
    </w:p>
    <w:p w14:paraId="48CC0278" w14:textId="772978FE" w:rsidR="00EC7FD5" w:rsidRPr="008F3B83" w:rsidRDefault="00B1448A" w:rsidP="008F3B83">
      <w:pPr>
        <w:spacing w:after="120" w:line="288" w:lineRule="auto"/>
        <w:contextualSpacing/>
        <w:rPr>
          <w:rFonts w:ascii="Ubuntu Light" w:hAnsi="Ubuntu Light"/>
          <w:lang w:val="fr-FR"/>
        </w:rPr>
      </w:pPr>
      <w:r w:rsidRPr="00EF2469">
        <w:rPr>
          <w:rFonts w:ascii="Ubuntu Light" w:hAnsi="Ubuntu Light"/>
          <w:lang w:val="fr-FR"/>
        </w:rPr>
        <w:br w:type="page"/>
      </w:r>
      <w:proofErr w:type="spellStart"/>
      <w:r w:rsidR="00EC7FD5">
        <w:rPr>
          <w:rFonts w:ascii="Ubuntu" w:hAnsi="Ubuntu"/>
          <w:b/>
          <w:bCs/>
          <w:color w:val="0063A5"/>
          <w:sz w:val="28"/>
          <w:szCs w:val="28"/>
        </w:rPr>
        <w:lastRenderedPageBreak/>
        <w:t>Sélection</w:t>
      </w:r>
      <w:proofErr w:type="spellEnd"/>
      <w:r w:rsidR="00EC7FD5">
        <w:rPr>
          <w:rFonts w:ascii="Ubuntu" w:hAnsi="Ubuntu"/>
          <w:b/>
          <w:bCs/>
          <w:color w:val="0063A5"/>
          <w:sz w:val="28"/>
          <w:szCs w:val="28"/>
        </w:rPr>
        <w:t xml:space="preserve"> des participants</w:t>
      </w:r>
    </w:p>
    <w:p w14:paraId="6C03FF55" w14:textId="5FF8DCD4" w:rsidR="00EC7FD5" w:rsidRPr="00EF2469" w:rsidRDefault="00EC7FD5" w:rsidP="008A4C9B">
      <w:pPr>
        <w:pStyle w:val="ListParagraph"/>
        <w:numPr>
          <w:ilvl w:val="0"/>
          <w:numId w:val="6"/>
        </w:numPr>
        <w:contextualSpacing w:val="0"/>
        <w:rPr>
          <w:lang w:val="fr-FR"/>
        </w:rPr>
      </w:pPr>
      <w:r w:rsidRPr="00EF2469">
        <w:rPr>
          <w:lang w:val="fr-FR"/>
        </w:rPr>
        <w:t>Devenir assistant sportif est un engagement à long terme et nécessite une formation continue et une réflexion pour maîtriser les pratiques réussies.  Nous vous encourageons fortement à interviewer les personnes intéressées avant qu'elles ne s'engagent à suivre une formation afin de déterminer leur intérêt initial et leur niveau d'engagement envers le rôle d'adjoint sportif.  La formation elle-même guidera le participant dans la détermination s'il s'agit d'un bon chemin de leadership pour lui, cependant, avoir la conversation initiale aidera à atténuer les déceptions futures.</w:t>
      </w:r>
    </w:p>
    <w:p w14:paraId="489A3442" w14:textId="77777777" w:rsidR="00EC7FD5" w:rsidRPr="00EF2469" w:rsidRDefault="00EC7FD5" w:rsidP="008A4C9B">
      <w:pPr>
        <w:pStyle w:val="ListParagraph"/>
        <w:numPr>
          <w:ilvl w:val="0"/>
          <w:numId w:val="6"/>
        </w:numPr>
        <w:spacing w:after="60"/>
        <w:ind w:left="714" w:hanging="357"/>
        <w:contextualSpacing w:val="0"/>
        <w:rPr>
          <w:lang w:val="fr-FR"/>
        </w:rPr>
      </w:pPr>
      <w:r w:rsidRPr="00EF2469">
        <w:rPr>
          <w:lang w:val="fr-FR"/>
        </w:rPr>
        <w:t>Il est recommandé de vérifier que les participants ont suivi les formations préalables :</w:t>
      </w:r>
    </w:p>
    <w:p w14:paraId="6C056124" w14:textId="7590F696" w:rsidR="00EC7FD5" w:rsidRPr="00EF2469" w:rsidRDefault="00EC7FD5" w:rsidP="008A4C9B">
      <w:pPr>
        <w:pStyle w:val="ListParagraph"/>
        <w:numPr>
          <w:ilvl w:val="0"/>
          <w:numId w:val="7"/>
        </w:numPr>
        <w:spacing w:after="60"/>
        <w:ind w:left="1134" w:hanging="357"/>
        <w:contextualSpacing w:val="0"/>
        <w:rPr>
          <w:color w:val="346BA6"/>
          <w:lang w:val="fr-FR"/>
        </w:rPr>
      </w:pPr>
      <w:hyperlink r:id="rId7" w:history="1">
        <w:r w:rsidRPr="00EF2469">
          <w:rPr>
            <w:rStyle w:val="Hyperlink"/>
            <w:rFonts w:ascii="Ubuntu Light" w:hAnsi="Ubuntu Light"/>
            <w:bCs/>
            <w:color w:val="346BA6"/>
            <w:sz w:val="22"/>
            <w:lang w:val="fr-FR"/>
          </w:rPr>
          <w:t>Module 1 :</w:t>
        </w:r>
        <w:r w:rsidRPr="00EF2469">
          <w:rPr>
            <w:rStyle w:val="Hyperlink"/>
            <w:rFonts w:ascii="Ubuntu Light" w:hAnsi="Ubuntu Light"/>
            <w:color w:val="346BA6"/>
            <w:sz w:val="22"/>
            <w:lang w:val="fr-FR"/>
          </w:rPr>
          <w:t xml:space="preserve"> Introduction au leadership de l'athlète</w:t>
        </w:r>
      </w:hyperlink>
    </w:p>
    <w:p w14:paraId="299ADE08" w14:textId="73529D97" w:rsidR="00EC7FD5" w:rsidRPr="0032379F" w:rsidRDefault="00EC7FD5" w:rsidP="008A4C9B">
      <w:pPr>
        <w:pStyle w:val="ListParagraph"/>
        <w:numPr>
          <w:ilvl w:val="0"/>
          <w:numId w:val="7"/>
        </w:numPr>
        <w:spacing w:after="60"/>
        <w:ind w:left="1134" w:hanging="357"/>
        <w:contextualSpacing w:val="0"/>
        <w:rPr>
          <w:color w:val="346BA6"/>
        </w:rPr>
      </w:pPr>
      <w:hyperlink r:id="rId8" w:history="1">
        <w:r w:rsidRPr="0032379F">
          <w:rPr>
            <w:rStyle w:val="Hyperlink"/>
            <w:rFonts w:ascii="Ubuntu Light" w:hAnsi="Ubuntu Light"/>
            <w:bCs/>
            <w:color w:val="346BA6"/>
            <w:sz w:val="22"/>
          </w:rPr>
          <w:t xml:space="preserve">Module </w:t>
        </w:r>
        <w:proofErr w:type="gramStart"/>
        <w:r w:rsidRPr="0032379F">
          <w:rPr>
            <w:rStyle w:val="Hyperlink"/>
            <w:rFonts w:ascii="Ubuntu Light" w:hAnsi="Ubuntu Light"/>
            <w:bCs/>
            <w:color w:val="346BA6"/>
            <w:sz w:val="22"/>
          </w:rPr>
          <w:t>2 :</w:t>
        </w:r>
        <w:proofErr w:type="gramEnd"/>
        <w:r w:rsidRPr="0032379F">
          <w:rPr>
            <w:rStyle w:val="Hyperlink"/>
            <w:rFonts w:ascii="Ubuntu Light" w:hAnsi="Ubuntu Light"/>
            <w:color w:val="346BA6"/>
            <w:sz w:val="22"/>
          </w:rPr>
          <w:t xml:space="preserve"> Comprendre le leadership</w:t>
        </w:r>
      </w:hyperlink>
    </w:p>
    <w:p w14:paraId="406B0C5B" w14:textId="7664F7E8" w:rsidR="00EC7FD5" w:rsidRPr="00EF2469" w:rsidRDefault="00EC7FD5" w:rsidP="00EC7FD5">
      <w:pPr>
        <w:spacing w:after="120" w:line="288" w:lineRule="auto"/>
        <w:ind w:left="774"/>
        <w:rPr>
          <w:rFonts w:ascii="Ubuntu Light" w:hAnsi="Ubuntu Light"/>
          <w:lang w:val="fr-FR"/>
        </w:rPr>
      </w:pPr>
      <w:r w:rsidRPr="00EF2469">
        <w:rPr>
          <w:rFonts w:ascii="Ubuntu Light" w:hAnsi="Ubuntu Light"/>
          <w:lang w:val="fr-FR"/>
        </w:rPr>
        <w:t xml:space="preserve">Ces formations font partie du </w:t>
      </w:r>
      <w:hyperlink r:id="rId9" w:history="1">
        <w:r w:rsidRPr="00EF2469">
          <w:rPr>
            <w:rStyle w:val="Hyperlink"/>
            <w:rFonts w:ascii="Ubuntu Light" w:hAnsi="Ubuntu Light"/>
            <w:color w:val="346BA6"/>
            <w:sz w:val="22"/>
            <w:lang w:val="fr-FR"/>
          </w:rPr>
          <w:t xml:space="preserve">programme Leadership &amp; </w:t>
        </w:r>
        <w:proofErr w:type="spellStart"/>
        <w:r w:rsidRPr="00EF2469">
          <w:rPr>
            <w:rStyle w:val="Hyperlink"/>
            <w:rFonts w:ascii="Ubuntu Light" w:hAnsi="Ubuntu Light"/>
            <w:color w:val="346BA6"/>
            <w:sz w:val="22"/>
            <w:lang w:val="fr-FR"/>
          </w:rPr>
          <w:t>Skills</w:t>
        </w:r>
        <w:proofErr w:type="spellEnd"/>
      </w:hyperlink>
      <w:r w:rsidRPr="00EF2469">
        <w:rPr>
          <w:rFonts w:ascii="Ubuntu Light" w:hAnsi="Ubuntu Light"/>
          <w:lang w:val="fr-FR"/>
        </w:rPr>
        <w:t xml:space="preserve"> et sont disponibles sur le portail SO </w:t>
      </w:r>
      <w:proofErr w:type="spellStart"/>
      <w:r w:rsidRPr="00EF2469">
        <w:rPr>
          <w:rFonts w:ascii="Ubuntu Light" w:hAnsi="Ubuntu Light"/>
          <w:lang w:val="fr-FR"/>
        </w:rPr>
        <w:t>Learn</w:t>
      </w:r>
      <w:proofErr w:type="spellEnd"/>
      <w:r w:rsidRPr="00EF2469">
        <w:rPr>
          <w:rFonts w:ascii="Ubuntu Light" w:hAnsi="Ubuntu Light"/>
          <w:lang w:val="fr-FR"/>
        </w:rPr>
        <w:t>.</w:t>
      </w:r>
    </w:p>
    <w:p w14:paraId="65C5D406" w14:textId="4A4606E5" w:rsidR="00EC7FD5" w:rsidRPr="00EF2469" w:rsidRDefault="00EC7FD5" w:rsidP="008A4C9B">
      <w:pPr>
        <w:pStyle w:val="ListParagraph"/>
        <w:numPr>
          <w:ilvl w:val="0"/>
          <w:numId w:val="6"/>
        </w:numPr>
        <w:contextualSpacing w:val="0"/>
        <w:rPr>
          <w:lang w:val="fr-FR"/>
        </w:rPr>
      </w:pPr>
      <w:r w:rsidRPr="00EF2469">
        <w:rPr>
          <w:lang w:val="fr-FR"/>
        </w:rPr>
        <w:t xml:space="preserve">Confirmez que le participant </w:t>
      </w:r>
      <w:proofErr w:type="spellStart"/>
      <w:r w:rsidRPr="00EF2469">
        <w:rPr>
          <w:lang w:val="fr-FR"/>
        </w:rPr>
        <w:t>a</w:t>
      </w:r>
      <w:proofErr w:type="spellEnd"/>
      <w:r w:rsidRPr="00EF2469">
        <w:rPr>
          <w:lang w:val="fr-FR"/>
        </w:rPr>
        <w:t xml:space="preserve"> un mentor approprié pour l'apprentissage et l'expérience en classe.  Ce mentor peut être différent de l'entraîneur ou du mentor d'équipe identifié pour l'expérience de stage.  Avant le début de la formation en classe, vous pouvez suggérer au mentor de suivre le </w:t>
      </w:r>
      <w:hyperlink r:id="rId10" w:anchor="/learner/course-catalog/container/(catalog-detail;tab=;id=690;gamificationPoints=0//catalog:catalog-list;kwd=ALL)" w:history="1">
        <w:r w:rsidRPr="00EF2469">
          <w:rPr>
            <w:rStyle w:val="Hyperlink"/>
            <w:rFonts w:ascii="Ubuntu Light" w:hAnsi="Ubuntu Light"/>
            <w:color w:val="346BA6"/>
            <w:sz w:val="22"/>
            <w:lang w:val="fr-FR"/>
          </w:rPr>
          <w:t xml:space="preserve">cours en ligne SO </w:t>
        </w:r>
        <w:proofErr w:type="spellStart"/>
        <w:r w:rsidRPr="00EF2469">
          <w:rPr>
            <w:rStyle w:val="Hyperlink"/>
            <w:rFonts w:ascii="Ubuntu Light" w:hAnsi="Ubuntu Light"/>
            <w:color w:val="346BA6"/>
            <w:sz w:val="22"/>
            <w:lang w:val="fr-FR"/>
          </w:rPr>
          <w:t>Learn</w:t>
        </w:r>
        <w:proofErr w:type="spellEnd"/>
        <w:r w:rsidRPr="00EF2469">
          <w:rPr>
            <w:rStyle w:val="Hyperlink"/>
            <w:rFonts w:ascii="Ubuntu Light" w:hAnsi="Ubuntu Light"/>
            <w:color w:val="346BA6"/>
            <w:sz w:val="22"/>
            <w:lang w:val="fr-FR"/>
          </w:rPr>
          <w:t xml:space="preserve"> </w:t>
        </w:r>
        <w:proofErr w:type="spellStart"/>
        <w:r w:rsidRPr="00EF2469">
          <w:rPr>
            <w:rStyle w:val="Hyperlink"/>
            <w:rFonts w:ascii="Ubuntu Light" w:hAnsi="Ubuntu Light"/>
            <w:color w:val="346BA6"/>
            <w:sz w:val="22"/>
            <w:lang w:val="fr-FR"/>
          </w:rPr>
          <w:t>Athlete</w:t>
        </w:r>
        <w:proofErr w:type="spellEnd"/>
        <w:r w:rsidRPr="00EF2469">
          <w:rPr>
            <w:rStyle w:val="Hyperlink"/>
            <w:rFonts w:ascii="Ubuntu Light" w:hAnsi="Ubuntu Light"/>
            <w:color w:val="346BA6"/>
            <w:sz w:val="22"/>
            <w:lang w:val="fr-FR"/>
          </w:rPr>
          <w:t xml:space="preserve"> Leader/Mentor</w:t>
        </w:r>
      </w:hyperlink>
      <w:r w:rsidRPr="00EF2469">
        <w:rPr>
          <w:lang w:val="fr-FR"/>
        </w:rPr>
        <w:t xml:space="preserve"> (environ 45 minutes).  </w:t>
      </w:r>
    </w:p>
    <w:p w14:paraId="7163E9A1" w14:textId="754C1DF4" w:rsidR="00EC7FD5" w:rsidRPr="00EF2469" w:rsidRDefault="00EC7FD5" w:rsidP="008A4C9B">
      <w:pPr>
        <w:pStyle w:val="ListParagraph"/>
        <w:numPr>
          <w:ilvl w:val="0"/>
          <w:numId w:val="6"/>
        </w:numPr>
        <w:spacing w:after="60"/>
        <w:ind w:left="714" w:hanging="357"/>
        <w:contextualSpacing w:val="0"/>
        <w:rPr>
          <w:lang w:val="fr-FR"/>
        </w:rPr>
      </w:pPr>
      <w:r w:rsidRPr="00EF2469">
        <w:rPr>
          <w:lang w:val="fr-FR"/>
        </w:rPr>
        <w:t xml:space="preserve">Le </w:t>
      </w:r>
      <w:hyperlink r:id="rId11" w:history="1">
        <w:r w:rsidRPr="00EF2469">
          <w:rPr>
            <w:rStyle w:val="Hyperlink"/>
            <w:rFonts w:ascii="Ubuntu Light" w:hAnsi="Ubuntu Light"/>
            <w:color w:val="346BA6"/>
            <w:sz w:val="22"/>
            <w:lang w:val="fr-FR"/>
          </w:rPr>
          <w:t>programme de leadership et de compétences comprend une série de manuels</w:t>
        </w:r>
      </w:hyperlink>
      <w:r w:rsidRPr="00EF2469">
        <w:rPr>
          <w:lang w:val="fr-FR"/>
        </w:rPr>
        <w:t xml:space="preserve"> qui offrent aux athlètes l'occasion d'apprendre par eux-mêmes de nouvelles compétences qui commencent plus facilement et deviennent progressivement plus difficiles à chaque leçon. Il y a 5 sujets différents avec 3 leçons dans chaque sujet. Voici les sujets que nous vous suggérons de considérer pour enrichir la formation d'Assistant Sport ou pour guider les athlètes en fonction de leurs points forts et de leurs axes d'amélioration :</w:t>
      </w:r>
    </w:p>
    <w:p w14:paraId="2106C492" w14:textId="769C4BAE" w:rsidR="00EC7FD5" w:rsidRPr="00EC7FD5" w:rsidRDefault="00EC7FD5" w:rsidP="008A4C9B">
      <w:pPr>
        <w:pStyle w:val="ListParagraph"/>
        <w:numPr>
          <w:ilvl w:val="1"/>
          <w:numId w:val="5"/>
        </w:numPr>
        <w:spacing w:after="60"/>
        <w:ind w:left="1134" w:hanging="357"/>
        <w:contextualSpacing w:val="0"/>
      </w:pPr>
      <w:r w:rsidRPr="00EC7FD5">
        <w:t>Communication</w:t>
      </w:r>
    </w:p>
    <w:p w14:paraId="1BAFCAEA" w14:textId="78A80296" w:rsidR="00EC7FD5" w:rsidRPr="00EC7FD5" w:rsidRDefault="00EC7FD5" w:rsidP="008A4C9B">
      <w:pPr>
        <w:pStyle w:val="ListParagraph"/>
        <w:numPr>
          <w:ilvl w:val="1"/>
          <w:numId w:val="5"/>
        </w:numPr>
        <w:spacing w:after="60"/>
        <w:ind w:left="1134" w:hanging="357"/>
        <w:contextualSpacing w:val="0"/>
      </w:pPr>
      <w:r w:rsidRPr="00EC7FD5">
        <w:t>Gérer la déception</w:t>
      </w:r>
    </w:p>
    <w:p w14:paraId="7653B91C" w14:textId="77777777" w:rsidR="00EC7FD5" w:rsidRDefault="00EC7FD5" w:rsidP="008A4C9B">
      <w:pPr>
        <w:pStyle w:val="ListParagraph"/>
        <w:numPr>
          <w:ilvl w:val="1"/>
          <w:numId w:val="5"/>
        </w:numPr>
        <w:spacing w:after="60"/>
        <w:ind w:left="1134" w:hanging="357"/>
        <w:contextualSpacing w:val="0"/>
      </w:pPr>
      <w:r w:rsidRPr="00EC7FD5">
        <w:t>Se fixer des objectifs</w:t>
      </w:r>
    </w:p>
    <w:p w14:paraId="3847A3FE" w14:textId="3E9BB3F6" w:rsidR="00EC7FD5" w:rsidRPr="00EC7FD5" w:rsidRDefault="00EC7FD5" w:rsidP="008A4C9B">
      <w:pPr>
        <w:pStyle w:val="ListParagraph"/>
        <w:numPr>
          <w:ilvl w:val="1"/>
          <w:numId w:val="5"/>
        </w:numPr>
        <w:spacing w:after="240"/>
        <w:ind w:left="1134"/>
      </w:pPr>
      <w:r w:rsidRPr="00EC7FD5">
        <w:t>Relations saines</w:t>
      </w:r>
    </w:p>
    <w:p w14:paraId="5B4AF381" w14:textId="75EBC6EF" w:rsidR="00EC7FD5" w:rsidRDefault="00EC7FD5">
      <w:pPr>
        <w:rPr>
          <w:rFonts w:ascii="Ubuntu" w:hAnsi="Ubuntu"/>
          <w:b/>
          <w:bCs/>
          <w:color w:val="0063A5"/>
          <w:sz w:val="28"/>
          <w:szCs w:val="28"/>
        </w:rPr>
      </w:pPr>
      <w:r>
        <w:rPr>
          <w:rFonts w:ascii="Ubuntu" w:hAnsi="Ubuntu"/>
          <w:b/>
          <w:bCs/>
          <w:color w:val="0063A5"/>
          <w:sz w:val="28"/>
          <w:szCs w:val="28"/>
        </w:rPr>
        <w:br w:type="page"/>
      </w:r>
    </w:p>
    <w:p w14:paraId="49311189" w14:textId="0F641EA4" w:rsidR="00271224" w:rsidRPr="001F249E" w:rsidRDefault="00700368" w:rsidP="001F249E">
      <w:pPr>
        <w:spacing w:after="240"/>
        <w:rPr>
          <w:rFonts w:ascii="Ubuntu" w:hAnsi="Ubuntu"/>
          <w:b/>
          <w:bCs/>
          <w:color w:val="0063A5"/>
          <w:sz w:val="28"/>
          <w:szCs w:val="28"/>
        </w:rPr>
      </w:pPr>
      <w:r w:rsidRPr="003F18F7">
        <w:rPr>
          <w:rFonts w:ascii="Ubuntu" w:hAnsi="Ubuntu"/>
          <w:b/>
          <w:bCs/>
          <w:color w:val="0063A5"/>
          <w:sz w:val="28"/>
          <w:szCs w:val="28"/>
        </w:rPr>
        <w:lastRenderedPageBreak/>
        <w:t>Aperçu de la formation</w:t>
      </w:r>
    </w:p>
    <w:tbl>
      <w:tblPr>
        <w:tblStyle w:val="TableGrid"/>
        <w:tblW w:w="15026" w:type="dxa"/>
        <w:tblInd w:w="-157" w:type="dxa"/>
        <w:tblBorders>
          <w:top w:val="single" w:sz="12" w:space="0" w:color="AEAAAA" w:themeColor="background2" w:themeShade="BF"/>
          <w:left w:val="single" w:sz="12" w:space="0" w:color="AEAAAA" w:themeColor="background2" w:themeShade="BF"/>
          <w:bottom w:val="single" w:sz="12" w:space="0" w:color="AEAAAA" w:themeColor="background2" w:themeShade="BF"/>
          <w:right w:val="single" w:sz="12" w:space="0" w:color="AEAAAA" w:themeColor="background2" w:themeShade="BF"/>
          <w:insideH w:val="single" w:sz="12" w:space="0" w:color="AEAAAA" w:themeColor="background2" w:themeShade="BF"/>
          <w:insideV w:val="single" w:sz="12" w:space="0" w:color="AEAAAA" w:themeColor="background2" w:themeShade="BF"/>
        </w:tblBorders>
        <w:tblCellMar>
          <w:top w:w="113" w:type="dxa"/>
          <w:left w:w="198" w:type="dxa"/>
          <w:right w:w="198" w:type="dxa"/>
        </w:tblCellMar>
        <w:tblLook w:val="04A0" w:firstRow="1" w:lastRow="0" w:firstColumn="1" w:lastColumn="0" w:noHBand="0" w:noVBand="1"/>
      </w:tblPr>
      <w:tblGrid>
        <w:gridCol w:w="4395"/>
        <w:gridCol w:w="9072"/>
        <w:gridCol w:w="1559"/>
      </w:tblGrid>
      <w:tr w:rsidR="000D40E0" w:rsidRPr="003F18F7" w14:paraId="55EF9877" w14:textId="77777777" w:rsidTr="00121D87">
        <w:trPr>
          <w:trHeight w:val="397"/>
        </w:trPr>
        <w:tc>
          <w:tcPr>
            <w:tcW w:w="4395" w:type="dxa"/>
            <w:tcBorders>
              <w:top w:val="single" w:sz="12" w:space="0" w:color="FFFFFF" w:themeColor="background1"/>
            </w:tcBorders>
            <w:tcMar>
              <w:top w:w="0" w:type="dxa"/>
            </w:tcMar>
            <w:vAlign w:val="center"/>
          </w:tcPr>
          <w:p w14:paraId="5890B2A6" w14:textId="5567BC62" w:rsidR="00055CB1" w:rsidRPr="00791BA3" w:rsidRDefault="003F18F7" w:rsidP="00121D87">
            <w:pPr>
              <w:rPr>
                <w:rFonts w:ascii="Ubuntu" w:hAnsi="Ubuntu"/>
                <w:b/>
                <w:bCs/>
                <w:color w:val="767171" w:themeColor="background2" w:themeShade="80"/>
                <w:sz w:val="24"/>
                <w:szCs w:val="24"/>
              </w:rPr>
            </w:pPr>
            <w:r w:rsidRPr="00791BA3">
              <w:rPr>
                <w:rFonts w:ascii="Ubuntu" w:hAnsi="Ubuntu"/>
                <w:b/>
                <w:bCs/>
                <w:color w:val="767171" w:themeColor="background2" w:themeShade="80"/>
                <w:sz w:val="24"/>
                <w:szCs w:val="24"/>
              </w:rPr>
              <w:t>Sujet</w:t>
            </w:r>
          </w:p>
        </w:tc>
        <w:tc>
          <w:tcPr>
            <w:tcW w:w="9072" w:type="dxa"/>
            <w:tcBorders>
              <w:top w:val="single" w:sz="12" w:space="0" w:color="FFFFFF" w:themeColor="background1"/>
            </w:tcBorders>
            <w:tcMar>
              <w:top w:w="0" w:type="dxa"/>
            </w:tcMar>
            <w:vAlign w:val="center"/>
          </w:tcPr>
          <w:p w14:paraId="42227647" w14:textId="4CB27938" w:rsidR="00055CB1" w:rsidRPr="00791BA3" w:rsidRDefault="00121D87" w:rsidP="00121D87">
            <w:pPr>
              <w:rPr>
                <w:rFonts w:ascii="Ubuntu" w:hAnsi="Ubuntu"/>
                <w:b/>
                <w:bCs/>
                <w:color w:val="767171" w:themeColor="background2" w:themeShade="80"/>
                <w:sz w:val="24"/>
                <w:szCs w:val="24"/>
              </w:rPr>
            </w:pPr>
            <w:r>
              <w:rPr>
                <w:rFonts w:ascii="Ubuntu" w:hAnsi="Ubuntu"/>
                <w:b/>
                <w:bCs/>
                <w:color w:val="767171" w:themeColor="background2" w:themeShade="80"/>
                <w:sz w:val="24"/>
                <w:szCs w:val="24"/>
              </w:rPr>
              <w:t>Description</w:t>
            </w:r>
          </w:p>
        </w:tc>
        <w:tc>
          <w:tcPr>
            <w:tcW w:w="1559" w:type="dxa"/>
            <w:tcBorders>
              <w:top w:val="single" w:sz="12" w:space="0" w:color="FFFFFF" w:themeColor="background1"/>
            </w:tcBorders>
            <w:tcMar>
              <w:top w:w="0" w:type="dxa"/>
            </w:tcMar>
            <w:vAlign w:val="center"/>
          </w:tcPr>
          <w:p w14:paraId="3F2051D1" w14:textId="791728A9" w:rsidR="00055CB1" w:rsidRPr="00791BA3" w:rsidRDefault="003F18F7" w:rsidP="00121D87">
            <w:pPr>
              <w:rPr>
                <w:rFonts w:ascii="Ubuntu" w:hAnsi="Ubuntu"/>
                <w:b/>
                <w:bCs/>
                <w:color w:val="767171" w:themeColor="background2" w:themeShade="80"/>
                <w:sz w:val="24"/>
                <w:szCs w:val="24"/>
              </w:rPr>
            </w:pPr>
            <w:r w:rsidRPr="00791BA3">
              <w:rPr>
                <w:rFonts w:ascii="Ubuntu" w:hAnsi="Ubuntu"/>
                <w:b/>
                <w:bCs/>
                <w:color w:val="767171" w:themeColor="background2" w:themeShade="80"/>
                <w:sz w:val="24"/>
                <w:szCs w:val="24"/>
              </w:rPr>
              <w:t>Est. Temps</w:t>
            </w:r>
          </w:p>
        </w:tc>
      </w:tr>
      <w:tr w:rsidR="00956C12" w:rsidRPr="003F18F7" w14:paraId="6F63853C" w14:textId="77777777" w:rsidTr="00121D87">
        <w:trPr>
          <w:trHeight w:val="567"/>
        </w:trPr>
        <w:tc>
          <w:tcPr>
            <w:tcW w:w="4395" w:type="dxa"/>
            <w:tcMar>
              <w:bottom w:w="113" w:type="dxa"/>
            </w:tcMar>
          </w:tcPr>
          <w:p w14:paraId="2D69EF38" w14:textId="77777777" w:rsidR="00791BA3" w:rsidRPr="00FF2881" w:rsidRDefault="003F18F7" w:rsidP="00791BA3">
            <w:pPr>
              <w:spacing w:line="23" w:lineRule="atLeast"/>
              <w:rPr>
                <w:rFonts w:ascii="Ubuntu Light" w:hAnsi="Ubuntu Light"/>
                <w:b/>
                <w:color w:val="013B82"/>
                <w:sz w:val="21"/>
                <w:szCs w:val="21"/>
              </w:rPr>
            </w:pPr>
            <w:r w:rsidRPr="00FF2881">
              <w:rPr>
                <w:rFonts w:ascii="Ubuntu Light" w:hAnsi="Ubuntu Light"/>
                <w:b/>
                <w:color w:val="013B82"/>
                <w:sz w:val="21"/>
                <w:szCs w:val="21"/>
              </w:rPr>
              <w:t>Leçon 1</w:t>
            </w:r>
          </w:p>
          <w:p w14:paraId="63B8E964" w14:textId="52A1E7A7" w:rsidR="00055CB1" w:rsidRPr="00121D87" w:rsidRDefault="00121D87" w:rsidP="00121D87">
            <w:pPr>
              <w:spacing w:after="120" w:line="23" w:lineRule="atLeast"/>
              <w:rPr>
                <w:rFonts w:ascii="Ubuntu Light" w:hAnsi="Ubuntu Light"/>
                <w:bCs/>
                <w:color w:val="013B82"/>
                <w:sz w:val="21"/>
                <w:szCs w:val="21"/>
              </w:rPr>
            </w:pPr>
            <w:r>
              <w:rPr>
                <w:rFonts w:ascii="Ubuntu Light" w:hAnsi="Ubuntu Light"/>
                <w:bCs/>
                <w:color w:val="013B82"/>
                <w:sz w:val="21"/>
                <w:szCs w:val="21"/>
              </w:rPr>
              <w:t>D'athlète à assistant sportif</w:t>
            </w:r>
          </w:p>
        </w:tc>
        <w:tc>
          <w:tcPr>
            <w:tcW w:w="9072" w:type="dxa"/>
            <w:tcMar>
              <w:bottom w:w="113" w:type="dxa"/>
            </w:tcMar>
          </w:tcPr>
          <w:p w14:paraId="47DE8B34" w14:textId="06387738" w:rsidR="00055CB1" w:rsidRPr="00FF2881" w:rsidRDefault="00121D87" w:rsidP="00874037">
            <w:pPr>
              <w:pStyle w:val="Tabletext"/>
              <w:rPr>
                <w:sz w:val="21"/>
                <w:szCs w:val="21"/>
              </w:rPr>
            </w:pPr>
            <w:r w:rsidRPr="00EF2469">
              <w:rPr>
                <w:sz w:val="21"/>
                <w:szCs w:val="21"/>
                <w:lang w:val="fr-FR"/>
              </w:rPr>
              <w:t xml:space="preserve">Découvrez ce qu'il faut pour être un bon assistant sportif et la transition du statut d'athlète SO à celui d'assistant sportif.  </w:t>
            </w:r>
            <w:proofErr w:type="spellStart"/>
            <w:r w:rsidRPr="00121D87">
              <w:rPr>
                <w:sz w:val="21"/>
                <w:szCs w:val="21"/>
              </w:rPr>
              <w:t>Préparez</w:t>
            </w:r>
            <w:proofErr w:type="spellEnd"/>
            <w:r w:rsidRPr="00121D87">
              <w:rPr>
                <w:sz w:val="21"/>
                <w:szCs w:val="21"/>
              </w:rPr>
              <w:t xml:space="preserve"> les participants à s'engager dans le processus.</w:t>
            </w:r>
          </w:p>
        </w:tc>
        <w:tc>
          <w:tcPr>
            <w:tcW w:w="1559" w:type="dxa"/>
            <w:tcMar>
              <w:bottom w:w="113" w:type="dxa"/>
            </w:tcMar>
          </w:tcPr>
          <w:p w14:paraId="3F8F169E" w14:textId="6B5AE228" w:rsidR="00055CB1" w:rsidRPr="00FF2881" w:rsidRDefault="00121D87" w:rsidP="003F18F7">
            <w:pPr>
              <w:spacing w:after="120" w:line="276" w:lineRule="auto"/>
              <w:rPr>
                <w:rFonts w:ascii="Ubuntu Light" w:hAnsi="Ubuntu Light"/>
                <w:sz w:val="21"/>
                <w:szCs w:val="21"/>
              </w:rPr>
            </w:pPr>
            <w:r>
              <w:rPr>
                <w:rFonts w:ascii="Ubuntu Light" w:hAnsi="Ubuntu Light"/>
                <w:sz w:val="21"/>
                <w:szCs w:val="21"/>
              </w:rPr>
              <w:t>90 minutes</w:t>
            </w:r>
          </w:p>
        </w:tc>
      </w:tr>
      <w:tr w:rsidR="00956C12" w:rsidRPr="003F18F7" w14:paraId="75DC7447" w14:textId="77777777" w:rsidTr="00121D87">
        <w:trPr>
          <w:trHeight w:val="680"/>
        </w:trPr>
        <w:tc>
          <w:tcPr>
            <w:tcW w:w="4395" w:type="dxa"/>
            <w:tcBorders>
              <w:bottom w:val="single" w:sz="12" w:space="0" w:color="AEAAAA" w:themeColor="background2" w:themeShade="BF"/>
            </w:tcBorders>
            <w:tcMar>
              <w:bottom w:w="113" w:type="dxa"/>
            </w:tcMar>
          </w:tcPr>
          <w:p w14:paraId="6C55E4AF" w14:textId="77777777" w:rsidR="00F158CC" w:rsidRPr="00EF2469" w:rsidRDefault="003F18F7" w:rsidP="00F158CC">
            <w:pPr>
              <w:spacing w:line="276" w:lineRule="auto"/>
              <w:rPr>
                <w:rFonts w:ascii="Ubuntu Light" w:hAnsi="Ubuntu Light"/>
                <w:b/>
                <w:color w:val="013B82"/>
                <w:sz w:val="21"/>
                <w:szCs w:val="21"/>
                <w:lang w:val="fr-FR"/>
              </w:rPr>
            </w:pPr>
            <w:r w:rsidRPr="00EF2469">
              <w:rPr>
                <w:rFonts w:ascii="Ubuntu Light" w:hAnsi="Ubuntu Light"/>
                <w:b/>
                <w:color w:val="013B82"/>
                <w:sz w:val="21"/>
                <w:szCs w:val="21"/>
                <w:lang w:val="fr-FR"/>
              </w:rPr>
              <w:t>Leçon 2</w:t>
            </w:r>
          </w:p>
          <w:p w14:paraId="57FB46D5" w14:textId="3B52A28C" w:rsidR="00055CB1" w:rsidRPr="00EF2469" w:rsidRDefault="00121D87" w:rsidP="00121D87">
            <w:pPr>
              <w:rPr>
                <w:sz w:val="21"/>
                <w:szCs w:val="21"/>
                <w:lang w:val="fr-FR"/>
              </w:rPr>
            </w:pPr>
            <w:r w:rsidRPr="00EF2469">
              <w:rPr>
                <w:rFonts w:ascii="Ubuntu Light" w:hAnsi="Ubuntu Light"/>
                <w:bCs/>
                <w:color w:val="013B82"/>
                <w:sz w:val="21"/>
                <w:szCs w:val="21"/>
                <w:lang w:val="fr-FR"/>
              </w:rPr>
              <w:t xml:space="preserve">Travailler avec des athlètes atteints de DIDD </w:t>
            </w:r>
          </w:p>
        </w:tc>
        <w:tc>
          <w:tcPr>
            <w:tcW w:w="9072" w:type="dxa"/>
            <w:tcBorders>
              <w:bottom w:val="single" w:sz="12" w:space="0" w:color="AEAAAA" w:themeColor="background2" w:themeShade="BF"/>
            </w:tcBorders>
            <w:tcMar>
              <w:bottom w:w="113" w:type="dxa"/>
            </w:tcMar>
          </w:tcPr>
          <w:p w14:paraId="5DD932EB" w14:textId="27DE1E58" w:rsidR="00055CB1" w:rsidRPr="00EF2469" w:rsidRDefault="00121D87" w:rsidP="00874037">
            <w:pPr>
              <w:pStyle w:val="Tabletext"/>
              <w:rPr>
                <w:sz w:val="21"/>
                <w:szCs w:val="21"/>
                <w:lang w:val="fr-FR"/>
              </w:rPr>
            </w:pPr>
            <w:r w:rsidRPr="00EF2469">
              <w:rPr>
                <w:sz w:val="21"/>
                <w:szCs w:val="21"/>
                <w:lang w:val="fr-FR"/>
              </w:rPr>
              <w:t>Identifier les similitudes et les différences entre les athlètes avec et sans DID.  Explorez différentes méthodes et outils de communication pour assurer le succès.</w:t>
            </w:r>
          </w:p>
        </w:tc>
        <w:tc>
          <w:tcPr>
            <w:tcW w:w="1559" w:type="dxa"/>
            <w:tcBorders>
              <w:bottom w:val="single" w:sz="12" w:space="0" w:color="AEAAAA" w:themeColor="background2" w:themeShade="BF"/>
            </w:tcBorders>
            <w:tcMar>
              <w:bottom w:w="113" w:type="dxa"/>
            </w:tcMar>
          </w:tcPr>
          <w:p w14:paraId="70833D88" w14:textId="3F0A74E0" w:rsidR="00055CB1" w:rsidRPr="00FF2881" w:rsidRDefault="00121D87" w:rsidP="003F18F7">
            <w:pPr>
              <w:spacing w:after="120" w:line="276" w:lineRule="auto"/>
              <w:rPr>
                <w:rFonts w:ascii="Ubuntu Light" w:hAnsi="Ubuntu Light"/>
                <w:sz w:val="21"/>
                <w:szCs w:val="21"/>
              </w:rPr>
            </w:pPr>
            <w:r>
              <w:rPr>
                <w:rFonts w:ascii="Ubuntu Light" w:hAnsi="Ubuntu Light"/>
                <w:sz w:val="21"/>
                <w:szCs w:val="21"/>
              </w:rPr>
              <w:t>30 minutes</w:t>
            </w:r>
          </w:p>
        </w:tc>
      </w:tr>
      <w:tr w:rsidR="003D1D40" w:rsidRPr="003F18F7" w14:paraId="30C8865C" w14:textId="77777777" w:rsidTr="00121D87">
        <w:trPr>
          <w:trHeight w:val="737"/>
        </w:trPr>
        <w:tc>
          <w:tcPr>
            <w:tcW w:w="4395" w:type="dxa"/>
            <w:tcMar>
              <w:bottom w:w="113" w:type="dxa"/>
            </w:tcMar>
          </w:tcPr>
          <w:p w14:paraId="714703D4" w14:textId="77777777" w:rsidR="003D1D40" w:rsidRPr="00EF2469" w:rsidRDefault="003D1D40" w:rsidP="00F158CC">
            <w:pPr>
              <w:spacing w:line="276" w:lineRule="auto"/>
              <w:rPr>
                <w:rFonts w:ascii="Ubuntu Light" w:hAnsi="Ubuntu Light"/>
                <w:b/>
                <w:color w:val="013B82"/>
                <w:sz w:val="21"/>
                <w:szCs w:val="21"/>
                <w:lang w:val="fr-FR"/>
              </w:rPr>
            </w:pPr>
            <w:r w:rsidRPr="00EF2469">
              <w:rPr>
                <w:rFonts w:ascii="Ubuntu Light" w:hAnsi="Ubuntu Light"/>
                <w:b/>
                <w:color w:val="013B82"/>
                <w:sz w:val="21"/>
                <w:szCs w:val="21"/>
                <w:lang w:val="fr-FR"/>
              </w:rPr>
              <w:t>Leçon 3</w:t>
            </w:r>
          </w:p>
          <w:p w14:paraId="4C6ADD57" w14:textId="5AA2C92C" w:rsidR="003D1D40" w:rsidRPr="00EF2469" w:rsidRDefault="00121D87" w:rsidP="003F18F7">
            <w:pPr>
              <w:spacing w:after="120" w:line="276" w:lineRule="auto"/>
              <w:rPr>
                <w:rFonts w:ascii="Ubuntu Light" w:hAnsi="Ubuntu Light"/>
                <w:bCs/>
                <w:color w:val="013B82"/>
                <w:sz w:val="21"/>
                <w:szCs w:val="21"/>
                <w:lang w:val="fr-FR"/>
              </w:rPr>
            </w:pPr>
            <w:r w:rsidRPr="00EF2469">
              <w:rPr>
                <w:rFonts w:ascii="Ubuntu Light" w:hAnsi="Ubuntu Light"/>
                <w:bCs/>
                <w:color w:val="013B82"/>
                <w:sz w:val="21"/>
                <w:szCs w:val="21"/>
                <w:lang w:val="fr-FR"/>
              </w:rPr>
              <w:t>Techniques d'entraînement sportif d'Olympiques spéciaux</w:t>
            </w:r>
          </w:p>
          <w:p w14:paraId="3036A56D" w14:textId="320C7E2B" w:rsidR="003D1D40" w:rsidRPr="00EF2469" w:rsidRDefault="003D1D40" w:rsidP="00121D87">
            <w:pPr>
              <w:rPr>
                <w:sz w:val="21"/>
                <w:szCs w:val="21"/>
                <w:lang w:val="fr-FR"/>
              </w:rPr>
            </w:pPr>
          </w:p>
        </w:tc>
        <w:tc>
          <w:tcPr>
            <w:tcW w:w="9072" w:type="dxa"/>
            <w:tcMar>
              <w:bottom w:w="113" w:type="dxa"/>
            </w:tcMar>
          </w:tcPr>
          <w:p w14:paraId="3B7503F7" w14:textId="4E341D15" w:rsidR="003D1D40" w:rsidRPr="00EF2469" w:rsidRDefault="00121D87" w:rsidP="00874037">
            <w:pPr>
              <w:pStyle w:val="Tabletext"/>
              <w:rPr>
                <w:sz w:val="21"/>
                <w:szCs w:val="21"/>
                <w:lang w:val="fr-FR"/>
              </w:rPr>
            </w:pPr>
            <w:r w:rsidRPr="00EF2469">
              <w:rPr>
                <w:sz w:val="21"/>
                <w:szCs w:val="21"/>
                <w:lang w:val="fr-FR"/>
              </w:rPr>
              <w:t xml:space="preserve">Passez en revue les composantes de l'entraînement sportif d'Olympiques spéciaux, y compris la condition physique et la division.  </w:t>
            </w:r>
          </w:p>
        </w:tc>
        <w:tc>
          <w:tcPr>
            <w:tcW w:w="1559" w:type="dxa"/>
            <w:tcMar>
              <w:bottom w:w="113" w:type="dxa"/>
            </w:tcMar>
          </w:tcPr>
          <w:p w14:paraId="1325EB82" w14:textId="6AC80B56" w:rsidR="003D1D40" w:rsidRPr="00FF2881" w:rsidRDefault="00121D87" w:rsidP="003F18F7">
            <w:pPr>
              <w:spacing w:after="120" w:line="276" w:lineRule="auto"/>
              <w:rPr>
                <w:rFonts w:ascii="Ubuntu Light" w:hAnsi="Ubuntu Light"/>
                <w:sz w:val="21"/>
                <w:szCs w:val="21"/>
              </w:rPr>
            </w:pPr>
            <w:r>
              <w:rPr>
                <w:rFonts w:ascii="Ubuntu Light" w:hAnsi="Ubuntu Light"/>
                <w:sz w:val="21"/>
                <w:szCs w:val="21"/>
              </w:rPr>
              <w:t>30 minutes</w:t>
            </w:r>
          </w:p>
        </w:tc>
      </w:tr>
      <w:tr w:rsidR="000D40E0" w:rsidRPr="003F18F7" w14:paraId="20EE7DDC" w14:textId="77777777" w:rsidTr="00121D87">
        <w:trPr>
          <w:trHeight w:val="1247"/>
        </w:trPr>
        <w:tc>
          <w:tcPr>
            <w:tcW w:w="4395" w:type="dxa"/>
            <w:tcMar>
              <w:bottom w:w="113" w:type="dxa"/>
            </w:tcMar>
          </w:tcPr>
          <w:p w14:paraId="1C0A9A83" w14:textId="77777777" w:rsidR="00F158CC" w:rsidRPr="00EF2469" w:rsidRDefault="003F18F7" w:rsidP="00F158CC">
            <w:pPr>
              <w:spacing w:line="276" w:lineRule="auto"/>
              <w:rPr>
                <w:rFonts w:ascii="Ubuntu Light" w:hAnsi="Ubuntu Light"/>
                <w:b/>
                <w:color w:val="013B82"/>
                <w:sz w:val="21"/>
                <w:szCs w:val="21"/>
                <w:lang w:val="fr-FR"/>
              </w:rPr>
            </w:pPr>
            <w:r w:rsidRPr="00EF2469">
              <w:rPr>
                <w:rFonts w:ascii="Ubuntu Light" w:hAnsi="Ubuntu Light"/>
                <w:b/>
                <w:color w:val="013B82"/>
                <w:sz w:val="21"/>
                <w:szCs w:val="21"/>
                <w:lang w:val="fr-FR"/>
              </w:rPr>
              <w:t>Leçon 4</w:t>
            </w:r>
          </w:p>
          <w:p w14:paraId="053E1CE2" w14:textId="2654DFDC" w:rsidR="003F18F7" w:rsidRPr="00EF2469" w:rsidRDefault="00121D87" w:rsidP="00121D87">
            <w:pPr>
              <w:spacing w:after="120" w:line="276" w:lineRule="auto"/>
              <w:rPr>
                <w:rFonts w:ascii="Ubuntu Light" w:hAnsi="Ubuntu Light"/>
                <w:bCs/>
                <w:color w:val="013B82"/>
                <w:sz w:val="21"/>
                <w:szCs w:val="21"/>
                <w:lang w:val="fr-FR"/>
              </w:rPr>
            </w:pPr>
            <w:r w:rsidRPr="00EF2469">
              <w:rPr>
                <w:rFonts w:ascii="Ubuntu Light" w:hAnsi="Ubuntu Light"/>
                <w:bCs/>
                <w:color w:val="013B82"/>
                <w:sz w:val="21"/>
                <w:szCs w:val="21"/>
                <w:lang w:val="fr-FR"/>
              </w:rPr>
              <w:t xml:space="preserve">Être un assistant sportif – les devoirs et les responsabilités, et les qualités qui font un bon assistant sportif. </w:t>
            </w:r>
          </w:p>
        </w:tc>
        <w:tc>
          <w:tcPr>
            <w:tcW w:w="9072" w:type="dxa"/>
            <w:tcMar>
              <w:bottom w:w="113" w:type="dxa"/>
            </w:tcMar>
          </w:tcPr>
          <w:p w14:paraId="3AE6BDBA" w14:textId="5B89B106" w:rsidR="003F18F7" w:rsidRPr="00EF2469" w:rsidRDefault="00121D87" w:rsidP="003F18F7">
            <w:pPr>
              <w:spacing w:after="120" w:line="276" w:lineRule="auto"/>
              <w:rPr>
                <w:rFonts w:ascii="Ubuntu Light" w:hAnsi="Ubuntu Light"/>
                <w:sz w:val="21"/>
                <w:szCs w:val="21"/>
                <w:lang w:val="fr-FR"/>
              </w:rPr>
            </w:pPr>
            <w:r w:rsidRPr="00EF2469">
              <w:rPr>
                <w:rFonts w:ascii="Ubuntu Light" w:hAnsi="Ubuntu Light"/>
                <w:bCs/>
                <w:sz w:val="21"/>
                <w:szCs w:val="21"/>
                <w:lang w:val="fr-FR"/>
              </w:rPr>
              <w:t>Identifiez le rôle que joue l'assistant sportif dans le processus d'entraînement sportif.  Identifiez les qualités et les comportements d'un bon assistant sportif et comment la personnalité et les attentes des participants s'alignent sur ces qualités.</w:t>
            </w:r>
          </w:p>
        </w:tc>
        <w:tc>
          <w:tcPr>
            <w:tcW w:w="1559" w:type="dxa"/>
            <w:tcMar>
              <w:bottom w:w="113" w:type="dxa"/>
            </w:tcMar>
          </w:tcPr>
          <w:p w14:paraId="4109682E" w14:textId="483D710A" w:rsidR="003F18F7" w:rsidRPr="00FF2881" w:rsidRDefault="00121D87" w:rsidP="003F18F7">
            <w:pPr>
              <w:spacing w:after="120" w:line="276" w:lineRule="auto"/>
              <w:rPr>
                <w:rFonts w:ascii="Ubuntu Light" w:hAnsi="Ubuntu Light"/>
                <w:sz w:val="21"/>
                <w:szCs w:val="21"/>
              </w:rPr>
            </w:pPr>
            <w:r>
              <w:rPr>
                <w:rFonts w:ascii="Ubuntu Light" w:hAnsi="Ubuntu Light"/>
                <w:sz w:val="21"/>
                <w:szCs w:val="21"/>
              </w:rPr>
              <w:t>90 minutes</w:t>
            </w:r>
          </w:p>
        </w:tc>
      </w:tr>
      <w:tr w:rsidR="00121D87" w:rsidRPr="003F18F7" w14:paraId="6D7165CD" w14:textId="77777777" w:rsidTr="00121D87">
        <w:trPr>
          <w:trHeight w:val="680"/>
        </w:trPr>
        <w:tc>
          <w:tcPr>
            <w:tcW w:w="4395" w:type="dxa"/>
            <w:tcMar>
              <w:bottom w:w="113" w:type="dxa"/>
            </w:tcMar>
          </w:tcPr>
          <w:p w14:paraId="73107EEE" w14:textId="77DC4FA1" w:rsidR="00121D87" w:rsidRPr="00EF2469" w:rsidRDefault="00121D87" w:rsidP="00121D87">
            <w:pPr>
              <w:spacing w:line="276" w:lineRule="auto"/>
              <w:rPr>
                <w:rFonts w:ascii="Ubuntu Light" w:hAnsi="Ubuntu Light"/>
                <w:b/>
                <w:color w:val="013B82"/>
                <w:sz w:val="21"/>
                <w:szCs w:val="21"/>
                <w:lang w:val="fr-FR"/>
              </w:rPr>
            </w:pPr>
            <w:r w:rsidRPr="00EF2469">
              <w:rPr>
                <w:rFonts w:ascii="Ubuntu Light" w:hAnsi="Ubuntu Light"/>
                <w:b/>
                <w:color w:val="013B82"/>
                <w:sz w:val="21"/>
                <w:szCs w:val="21"/>
                <w:lang w:val="fr-FR"/>
              </w:rPr>
              <w:t>Leçon 5</w:t>
            </w:r>
          </w:p>
          <w:p w14:paraId="627F09F3" w14:textId="127FA2C4" w:rsidR="00121D87" w:rsidRPr="00EF2469" w:rsidRDefault="00121D87" w:rsidP="00121D87">
            <w:pPr>
              <w:spacing w:line="276" w:lineRule="auto"/>
              <w:rPr>
                <w:rFonts w:ascii="Ubuntu Light" w:hAnsi="Ubuntu Light"/>
                <w:b/>
                <w:color w:val="013B82"/>
                <w:sz w:val="21"/>
                <w:szCs w:val="21"/>
                <w:lang w:val="fr-FR"/>
              </w:rPr>
            </w:pPr>
            <w:r w:rsidRPr="00EF2469">
              <w:rPr>
                <w:rFonts w:ascii="Ubuntu Light" w:hAnsi="Ubuntu Light"/>
                <w:bCs/>
                <w:color w:val="013B82"/>
                <w:sz w:val="21"/>
                <w:szCs w:val="21"/>
                <w:lang w:val="fr-FR"/>
              </w:rPr>
              <w:t xml:space="preserve">Mise en pratique de la formation </w:t>
            </w:r>
          </w:p>
        </w:tc>
        <w:tc>
          <w:tcPr>
            <w:tcW w:w="9072" w:type="dxa"/>
            <w:tcMar>
              <w:bottom w:w="113" w:type="dxa"/>
            </w:tcMar>
          </w:tcPr>
          <w:p w14:paraId="3EADA703" w14:textId="70121350" w:rsidR="00121D87" w:rsidRPr="00EF2469" w:rsidRDefault="00121D87" w:rsidP="00121D87">
            <w:pPr>
              <w:pStyle w:val="Tabletext"/>
              <w:rPr>
                <w:sz w:val="21"/>
                <w:szCs w:val="21"/>
                <w:lang w:val="fr-FR"/>
              </w:rPr>
            </w:pPr>
            <w:r w:rsidRPr="00EF2469">
              <w:rPr>
                <w:sz w:val="21"/>
                <w:szCs w:val="21"/>
                <w:lang w:val="fr-FR"/>
              </w:rPr>
              <w:t>Aider le participant à identifier une équipe avec laquelle travailler et à élaborer un plan pour la première saison.  Assurez-vous d'incorporer des outils de réflexion et de révision après chaque pratique.</w:t>
            </w:r>
          </w:p>
        </w:tc>
        <w:tc>
          <w:tcPr>
            <w:tcW w:w="1559" w:type="dxa"/>
            <w:tcMar>
              <w:bottom w:w="113" w:type="dxa"/>
            </w:tcMar>
          </w:tcPr>
          <w:p w14:paraId="26ED01F9" w14:textId="50D67CEF" w:rsidR="00121D87" w:rsidRPr="00FF2881" w:rsidRDefault="00121D87" w:rsidP="00121D87">
            <w:pPr>
              <w:spacing w:after="120" w:line="276" w:lineRule="auto"/>
              <w:rPr>
                <w:rFonts w:ascii="Ubuntu Light" w:hAnsi="Ubuntu Light"/>
                <w:sz w:val="21"/>
                <w:szCs w:val="21"/>
              </w:rPr>
            </w:pPr>
            <w:r>
              <w:rPr>
                <w:rFonts w:ascii="Ubuntu Light" w:hAnsi="Ubuntu Light"/>
                <w:sz w:val="21"/>
                <w:szCs w:val="21"/>
              </w:rPr>
              <w:t xml:space="preserve">Une </w:t>
            </w:r>
            <w:proofErr w:type="spellStart"/>
            <w:r>
              <w:rPr>
                <w:rFonts w:ascii="Ubuntu Light" w:hAnsi="Ubuntu Light"/>
                <w:sz w:val="21"/>
                <w:szCs w:val="21"/>
              </w:rPr>
              <w:t>saison</w:t>
            </w:r>
            <w:proofErr w:type="spellEnd"/>
            <w:r>
              <w:rPr>
                <w:rFonts w:ascii="Ubuntu Light" w:hAnsi="Ubuntu Light"/>
                <w:sz w:val="21"/>
                <w:szCs w:val="21"/>
              </w:rPr>
              <w:t xml:space="preserve"> sportive</w:t>
            </w:r>
          </w:p>
        </w:tc>
      </w:tr>
    </w:tbl>
    <w:p w14:paraId="3F429794" w14:textId="07D373DB" w:rsidR="00055CB1" w:rsidRPr="003F18F7" w:rsidRDefault="00055CB1" w:rsidP="003F18F7">
      <w:pPr>
        <w:spacing w:after="240" w:line="360" w:lineRule="auto"/>
        <w:rPr>
          <w:rFonts w:ascii="Ubuntu Light" w:hAnsi="Ubuntu Light"/>
        </w:rPr>
      </w:pPr>
    </w:p>
    <w:p w14:paraId="66D83B4B" w14:textId="2C9541E9" w:rsidR="00055CB1" w:rsidRPr="00EF2469" w:rsidRDefault="001F249E" w:rsidP="00874037">
      <w:pPr>
        <w:pStyle w:val="Standardtext"/>
        <w:rPr>
          <w:sz w:val="24"/>
          <w:szCs w:val="24"/>
          <w:lang w:val="fr-FR"/>
        </w:rPr>
      </w:pPr>
      <w:r w:rsidRPr="00EF2469">
        <w:rPr>
          <w:b/>
          <w:bCs/>
          <w:color w:val="0063A5"/>
          <w:sz w:val="24"/>
          <w:szCs w:val="24"/>
          <w:lang w:val="fr-FR"/>
        </w:rPr>
        <w:t>Commençons ! La formation d'assistant sportif commence ici !</w:t>
      </w:r>
    </w:p>
    <w:p w14:paraId="10679FAD" w14:textId="56BF6192" w:rsidR="00FA39F3" w:rsidRPr="00EF2469" w:rsidRDefault="00FA39F3">
      <w:pPr>
        <w:rPr>
          <w:rFonts w:ascii="Ubuntu Light" w:hAnsi="Ubuntu Light" w:cstheme="majorHAnsi"/>
          <w:lang w:val="fr-FR"/>
        </w:rPr>
      </w:pPr>
      <w:r w:rsidRPr="00EF2469">
        <w:rPr>
          <w:rFonts w:ascii="Ubuntu Light" w:hAnsi="Ubuntu Light" w:cstheme="majorHAnsi"/>
          <w:lang w:val="fr-FR"/>
        </w:rPr>
        <w:br w:type="page"/>
      </w:r>
    </w:p>
    <w:p w14:paraId="51D4DB01" w14:textId="78973116" w:rsidR="00D43F61" w:rsidRPr="00EF2469" w:rsidRDefault="00B96852" w:rsidP="00941EA7">
      <w:pPr>
        <w:spacing w:after="240" w:line="240" w:lineRule="auto"/>
        <w:rPr>
          <w:rFonts w:ascii="Ubuntu Light" w:hAnsi="Ubuntu Light"/>
          <w:color w:val="346BA6"/>
          <w:sz w:val="40"/>
          <w:szCs w:val="40"/>
          <w:lang w:val="fr-FR"/>
        </w:rPr>
      </w:pPr>
      <w:r w:rsidRPr="00EF2469">
        <w:rPr>
          <w:rFonts w:ascii="Ubuntu Light" w:hAnsi="Ubuntu Light"/>
          <w:b/>
          <w:bCs/>
          <w:color w:val="346BA6"/>
          <w:sz w:val="28"/>
          <w:szCs w:val="28"/>
          <w:lang w:val="fr-FR"/>
        </w:rPr>
        <w:lastRenderedPageBreak/>
        <w:t xml:space="preserve">Introduction et mise en route </w:t>
      </w:r>
      <w:r w:rsidRPr="00EF2469">
        <w:rPr>
          <w:rFonts w:ascii="Ubuntu Light" w:hAnsi="Ubuntu Light"/>
          <w:color w:val="346BA6"/>
          <w:sz w:val="28"/>
          <w:szCs w:val="28"/>
          <w:lang w:val="fr-FR"/>
        </w:rPr>
        <w:t>(environ 30 minutes)</w:t>
      </w:r>
    </w:p>
    <w:tbl>
      <w:tblPr>
        <w:tblStyle w:val="TableGrid"/>
        <w:tblW w:w="15026" w:type="dxa"/>
        <w:tblInd w:w="-142" w:type="dxa"/>
        <w:tblBorders>
          <w:top w:val="none" w:sz="0" w:space="0" w:color="auto"/>
          <w:left w:val="none" w:sz="0" w:space="0" w:color="auto"/>
          <w:bottom w:val="none" w:sz="0" w:space="0" w:color="auto"/>
          <w:right w:val="none" w:sz="0" w:space="0" w:color="auto"/>
          <w:insideH w:val="single" w:sz="8" w:space="0" w:color="50A6D3"/>
          <w:insideV w:val="none" w:sz="0" w:space="0" w:color="auto"/>
        </w:tblBorders>
        <w:tblLayout w:type="fixed"/>
        <w:tblCellMar>
          <w:top w:w="113" w:type="dxa"/>
          <w:left w:w="142" w:type="dxa"/>
          <w:bottom w:w="28" w:type="dxa"/>
          <w:right w:w="142" w:type="dxa"/>
        </w:tblCellMar>
        <w:tblLook w:val="04A0" w:firstRow="1" w:lastRow="0" w:firstColumn="1" w:lastColumn="0" w:noHBand="0" w:noVBand="1"/>
      </w:tblPr>
      <w:tblGrid>
        <w:gridCol w:w="2208"/>
        <w:gridCol w:w="9274"/>
        <w:gridCol w:w="3544"/>
      </w:tblGrid>
      <w:tr w:rsidR="00956C12" w14:paraId="31F1F8FA" w14:textId="77777777" w:rsidTr="006D75CB">
        <w:trPr>
          <w:trHeight w:val="256"/>
          <w:tblHeader/>
        </w:trPr>
        <w:tc>
          <w:tcPr>
            <w:tcW w:w="2208" w:type="dxa"/>
            <w:tcBorders>
              <w:top w:val="nil"/>
              <w:bottom w:val="single" w:sz="24" w:space="0" w:color="50A6D3"/>
              <w:right w:val="single" w:sz="8" w:space="0" w:color="808080" w:themeColor="background1" w:themeShade="80"/>
            </w:tcBorders>
            <w:shd w:val="clear" w:color="auto" w:fill="auto"/>
          </w:tcPr>
          <w:p w14:paraId="1642FB6D" w14:textId="60AB85FA" w:rsidR="00956C12" w:rsidRPr="00E7215C" w:rsidRDefault="00956C12" w:rsidP="00E0113C">
            <w:pPr>
              <w:rPr>
                <w:rFonts w:ascii="Ubuntu Light" w:hAnsi="Ubuntu Light"/>
                <w:b/>
              </w:rPr>
            </w:pPr>
            <w:proofErr w:type="spellStart"/>
            <w:r>
              <w:rPr>
                <w:rFonts w:ascii="Ubuntu Light" w:hAnsi="Ubuntu Light"/>
                <w:b/>
              </w:rPr>
              <w:t>Préparation</w:t>
            </w:r>
            <w:proofErr w:type="spellEnd"/>
          </w:p>
        </w:tc>
        <w:tc>
          <w:tcPr>
            <w:tcW w:w="9274" w:type="dxa"/>
            <w:tcBorders>
              <w:top w:val="nil"/>
              <w:left w:val="single" w:sz="8" w:space="0" w:color="808080" w:themeColor="background1" w:themeShade="80"/>
              <w:bottom w:val="single" w:sz="24" w:space="0" w:color="50A6D3"/>
              <w:right w:val="single" w:sz="8" w:space="0" w:color="808080" w:themeColor="background1" w:themeShade="80"/>
            </w:tcBorders>
            <w:shd w:val="clear" w:color="auto" w:fill="auto"/>
          </w:tcPr>
          <w:p w14:paraId="22B44DE1" w14:textId="7B3F59E0" w:rsidR="00956C12" w:rsidRPr="00E7215C" w:rsidRDefault="00956C12" w:rsidP="00E0113C">
            <w:pPr>
              <w:rPr>
                <w:rFonts w:ascii="Ubuntu Light" w:hAnsi="Ubuntu Light"/>
                <w:b/>
              </w:rPr>
            </w:pPr>
            <w:r w:rsidRPr="00E7215C">
              <w:rPr>
                <w:rFonts w:ascii="Ubuntu Light" w:hAnsi="Ubuntu Light"/>
                <w:b/>
              </w:rPr>
              <w:t>Description</w:t>
            </w:r>
          </w:p>
        </w:tc>
        <w:tc>
          <w:tcPr>
            <w:tcW w:w="3544" w:type="dxa"/>
            <w:tcBorders>
              <w:left w:val="single" w:sz="8" w:space="0" w:color="808080" w:themeColor="background1" w:themeShade="80"/>
              <w:bottom w:val="single" w:sz="24" w:space="0" w:color="50A6D3"/>
            </w:tcBorders>
            <w:shd w:val="clear" w:color="auto" w:fill="auto"/>
          </w:tcPr>
          <w:p w14:paraId="7A1C7CF0" w14:textId="5328F129" w:rsidR="00956C12" w:rsidRPr="00E7215C" w:rsidRDefault="00956C12" w:rsidP="00E0113C">
            <w:pPr>
              <w:rPr>
                <w:rFonts w:ascii="Ubuntu Light" w:hAnsi="Ubuntu Light"/>
                <w:b/>
              </w:rPr>
            </w:pPr>
            <w:r w:rsidRPr="00E7215C">
              <w:rPr>
                <w:rFonts w:ascii="Ubuntu Light" w:hAnsi="Ubuntu Light"/>
                <w:b/>
              </w:rPr>
              <w:t>Glisser</w:t>
            </w:r>
          </w:p>
        </w:tc>
      </w:tr>
      <w:tr w:rsidR="00941EA7" w:rsidRPr="008F3B83" w14:paraId="48144512" w14:textId="77777777" w:rsidTr="006D75CB">
        <w:trPr>
          <w:trHeight w:val="5953"/>
        </w:trPr>
        <w:tc>
          <w:tcPr>
            <w:tcW w:w="2208" w:type="dxa"/>
            <w:tcBorders>
              <w:top w:val="single" w:sz="24" w:space="0" w:color="50A6D3"/>
              <w:bottom w:val="single" w:sz="8" w:space="0" w:color="50A6D3"/>
              <w:right w:val="single" w:sz="8" w:space="0" w:color="808080" w:themeColor="background1" w:themeShade="80"/>
            </w:tcBorders>
          </w:tcPr>
          <w:p w14:paraId="161A9028" w14:textId="4F19BF49" w:rsidR="00941EA7" w:rsidRPr="00EF2469" w:rsidRDefault="00941EA7" w:rsidP="00E0113C">
            <w:pPr>
              <w:rPr>
                <w:rFonts w:ascii="Ubuntu Light" w:hAnsi="Ubuntu Light"/>
                <w:b/>
                <w:bCs/>
                <w:color w:val="0063A5"/>
                <w:lang w:val="fr-FR"/>
              </w:rPr>
            </w:pPr>
            <w:r w:rsidRPr="00EF2469">
              <w:rPr>
                <w:rFonts w:ascii="Ubuntu Light" w:hAnsi="Ubuntu Light"/>
                <w:b/>
                <w:bCs/>
                <w:color w:val="0063A5"/>
                <w:lang w:val="fr-FR"/>
              </w:rPr>
              <w:t>Sujet</w:t>
            </w:r>
          </w:p>
          <w:p w14:paraId="2EB029E4" w14:textId="1CAD3158" w:rsidR="00941EA7" w:rsidRPr="00EF2469" w:rsidRDefault="00941EA7" w:rsidP="00E0113C">
            <w:pPr>
              <w:rPr>
                <w:rFonts w:ascii="Ubuntu Light" w:hAnsi="Ubuntu Light"/>
                <w:lang w:val="fr-FR"/>
              </w:rPr>
            </w:pPr>
            <w:r w:rsidRPr="00EF2469">
              <w:rPr>
                <w:rFonts w:ascii="Ubuntu Light" w:hAnsi="Ubuntu Light"/>
                <w:b/>
                <w:bCs/>
                <w:lang w:val="fr-FR"/>
              </w:rPr>
              <w:t>Accueil et présentations</w:t>
            </w:r>
          </w:p>
          <w:p w14:paraId="3FCD604F" w14:textId="77777777" w:rsidR="00941EA7" w:rsidRPr="00EF2469" w:rsidRDefault="00941EA7" w:rsidP="00E0113C">
            <w:pPr>
              <w:rPr>
                <w:rFonts w:ascii="Ubuntu Light" w:hAnsi="Ubuntu Light"/>
                <w:lang w:val="fr-FR"/>
              </w:rPr>
            </w:pPr>
          </w:p>
          <w:p w14:paraId="49D2455D" w14:textId="77777777" w:rsidR="00941EA7" w:rsidRPr="00EF2469" w:rsidRDefault="00941EA7" w:rsidP="00E0113C">
            <w:pPr>
              <w:rPr>
                <w:rFonts w:ascii="Ubuntu Light" w:hAnsi="Ubuntu Light"/>
                <w:color w:val="0063A5"/>
                <w:lang w:val="fr-FR"/>
              </w:rPr>
            </w:pPr>
            <w:proofErr w:type="gramStart"/>
            <w:r w:rsidRPr="00EF2469">
              <w:rPr>
                <w:rFonts w:ascii="Ubuntu Light" w:hAnsi="Ubuntu Light"/>
                <w:b/>
                <w:bCs/>
                <w:color w:val="0063A5"/>
                <w:lang w:val="fr-FR"/>
              </w:rPr>
              <w:t>Heure:</w:t>
            </w:r>
            <w:proofErr w:type="gramEnd"/>
          </w:p>
          <w:p w14:paraId="196E806B" w14:textId="53C80560" w:rsidR="00941EA7" w:rsidRDefault="00941EA7" w:rsidP="00E0113C">
            <w:pPr>
              <w:rPr>
                <w:rFonts w:ascii="Ubuntu Light" w:hAnsi="Ubuntu Light"/>
              </w:rPr>
            </w:pPr>
            <w:proofErr w:type="gramStart"/>
            <w:r>
              <w:rPr>
                <w:rFonts w:ascii="Ubuntu Light" w:hAnsi="Ubuntu Light"/>
              </w:rPr>
              <w:t>Durée :</w:t>
            </w:r>
            <w:proofErr w:type="gramEnd"/>
            <w:r>
              <w:rPr>
                <w:rFonts w:ascii="Ubuntu Light" w:hAnsi="Ubuntu Light"/>
              </w:rPr>
              <w:t xml:space="preserve"> 5 minutes</w:t>
            </w:r>
          </w:p>
        </w:tc>
        <w:tc>
          <w:tcPr>
            <w:tcW w:w="9274" w:type="dxa"/>
            <w:tcBorders>
              <w:top w:val="single" w:sz="24" w:space="0" w:color="50A6D3"/>
              <w:left w:val="single" w:sz="8" w:space="0" w:color="808080" w:themeColor="background1" w:themeShade="80"/>
              <w:right w:val="single" w:sz="8" w:space="0" w:color="808080" w:themeColor="background1" w:themeShade="80"/>
            </w:tcBorders>
          </w:tcPr>
          <w:p w14:paraId="54B995B4" w14:textId="16BEEFC3" w:rsidR="00941EA7" w:rsidRPr="009326A8" w:rsidRDefault="00941EA7" w:rsidP="00874037">
            <w:pPr>
              <w:pStyle w:val="ListParagraph"/>
            </w:pPr>
            <w:r w:rsidRPr="009326A8">
              <w:t>Accueillir les participants</w:t>
            </w:r>
          </w:p>
          <w:p w14:paraId="162326C5" w14:textId="36DF4823" w:rsidR="00941EA7" w:rsidRPr="009326A8" w:rsidRDefault="00941EA7" w:rsidP="00874037">
            <w:pPr>
              <w:pStyle w:val="ListParagraph"/>
            </w:pPr>
            <w:r w:rsidRPr="009326A8">
              <w:t>Présenter</w:t>
            </w:r>
          </w:p>
          <w:p w14:paraId="10FF12D7" w14:textId="0596C22C" w:rsidR="00941EA7" w:rsidRPr="00B96852" w:rsidRDefault="00941EA7" w:rsidP="00B96852">
            <w:pPr>
              <w:spacing w:line="276" w:lineRule="auto"/>
              <w:ind w:left="198"/>
              <w:rPr>
                <w:rFonts w:ascii="Ubuntu Light" w:hAnsi="Ubuntu Light"/>
                <w:b/>
                <w:bCs/>
                <w:i/>
                <w:iCs/>
                <w:color w:val="0063A5"/>
              </w:rPr>
            </w:pPr>
            <w:r w:rsidRPr="00B96852">
              <w:rPr>
                <w:rFonts w:ascii="Ubuntu Light" w:hAnsi="Ubuntu Light"/>
                <w:b/>
                <w:bCs/>
                <w:i/>
                <w:iCs/>
                <w:color w:val="0063A5"/>
              </w:rPr>
              <w:t>Texte narratif suggéré</w:t>
            </w:r>
          </w:p>
          <w:p w14:paraId="7C5D07E6" w14:textId="60F41C20" w:rsidR="00941EA7" w:rsidRPr="00EF2469" w:rsidRDefault="00941EA7" w:rsidP="00B96852">
            <w:pPr>
              <w:pStyle w:val="Tabletext"/>
              <w:ind w:left="198"/>
              <w:rPr>
                <w:color w:val="767171" w:themeColor="background2" w:themeShade="80"/>
                <w:lang w:val="fr-FR"/>
              </w:rPr>
            </w:pPr>
            <w:r w:rsidRPr="00EF2469">
              <w:rPr>
                <w:color w:val="767171" w:themeColor="background2" w:themeShade="80"/>
                <w:lang w:val="fr-FR"/>
              </w:rPr>
              <w:t>Bienvenue.  Je suis heureux que vous vous joigniez à moi aujourd'hui et j'ai hâte que nous partagions nos réflexions et nos plans pour devenir un leader sportif pour Olympiques spéciaux.</w:t>
            </w:r>
          </w:p>
          <w:p w14:paraId="120E4C66" w14:textId="24E05750" w:rsidR="00941EA7" w:rsidRPr="00EF2469" w:rsidRDefault="00941EA7" w:rsidP="00B96852">
            <w:pPr>
              <w:pStyle w:val="Tabletext"/>
              <w:ind w:left="198"/>
              <w:rPr>
                <w:color w:val="767171" w:themeColor="background2" w:themeShade="80"/>
                <w:lang w:val="fr-FR"/>
              </w:rPr>
            </w:pPr>
            <w:r w:rsidRPr="00EF2469">
              <w:rPr>
                <w:color w:val="767171" w:themeColor="background2" w:themeShade="80"/>
                <w:lang w:val="fr-FR"/>
              </w:rPr>
              <w:t xml:space="preserve">Comme le montre la vidéo d'ouverture, il existe de nombreuses façons d'être un leader sportif avec Olympiques spéciaux.  Ce cours se concentrera sur la façon d'entamer le parcours d'entraîneur, qui n'est que l'une des opportunités de leader sportif décrites.  Ce cours vous présentera le rôle de l'assistant sportif de niveau 1 et vous guidera dans votre première opportunité sur le terrain ou sur le terrain en tant qu'assistant sportif.  </w:t>
            </w:r>
          </w:p>
          <w:p w14:paraId="20AFF181" w14:textId="77777777" w:rsidR="00941EA7" w:rsidRPr="00EF2469" w:rsidRDefault="00941EA7" w:rsidP="00B96852">
            <w:pPr>
              <w:pStyle w:val="Tabletext"/>
              <w:spacing w:after="240"/>
              <w:ind w:left="198"/>
              <w:rPr>
                <w:color w:val="767171" w:themeColor="background2" w:themeShade="80"/>
                <w:lang w:val="fr-FR"/>
              </w:rPr>
            </w:pPr>
            <w:r w:rsidRPr="00EF2469">
              <w:rPr>
                <w:color w:val="767171" w:themeColor="background2" w:themeShade="80"/>
                <w:lang w:val="fr-FR"/>
              </w:rPr>
              <w:t xml:space="preserve">Commençons aujourd'hui par nous présenter et partager le programme dont vous êtes issu.  J'aimerais aussi que nos athlètes vous présentent votre mentor.  </w:t>
            </w:r>
          </w:p>
          <w:p w14:paraId="599AA579" w14:textId="77777777" w:rsidR="00941EA7" w:rsidRPr="00EF2469" w:rsidRDefault="00941EA7" w:rsidP="00B96852">
            <w:pPr>
              <w:pStyle w:val="Tabletext"/>
              <w:rPr>
                <w:lang w:val="fr-FR"/>
              </w:rPr>
            </w:pPr>
            <w:r w:rsidRPr="00EF2469">
              <w:rPr>
                <w:b/>
                <w:bCs w:val="0"/>
                <w:highlight w:val="yellow"/>
                <w:lang w:val="fr-FR"/>
              </w:rPr>
              <w:t>Animateur :</w:t>
            </w:r>
            <w:r w:rsidRPr="00EF2469">
              <w:rPr>
                <w:lang w:val="fr-FR"/>
              </w:rPr>
              <w:t xml:space="preserve">  commencez par vous présenter puis laissez chaque personne se présenter.</w:t>
            </w:r>
          </w:p>
          <w:p w14:paraId="5CB81464" w14:textId="22AAAB90" w:rsidR="00941EA7" w:rsidRPr="00EF2469" w:rsidRDefault="00941EA7" w:rsidP="00FF606A">
            <w:pPr>
              <w:pStyle w:val="Tabletext"/>
              <w:spacing w:after="0" w:line="288" w:lineRule="auto"/>
              <w:ind w:left="198"/>
              <w:rPr>
                <w:b/>
                <w:bCs w:val="0"/>
                <w:i/>
                <w:iCs/>
                <w:color w:val="346BA6"/>
                <w:lang w:val="fr-FR"/>
              </w:rPr>
            </w:pPr>
            <w:r w:rsidRPr="00EF2469">
              <w:rPr>
                <w:b/>
                <w:bCs w:val="0"/>
                <w:i/>
                <w:iCs/>
                <w:color w:val="346BA6"/>
                <w:lang w:val="fr-FR"/>
              </w:rPr>
              <w:t>Vidéo suggérée :</w:t>
            </w:r>
          </w:p>
          <w:p w14:paraId="402D3DDA" w14:textId="77777777" w:rsidR="00941EA7" w:rsidRPr="00EF2469" w:rsidRDefault="00941EA7" w:rsidP="00FF606A">
            <w:pPr>
              <w:pStyle w:val="Tabletext"/>
              <w:spacing w:after="0" w:line="288" w:lineRule="auto"/>
              <w:ind w:left="198"/>
              <w:rPr>
                <w:b/>
                <w:bCs w:val="0"/>
                <w:lang w:val="fr-FR"/>
              </w:rPr>
            </w:pPr>
            <w:r w:rsidRPr="00EF2469">
              <w:rPr>
                <w:b/>
                <w:bCs w:val="0"/>
                <w:lang w:val="fr-FR"/>
              </w:rPr>
              <w:t>Leader sportif</w:t>
            </w:r>
          </w:p>
          <w:p w14:paraId="2EFF3147" w14:textId="4E6CD4D1" w:rsidR="00941EA7" w:rsidRPr="00EF2469" w:rsidRDefault="00941EA7" w:rsidP="00FF606A">
            <w:pPr>
              <w:pStyle w:val="Tabletext"/>
              <w:ind w:left="198"/>
              <w:rPr>
                <w:lang w:val="fr-FR"/>
              </w:rPr>
            </w:pPr>
            <w:r w:rsidRPr="00EF2469">
              <w:rPr>
                <w:lang w:val="fr-FR"/>
              </w:rPr>
              <w:t>https://youtu.be/oHU-O-JpS_Y</w:t>
            </w:r>
          </w:p>
        </w:tc>
        <w:tc>
          <w:tcPr>
            <w:tcW w:w="3544" w:type="dxa"/>
            <w:tcBorders>
              <w:top w:val="single" w:sz="24" w:space="0" w:color="50A6D3"/>
              <w:left w:val="single" w:sz="8" w:space="0" w:color="808080" w:themeColor="background1" w:themeShade="80"/>
              <w:bottom w:val="single" w:sz="8" w:space="0" w:color="50A6D3"/>
            </w:tcBorders>
          </w:tcPr>
          <w:p w14:paraId="0F1231FC" w14:textId="5E5936AF" w:rsidR="00941EA7" w:rsidRPr="00EF2469" w:rsidRDefault="00941EA7" w:rsidP="00F17CB4">
            <w:pPr>
              <w:jc w:val="center"/>
              <w:rPr>
                <w:rFonts w:ascii="Ubuntu Light" w:hAnsi="Ubuntu Light"/>
                <w:lang w:val="fr-FR"/>
              </w:rPr>
            </w:pPr>
            <w:r w:rsidRPr="00B96852">
              <w:rPr>
                <w:rFonts w:ascii="Ubuntu Light" w:hAnsi="Ubuntu Light"/>
                <w:noProof/>
              </w:rPr>
              <w:drawing>
                <wp:anchor distT="0" distB="0" distL="114300" distR="114300" simplePos="0" relativeHeight="251705344" behindDoc="0" locked="0" layoutInCell="1" allowOverlap="1" wp14:anchorId="1F93B995" wp14:editId="72BC6C0B">
                  <wp:simplePos x="0" y="0"/>
                  <wp:positionH relativeFrom="column">
                    <wp:posOffset>-8890</wp:posOffset>
                  </wp:positionH>
                  <wp:positionV relativeFrom="paragraph">
                    <wp:posOffset>5715</wp:posOffset>
                  </wp:positionV>
                  <wp:extent cx="2124000" cy="1116853"/>
                  <wp:effectExtent l="0" t="0" r="0" b="7620"/>
                  <wp:wrapNone/>
                  <wp:docPr id="12960580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058056" name=""/>
                          <pic:cNvPicPr/>
                        </pic:nvPicPr>
                        <pic:blipFill>
                          <a:blip r:embed="rId12"/>
                          <a:stretch>
                            <a:fillRect/>
                          </a:stretch>
                        </pic:blipFill>
                        <pic:spPr>
                          <a:xfrm>
                            <a:off x="0" y="0"/>
                            <a:ext cx="2124000" cy="1116853"/>
                          </a:xfrm>
                          <a:prstGeom prst="rect">
                            <a:avLst/>
                          </a:prstGeom>
                        </pic:spPr>
                      </pic:pic>
                    </a:graphicData>
                  </a:graphic>
                  <wp14:sizeRelH relativeFrom="margin">
                    <wp14:pctWidth>0</wp14:pctWidth>
                  </wp14:sizeRelH>
                  <wp14:sizeRelV relativeFrom="margin">
                    <wp14:pctHeight>0</wp14:pctHeight>
                  </wp14:sizeRelV>
                </wp:anchor>
              </w:drawing>
            </w:r>
          </w:p>
        </w:tc>
      </w:tr>
      <w:tr w:rsidR="00956C12" w:rsidRPr="008F3B83" w14:paraId="55582574" w14:textId="77777777" w:rsidTr="006D75CB">
        <w:trPr>
          <w:cantSplit/>
          <w:trHeight w:val="2891"/>
        </w:trPr>
        <w:tc>
          <w:tcPr>
            <w:tcW w:w="2208" w:type="dxa"/>
            <w:tcBorders>
              <w:top w:val="single" w:sz="8" w:space="0" w:color="50A6D3"/>
              <w:bottom w:val="single" w:sz="8" w:space="0" w:color="50A6D3"/>
              <w:right w:val="single" w:sz="8" w:space="0" w:color="808080" w:themeColor="background1" w:themeShade="80"/>
            </w:tcBorders>
          </w:tcPr>
          <w:p w14:paraId="3DB3EA31" w14:textId="1DEDBC85" w:rsidR="00956C12" w:rsidRPr="00EF2469" w:rsidRDefault="00956C12" w:rsidP="00E0113C">
            <w:pPr>
              <w:rPr>
                <w:rFonts w:ascii="Ubuntu Light" w:hAnsi="Ubuntu Light"/>
                <w:b/>
                <w:bCs/>
                <w:color w:val="0063A5"/>
                <w:lang w:val="fr-FR"/>
              </w:rPr>
            </w:pPr>
            <w:r w:rsidRPr="00EF2469">
              <w:rPr>
                <w:rFonts w:ascii="Ubuntu Light" w:hAnsi="Ubuntu Light"/>
                <w:b/>
                <w:bCs/>
                <w:color w:val="0063A5"/>
                <w:lang w:val="fr-FR"/>
              </w:rPr>
              <w:lastRenderedPageBreak/>
              <w:t>Sujet</w:t>
            </w:r>
          </w:p>
          <w:p w14:paraId="1A511D84" w14:textId="15018D86" w:rsidR="00956C12" w:rsidRPr="00EF2469" w:rsidRDefault="000C5C18" w:rsidP="00E0113C">
            <w:pPr>
              <w:rPr>
                <w:rFonts w:ascii="Ubuntu Light" w:hAnsi="Ubuntu Light"/>
                <w:lang w:val="fr-FR"/>
              </w:rPr>
            </w:pPr>
            <w:r w:rsidRPr="00EF2469">
              <w:rPr>
                <w:rFonts w:ascii="Ubuntu Light" w:hAnsi="Ubuntu Light"/>
                <w:b/>
                <w:bCs/>
                <w:lang w:val="fr-FR"/>
              </w:rPr>
              <w:t>L'objectif de ce cours</w:t>
            </w:r>
          </w:p>
          <w:p w14:paraId="544A6813" w14:textId="77777777" w:rsidR="00956C12" w:rsidRPr="00EF2469" w:rsidRDefault="00956C12" w:rsidP="00E0113C">
            <w:pPr>
              <w:rPr>
                <w:rFonts w:ascii="Ubuntu Light" w:hAnsi="Ubuntu Light"/>
                <w:lang w:val="fr-FR"/>
              </w:rPr>
            </w:pPr>
          </w:p>
          <w:p w14:paraId="26380F67" w14:textId="77777777" w:rsidR="00956C12" w:rsidRPr="00EF2469" w:rsidRDefault="00956C12" w:rsidP="00E0113C">
            <w:pPr>
              <w:rPr>
                <w:rFonts w:ascii="Ubuntu Light" w:hAnsi="Ubuntu Light"/>
                <w:color w:val="0063A5"/>
                <w:lang w:val="fr-FR"/>
              </w:rPr>
            </w:pPr>
            <w:proofErr w:type="gramStart"/>
            <w:r w:rsidRPr="00EF2469">
              <w:rPr>
                <w:rFonts w:ascii="Ubuntu Light" w:hAnsi="Ubuntu Light"/>
                <w:b/>
                <w:bCs/>
                <w:color w:val="0063A5"/>
                <w:lang w:val="fr-FR"/>
              </w:rPr>
              <w:t>Heure:</w:t>
            </w:r>
            <w:proofErr w:type="gramEnd"/>
          </w:p>
          <w:p w14:paraId="4C86AF18" w14:textId="513AF0EC" w:rsidR="00956C12" w:rsidRPr="008F3B83" w:rsidRDefault="000C5C18" w:rsidP="00E0113C">
            <w:pPr>
              <w:rPr>
                <w:rFonts w:ascii="Ubuntu Light" w:hAnsi="Ubuntu Light"/>
                <w:lang w:val="fr-FR"/>
              </w:rPr>
            </w:pPr>
            <w:r w:rsidRPr="008F3B83">
              <w:rPr>
                <w:rFonts w:ascii="Ubuntu Light" w:hAnsi="Ubuntu Light"/>
                <w:lang w:val="fr-FR"/>
              </w:rPr>
              <w:t>3 minutes</w:t>
            </w:r>
          </w:p>
        </w:tc>
        <w:tc>
          <w:tcPr>
            <w:tcW w:w="9274"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2B69C5BF" w14:textId="77777777" w:rsidR="000C5C18" w:rsidRPr="00EF2469" w:rsidRDefault="000C5C18" w:rsidP="000C5C18">
            <w:pPr>
              <w:pStyle w:val="Tabletext"/>
              <w:ind w:left="206"/>
              <w:rPr>
                <w:color w:val="767171" w:themeColor="background2" w:themeShade="80"/>
                <w:lang w:val="fr-FR"/>
              </w:rPr>
            </w:pPr>
            <w:r w:rsidRPr="00EF2469">
              <w:rPr>
                <w:color w:val="767171" w:themeColor="background2" w:themeShade="80"/>
                <w:lang w:val="fr-FR"/>
              </w:rPr>
              <w:t>Vous êtes ici aujourd'hui parce qu'en tant que leaders des athlètes, vous avez exprimé votre intérêt à devenir assistant sportif pour une équipe d'Olympiques spéciaux.</w:t>
            </w:r>
          </w:p>
          <w:p w14:paraId="44A55244" w14:textId="77777777" w:rsidR="000C5C18" w:rsidRPr="00EF2469" w:rsidRDefault="000C5C18" w:rsidP="00941EA7">
            <w:pPr>
              <w:pStyle w:val="Tabletext"/>
              <w:spacing w:after="60"/>
              <w:ind w:left="206"/>
              <w:rPr>
                <w:b/>
                <w:bCs w:val="0"/>
                <w:color w:val="767171" w:themeColor="background2" w:themeShade="80"/>
                <w:lang w:val="fr-FR"/>
              </w:rPr>
            </w:pPr>
            <w:r w:rsidRPr="00EF2469">
              <w:rPr>
                <w:b/>
                <w:bCs w:val="0"/>
                <w:color w:val="767171" w:themeColor="background2" w:themeShade="80"/>
                <w:lang w:val="fr-FR"/>
              </w:rPr>
              <w:t>Pour vous préparer à ce rôle, nous définirons :</w:t>
            </w:r>
          </w:p>
          <w:p w14:paraId="1551CCE7" w14:textId="77777777" w:rsidR="000C5C18" w:rsidRPr="00EF2469" w:rsidRDefault="000C5C18" w:rsidP="008A4C9B">
            <w:pPr>
              <w:pStyle w:val="Tabletext"/>
              <w:numPr>
                <w:ilvl w:val="0"/>
                <w:numId w:val="8"/>
              </w:numPr>
              <w:spacing w:after="60"/>
              <w:ind w:left="631" w:hanging="295"/>
              <w:rPr>
                <w:color w:val="767171" w:themeColor="background2" w:themeShade="80"/>
                <w:lang w:val="fr-FR"/>
              </w:rPr>
            </w:pPr>
            <w:r w:rsidRPr="00EF2469">
              <w:rPr>
                <w:color w:val="767171" w:themeColor="background2" w:themeShade="80"/>
                <w:lang w:val="fr-FR"/>
              </w:rPr>
              <w:t>Qu'est-ce qu'un assistant sportif ;</w:t>
            </w:r>
          </w:p>
          <w:p w14:paraId="7E2E775B" w14:textId="77777777" w:rsidR="000C5C18" w:rsidRPr="00EF2469" w:rsidRDefault="000C5C18" w:rsidP="008A4C9B">
            <w:pPr>
              <w:pStyle w:val="Tabletext"/>
              <w:numPr>
                <w:ilvl w:val="0"/>
                <w:numId w:val="8"/>
              </w:numPr>
              <w:spacing w:after="60"/>
              <w:ind w:left="631" w:hanging="295"/>
              <w:rPr>
                <w:color w:val="767171" w:themeColor="background2" w:themeShade="80"/>
                <w:lang w:val="fr-FR"/>
              </w:rPr>
            </w:pPr>
            <w:r w:rsidRPr="00EF2469">
              <w:rPr>
                <w:color w:val="767171" w:themeColor="background2" w:themeShade="80"/>
                <w:lang w:val="fr-FR"/>
              </w:rPr>
              <w:t xml:space="preserve">Les fonctions d'un assistant sportif et la façon dont il </w:t>
            </w:r>
            <w:proofErr w:type="gramStart"/>
            <w:r w:rsidRPr="00EF2469">
              <w:rPr>
                <w:color w:val="767171" w:themeColor="background2" w:themeShade="80"/>
                <w:lang w:val="fr-FR"/>
              </w:rPr>
              <w:t>fait</w:t>
            </w:r>
            <w:proofErr w:type="gramEnd"/>
            <w:r w:rsidRPr="00EF2469">
              <w:rPr>
                <w:color w:val="767171" w:themeColor="background2" w:themeShade="80"/>
                <w:lang w:val="fr-FR"/>
              </w:rPr>
              <w:t xml:space="preserve"> son travail ;</w:t>
            </w:r>
          </w:p>
          <w:p w14:paraId="57A5DC29" w14:textId="77777777" w:rsidR="000C5C18" w:rsidRPr="00EF2469" w:rsidRDefault="000C5C18" w:rsidP="008A4C9B">
            <w:pPr>
              <w:pStyle w:val="Tabletext"/>
              <w:numPr>
                <w:ilvl w:val="0"/>
                <w:numId w:val="8"/>
              </w:numPr>
              <w:spacing w:after="60"/>
              <w:ind w:left="631" w:hanging="295"/>
              <w:rPr>
                <w:color w:val="767171" w:themeColor="background2" w:themeShade="80"/>
                <w:lang w:val="fr-FR"/>
              </w:rPr>
            </w:pPr>
            <w:r w:rsidRPr="00EF2469">
              <w:rPr>
                <w:color w:val="767171" w:themeColor="background2" w:themeShade="80"/>
                <w:lang w:val="fr-FR"/>
              </w:rPr>
              <w:t>Le rôle important d'un assistant sportif au sein d'une équipe d'OS ;</w:t>
            </w:r>
          </w:p>
          <w:p w14:paraId="03C69965" w14:textId="10FC05B6" w:rsidR="00956C12" w:rsidRPr="00EF2469" w:rsidRDefault="000C5C18" w:rsidP="008A4C9B">
            <w:pPr>
              <w:pStyle w:val="Tabletext"/>
              <w:numPr>
                <w:ilvl w:val="0"/>
                <w:numId w:val="8"/>
              </w:numPr>
              <w:ind w:left="631" w:hanging="295"/>
              <w:rPr>
                <w:lang w:val="fr-FR"/>
              </w:rPr>
            </w:pPr>
            <w:r w:rsidRPr="00EF2469">
              <w:rPr>
                <w:color w:val="767171" w:themeColor="background2" w:themeShade="80"/>
                <w:lang w:val="fr-FR"/>
              </w:rPr>
              <w:t>Ensuite, compte tenu de vos désirs et de vos attentes en tant que leader, nous déterminerons si vous pensez que ce rôle vous convient.</w:t>
            </w:r>
          </w:p>
        </w:tc>
        <w:tc>
          <w:tcPr>
            <w:tcW w:w="3544" w:type="dxa"/>
            <w:tcBorders>
              <w:top w:val="single" w:sz="8" w:space="0" w:color="50A6D3"/>
              <w:left w:val="single" w:sz="8" w:space="0" w:color="808080" w:themeColor="background1" w:themeShade="80"/>
              <w:bottom w:val="single" w:sz="8" w:space="0" w:color="50A6D3"/>
            </w:tcBorders>
          </w:tcPr>
          <w:p w14:paraId="74F77BE0" w14:textId="7E20B565" w:rsidR="005D4FE2" w:rsidRPr="00EF2469" w:rsidRDefault="000C5C18" w:rsidP="00A63957">
            <w:pPr>
              <w:jc w:val="center"/>
              <w:rPr>
                <w:rFonts w:ascii="Ubuntu Light" w:hAnsi="Ubuntu Light"/>
                <w:noProof/>
                <w:lang w:val="fr-FR"/>
              </w:rPr>
            </w:pPr>
            <w:r w:rsidRPr="000C5C18">
              <w:rPr>
                <w:rFonts w:ascii="Ubuntu Light" w:hAnsi="Ubuntu Light"/>
                <w:noProof/>
              </w:rPr>
              <w:drawing>
                <wp:anchor distT="0" distB="0" distL="114300" distR="114300" simplePos="0" relativeHeight="251691008" behindDoc="0" locked="0" layoutInCell="1" allowOverlap="1" wp14:anchorId="47DBD462" wp14:editId="56996E2A">
                  <wp:simplePos x="0" y="0"/>
                  <wp:positionH relativeFrom="column">
                    <wp:posOffset>7632065</wp:posOffset>
                  </wp:positionH>
                  <wp:positionV relativeFrom="paragraph">
                    <wp:posOffset>1062355</wp:posOffset>
                  </wp:positionV>
                  <wp:extent cx="2124000" cy="1189992"/>
                  <wp:effectExtent l="0" t="0" r="0" b="0"/>
                  <wp:wrapNone/>
                  <wp:docPr id="19017337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733748" name=""/>
                          <pic:cNvPicPr/>
                        </pic:nvPicPr>
                        <pic:blipFill>
                          <a:blip r:embed="rId13"/>
                          <a:stretch>
                            <a:fillRect/>
                          </a:stretch>
                        </pic:blipFill>
                        <pic:spPr>
                          <a:xfrm>
                            <a:off x="0" y="0"/>
                            <a:ext cx="2124000" cy="1189992"/>
                          </a:xfrm>
                          <a:prstGeom prst="rect">
                            <a:avLst/>
                          </a:prstGeom>
                        </pic:spPr>
                      </pic:pic>
                    </a:graphicData>
                  </a:graphic>
                  <wp14:sizeRelH relativeFrom="margin">
                    <wp14:pctWidth>0</wp14:pctWidth>
                  </wp14:sizeRelH>
                  <wp14:sizeRelV relativeFrom="margin">
                    <wp14:pctHeight>0</wp14:pctHeight>
                  </wp14:sizeRelV>
                </wp:anchor>
              </w:drawing>
            </w:r>
          </w:p>
        </w:tc>
      </w:tr>
      <w:tr w:rsidR="00956C12" w:rsidRPr="008F3B83" w14:paraId="5248BE8B" w14:textId="77777777" w:rsidTr="006D75CB">
        <w:trPr>
          <w:trHeight w:val="2665"/>
        </w:trPr>
        <w:tc>
          <w:tcPr>
            <w:tcW w:w="2208" w:type="dxa"/>
            <w:tcBorders>
              <w:top w:val="single" w:sz="8" w:space="0" w:color="50A6D3"/>
              <w:bottom w:val="single" w:sz="8" w:space="0" w:color="50A6D3"/>
              <w:right w:val="single" w:sz="8" w:space="0" w:color="808080" w:themeColor="background1" w:themeShade="80"/>
            </w:tcBorders>
          </w:tcPr>
          <w:p w14:paraId="2FB85827" w14:textId="26AC6405" w:rsidR="00956C12" w:rsidRPr="00EF2469" w:rsidRDefault="00956C12" w:rsidP="00E0113C">
            <w:pPr>
              <w:rPr>
                <w:rFonts w:ascii="Ubuntu Light" w:hAnsi="Ubuntu Light"/>
                <w:b/>
                <w:bCs/>
                <w:color w:val="0063A5"/>
                <w:lang w:val="fr-FR"/>
              </w:rPr>
            </w:pPr>
            <w:r w:rsidRPr="00EF2469">
              <w:rPr>
                <w:rFonts w:ascii="Ubuntu Light" w:hAnsi="Ubuntu Light"/>
                <w:b/>
                <w:bCs/>
                <w:color w:val="0063A5"/>
                <w:lang w:val="fr-FR"/>
              </w:rPr>
              <w:t>Sujet</w:t>
            </w:r>
          </w:p>
          <w:p w14:paraId="300FB954" w14:textId="2331A05A" w:rsidR="00956C12" w:rsidRPr="00EF2469" w:rsidRDefault="000C5C18" w:rsidP="00E0113C">
            <w:pPr>
              <w:rPr>
                <w:rFonts w:ascii="Ubuntu Light" w:hAnsi="Ubuntu Light"/>
                <w:lang w:val="fr-FR"/>
              </w:rPr>
            </w:pPr>
            <w:r w:rsidRPr="00EF2469">
              <w:rPr>
                <w:rFonts w:ascii="Ubuntu Light" w:hAnsi="Ubuntu Light"/>
                <w:b/>
                <w:bCs/>
                <w:lang w:val="fr-FR"/>
              </w:rPr>
              <w:t xml:space="preserve">Les cours </w:t>
            </w:r>
            <w:proofErr w:type="spellStart"/>
            <w:r w:rsidRPr="00EF2469">
              <w:rPr>
                <w:rFonts w:ascii="Ubuntu Light" w:hAnsi="Ubuntu Light"/>
                <w:b/>
                <w:bCs/>
                <w:lang w:val="fr-FR"/>
              </w:rPr>
              <w:t>pré-requis</w:t>
            </w:r>
            <w:proofErr w:type="spellEnd"/>
            <w:r w:rsidRPr="00EF2469">
              <w:rPr>
                <w:rFonts w:ascii="Ubuntu Light" w:hAnsi="Ubuntu Light"/>
                <w:b/>
                <w:bCs/>
                <w:lang w:val="fr-FR"/>
              </w:rPr>
              <w:t xml:space="preserve"> doivent être complétés</w:t>
            </w:r>
          </w:p>
          <w:p w14:paraId="186CAB2A" w14:textId="77777777" w:rsidR="00956C12" w:rsidRPr="00EF2469" w:rsidRDefault="00956C12" w:rsidP="00E0113C">
            <w:pPr>
              <w:rPr>
                <w:rFonts w:ascii="Ubuntu Light" w:hAnsi="Ubuntu Light"/>
                <w:lang w:val="fr-FR"/>
              </w:rPr>
            </w:pPr>
          </w:p>
          <w:p w14:paraId="27B49D9B" w14:textId="77777777" w:rsidR="00956C12" w:rsidRDefault="00956C12" w:rsidP="00E0113C">
            <w:pPr>
              <w:rPr>
                <w:rFonts w:ascii="Ubuntu Light" w:hAnsi="Ubuntu Light"/>
                <w:color w:val="0063A5"/>
              </w:rPr>
            </w:pPr>
            <w:proofErr w:type="spellStart"/>
            <w:r w:rsidRPr="00956C12">
              <w:rPr>
                <w:rFonts w:ascii="Ubuntu Light" w:hAnsi="Ubuntu Light"/>
                <w:b/>
                <w:bCs/>
                <w:color w:val="0063A5"/>
              </w:rPr>
              <w:t>Heure</w:t>
            </w:r>
            <w:proofErr w:type="spellEnd"/>
            <w:r w:rsidRPr="00956C12">
              <w:rPr>
                <w:rFonts w:ascii="Ubuntu Light" w:hAnsi="Ubuntu Light"/>
                <w:b/>
                <w:bCs/>
                <w:color w:val="0063A5"/>
              </w:rPr>
              <w:t>:</w:t>
            </w:r>
          </w:p>
          <w:p w14:paraId="6FDC21B0" w14:textId="7B1749A8" w:rsidR="00956C12" w:rsidRDefault="000C5C18" w:rsidP="00E0113C">
            <w:pPr>
              <w:rPr>
                <w:rFonts w:ascii="Ubuntu Light" w:hAnsi="Ubuntu Light"/>
              </w:rPr>
            </w:pPr>
            <w:r>
              <w:rPr>
                <w:rFonts w:ascii="Ubuntu Light" w:hAnsi="Ubuntu Light"/>
              </w:rPr>
              <w:t>Durée : 5 minutes</w:t>
            </w:r>
          </w:p>
        </w:tc>
        <w:tc>
          <w:tcPr>
            <w:tcW w:w="9274"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4DE1690A" w14:textId="555FD335" w:rsidR="000C5C18" w:rsidRPr="00EF2469" w:rsidRDefault="000C5C18" w:rsidP="000C5C18">
            <w:pPr>
              <w:pStyle w:val="Tabletext"/>
              <w:spacing w:after="60" w:line="288" w:lineRule="auto"/>
              <w:rPr>
                <w:lang w:val="fr-FR"/>
              </w:rPr>
            </w:pPr>
            <w:r w:rsidRPr="00EF2469">
              <w:rPr>
                <w:b/>
                <w:bCs w:val="0"/>
                <w:highlight w:val="yellow"/>
                <w:lang w:val="fr-FR"/>
              </w:rPr>
              <w:t>Note à l'animateur :</w:t>
            </w:r>
            <w:r w:rsidRPr="00EF2469">
              <w:rPr>
                <w:lang w:val="fr-FR"/>
              </w:rPr>
              <w:t xml:space="preserve">  Si disponible, avant d'accepter le participant dans l'inscription à la formation, il est recommandé de vérifier que le participant a terminé les formations préalables :</w:t>
            </w:r>
          </w:p>
          <w:p w14:paraId="208434B6" w14:textId="126E41D5" w:rsidR="000C5C18" w:rsidRPr="00EF2469" w:rsidRDefault="000C5C18" w:rsidP="008A4C9B">
            <w:pPr>
              <w:pStyle w:val="ListParagraph"/>
              <w:numPr>
                <w:ilvl w:val="0"/>
                <w:numId w:val="9"/>
              </w:numPr>
              <w:spacing w:after="0"/>
              <w:ind w:left="924" w:hanging="357"/>
              <w:contextualSpacing w:val="0"/>
              <w:rPr>
                <w:color w:val="346BA6"/>
                <w:lang w:val="fr-FR"/>
              </w:rPr>
            </w:pPr>
            <w:hyperlink r:id="rId14" w:history="1">
              <w:r w:rsidRPr="00EF2469">
                <w:rPr>
                  <w:rStyle w:val="Hyperlink"/>
                  <w:rFonts w:ascii="Ubuntu Light" w:hAnsi="Ubuntu Light"/>
                  <w:bCs/>
                  <w:color w:val="346BA6"/>
                  <w:sz w:val="22"/>
                  <w:lang w:val="fr-FR"/>
                </w:rPr>
                <w:t>Module 1 :</w:t>
              </w:r>
              <w:r w:rsidRPr="00EF2469">
                <w:rPr>
                  <w:rStyle w:val="Hyperlink"/>
                  <w:rFonts w:ascii="Ubuntu Light" w:hAnsi="Ubuntu Light"/>
                  <w:color w:val="346BA6"/>
                  <w:sz w:val="22"/>
                  <w:lang w:val="fr-FR"/>
                </w:rPr>
                <w:t xml:space="preserve"> Introduction au leadership de l'athlète</w:t>
              </w:r>
            </w:hyperlink>
          </w:p>
          <w:p w14:paraId="0AE6DFB2" w14:textId="77777777" w:rsidR="000C5C18" w:rsidRPr="000C5C18" w:rsidRDefault="000C5C18" w:rsidP="008A4C9B">
            <w:pPr>
              <w:pStyle w:val="ListParagraph"/>
              <w:numPr>
                <w:ilvl w:val="0"/>
                <w:numId w:val="9"/>
              </w:numPr>
              <w:ind w:left="924" w:hanging="357"/>
              <w:contextualSpacing w:val="0"/>
              <w:rPr>
                <w:color w:val="346BA6"/>
              </w:rPr>
            </w:pPr>
            <w:hyperlink r:id="rId15" w:history="1">
              <w:r w:rsidRPr="000C5C18">
                <w:rPr>
                  <w:rStyle w:val="Hyperlink"/>
                  <w:rFonts w:ascii="Ubuntu Light" w:hAnsi="Ubuntu Light"/>
                  <w:bCs/>
                  <w:color w:val="346BA6"/>
                  <w:sz w:val="22"/>
                </w:rPr>
                <w:t xml:space="preserve">Module </w:t>
              </w:r>
              <w:proofErr w:type="gramStart"/>
              <w:r w:rsidRPr="000C5C18">
                <w:rPr>
                  <w:rStyle w:val="Hyperlink"/>
                  <w:rFonts w:ascii="Ubuntu Light" w:hAnsi="Ubuntu Light"/>
                  <w:bCs/>
                  <w:color w:val="346BA6"/>
                  <w:sz w:val="22"/>
                </w:rPr>
                <w:t>2 :</w:t>
              </w:r>
              <w:proofErr w:type="gramEnd"/>
              <w:r w:rsidRPr="000C5C18">
                <w:rPr>
                  <w:rStyle w:val="Hyperlink"/>
                  <w:rFonts w:ascii="Ubuntu Light" w:hAnsi="Ubuntu Light"/>
                  <w:color w:val="346BA6"/>
                  <w:sz w:val="22"/>
                </w:rPr>
                <w:t xml:space="preserve"> Comprendre le leadership</w:t>
              </w:r>
            </w:hyperlink>
          </w:p>
          <w:p w14:paraId="56205E45" w14:textId="77777777" w:rsidR="000C5C18" w:rsidRPr="00EF2469" w:rsidRDefault="000C5C18" w:rsidP="000C5C18">
            <w:pPr>
              <w:spacing w:after="120" w:line="288" w:lineRule="auto"/>
              <w:rPr>
                <w:rFonts w:ascii="Ubuntu Light" w:hAnsi="Ubuntu Light"/>
                <w:lang w:val="fr-FR"/>
              </w:rPr>
            </w:pPr>
            <w:r w:rsidRPr="00EF2469">
              <w:rPr>
                <w:rFonts w:ascii="Ubuntu Light" w:hAnsi="Ubuntu Light"/>
                <w:lang w:val="fr-FR"/>
              </w:rPr>
              <w:t xml:space="preserve">Ces formations font partie du </w:t>
            </w:r>
            <w:hyperlink r:id="rId16" w:history="1">
              <w:r w:rsidRPr="00EF2469">
                <w:rPr>
                  <w:rStyle w:val="Hyperlink"/>
                  <w:rFonts w:ascii="Ubuntu Light" w:hAnsi="Ubuntu Light"/>
                  <w:color w:val="346BA6"/>
                  <w:sz w:val="22"/>
                  <w:lang w:val="fr-FR"/>
                </w:rPr>
                <w:t xml:space="preserve">programme Leadership &amp; </w:t>
              </w:r>
              <w:proofErr w:type="spellStart"/>
              <w:r w:rsidRPr="00EF2469">
                <w:rPr>
                  <w:rStyle w:val="Hyperlink"/>
                  <w:rFonts w:ascii="Ubuntu Light" w:hAnsi="Ubuntu Light"/>
                  <w:color w:val="346BA6"/>
                  <w:sz w:val="22"/>
                  <w:lang w:val="fr-FR"/>
                </w:rPr>
                <w:t>Skills</w:t>
              </w:r>
              <w:proofErr w:type="spellEnd"/>
            </w:hyperlink>
            <w:r w:rsidRPr="00EF2469">
              <w:rPr>
                <w:rFonts w:ascii="Ubuntu Light" w:hAnsi="Ubuntu Light"/>
                <w:lang w:val="fr-FR"/>
              </w:rPr>
              <w:t xml:space="preserve"> et sont disponibles sur le portail SO </w:t>
            </w:r>
            <w:proofErr w:type="spellStart"/>
            <w:r w:rsidRPr="00EF2469">
              <w:rPr>
                <w:rFonts w:ascii="Ubuntu Light" w:hAnsi="Ubuntu Light"/>
                <w:lang w:val="fr-FR"/>
              </w:rPr>
              <w:t>Learn</w:t>
            </w:r>
            <w:proofErr w:type="spellEnd"/>
            <w:r w:rsidRPr="00EF2469">
              <w:rPr>
                <w:rFonts w:ascii="Ubuntu Light" w:hAnsi="Ubuntu Light"/>
                <w:lang w:val="fr-FR"/>
              </w:rPr>
              <w:t>.</w:t>
            </w:r>
          </w:p>
          <w:p w14:paraId="4A7ED85F" w14:textId="77777777" w:rsidR="000C5C18" w:rsidRPr="00EF2469" w:rsidRDefault="000C5C18" w:rsidP="000C5C18">
            <w:pPr>
              <w:pStyle w:val="Tabletext"/>
              <w:ind w:left="206"/>
              <w:rPr>
                <w:color w:val="767171" w:themeColor="background2" w:themeShade="80"/>
                <w:lang w:val="fr-FR"/>
              </w:rPr>
            </w:pPr>
            <w:r w:rsidRPr="00EF2469">
              <w:rPr>
                <w:color w:val="767171" w:themeColor="background2" w:themeShade="80"/>
                <w:lang w:val="fr-FR"/>
              </w:rPr>
              <w:t>Je sais que nous sommes tous impatients de commencer.  Avant de le faire, j'aimerais simplement m'assurer que vous avez terminé les deux formations de base requises avant de commencer celle-ci.  Comprendre ce qu'est le leadership de l'athlète et ce qu'il faut pour être un leader sont des éléments importants à connaître avant de discuter de devenir un assistant sportif.</w:t>
            </w:r>
          </w:p>
          <w:p w14:paraId="40597FFB" w14:textId="66223CAE" w:rsidR="00956C12" w:rsidRPr="00EF2469" w:rsidRDefault="000C5C18" w:rsidP="000C5C18">
            <w:pPr>
              <w:pStyle w:val="Tabletext"/>
              <w:ind w:left="206"/>
              <w:rPr>
                <w:lang w:val="fr-FR"/>
              </w:rPr>
            </w:pPr>
            <w:r w:rsidRPr="00EF2469">
              <w:rPr>
                <w:color w:val="767171" w:themeColor="background2" w:themeShade="80"/>
                <w:lang w:val="fr-FR"/>
              </w:rPr>
              <w:t>Maintenant que nous avons confirmé que vous avez terminé ces cours, nous sommes prêts à commencer.</w:t>
            </w:r>
          </w:p>
        </w:tc>
        <w:tc>
          <w:tcPr>
            <w:tcW w:w="3544" w:type="dxa"/>
            <w:tcBorders>
              <w:top w:val="single" w:sz="8" w:space="0" w:color="50A6D3"/>
              <w:left w:val="single" w:sz="8" w:space="0" w:color="808080" w:themeColor="background1" w:themeShade="80"/>
              <w:bottom w:val="single" w:sz="8" w:space="0" w:color="50A6D3"/>
            </w:tcBorders>
          </w:tcPr>
          <w:p w14:paraId="448F8E09" w14:textId="4AC0D2CA" w:rsidR="00956C12" w:rsidRPr="00EF2469" w:rsidRDefault="000C5C18" w:rsidP="00F17CB4">
            <w:pPr>
              <w:jc w:val="center"/>
              <w:rPr>
                <w:noProof/>
                <w:lang w:val="fr-FR"/>
              </w:rPr>
            </w:pPr>
            <w:r w:rsidRPr="000C5C18">
              <w:rPr>
                <w:noProof/>
              </w:rPr>
              <w:drawing>
                <wp:anchor distT="0" distB="0" distL="114300" distR="114300" simplePos="0" relativeHeight="251693056" behindDoc="0" locked="0" layoutInCell="1" allowOverlap="1" wp14:anchorId="626367A6" wp14:editId="1F9C6269">
                  <wp:simplePos x="0" y="0"/>
                  <wp:positionH relativeFrom="column">
                    <wp:posOffset>-7620</wp:posOffset>
                  </wp:positionH>
                  <wp:positionV relativeFrom="paragraph">
                    <wp:posOffset>1270</wp:posOffset>
                  </wp:positionV>
                  <wp:extent cx="2124000" cy="1194787"/>
                  <wp:effectExtent l="0" t="0" r="0" b="5715"/>
                  <wp:wrapNone/>
                  <wp:docPr id="19405966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596627" name=""/>
                          <pic:cNvPicPr/>
                        </pic:nvPicPr>
                        <pic:blipFill>
                          <a:blip r:embed="rId17"/>
                          <a:stretch>
                            <a:fillRect/>
                          </a:stretch>
                        </pic:blipFill>
                        <pic:spPr>
                          <a:xfrm>
                            <a:off x="0" y="0"/>
                            <a:ext cx="2124000" cy="1194787"/>
                          </a:xfrm>
                          <a:prstGeom prst="rect">
                            <a:avLst/>
                          </a:prstGeom>
                        </pic:spPr>
                      </pic:pic>
                    </a:graphicData>
                  </a:graphic>
                  <wp14:sizeRelH relativeFrom="margin">
                    <wp14:pctWidth>0</wp14:pctWidth>
                  </wp14:sizeRelH>
                  <wp14:sizeRelV relativeFrom="margin">
                    <wp14:pctHeight>0</wp14:pctHeight>
                  </wp14:sizeRelV>
                </wp:anchor>
              </w:drawing>
            </w:r>
          </w:p>
        </w:tc>
      </w:tr>
      <w:tr w:rsidR="00956C12" w:rsidRPr="008F3B83" w14:paraId="45918259" w14:textId="77777777" w:rsidTr="006D75CB">
        <w:trPr>
          <w:cantSplit/>
        </w:trPr>
        <w:tc>
          <w:tcPr>
            <w:tcW w:w="2208" w:type="dxa"/>
            <w:tcBorders>
              <w:top w:val="single" w:sz="8" w:space="0" w:color="50A6D3"/>
              <w:bottom w:val="single" w:sz="8" w:space="0" w:color="50A6D3"/>
              <w:right w:val="single" w:sz="8" w:space="0" w:color="808080" w:themeColor="background1" w:themeShade="80"/>
            </w:tcBorders>
          </w:tcPr>
          <w:p w14:paraId="41942387" w14:textId="5AD513FD" w:rsidR="00956C12" w:rsidRPr="00EF2469" w:rsidRDefault="00956C12" w:rsidP="00E0113C">
            <w:pPr>
              <w:rPr>
                <w:rFonts w:ascii="Ubuntu Light" w:hAnsi="Ubuntu Light"/>
                <w:b/>
                <w:bCs/>
                <w:color w:val="0063A5"/>
                <w:lang w:val="fr-FR"/>
              </w:rPr>
            </w:pPr>
            <w:r w:rsidRPr="00EF2469">
              <w:rPr>
                <w:rFonts w:ascii="Ubuntu Light" w:hAnsi="Ubuntu Light"/>
                <w:b/>
                <w:bCs/>
                <w:color w:val="0063A5"/>
                <w:lang w:val="fr-FR"/>
              </w:rPr>
              <w:lastRenderedPageBreak/>
              <w:t>Sujet</w:t>
            </w:r>
          </w:p>
          <w:p w14:paraId="349139E8" w14:textId="362C1431" w:rsidR="00956C12" w:rsidRPr="00EF2469" w:rsidRDefault="00E35CB2" w:rsidP="00E0113C">
            <w:pPr>
              <w:rPr>
                <w:rFonts w:ascii="Ubuntu Light" w:hAnsi="Ubuntu Light"/>
                <w:b/>
                <w:bCs/>
                <w:lang w:val="fr-FR"/>
              </w:rPr>
            </w:pPr>
            <w:r w:rsidRPr="00EF2469">
              <w:rPr>
                <w:rFonts w:ascii="Ubuntu Light" w:hAnsi="Ubuntu Light"/>
                <w:b/>
                <w:bCs/>
                <w:lang w:val="fr-FR"/>
              </w:rPr>
              <w:t>Le rôle du mentor dans le parcours du leader sportif</w:t>
            </w:r>
          </w:p>
          <w:p w14:paraId="40E8AC01" w14:textId="77777777" w:rsidR="00E35CB2" w:rsidRPr="00EF2469" w:rsidRDefault="00E35CB2" w:rsidP="00E0113C">
            <w:pPr>
              <w:rPr>
                <w:rFonts w:ascii="Ubuntu Light" w:hAnsi="Ubuntu Light"/>
                <w:lang w:val="fr-FR"/>
              </w:rPr>
            </w:pPr>
          </w:p>
          <w:p w14:paraId="6E9B518B" w14:textId="77777777" w:rsidR="00956C12" w:rsidRDefault="00956C12" w:rsidP="00E0113C">
            <w:pPr>
              <w:rPr>
                <w:rFonts w:ascii="Ubuntu Light" w:hAnsi="Ubuntu Light"/>
                <w:b/>
                <w:bCs/>
                <w:color w:val="0063A5"/>
              </w:rPr>
            </w:pPr>
            <w:proofErr w:type="spellStart"/>
            <w:r w:rsidRPr="00956C12">
              <w:rPr>
                <w:rFonts w:ascii="Ubuntu Light" w:hAnsi="Ubuntu Light"/>
                <w:b/>
                <w:bCs/>
                <w:color w:val="0063A5"/>
              </w:rPr>
              <w:t>Heure</w:t>
            </w:r>
            <w:proofErr w:type="spellEnd"/>
            <w:r w:rsidRPr="00956C12">
              <w:rPr>
                <w:rFonts w:ascii="Ubuntu Light" w:hAnsi="Ubuntu Light"/>
                <w:b/>
                <w:bCs/>
                <w:color w:val="0063A5"/>
              </w:rPr>
              <w:t>:</w:t>
            </w:r>
          </w:p>
          <w:p w14:paraId="59739633" w14:textId="7B16F370" w:rsidR="00956C12" w:rsidRDefault="00E35CB2" w:rsidP="00E0113C">
            <w:pPr>
              <w:rPr>
                <w:rFonts w:ascii="Ubuntu Light" w:hAnsi="Ubuntu Light"/>
              </w:rPr>
            </w:pPr>
            <w:r>
              <w:rPr>
                <w:rFonts w:ascii="Ubuntu Light" w:hAnsi="Ubuntu Light"/>
              </w:rPr>
              <w:t>Durée : 10 minutes</w:t>
            </w:r>
          </w:p>
        </w:tc>
        <w:tc>
          <w:tcPr>
            <w:tcW w:w="9274"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1B324252" w14:textId="77777777" w:rsidR="00E35CB2" w:rsidRPr="00EF2469" w:rsidRDefault="00E35CB2" w:rsidP="00E35CB2">
            <w:pPr>
              <w:pStyle w:val="Tabletext"/>
              <w:spacing w:after="60" w:line="288" w:lineRule="auto"/>
              <w:rPr>
                <w:lang w:val="fr-FR"/>
              </w:rPr>
            </w:pPr>
            <w:r w:rsidRPr="00EF2469">
              <w:rPr>
                <w:b/>
                <w:bCs w:val="0"/>
                <w:highlight w:val="yellow"/>
                <w:lang w:val="fr-FR"/>
              </w:rPr>
              <w:t>Note à l'animateur :</w:t>
            </w:r>
            <w:r w:rsidRPr="00EF2469">
              <w:rPr>
                <w:lang w:val="fr-FR"/>
              </w:rPr>
              <w:t xml:space="preserve">  Il est fort probable que le participant aura plus d'un mentor – un pour l'aider dans les travaux de cours et un autre pour l'apprentissage sur le terrain.  Tout au long du cours, soyez conscient de la contribution du mentor et de l'interaction avec l'athlète et offrez-lui des conseils au besoin.  </w:t>
            </w:r>
          </w:p>
          <w:p w14:paraId="3CF5DF46" w14:textId="03BA4D73" w:rsidR="00E35CB2" w:rsidRPr="00EF2469" w:rsidRDefault="00E35CB2" w:rsidP="00E35CB2">
            <w:pPr>
              <w:pStyle w:val="Tabletext"/>
              <w:spacing w:after="160" w:line="288" w:lineRule="auto"/>
              <w:rPr>
                <w:lang w:val="fr-FR"/>
              </w:rPr>
            </w:pPr>
            <w:r w:rsidRPr="00EF2469">
              <w:rPr>
                <w:lang w:val="fr-FR"/>
              </w:rPr>
              <w:t xml:space="preserve">Suggérez aux mentors de suivre le </w:t>
            </w:r>
            <w:hyperlink r:id="rId18" w:anchor="/learner/learning/container/(course-detail;CourseLaunchId=;tab=;id=690;gamificationPoints=0;IsNodeClick=false//learningList:learning-list;id=0;time=1658502971221)" w:history="1">
              <w:r w:rsidRPr="00EF2469">
                <w:rPr>
                  <w:rStyle w:val="Hyperlink"/>
                  <w:rFonts w:ascii="Ubuntu Light" w:hAnsi="Ubuntu Light"/>
                  <w:color w:val="0063A5"/>
                  <w:sz w:val="22"/>
                  <w:lang w:val="fr-FR"/>
                </w:rPr>
                <w:t>cours de mentorat en leadership des athlètes</w:t>
              </w:r>
            </w:hyperlink>
            <w:r w:rsidRPr="00EF2469">
              <w:rPr>
                <w:lang w:val="fr-FR"/>
              </w:rPr>
              <w:t xml:space="preserve"> sur SO </w:t>
            </w:r>
            <w:proofErr w:type="spellStart"/>
            <w:r w:rsidRPr="00EF2469">
              <w:rPr>
                <w:lang w:val="fr-FR"/>
              </w:rPr>
              <w:t>Learn</w:t>
            </w:r>
            <w:proofErr w:type="spellEnd"/>
            <w:r w:rsidRPr="00EF2469">
              <w:rPr>
                <w:lang w:val="fr-FR"/>
              </w:rPr>
              <w:t xml:space="preserve"> afin de mieux se familiariser et se sentir à l'aise avec le rôle de mentor.</w:t>
            </w:r>
          </w:p>
          <w:p w14:paraId="1B391DB5" w14:textId="2D031948" w:rsidR="00E35CB2" w:rsidRPr="00EF2469" w:rsidRDefault="00E35CB2" w:rsidP="00E35CB2">
            <w:pPr>
              <w:spacing w:after="120" w:line="288" w:lineRule="auto"/>
              <w:rPr>
                <w:rFonts w:ascii="Ubuntu Light" w:hAnsi="Ubuntu Light"/>
                <w:b/>
                <w:bCs/>
                <w:lang w:val="fr-FR"/>
              </w:rPr>
            </w:pPr>
            <w:r w:rsidRPr="00EF2469">
              <w:rPr>
                <w:rFonts w:ascii="Ubuntu Light" w:hAnsi="Ubuntu Light"/>
                <w:b/>
                <w:bCs/>
                <w:highlight w:val="yellow"/>
                <w:lang w:val="fr-FR"/>
              </w:rPr>
              <w:t>Animateur s'adressant aux mentors :</w:t>
            </w:r>
          </w:p>
          <w:p w14:paraId="6631CA34" w14:textId="77777777" w:rsidR="00E35CB2" w:rsidRPr="00EF2469" w:rsidRDefault="00E35CB2" w:rsidP="00E35CB2">
            <w:pPr>
              <w:pStyle w:val="Tabletext"/>
              <w:spacing w:after="60"/>
              <w:ind w:left="204"/>
              <w:rPr>
                <w:color w:val="767171" w:themeColor="background2" w:themeShade="80"/>
                <w:lang w:val="fr-FR"/>
              </w:rPr>
            </w:pPr>
            <w:r w:rsidRPr="00EF2469">
              <w:rPr>
                <w:color w:val="767171" w:themeColor="background2" w:themeShade="80"/>
                <w:lang w:val="fr-FR"/>
              </w:rPr>
              <w:t>Être un mentor est une énorme responsabilité.  Pour rappel, il y a quelques choses à faire et à ne pas faire que nous demandons aux mentors de suivre pour améliorer l'expérience de formation en leadership de l'athlète.</w:t>
            </w:r>
          </w:p>
          <w:p w14:paraId="1F271BC9" w14:textId="741494A5" w:rsidR="00E35CB2" w:rsidRPr="00EF2469" w:rsidRDefault="00E35CB2" w:rsidP="008A4C9B">
            <w:pPr>
              <w:pStyle w:val="Tabletext"/>
              <w:numPr>
                <w:ilvl w:val="0"/>
                <w:numId w:val="10"/>
              </w:numPr>
              <w:spacing w:after="60"/>
              <w:ind w:left="490" w:hanging="284"/>
              <w:rPr>
                <w:color w:val="767171" w:themeColor="background2" w:themeShade="80"/>
                <w:lang w:val="fr-FR"/>
              </w:rPr>
            </w:pPr>
            <w:r w:rsidRPr="00EF2469">
              <w:rPr>
                <w:color w:val="767171" w:themeColor="background2" w:themeShade="80"/>
                <w:lang w:val="fr-FR"/>
              </w:rPr>
              <w:t>Aidez les athlètes s'ils le demandent</w:t>
            </w:r>
          </w:p>
          <w:p w14:paraId="3A61C144" w14:textId="2197CD0A" w:rsidR="00E35CB2" w:rsidRPr="00E35CB2" w:rsidRDefault="00E35CB2" w:rsidP="008A4C9B">
            <w:pPr>
              <w:pStyle w:val="Tabletext"/>
              <w:numPr>
                <w:ilvl w:val="0"/>
                <w:numId w:val="10"/>
              </w:numPr>
              <w:spacing w:after="60"/>
              <w:ind w:left="490" w:hanging="284"/>
              <w:rPr>
                <w:color w:val="767171" w:themeColor="background2" w:themeShade="80"/>
              </w:rPr>
            </w:pPr>
            <w:proofErr w:type="spellStart"/>
            <w:r w:rsidRPr="00E35CB2">
              <w:rPr>
                <w:color w:val="767171" w:themeColor="background2" w:themeShade="80"/>
              </w:rPr>
              <w:t>Soyez</w:t>
            </w:r>
            <w:proofErr w:type="spellEnd"/>
            <w:r w:rsidRPr="00E35CB2">
              <w:rPr>
                <w:color w:val="767171" w:themeColor="background2" w:themeShade="80"/>
              </w:rPr>
              <w:t xml:space="preserve"> </w:t>
            </w:r>
            <w:proofErr w:type="spellStart"/>
            <w:r w:rsidRPr="00E35CB2">
              <w:rPr>
                <w:color w:val="767171" w:themeColor="background2" w:themeShade="80"/>
              </w:rPr>
              <w:t>positif</w:t>
            </w:r>
            <w:proofErr w:type="spellEnd"/>
            <w:r w:rsidRPr="00E35CB2">
              <w:rPr>
                <w:color w:val="767171" w:themeColor="background2" w:themeShade="80"/>
              </w:rPr>
              <w:t xml:space="preserve"> et </w:t>
            </w:r>
            <w:proofErr w:type="spellStart"/>
            <w:r w:rsidRPr="00E35CB2">
              <w:rPr>
                <w:color w:val="767171" w:themeColor="background2" w:themeShade="80"/>
              </w:rPr>
              <w:t>encourageant</w:t>
            </w:r>
            <w:proofErr w:type="spellEnd"/>
          </w:p>
          <w:p w14:paraId="626D4143" w14:textId="47C2563A" w:rsidR="00E35CB2" w:rsidRPr="00EF2469" w:rsidRDefault="00E35CB2" w:rsidP="008A4C9B">
            <w:pPr>
              <w:pStyle w:val="Tabletext"/>
              <w:numPr>
                <w:ilvl w:val="0"/>
                <w:numId w:val="10"/>
              </w:numPr>
              <w:spacing w:after="60"/>
              <w:ind w:left="490" w:hanging="284"/>
              <w:rPr>
                <w:color w:val="767171" w:themeColor="background2" w:themeShade="80"/>
                <w:lang w:val="fr-FR"/>
              </w:rPr>
            </w:pPr>
            <w:r w:rsidRPr="00EF2469">
              <w:rPr>
                <w:color w:val="767171" w:themeColor="background2" w:themeShade="80"/>
                <w:lang w:val="fr-FR"/>
              </w:rPr>
              <w:t xml:space="preserve">Ne parlez pas au nom des athlètes ou </w:t>
            </w:r>
            <w:proofErr w:type="gramStart"/>
            <w:r w:rsidRPr="00EF2469">
              <w:rPr>
                <w:color w:val="767171" w:themeColor="background2" w:themeShade="80"/>
                <w:lang w:val="fr-FR"/>
              </w:rPr>
              <w:t>ne faites</w:t>
            </w:r>
            <w:proofErr w:type="gramEnd"/>
            <w:r w:rsidRPr="00EF2469">
              <w:rPr>
                <w:color w:val="767171" w:themeColor="background2" w:themeShade="80"/>
                <w:lang w:val="fr-FR"/>
              </w:rPr>
              <w:t xml:space="preserve"> pas leur travail à leur place</w:t>
            </w:r>
          </w:p>
          <w:p w14:paraId="6749949D" w14:textId="13794AEE" w:rsidR="00E35CB2" w:rsidRPr="00EF2469" w:rsidRDefault="00E35CB2" w:rsidP="008A4C9B">
            <w:pPr>
              <w:pStyle w:val="Tabletext"/>
              <w:numPr>
                <w:ilvl w:val="0"/>
                <w:numId w:val="10"/>
              </w:numPr>
              <w:spacing w:after="160"/>
              <w:ind w:left="488" w:hanging="284"/>
              <w:rPr>
                <w:color w:val="767171" w:themeColor="background2" w:themeShade="80"/>
                <w:lang w:val="fr-FR"/>
              </w:rPr>
            </w:pPr>
            <w:r w:rsidRPr="00EF2469">
              <w:rPr>
                <w:color w:val="767171" w:themeColor="background2" w:themeShade="80"/>
                <w:lang w:val="fr-FR"/>
              </w:rPr>
              <w:t>N'intervenez pas à moins que l'athlète ne demande de l'aide</w:t>
            </w:r>
          </w:p>
          <w:p w14:paraId="0CD737E9" w14:textId="77777777" w:rsidR="00E35CB2" w:rsidRPr="00EF2469" w:rsidRDefault="00E35CB2" w:rsidP="00E35CB2">
            <w:pPr>
              <w:spacing w:after="120" w:line="288" w:lineRule="auto"/>
              <w:rPr>
                <w:rFonts w:ascii="Ubuntu Light" w:hAnsi="Ubuntu Light"/>
                <w:b/>
                <w:bCs/>
                <w:lang w:val="fr-FR"/>
              </w:rPr>
            </w:pPr>
            <w:r w:rsidRPr="00EF2469">
              <w:rPr>
                <w:rFonts w:ascii="Ubuntu Light" w:hAnsi="Ubuntu Light"/>
                <w:b/>
                <w:bCs/>
                <w:highlight w:val="yellow"/>
                <w:lang w:val="fr-FR"/>
              </w:rPr>
              <w:t>Animateur s'adressant aux mentors :</w:t>
            </w:r>
          </w:p>
          <w:p w14:paraId="0C829580" w14:textId="7D267796" w:rsidR="00E35CB2" w:rsidRPr="00EF2469" w:rsidRDefault="00E35CB2" w:rsidP="00E35CB2">
            <w:pPr>
              <w:pStyle w:val="Tabletext"/>
              <w:spacing w:after="60"/>
              <w:ind w:left="204"/>
              <w:rPr>
                <w:color w:val="767171" w:themeColor="background2" w:themeShade="80"/>
                <w:lang w:val="fr-FR"/>
              </w:rPr>
            </w:pPr>
            <w:r w:rsidRPr="00EF2469">
              <w:rPr>
                <w:color w:val="767171" w:themeColor="background2" w:themeShade="80"/>
                <w:lang w:val="fr-FR"/>
              </w:rPr>
              <w:t xml:space="preserve">Athlètes, je vous rappelle que votre mentor offre son temps et ses connaissances pour vous aider à réussir dans votre entraînement et, en fin de compte, dans votre rôle de leadership en tant qu'assistant sportif. Ils sont une excellente ressource pour vous, alors utilisez-les !  Lorsque vous avez besoin d'aide, invitez-le à vous guider et soyez ouvert à ses commentaires. Soyez toujours respectueux et reconnaissant de leurs commentaires et sachez qu'ils sont là pour vous soutenir.  Surtout, n'oubliez pas de les remercier pour leur disponibilité et leur volonté de vous aider.  </w:t>
            </w:r>
          </w:p>
          <w:p w14:paraId="08BB5589" w14:textId="6DF93567" w:rsidR="00E35CB2" w:rsidRPr="00EF2469" w:rsidRDefault="00E35CB2" w:rsidP="00E35CB2">
            <w:pPr>
              <w:pStyle w:val="Tabletext"/>
              <w:spacing w:after="60"/>
              <w:ind w:left="204"/>
              <w:rPr>
                <w:color w:val="767171" w:themeColor="background2" w:themeShade="80"/>
                <w:lang w:val="fr-FR"/>
              </w:rPr>
            </w:pPr>
            <w:r w:rsidRPr="00EF2469">
              <w:rPr>
                <w:color w:val="767171" w:themeColor="background2" w:themeShade="80"/>
                <w:lang w:val="fr-FR"/>
              </w:rPr>
              <w:t>Prenons un moment pour nous tourner vers votre mentor et le remercier de sa présence aujourd'hui et de son aide à l'avenir.</w:t>
            </w:r>
          </w:p>
        </w:tc>
        <w:tc>
          <w:tcPr>
            <w:tcW w:w="3544" w:type="dxa"/>
            <w:tcBorders>
              <w:top w:val="single" w:sz="8" w:space="0" w:color="50A6D3"/>
              <w:left w:val="single" w:sz="8" w:space="0" w:color="808080" w:themeColor="background1" w:themeShade="80"/>
              <w:bottom w:val="single" w:sz="8" w:space="0" w:color="50A6D3"/>
            </w:tcBorders>
          </w:tcPr>
          <w:p w14:paraId="619FABDF" w14:textId="55BB7A0E" w:rsidR="00956C12" w:rsidRPr="00EF2469" w:rsidRDefault="00E35CB2" w:rsidP="00E0113C">
            <w:pPr>
              <w:rPr>
                <w:rFonts w:ascii="Ubuntu Light" w:hAnsi="Ubuntu Light"/>
                <w:noProof/>
                <w:lang w:val="fr-FR"/>
              </w:rPr>
            </w:pPr>
            <w:r w:rsidRPr="00E35CB2">
              <w:rPr>
                <w:rFonts w:ascii="Ubuntu Light" w:hAnsi="Ubuntu Light"/>
                <w:noProof/>
              </w:rPr>
              <w:drawing>
                <wp:anchor distT="0" distB="0" distL="114300" distR="114300" simplePos="0" relativeHeight="251695104" behindDoc="0" locked="0" layoutInCell="1" allowOverlap="1" wp14:anchorId="14464767" wp14:editId="10673556">
                  <wp:simplePos x="0" y="0"/>
                  <wp:positionH relativeFrom="column">
                    <wp:posOffset>-7620</wp:posOffset>
                  </wp:positionH>
                  <wp:positionV relativeFrom="paragraph">
                    <wp:posOffset>5715</wp:posOffset>
                  </wp:positionV>
                  <wp:extent cx="2124000" cy="1190591"/>
                  <wp:effectExtent l="0" t="0" r="0" b="0"/>
                  <wp:wrapNone/>
                  <wp:docPr id="19799596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959644" name=""/>
                          <pic:cNvPicPr/>
                        </pic:nvPicPr>
                        <pic:blipFill>
                          <a:blip r:embed="rId19"/>
                          <a:stretch>
                            <a:fillRect/>
                          </a:stretch>
                        </pic:blipFill>
                        <pic:spPr>
                          <a:xfrm>
                            <a:off x="0" y="0"/>
                            <a:ext cx="2124000" cy="1190591"/>
                          </a:xfrm>
                          <a:prstGeom prst="rect">
                            <a:avLst/>
                          </a:prstGeom>
                        </pic:spPr>
                      </pic:pic>
                    </a:graphicData>
                  </a:graphic>
                  <wp14:sizeRelH relativeFrom="margin">
                    <wp14:pctWidth>0</wp14:pctWidth>
                  </wp14:sizeRelH>
                  <wp14:sizeRelV relativeFrom="margin">
                    <wp14:pctHeight>0</wp14:pctHeight>
                  </wp14:sizeRelV>
                </wp:anchor>
              </w:drawing>
            </w:r>
          </w:p>
        </w:tc>
      </w:tr>
      <w:tr w:rsidR="00E35CB2" w14:paraId="3FC339EC" w14:textId="77777777" w:rsidTr="006D75CB">
        <w:trPr>
          <w:trHeight w:val="2041"/>
        </w:trPr>
        <w:tc>
          <w:tcPr>
            <w:tcW w:w="2208" w:type="dxa"/>
            <w:tcBorders>
              <w:top w:val="single" w:sz="8" w:space="0" w:color="50A6D3"/>
              <w:right w:val="single" w:sz="8" w:space="0" w:color="808080" w:themeColor="background1" w:themeShade="80"/>
            </w:tcBorders>
          </w:tcPr>
          <w:p w14:paraId="4D29F0DB" w14:textId="5300819D" w:rsidR="00E35CB2" w:rsidRPr="00EF2469" w:rsidRDefault="00E35CB2" w:rsidP="00E0113C">
            <w:pPr>
              <w:rPr>
                <w:rFonts w:ascii="Ubuntu Light" w:hAnsi="Ubuntu Light"/>
                <w:b/>
                <w:bCs/>
                <w:color w:val="0063A5"/>
                <w:lang w:val="fr-FR"/>
              </w:rPr>
            </w:pPr>
            <w:r w:rsidRPr="00EF2469">
              <w:rPr>
                <w:rFonts w:ascii="Ubuntu Light" w:hAnsi="Ubuntu Light"/>
                <w:b/>
                <w:bCs/>
                <w:color w:val="0063A5"/>
                <w:lang w:val="fr-FR"/>
              </w:rPr>
              <w:lastRenderedPageBreak/>
              <w:t>Sujet</w:t>
            </w:r>
          </w:p>
          <w:p w14:paraId="2A63C83A" w14:textId="084E1FCA" w:rsidR="00E35CB2" w:rsidRPr="00EF2469" w:rsidRDefault="00E35CB2" w:rsidP="00E0113C">
            <w:pPr>
              <w:rPr>
                <w:rFonts w:ascii="Ubuntu Light" w:hAnsi="Ubuntu Light"/>
                <w:lang w:val="fr-FR"/>
              </w:rPr>
            </w:pPr>
            <w:r w:rsidRPr="00EF2469">
              <w:rPr>
                <w:rFonts w:ascii="Ubuntu Light" w:hAnsi="Ubuntu Light"/>
                <w:b/>
                <w:bCs/>
                <w:lang w:val="fr-FR"/>
              </w:rPr>
              <w:t>Vue d'ensemble du cours</w:t>
            </w:r>
          </w:p>
          <w:p w14:paraId="4B153924" w14:textId="77777777" w:rsidR="00E35CB2" w:rsidRPr="00EF2469" w:rsidRDefault="00E35CB2" w:rsidP="00E0113C">
            <w:pPr>
              <w:rPr>
                <w:rFonts w:ascii="Ubuntu Light" w:hAnsi="Ubuntu Light"/>
                <w:lang w:val="fr-FR"/>
              </w:rPr>
            </w:pPr>
          </w:p>
          <w:p w14:paraId="6FC5F199" w14:textId="77777777" w:rsidR="00E35CB2" w:rsidRPr="00EF2469" w:rsidRDefault="00E35CB2" w:rsidP="00E0113C">
            <w:pPr>
              <w:rPr>
                <w:rFonts w:ascii="Ubuntu Light" w:hAnsi="Ubuntu Light"/>
                <w:color w:val="0063A5"/>
                <w:lang w:val="fr-FR"/>
              </w:rPr>
            </w:pPr>
            <w:proofErr w:type="gramStart"/>
            <w:r w:rsidRPr="00EF2469">
              <w:rPr>
                <w:rFonts w:ascii="Ubuntu Light" w:hAnsi="Ubuntu Light"/>
                <w:b/>
                <w:bCs/>
                <w:color w:val="0063A5"/>
                <w:lang w:val="fr-FR"/>
              </w:rPr>
              <w:t>Heure:</w:t>
            </w:r>
            <w:proofErr w:type="gramEnd"/>
          </w:p>
          <w:p w14:paraId="5E666766" w14:textId="65003F31" w:rsidR="00E35CB2" w:rsidRPr="00E35CB2" w:rsidRDefault="00E35CB2" w:rsidP="00E35CB2">
            <w:pPr>
              <w:rPr>
                <w:rFonts w:ascii="Ubuntu Light" w:hAnsi="Ubuntu Light"/>
              </w:rPr>
            </w:pPr>
            <w:proofErr w:type="gramStart"/>
            <w:r w:rsidRPr="00E35CB2">
              <w:rPr>
                <w:rFonts w:ascii="Ubuntu Light" w:hAnsi="Ubuntu Light"/>
              </w:rPr>
              <w:t>Durée :</w:t>
            </w:r>
            <w:proofErr w:type="gramEnd"/>
            <w:r w:rsidRPr="00E35CB2">
              <w:rPr>
                <w:rFonts w:ascii="Ubuntu Light" w:hAnsi="Ubuntu Light"/>
              </w:rPr>
              <w:t xml:space="preserve"> 5 minutes</w:t>
            </w:r>
          </w:p>
        </w:tc>
        <w:tc>
          <w:tcPr>
            <w:tcW w:w="9274" w:type="dxa"/>
            <w:tcBorders>
              <w:top w:val="single" w:sz="8" w:space="0" w:color="50A6D3"/>
              <w:left w:val="single" w:sz="8" w:space="0" w:color="808080" w:themeColor="background1" w:themeShade="80"/>
              <w:right w:val="single" w:sz="8" w:space="0" w:color="808080" w:themeColor="background1" w:themeShade="80"/>
            </w:tcBorders>
          </w:tcPr>
          <w:p w14:paraId="4599D6A4" w14:textId="77777777" w:rsidR="00E35CB2" w:rsidRPr="00EF2469" w:rsidRDefault="00E35CB2" w:rsidP="00E35CB2">
            <w:pPr>
              <w:pStyle w:val="Tabletext"/>
              <w:spacing w:after="60"/>
              <w:ind w:left="204"/>
              <w:rPr>
                <w:color w:val="767171" w:themeColor="background2" w:themeShade="80"/>
                <w:lang w:val="fr-FR"/>
              </w:rPr>
            </w:pPr>
            <w:r w:rsidRPr="00EF2469">
              <w:rPr>
                <w:color w:val="767171" w:themeColor="background2" w:themeShade="80"/>
                <w:lang w:val="fr-FR"/>
              </w:rPr>
              <w:t xml:space="preserve">Avant de commencer, j'aimerais partager avec vous quelques notions de base sur la façon dont la formation est organisée.  </w:t>
            </w:r>
          </w:p>
          <w:p w14:paraId="5AE498EF" w14:textId="39CC3E00" w:rsidR="00E35CB2" w:rsidRPr="00E35CB2" w:rsidRDefault="00E35CB2" w:rsidP="00E35CB2">
            <w:pPr>
              <w:pStyle w:val="Tabletext"/>
              <w:spacing w:after="60"/>
              <w:ind w:left="204"/>
              <w:rPr>
                <w:color w:val="767171" w:themeColor="background2" w:themeShade="80"/>
              </w:rPr>
            </w:pPr>
            <w:r w:rsidRPr="00EF2469">
              <w:rPr>
                <w:color w:val="767171" w:themeColor="background2" w:themeShade="80"/>
                <w:lang w:val="fr-FR"/>
              </w:rPr>
              <w:t xml:space="preserve">La formation complète comporte cinq sections ou leçons.  Il y a des vidéos et des feuilles de travail que vous devrez remplir qui accompagnent chaque leçon.  </w:t>
            </w:r>
            <w:r w:rsidRPr="00E35CB2">
              <w:rPr>
                <w:color w:val="767171" w:themeColor="background2" w:themeShade="80"/>
              </w:rPr>
              <w:t xml:space="preserve">Nous </w:t>
            </w:r>
            <w:proofErr w:type="spellStart"/>
            <w:r w:rsidRPr="00E35CB2">
              <w:rPr>
                <w:color w:val="767171" w:themeColor="background2" w:themeShade="80"/>
              </w:rPr>
              <w:t>terminerons</w:t>
            </w:r>
            <w:proofErr w:type="spellEnd"/>
            <w:r w:rsidRPr="00E35CB2">
              <w:rPr>
                <w:color w:val="767171" w:themeColor="background2" w:themeShade="80"/>
              </w:rPr>
              <w:t xml:space="preserve"> les modules dans l'ordre.</w:t>
            </w:r>
          </w:p>
        </w:tc>
        <w:tc>
          <w:tcPr>
            <w:tcW w:w="3544" w:type="dxa"/>
            <w:tcBorders>
              <w:top w:val="single" w:sz="8" w:space="0" w:color="50A6D3"/>
              <w:left w:val="single" w:sz="8" w:space="0" w:color="808080" w:themeColor="background1" w:themeShade="80"/>
            </w:tcBorders>
          </w:tcPr>
          <w:p w14:paraId="0ECBE956" w14:textId="666890AA" w:rsidR="00E35CB2" w:rsidRPr="00CD4254" w:rsidRDefault="00E35CB2" w:rsidP="00204B1B">
            <w:pPr>
              <w:jc w:val="center"/>
              <w:rPr>
                <w:rFonts w:ascii="Ubuntu Light" w:hAnsi="Ubuntu Light"/>
                <w:noProof/>
              </w:rPr>
            </w:pPr>
            <w:r w:rsidRPr="00E35CB2">
              <w:rPr>
                <w:rFonts w:ascii="Ubuntu Light" w:hAnsi="Ubuntu Light"/>
                <w:noProof/>
              </w:rPr>
              <w:drawing>
                <wp:anchor distT="0" distB="0" distL="114300" distR="114300" simplePos="0" relativeHeight="251697152" behindDoc="0" locked="0" layoutInCell="1" allowOverlap="1" wp14:anchorId="5482C936" wp14:editId="4D780ABE">
                  <wp:simplePos x="0" y="0"/>
                  <wp:positionH relativeFrom="column">
                    <wp:posOffset>-7620</wp:posOffset>
                  </wp:positionH>
                  <wp:positionV relativeFrom="paragraph">
                    <wp:posOffset>5715</wp:posOffset>
                  </wp:positionV>
                  <wp:extent cx="2124000" cy="1192390"/>
                  <wp:effectExtent l="0" t="0" r="0" b="8255"/>
                  <wp:wrapNone/>
                  <wp:docPr id="19459104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910472" name=""/>
                          <pic:cNvPicPr/>
                        </pic:nvPicPr>
                        <pic:blipFill>
                          <a:blip r:embed="rId20"/>
                          <a:stretch>
                            <a:fillRect/>
                          </a:stretch>
                        </pic:blipFill>
                        <pic:spPr>
                          <a:xfrm>
                            <a:off x="0" y="0"/>
                            <a:ext cx="2124000" cy="1192390"/>
                          </a:xfrm>
                          <a:prstGeom prst="rect">
                            <a:avLst/>
                          </a:prstGeom>
                        </pic:spPr>
                      </pic:pic>
                    </a:graphicData>
                  </a:graphic>
                  <wp14:sizeRelH relativeFrom="margin">
                    <wp14:pctWidth>0</wp14:pctWidth>
                  </wp14:sizeRelH>
                  <wp14:sizeRelV relativeFrom="margin">
                    <wp14:pctHeight>0</wp14:pctHeight>
                  </wp14:sizeRelV>
                </wp:anchor>
              </w:drawing>
            </w:r>
          </w:p>
        </w:tc>
      </w:tr>
    </w:tbl>
    <w:p w14:paraId="1DF987C3" w14:textId="77777777" w:rsidR="00E35CB2" w:rsidRDefault="00E35CB2"/>
    <w:p w14:paraId="12A99FBA" w14:textId="77777777" w:rsidR="008F2B2C" w:rsidRDefault="008F2B2C" w:rsidP="006D75CB">
      <w:pPr>
        <w:spacing w:after="240" w:line="240" w:lineRule="auto"/>
        <w:rPr>
          <w:rFonts w:ascii="Ubuntu Light" w:hAnsi="Ubuntu Light"/>
          <w:b/>
          <w:bCs/>
          <w:color w:val="346BA6"/>
          <w:sz w:val="28"/>
          <w:szCs w:val="28"/>
          <w:lang w:val="fr-FR"/>
        </w:rPr>
      </w:pPr>
    </w:p>
    <w:p w14:paraId="03065254" w14:textId="77777777" w:rsidR="008F2B2C" w:rsidRDefault="008F2B2C" w:rsidP="006D75CB">
      <w:pPr>
        <w:spacing w:after="240" w:line="240" w:lineRule="auto"/>
        <w:rPr>
          <w:rFonts w:ascii="Ubuntu Light" w:hAnsi="Ubuntu Light"/>
          <w:b/>
          <w:bCs/>
          <w:color w:val="346BA6"/>
          <w:sz w:val="28"/>
          <w:szCs w:val="28"/>
          <w:lang w:val="fr-FR"/>
        </w:rPr>
      </w:pPr>
    </w:p>
    <w:p w14:paraId="6B4D294E" w14:textId="77777777" w:rsidR="008F2B2C" w:rsidRDefault="008F2B2C" w:rsidP="006D75CB">
      <w:pPr>
        <w:spacing w:after="240" w:line="240" w:lineRule="auto"/>
        <w:rPr>
          <w:rFonts w:ascii="Ubuntu Light" w:hAnsi="Ubuntu Light"/>
          <w:b/>
          <w:bCs/>
          <w:color w:val="346BA6"/>
          <w:sz w:val="28"/>
          <w:szCs w:val="28"/>
          <w:lang w:val="fr-FR"/>
        </w:rPr>
      </w:pPr>
    </w:p>
    <w:p w14:paraId="6937E63E" w14:textId="77777777" w:rsidR="008F2B2C" w:rsidRDefault="008F2B2C" w:rsidP="006D75CB">
      <w:pPr>
        <w:spacing w:after="240" w:line="240" w:lineRule="auto"/>
        <w:rPr>
          <w:rFonts w:ascii="Ubuntu Light" w:hAnsi="Ubuntu Light"/>
          <w:b/>
          <w:bCs/>
          <w:color w:val="346BA6"/>
          <w:sz w:val="28"/>
          <w:szCs w:val="28"/>
          <w:lang w:val="fr-FR"/>
        </w:rPr>
      </w:pPr>
    </w:p>
    <w:p w14:paraId="3C1D52AF" w14:textId="77777777" w:rsidR="008F2B2C" w:rsidRDefault="008F2B2C" w:rsidP="006D75CB">
      <w:pPr>
        <w:spacing w:after="240" w:line="240" w:lineRule="auto"/>
        <w:rPr>
          <w:rFonts w:ascii="Ubuntu Light" w:hAnsi="Ubuntu Light"/>
          <w:b/>
          <w:bCs/>
          <w:color w:val="346BA6"/>
          <w:sz w:val="28"/>
          <w:szCs w:val="28"/>
          <w:lang w:val="fr-FR"/>
        </w:rPr>
      </w:pPr>
    </w:p>
    <w:p w14:paraId="4AB5E86E" w14:textId="77777777" w:rsidR="008F2B2C" w:rsidRDefault="008F2B2C" w:rsidP="006D75CB">
      <w:pPr>
        <w:spacing w:after="240" w:line="240" w:lineRule="auto"/>
        <w:rPr>
          <w:rFonts w:ascii="Ubuntu Light" w:hAnsi="Ubuntu Light"/>
          <w:b/>
          <w:bCs/>
          <w:color w:val="346BA6"/>
          <w:sz w:val="28"/>
          <w:szCs w:val="28"/>
          <w:lang w:val="fr-FR"/>
        </w:rPr>
      </w:pPr>
    </w:p>
    <w:p w14:paraId="5E781D07" w14:textId="77777777" w:rsidR="008F2B2C" w:rsidRDefault="008F2B2C" w:rsidP="006D75CB">
      <w:pPr>
        <w:spacing w:after="240" w:line="240" w:lineRule="auto"/>
        <w:rPr>
          <w:rFonts w:ascii="Ubuntu Light" w:hAnsi="Ubuntu Light"/>
          <w:b/>
          <w:bCs/>
          <w:color w:val="346BA6"/>
          <w:sz w:val="28"/>
          <w:szCs w:val="28"/>
          <w:lang w:val="fr-FR"/>
        </w:rPr>
      </w:pPr>
    </w:p>
    <w:p w14:paraId="7F930B46" w14:textId="77777777" w:rsidR="008F2B2C" w:rsidRDefault="008F2B2C" w:rsidP="006D75CB">
      <w:pPr>
        <w:spacing w:after="240" w:line="240" w:lineRule="auto"/>
        <w:rPr>
          <w:rFonts w:ascii="Ubuntu Light" w:hAnsi="Ubuntu Light"/>
          <w:b/>
          <w:bCs/>
          <w:color w:val="346BA6"/>
          <w:sz w:val="28"/>
          <w:szCs w:val="28"/>
          <w:lang w:val="fr-FR"/>
        </w:rPr>
      </w:pPr>
    </w:p>
    <w:p w14:paraId="5D6F48F1" w14:textId="77777777" w:rsidR="008F2B2C" w:rsidRDefault="008F2B2C" w:rsidP="006D75CB">
      <w:pPr>
        <w:spacing w:after="240" w:line="240" w:lineRule="auto"/>
        <w:rPr>
          <w:rFonts w:ascii="Ubuntu Light" w:hAnsi="Ubuntu Light"/>
          <w:b/>
          <w:bCs/>
          <w:color w:val="346BA6"/>
          <w:sz w:val="28"/>
          <w:szCs w:val="28"/>
          <w:lang w:val="fr-FR"/>
        </w:rPr>
      </w:pPr>
    </w:p>
    <w:p w14:paraId="7C7EB7DA" w14:textId="77777777" w:rsidR="008F2B2C" w:rsidRDefault="008F2B2C" w:rsidP="006D75CB">
      <w:pPr>
        <w:spacing w:after="240" w:line="240" w:lineRule="auto"/>
        <w:rPr>
          <w:rFonts w:ascii="Ubuntu Light" w:hAnsi="Ubuntu Light"/>
          <w:b/>
          <w:bCs/>
          <w:color w:val="346BA6"/>
          <w:sz w:val="28"/>
          <w:szCs w:val="28"/>
          <w:lang w:val="fr-FR"/>
        </w:rPr>
      </w:pPr>
    </w:p>
    <w:p w14:paraId="15D95DCF" w14:textId="77777777" w:rsidR="008F2B2C" w:rsidRDefault="008F2B2C" w:rsidP="006D75CB">
      <w:pPr>
        <w:spacing w:after="240" w:line="240" w:lineRule="auto"/>
        <w:rPr>
          <w:rFonts w:ascii="Ubuntu Light" w:hAnsi="Ubuntu Light"/>
          <w:b/>
          <w:bCs/>
          <w:color w:val="346BA6"/>
          <w:sz w:val="28"/>
          <w:szCs w:val="28"/>
          <w:lang w:val="fr-FR"/>
        </w:rPr>
      </w:pPr>
    </w:p>
    <w:p w14:paraId="7E889A8A" w14:textId="77777777" w:rsidR="008F2B2C" w:rsidRDefault="008F2B2C" w:rsidP="006D75CB">
      <w:pPr>
        <w:spacing w:after="240" w:line="240" w:lineRule="auto"/>
        <w:rPr>
          <w:rFonts w:ascii="Ubuntu Light" w:hAnsi="Ubuntu Light"/>
          <w:b/>
          <w:bCs/>
          <w:color w:val="346BA6"/>
          <w:sz w:val="28"/>
          <w:szCs w:val="28"/>
          <w:lang w:val="fr-FR"/>
        </w:rPr>
      </w:pPr>
    </w:p>
    <w:p w14:paraId="6A4C84A0" w14:textId="4EF094C8" w:rsidR="00941EA7" w:rsidRPr="00EF2469" w:rsidRDefault="00941EA7" w:rsidP="006D75CB">
      <w:pPr>
        <w:spacing w:after="240" w:line="240" w:lineRule="auto"/>
        <w:rPr>
          <w:rFonts w:ascii="Ubuntu Light" w:hAnsi="Ubuntu Light"/>
          <w:color w:val="346BA6"/>
          <w:sz w:val="40"/>
          <w:szCs w:val="40"/>
          <w:lang w:val="fr-FR"/>
        </w:rPr>
      </w:pPr>
      <w:r w:rsidRPr="00EF2469">
        <w:rPr>
          <w:rFonts w:ascii="Ubuntu Light" w:hAnsi="Ubuntu Light"/>
          <w:b/>
          <w:bCs/>
          <w:color w:val="346BA6"/>
          <w:sz w:val="28"/>
          <w:szCs w:val="28"/>
          <w:lang w:val="fr-FR"/>
        </w:rPr>
        <w:lastRenderedPageBreak/>
        <w:t xml:space="preserve">Leçon 1 : De l'athlète au leader sportif </w:t>
      </w:r>
      <w:r w:rsidRPr="00EF2469">
        <w:rPr>
          <w:rFonts w:ascii="Ubuntu Light" w:hAnsi="Ubuntu Light"/>
          <w:color w:val="346BA6"/>
          <w:sz w:val="28"/>
          <w:szCs w:val="28"/>
          <w:lang w:val="fr-FR"/>
        </w:rPr>
        <w:t>(45 minutes)</w:t>
      </w:r>
    </w:p>
    <w:tbl>
      <w:tblPr>
        <w:tblStyle w:val="TableGrid"/>
        <w:tblW w:w="15026" w:type="dxa"/>
        <w:tblInd w:w="-142" w:type="dxa"/>
        <w:tblBorders>
          <w:top w:val="none" w:sz="0" w:space="0" w:color="auto"/>
          <w:left w:val="none" w:sz="0" w:space="0" w:color="auto"/>
          <w:bottom w:val="none" w:sz="0" w:space="0" w:color="auto"/>
          <w:right w:val="none" w:sz="0" w:space="0" w:color="auto"/>
          <w:insideH w:val="single" w:sz="8" w:space="0" w:color="50A6D3"/>
          <w:insideV w:val="none" w:sz="0" w:space="0" w:color="auto"/>
        </w:tblBorders>
        <w:tblLayout w:type="fixed"/>
        <w:tblCellMar>
          <w:top w:w="113" w:type="dxa"/>
          <w:left w:w="142" w:type="dxa"/>
          <w:bottom w:w="28" w:type="dxa"/>
          <w:right w:w="142" w:type="dxa"/>
        </w:tblCellMar>
        <w:tblLook w:val="04A0" w:firstRow="1" w:lastRow="0" w:firstColumn="1" w:lastColumn="0" w:noHBand="0" w:noVBand="1"/>
      </w:tblPr>
      <w:tblGrid>
        <w:gridCol w:w="2269"/>
        <w:gridCol w:w="9213"/>
        <w:gridCol w:w="3544"/>
      </w:tblGrid>
      <w:tr w:rsidR="00941EA7" w14:paraId="5D3D0F8A" w14:textId="77777777" w:rsidTr="006D75CB">
        <w:trPr>
          <w:trHeight w:val="256"/>
          <w:tblHeader/>
        </w:trPr>
        <w:tc>
          <w:tcPr>
            <w:tcW w:w="2269" w:type="dxa"/>
            <w:tcBorders>
              <w:top w:val="nil"/>
              <w:bottom w:val="single" w:sz="24" w:space="0" w:color="50A6D3"/>
              <w:right w:val="single" w:sz="8" w:space="0" w:color="808080" w:themeColor="background1" w:themeShade="80"/>
            </w:tcBorders>
            <w:shd w:val="clear" w:color="auto" w:fill="auto"/>
          </w:tcPr>
          <w:p w14:paraId="755A3B31" w14:textId="77777777" w:rsidR="00941EA7" w:rsidRPr="00E7215C" w:rsidRDefault="00941EA7" w:rsidP="00CC40E9">
            <w:pPr>
              <w:rPr>
                <w:rFonts w:ascii="Ubuntu Light" w:hAnsi="Ubuntu Light"/>
                <w:b/>
              </w:rPr>
            </w:pPr>
            <w:proofErr w:type="spellStart"/>
            <w:r>
              <w:rPr>
                <w:rFonts w:ascii="Ubuntu Light" w:hAnsi="Ubuntu Light"/>
                <w:b/>
              </w:rPr>
              <w:t>Préparation</w:t>
            </w:r>
            <w:proofErr w:type="spellEnd"/>
          </w:p>
        </w:tc>
        <w:tc>
          <w:tcPr>
            <w:tcW w:w="9213" w:type="dxa"/>
            <w:tcBorders>
              <w:top w:val="nil"/>
              <w:left w:val="single" w:sz="8" w:space="0" w:color="808080" w:themeColor="background1" w:themeShade="80"/>
              <w:bottom w:val="single" w:sz="24" w:space="0" w:color="50A6D3"/>
              <w:right w:val="single" w:sz="8" w:space="0" w:color="808080" w:themeColor="background1" w:themeShade="80"/>
            </w:tcBorders>
            <w:shd w:val="clear" w:color="auto" w:fill="auto"/>
          </w:tcPr>
          <w:p w14:paraId="219DB3E6" w14:textId="7C46E93D" w:rsidR="00941EA7" w:rsidRPr="00E7215C" w:rsidRDefault="00941EA7" w:rsidP="00CC40E9">
            <w:pPr>
              <w:rPr>
                <w:rFonts w:ascii="Ubuntu Light" w:hAnsi="Ubuntu Light"/>
                <w:b/>
              </w:rPr>
            </w:pPr>
            <w:r w:rsidRPr="00E7215C">
              <w:rPr>
                <w:rFonts w:ascii="Ubuntu Light" w:hAnsi="Ubuntu Light"/>
                <w:b/>
              </w:rPr>
              <w:t>Description</w:t>
            </w:r>
          </w:p>
        </w:tc>
        <w:tc>
          <w:tcPr>
            <w:tcW w:w="3544" w:type="dxa"/>
            <w:tcBorders>
              <w:left w:val="single" w:sz="8" w:space="0" w:color="808080" w:themeColor="background1" w:themeShade="80"/>
              <w:bottom w:val="single" w:sz="24" w:space="0" w:color="50A6D3"/>
            </w:tcBorders>
            <w:shd w:val="clear" w:color="auto" w:fill="auto"/>
          </w:tcPr>
          <w:p w14:paraId="3A0B4404" w14:textId="77777777" w:rsidR="00941EA7" w:rsidRPr="00E7215C" w:rsidRDefault="00941EA7" w:rsidP="00CC40E9">
            <w:pPr>
              <w:rPr>
                <w:rFonts w:ascii="Ubuntu Light" w:hAnsi="Ubuntu Light"/>
                <w:b/>
              </w:rPr>
            </w:pPr>
            <w:r w:rsidRPr="00E7215C">
              <w:rPr>
                <w:rFonts w:ascii="Ubuntu Light" w:hAnsi="Ubuntu Light"/>
                <w:b/>
              </w:rPr>
              <w:t>Glisser</w:t>
            </w:r>
          </w:p>
        </w:tc>
      </w:tr>
      <w:tr w:rsidR="00941EA7" w:rsidRPr="008F3B83" w14:paraId="5A434189" w14:textId="77777777" w:rsidTr="006D75CB">
        <w:trPr>
          <w:trHeight w:val="5329"/>
        </w:trPr>
        <w:tc>
          <w:tcPr>
            <w:tcW w:w="2269" w:type="dxa"/>
            <w:tcBorders>
              <w:top w:val="single" w:sz="24" w:space="0" w:color="50A6D3"/>
              <w:bottom w:val="single" w:sz="8" w:space="0" w:color="50A6D3"/>
              <w:right w:val="single" w:sz="8" w:space="0" w:color="808080" w:themeColor="background1" w:themeShade="80"/>
            </w:tcBorders>
          </w:tcPr>
          <w:p w14:paraId="0A8A02EB" w14:textId="77777777" w:rsidR="00941EA7" w:rsidRPr="00EF2469" w:rsidRDefault="00941EA7" w:rsidP="00CC40E9">
            <w:pPr>
              <w:rPr>
                <w:rFonts w:ascii="Ubuntu Light" w:hAnsi="Ubuntu Light"/>
                <w:b/>
                <w:bCs/>
                <w:color w:val="0063A5"/>
                <w:lang w:val="fr-FR"/>
              </w:rPr>
            </w:pPr>
            <w:r w:rsidRPr="00EF2469">
              <w:rPr>
                <w:rFonts w:ascii="Ubuntu Light" w:hAnsi="Ubuntu Light"/>
                <w:b/>
                <w:bCs/>
                <w:color w:val="0063A5"/>
                <w:lang w:val="fr-FR"/>
              </w:rPr>
              <w:t>Sujet</w:t>
            </w:r>
          </w:p>
          <w:p w14:paraId="406347CA" w14:textId="727952B4" w:rsidR="00941EA7" w:rsidRPr="00EF2469" w:rsidRDefault="00941EA7" w:rsidP="00CC40E9">
            <w:pPr>
              <w:rPr>
                <w:rFonts w:ascii="Ubuntu Light" w:hAnsi="Ubuntu Light"/>
                <w:b/>
                <w:bCs/>
                <w:lang w:val="fr-FR"/>
              </w:rPr>
            </w:pPr>
            <w:r w:rsidRPr="00EF2469">
              <w:rPr>
                <w:rFonts w:ascii="Ubuntu Light" w:hAnsi="Ubuntu Light"/>
                <w:b/>
                <w:bCs/>
                <w:lang w:val="fr-FR"/>
              </w:rPr>
              <w:t xml:space="preserve">Niveaux d'entraînement d'Olympiques spéciaux </w:t>
            </w:r>
          </w:p>
          <w:p w14:paraId="68898636" w14:textId="77777777" w:rsidR="00941EA7" w:rsidRPr="00EF2469" w:rsidRDefault="00941EA7" w:rsidP="00CC40E9">
            <w:pPr>
              <w:rPr>
                <w:rFonts w:ascii="Ubuntu Light" w:hAnsi="Ubuntu Light"/>
                <w:lang w:val="fr-FR"/>
              </w:rPr>
            </w:pPr>
          </w:p>
          <w:p w14:paraId="3BC5E008" w14:textId="77777777" w:rsidR="00941EA7" w:rsidRPr="00EF2469" w:rsidRDefault="00941EA7" w:rsidP="00CC40E9">
            <w:pPr>
              <w:rPr>
                <w:rFonts w:ascii="Ubuntu Light" w:hAnsi="Ubuntu Light"/>
                <w:color w:val="0063A5"/>
                <w:lang w:val="fr-FR"/>
              </w:rPr>
            </w:pPr>
            <w:proofErr w:type="gramStart"/>
            <w:r w:rsidRPr="00EF2469">
              <w:rPr>
                <w:rFonts w:ascii="Ubuntu Light" w:hAnsi="Ubuntu Light"/>
                <w:b/>
                <w:bCs/>
                <w:color w:val="0063A5"/>
                <w:lang w:val="fr-FR"/>
              </w:rPr>
              <w:t>Heure:</w:t>
            </w:r>
            <w:proofErr w:type="gramEnd"/>
          </w:p>
          <w:p w14:paraId="31306FF8" w14:textId="77777777" w:rsidR="00941EA7" w:rsidRDefault="00941EA7" w:rsidP="00CC40E9">
            <w:pPr>
              <w:rPr>
                <w:rFonts w:ascii="Ubuntu Light" w:hAnsi="Ubuntu Light"/>
              </w:rPr>
            </w:pPr>
            <w:proofErr w:type="gramStart"/>
            <w:r>
              <w:rPr>
                <w:rFonts w:ascii="Ubuntu Light" w:hAnsi="Ubuntu Light"/>
              </w:rPr>
              <w:t>Durée :</w:t>
            </w:r>
            <w:proofErr w:type="gramEnd"/>
            <w:r>
              <w:rPr>
                <w:rFonts w:ascii="Ubuntu Light" w:hAnsi="Ubuntu Light"/>
              </w:rPr>
              <w:t xml:space="preserve"> 5 minutes</w:t>
            </w:r>
          </w:p>
        </w:tc>
        <w:tc>
          <w:tcPr>
            <w:tcW w:w="9213" w:type="dxa"/>
            <w:tcBorders>
              <w:top w:val="single" w:sz="24" w:space="0" w:color="50A6D3"/>
              <w:left w:val="single" w:sz="8" w:space="0" w:color="808080" w:themeColor="background1" w:themeShade="80"/>
              <w:right w:val="single" w:sz="8" w:space="0" w:color="808080" w:themeColor="background1" w:themeShade="80"/>
            </w:tcBorders>
          </w:tcPr>
          <w:p w14:paraId="7BBDC145" w14:textId="77777777" w:rsidR="00941EA7" w:rsidRPr="00EF2469" w:rsidRDefault="00941EA7" w:rsidP="006D75CB">
            <w:pPr>
              <w:pStyle w:val="Tabletext"/>
              <w:spacing w:after="0"/>
              <w:ind w:left="198"/>
              <w:rPr>
                <w:color w:val="767171" w:themeColor="background2" w:themeShade="80"/>
                <w:lang w:val="fr-FR"/>
              </w:rPr>
            </w:pPr>
            <w:proofErr w:type="spellStart"/>
            <w:r w:rsidRPr="00EF2469">
              <w:rPr>
                <w:color w:val="767171" w:themeColor="background2" w:themeShade="80"/>
                <w:lang w:val="fr-FR"/>
              </w:rPr>
              <w:t>Special</w:t>
            </w:r>
            <w:proofErr w:type="spellEnd"/>
            <w:r w:rsidRPr="00EF2469">
              <w:rPr>
                <w:color w:val="767171" w:themeColor="background2" w:themeShade="80"/>
                <w:lang w:val="fr-FR"/>
              </w:rPr>
              <w:t xml:space="preserve"> </w:t>
            </w:r>
            <w:proofErr w:type="spellStart"/>
            <w:r w:rsidRPr="00EF2469">
              <w:rPr>
                <w:color w:val="767171" w:themeColor="background2" w:themeShade="80"/>
                <w:lang w:val="fr-FR"/>
              </w:rPr>
              <w:t>Olympics</w:t>
            </w:r>
            <w:proofErr w:type="spellEnd"/>
            <w:r w:rsidRPr="00EF2469">
              <w:rPr>
                <w:color w:val="767171" w:themeColor="background2" w:themeShade="80"/>
                <w:lang w:val="fr-FR"/>
              </w:rPr>
              <w:t xml:space="preserve"> définit quatre niveaux de leadership sportif </w:t>
            </w:r>
          </w:p>
          <w:p w14:paraId="39AC76F8" w14:textId="7F16C9E9" w:rsidR="00941EA7" w:rsidRPr="00941EA7" w:rsidRDefault="00941EA7" w:rsidP="008A4C9B">
            <w:pPr>
              <w:pStyle w:val="Tabletext"/>
              <w:numPr>
                <w:ilvl w:val="0"/>
                <w:numId w:val="11"/>
              </w:numPr>
              <w:spacing w:after="0"/>
              <w:ind w:left="631" w:hanging="209"/>
              <w:rPr>
                <w:color w:val="767171" w:themeColor="background2" w:themeShade="80"/>
              </w:rPr>
            </w:pPr>
            <w:proofErr w:type="spellStart"/>
            <w:r w:rsidRPr="00941EA7">
              <w:rPr>
                <w:color w:val="767171" w:themeColor="background2" w:themeShade="80"/>
              </w:rPr>
              <w:t>Niveau</w:t>
            </w:r>
            <w:proofErr w:type="spellEnd"/>
            <w:r w:rsidRPr="00941EA7">
              <w:rPr>
                <w:color w:val="767171" w:themeColor="background2" w:themeShade="80"/>
              </w:rPr>
              <w:t xml:space="preserve"> 1 – Assistant sportif</w:t>
            </w:r>
          </w:p>
          <w:p w14:paraId="285CC829" w14:textId="5DDD423C" w:rsidR="00941EA7" w:rsidRPr="00941EA7" w:rsidRDefault="00941EA7" w:rsidP="008A4C9B">
            <w:pPr>
              <w:pStyle w:val="Tabletext"/>
              <w:numPr>
                <w:ilvl w:val="0"/>
                <w:numId w:val="11"/>
              </w:numPr>
              <w:spacing w:after="0"/>
              <w:ind w:left="631" w:hanging="209"/>
              <w:rPr>
                <w:color w:val="767171" w:themeColor="background2" w:themeShade="80"/>
              </w:rPr>
            </w:pPr>
            <w:r w:rsidRPr="00941EA7">
              <w:rPr>
                <w:color w:val="767171" w:themeColor="background2" w:themeShade="80"/>
              </w:rPr>
              <w:t>Niveau 2 – Assistant entraîneur</w:t>
            </w:r>
          </w:p>
          <w:p w14:paraId="0A778BFD" w14:textId="31BF465F" w:rsidR="00941EA7" w:rsidRPr="00941EA7" w:rsidRDefault="00941EA7" w:rsidP="008A4C9B">
            <w:pPr>
              <w:pStyle w:val="Tabletext"/>
              <w:numPr>
                <w:ilvl w:val="0"/>
                <w:numId w:val="11"/>
              </w:numPr>
              <w:spacing w:after="0"/>
              <w:ind w:left="631" w:hanging="209"/>
              <w:rPr>
                <w:color w:val="767171" w:themeColor="background2" w:themeShade="80"/>
              </w:rPr>
            </w:pPr>
            <w:r w:rsidRPr="00941EA7">
              <w:rPr>
                <w:color w:val="767171" w:themeColor="background2" w:themeShade="80"/>
              </w:rPr>
              <w:t>Niveau 3 – Entraîneur</w:t>
            </w:r>
          </w:p>
          <w:p w14:paraId="27421A24" w14:textId="1C034E0B" w:rsidR="00941EA7" w:rsidRPr="00EF2469" w:rsidRDefault="00941EA7" w:rsidP="008A4C9B">
            <w:pPr>
              <w:pStyle w:val="Tabletext"/>
              <w:numPr>
                <w:ilvl w:val="0"/>
                <w:numId w:val="11"/>
              </w:numPr>
              <w:spacing w:after="60"/>
              <w:ind w:left="631" w:hanging="209"/>
              <w:rPr>
                <w:color w:val="767171" w:themeColor="background2" w:themeShade="80"/>
                <w:lang w:val="fr-FR"/>
              </w:rPr>
            </w:pPr>
            <w:r w:rsidRPr="00EF2469">
              <w:rPr>
                <w:color w:val="767171" w:themeColor="background2" w:themeShade="80"/>
                <w:lang w:val="fr-FR"/>
              </w:rPr>
              <w:t>Niveau 4 – Entraîneur-chef/Entraîneur principal - Entraîneur senior avancé</w:t>
            </w:r>
          </w:p>
          <w:p w14:paraId="2DF19785" w14:textId="77777777" w:rsidR="00941EA7" w:rsidRPr="00EF2469" w:rsidRDefault="00941EA7" w:rsidP="006D75CB">
            <w:pPr>
              <w:pStyle w:val="Tabletext"/>
              <w:spacing w:after="60"/>
              <w:ind w:left="198"/>
              <w:rPr>
                <w:color w:val="767171" w:themeColor="background2" w:themeShade="80"/>
                <w:lang w:val="fr-FR"/>
              </w:rPr>
            </w:pPr>
            <w:r w:rsidRPr="00EF2469">
              <w:rPr>
                <w:color w:val="767171" w:themeColor="background2" w:themeShade="80"/>
                <w:lang w:val="fr-FR"/>
              </w:rPr>
              <w:t xml:space="preserve">Comme vous pouvez le voir sur ce graphique, l'assistant sportif de niveau 1 est la première étape du parcours d'entraînement d'Olympiques spéciaux.  </w:t>
            </w:r>
          </w:p>
          <w:p w14:paraId="674CBB73" w14:textId="671A38E6" w:rsidR="00941EA7" w:rsidRPr="00EF2469" w:rsidRDefault="00941EA7" w:rsidP="006D75CB">
            <w:pPr>
              <w:pStyle w:val="Tabletext"/>
              <w:spacing w:after="60"/>
              <w:ind w:left="198"/>
              <w:rPr>
                <w:color w:val="767171" w:themeColor="background2" w:themeShade="80"/>
                <w:lang w:val="fr-FR"/>
              </w:rPr>
            </w:pPr>
            <w:r w:rsidRPr="00EF2469">
              <w:rPr>
                <w:color w:val="767171" w:themeColor="background2" w:themeShade="80"/>
                <w:lang w:val="fr-FR"/>
              </w:rPr>
              <w:t xml:space="preserve">Chaque niveau </w:t>
            </w:r>
            <w:proofErr w:type="gramStart"/>
            <w:r w:rsidRPr="00EF2469">
              <w:rPr>
                <w:color w:val="767171" w:themeColor="background2" w:themeShade="80"/>
                <w:lang w:val="fr-FR"/>
              </w:rPr>
              <w:t>a</w:t>
            </w:r>
            <w:proofErr w:type="gramEnd"/>
            <w:r w:rsidRPr="00EF2469">
              <w:rPr>
                <w:color w:val="767171" w:themeColor="background2" w:themeShade="80"/>
                <w:lang w:val="fr-FR"/>
              </w:rPr>
              <w:t xml:space="preserve"> un rôle défini et un ensemble unique de responsabilités.  Il est important de maîtriser chaque niveau individuel avant de passer au suivant.  Passer d'un niveau à l'autre implique de l'entraînement, de la pratique et de la maîtrise.  Chacun avance à une vitesse différente en fonction de son expérience et de son intérêt. Il faut généralement de nombreuses années pour qu'une personne progresse à tous les niveaux et devienne finalement entraîneur-chef.</w:t>
            </w:r>
          </w:p>
          <w:p w14:paraId="30C12571" w14:textId="05C01375" w:rsidR="00941EA7" w:rsidRPr="00EF2469" w:rsidRDefault="00941EA7" w:rsidP="006D75CB">
            <w:pPr>
              <w:pStyle w:val="Tabletext"/>
              <w:spacing w:after="60"/>
              <w:ind w:left="198"/>
              <w:rPr>
                <w:color w:val="767171" w:themeColor="background2" w:themeShade="80"/>
                <w:lang w:val="fr-FR"/>
              </w:rPr>
            </w:pPr>
            <w:r w:rsidRPr="00EF2469">
              <w:rPr>
                <w:color w:val="767171" w:themeColor="background2" w:themeShade="80"/>
                <w:lang w:val="fr-FR"/>
              </w:rPr>
              <w:t>Certaines personnes atteignent un certain niveau, comme le niveau 1 – Assistant sportif – et n'avancent pas davantage.  Cela peut être pour de nombreuses raisons différentes, et peu importe la raison.  Ce qui compte le plus, c'est que, quel que soit le niveau auquel vous travaillez, vous remplissiez votre rôle avec les connaissances et la confiance nécessaires pour vous assurer que vos athlètes et votre équipe ont la meilleure expérience d'entraînement et de compétition possible</w:t>
            </w:r>
          </w:p>
        </w:tc>
        <w:tc>
          <w:tcPr>
            <w:tcW w:w="3544" w:type="dxa"/>
            <w:tcBorders>
              <w:top w:val="single" w:sz="24" w:space="0" w:color="50A6D3"/>
              <w:left w:val="single" w:sz="8" w:space="0" w:color="808080" w:themeColor="background1" w:themeShade="80"/>
              <w:bottom w:val="single" w:sz="8" w:space="0" w:color="50A6D3"/>
            </w:tcBorders>
          </w:tcPr>
          <w:p w14:paraId="7CC63098" w14:textId="3F72A3CF" w:rsidR="00941EA7" w:rsidRPr="00EF2469" w:rsidRDefault="00941EA7" w:rsidP="00CC40E9">
            <w:pPr>
              <w:jc w:val="center"/>
              <w:rPr>
                <w:rFonts w:ascii="Ubuntu Light" w:hAnsi="Ubuntu Light"/>
                <w:lang w:val="fr-FR"/>
              </w:rPr>
            </w:pPr>
            <w:r w:rsidRPr="00941EA7">
              <w:rPr>
                <w:rFonts w:ascii="Ubuntu Light" w:hAnsi="Ubuntu Light"/>
                <w:noProof/>
              </w:rPr>
              <w:drawing>
                <wp:anchor distT="0" distB="0" distL="114300" distR="114300" simplePos="0" relativeHeight="251707392" behindDoc="0" locked="0" layoutInCell="1" allowOverlap="1" wp14:anchorId="2C031D28" wp14:editId="1141087F">
                  <wp:simplePos x="0" y="0"/>
                  <wp:positionH relativeFrom="column">
                    <wp:posOffset>-7620</wp:posOffset>
                  </wp:positionH>
                  <wp:positionV relativeFrom="paragraph">
                    <wp:posOffset>4445</wp:posOffset>
                  </wp:positionV>
                  <wp:extent cx="2124000" cy="1192989"/>
                  <wp:effectExtent l="0" t="0" r="0" b="7620"/>
                  <wp:wrapNone/>
                  <wp:docPr id="10752700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270027" name=""/>
                          <pic:cNvPicPr/>
                        </pic:nvPicPr>
                        <pic:blipFill>
                          <a:blip r:embed="rId21"/>
                          <a:stretch>
                            <a:fillRect/>
                          </a:stretch>
                        </pic:blipFill>
                        <pic:spPr>
                          <a:xfrm>
                            <a:off x="0" y="0"/>
                            <a:ext cx="2124000" cy="1192989"/>
                          </a:xfrm>
                          <a:prstGeom prst="rect">
                            <a:avLst/>
                          </a:prstGeom>
                        </pic:spPr>
                      </pic:pic>
                    </a:graphicData>
                  </a:graphic>
                  <wp14:sizeRelH relativeFrom="margin">
                    <wp14:pctWidth>0</wp14:pctWidth>
                  </wp14:sizeRelH>
                  <wp14:sizeRelV relativeFrom="margin">
                    <wp14:pctHeight>0</wp14:pctHeight>
                  </wp14:sizeRelV>
                </wp:anchor>
              </w:drawing>
            </w:r>
          </w:p>
        </w:tc>
      </w:tr>
      <w:tr w:rsidR="00941EA7" w:rsidRPr="008F3B83" w14:paraId="070AD4AD" w14:textId="77777777" w:rsidTr="006D75CB">
        <w:trPr>
          <w:cantSplit/>
          <w:trHeight w:val="3061"/>
        </w:trPr>
        <w:tc>
          <w:tcPr>
            <w:tcW w:w="2269" w:type="dxa"/>
            <w:tcBorders>
              <w:top w:val="single" w:sz="8" w:space="0" w:color="50A6D3"/>
              <w:bottom w:val="single" w:sz="8" w:space="0" w:color="50A6D3"/>
              <w:right w:val="single" w:sz="8" w:space="0" w:color="808080" w:themeColor="background1" w:themeShade="80"/>
            </w:tcBorders>
          </w:tcPr>
          <w:p w14:paraId="1CE36B0B" w14:textId="77777777" w:rsidR="00941EA7" w:rsidRPr="00EF2469" w:rsidRDefault="00941EA7" w:rsidP="00CC40E9">
            <w:pPr>
              <w:rPr>
                <w:rFonts w:ascii="Ubuntu Light" w:hAnsi="Ubuntu Light"/>
                <w:b/>
                <w:bCs/>
                <w:color w:val="0063A5"/>
                <w:lang w:val="fr-FR"/>
              </w:rPr>
            </w:pPr>
            <w:r w:rsidRPr="00EF2469">
              <w:rPr>
                <w:rFonts w:ascii="Ubuntu Light" w:hAnsi="Ubuntu Light"/>
                <w:b/>
                <w:bCs/>
                <w:color w:val="0063A5"/>
                <w:lang w:val="fr-FR"/>
              </w:rPr>
              <w:lastRenderedPageBreak/>
              <w:t>Sujet</w:t>
            </w:r>
          </w:p>
          <w:p w14:paraId="7E8E7848" w14:textId="113AAF2E" w:rsidR="00941EA7" w:rsidRPr="00EF2469" w:rsidRDefault="00941EA7" w:rsidP="00CC40E9">
            <w:pPr>
              <w:rPr>
                <w:rFonts w:ascii="Ubuntu Light" w:hAnsi="Ubuntu Light"/>
                <w:b/>
                <w:bCs/>
                <w:lang w:val="fr-FR"/>
              </w:rPr>
            </w:pPr>
            <w:r w:rsidRPr="00EF2469">
              <w:rPr>
                <w:rFonts w:ascii="Ubuntu Light" w:hAnsi="Ubuntu Light"/>
                <w:b/>
                <w:bCs/>
                <w:lang w:val="fr-FR"/>
              </w:rPr>
              <w:t>Explorer la différence entre pratiquer un sport et aider à la pratique d'un sport</w:t>
            </w:r>
          </w:p>
          <w:p w14:paraId="46A0CFBF" w14:textId="77777777" w:rsidR="00941EA7" w:rsidRPr="00EF2469" w:rsidRDefault="00941EA7" w:rsidP="00CC40E9">
            <w:pPr>
              <w:rPr>
                <w:rFonts w:ascii="Ubuntu Light" w:hAnsi="Ubuntu Light"/>
                <w:lang w:val="fr-FR"/>
              </w:rPr>
            </w:pPr>
          </w:p>
          <w:p w14:paraId="3AA96F79" w14:textId="77777777" w:rsidR="00941EA7" w:rsidRDefault="00941EA7" w:rsidP="00CC40E9">
            <w:pPr>
              <w:rPr>
                <w:rFonts w:ascii="Ubuntu Light" w:hAnsi="Ubuntu Light"/>
                <w:color w:val="0063A5"/>
              </w:rPr>
            </w:pPr>
            <w:proofErr w:type="spellStart"/>
            <w:r w:rsidRPr="00956C12">
              <w:rPr>
                <w:rFonts w:ascii="Ubuntu Light" w:hAnsi="Ubuntu Light"/>
                <w:b/>
                <w:bCs/>
                <w:color w:val="0063A5"/>
              </w:rPr>
              <w:t>Heure</w:t>
            </w:r>
            <w:proofErr w:type="spellEnd"/>
            <w:r w:rsidRPr="00956C12">
              <w:rPr>
                <w:rFonts w:ascii="Ubuntu Light" w:hAnsi="Ubuntu Light"/>
                <w:b/>
                <w:bCs/>
                <w:color w:val="0063A5"/>
              </w:rPr>
              <w:t>:</w:t>
            </w:r>
          </w:p>
          <w:p w14:paraId="69061FC7" w14:textId="7A97012E" w:rsidR="00941EA7" w:rsidRDefault="00941EA7" w:rsidP="00CC40E9">
            <w:pPr>
              <w:rPr>
                <w:rFonts w:ascii="Ubuntu Light" w:hAnsi="Ubuntu Light"/>
              </w:rPr>
            </w:pPr>
            <w:r>
              <w:rPr>
                <w:rFonts w:ascii="Ubuntu Light" w:hAnsi="Ubuntu Light"/>
              </w:rPr>
              <w:t>5 min +</w:t>
            </w:r>
          </w:p>
          <w:p w14:paraId="11263E9D" w14:textId="70A83983" w:rsidR="00941EA7" w:rsidRDefault="00941EA7" w:rsidP="00CC40E9">
            <w:pPr>
              <w:rPr>
                <w:rFonts w:ascii="Ubuntu Light" w:hAnsi="Ubuntu Light"/>
              </w:rPr>
            </w:pPr>
            <w:r>
              <w:rPr>
                <w:rFonts w:ascii="Ubuntu Light" w:hAnsi="Ubuntu Light"/>
              </w:rPr>
              <w:t>10 min d'activité</w:t>
            </w:r>
          </w:p>
        </w:tc>
        <w:tc>
          <w:tcPr>
            <w:tcW w:w="921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456F8186" w14:textId="04F6D5F7" w:rsidR="00941EA7" w:rsidRPr="00EF2469" w:rsidRDefault="00941EA7" w:rsidP="006D75CB">
            <w:pPr>
              <w:pStyle w:val="Tabletext"/>
              <w:spacing w:after="60"/>
              <w:ind w:left="206"/>
              <w:rPr>
                <w:color w:val="767171" w:themeColor="background2" w:themeShade="80"/>
                <w:lang w:val="fr-FR"/>
              </w:rPr>
            </w:pPr>
            <w:r w:rsidRPr="00EF2469">
              <w:rPr>
                <w:color w:val="767171" w:themeColor="background2" w:themeShade="80"/>
                <w:lang w:val="fr-FR"/>
              </w:rPr>
              <w:t xml:space="preserve">La première étape pour changer votre implication ou votre rôle d'athlète à celui d'assistant sportif est </w:t>
            </w:r>
            <w:proofErr w:type="gramStart"/>
            <w:r w:rsidRPr="00EF2469">
              <w:rPr>
                <w:color w:val="767171" w:themeColor="background2" w:themeShade="80"/>
                <w:lang w:val="fr-FR"/>
              </w:rPr>
              <w:t xml:space="preserve">d' </w:t>
            </w:r>
            <w:r w:rsidRPr="00EF2469">
              <w:rPr>
                <w:b/>
                <w:bCs w:val="0"/>
                <w:color w:val="767171" w:themeColor="background2" w:themeShade="80"/>
                <w:lang w:val="fr-FR"/>
              </w:rPr>
              <w:t>EXPLORER</w:t>
            </w:r>
            <w:proofErr w:type="gramEnd"/>
            <w:r w:rsidRPr="00EF2469">
              <w:rPr>
                <w:color w:val="767171" w:themeColor="background2" w:themeShade="80"/>
                <w:lang w:val="fr-FR"/>
              </w:rPr>
              <w:t xml:space="preserve"> la différence entre les deux rôles.</w:t>
            </w:r>
          </w:p>
          <w:p w14:paraId="4363DE0C" w14:textId="77777777" w:rsidR="00941EA7" w:rsidRPr="00EF2469" w:rsidRDefault="00941EA7" w:rsidP="006D75CB">
            <w:pPr>
              <w:pStyle w:val="Tabletext"/>
              <w:spacing w:after="60"/>
              <w:ind w:left="204"/>
              <w:rPr>
                <w:b/>
                <w:bCs w:val="0"/>
                <w:color w:val="767171" w:themeColor="background2" w:themeShade="80"/>
                <w:lang w:val="fr-FR"/>
              </w:rPr>
            </w:pPr>
            <w:proofErr w:type="gramStart"/>
            <w:r w:rsidRPr="00EF2469">
              <w:rPr>
                <w:b/>
                <w:bCs w:val="0"/>
                <w:color w:val="767171" w:themeColor="background2" w:themeShade="80"/>
                <w:lang w:val="fr-FR"/>
              </w:rPr>
              <w:t>Activité:</w:t>
            </w:r>
            <w:proofErr w:type="gramEnd"/>
            <w:r w:rsidRPr="00EF2469">
              <w:rPr>
                <w:b/>
                <w:bCs w:val="0"/>
                <w:color w:val="767171" w:themeColor="background2" w:themeShade="80"/>
                <w:lang w:val="fr-FR"/>
              </w:rPr>
              <w:t xml:space="preserve"> </w:t>
            </w:r>
          </w:p>
          <w:p w14:paraId="6EFB0192" w14:textId="68B002AF" w:rsidR="00941EA7" w:rsidRPr="00EF2469" w:rsidRDefault="00941EA7" w:rsidP="006D75CB">
            <w:pPr>
              <w:pStyle w:val="Tabletext"/>
              <w:spacing w:after="60"/>
              <w:ind w:left="206"/>
              <w:rPr>
                <w:color w:val="767171" w:themeColor="background2" w:themeShade="80"/>
                <w:lang w:val="fr-FR"/>
              </w:rPr>
            </w:pPr>
            <w:r w:rsidRPr="00EF2469">
              <w:rPr>
                <w:color w:val="767171" w:themeColor="background2" w:themeShade="80"/>
                <w:lang w:val="fr-FR"/>
              </w:rPr>
              <w:t xml:space="preserve">Sur votre feuille de travail, il y a un espace pour que vous puissiez noter le rôle et la responsabilité que vous avez en tant qu'athlète.  Quels devoirs, responsabilités, sentiments avez-vous lorsque vous pratiquez un sport.  </w:t>
            </w:r>
          </w:p>
          <w:p w14:paraId="56C1D937" w14:textId="6EE1E46E" w:rsidR="00941EA7" w:rsidRPr="00EF2469" w:rsidRDefault="00941EA7" w:rsidP="006D75CB">
            <w:pPr>
              <w:pStyle w:val="Tabletext"/>
              <w:spacing w:after="60"/>
              <w:ind w:left="206"/>
              <w:rPr>
                <w:color w:val="767171" w:themeColor="background2" w:themeShade="80"/>
                <w:lang w:val="fr-FR"/>
              </w:rPr>
            </w:pPr>
            <w:r w:rsidRPr="00EF2469">
              <w:rPr>
                <w:color w:val="767171" w:themeColor="background2" w:themeShade="80"/>
                <w:lang w:val="fr-FR"/>
              </w:rPr>
              <w:t xml:space="preserve">Ensuite, il y a un espace pour écrire ce que vous pensez du rôle et de la responsabilité que vous auriez en tant qu'assistant sportif.  Faites attention aux différences entre être un athlète et être un assistant sportif.  </w:t>
            </w:r>
          </w:p>
          <w:p w14:paraId="1C2351A4" w14:textId="77777777" w:rsidR="00941EA7" w:rsidRPr="00EF2469" w:rsidRDefault="00941EA7" w:rsidP="006D75CB">
            <w:pPr>
              <w:pStyle w:val="Tabletext"/>
              <w:spacing w:after="60"/>
              <w:ind w:left="206"/>
              <w:rPr>
                <w:color w:val="767171" w:themeColor="background2" w:themeShade="80"/>
                <w:lang w:val="fr-FR"/>
              </w:rPr>
            </w:pPr>
            <w:r w:rsidRPr="00EF2469">
              <w:rPr>
                <w:color w:val="767171" w:themeColor="background2" w:themeShade="80"/>
                <w:lang w:val="fr-FR"/>
              </w:rPr>
              <w:t>Notez vos mots – et quand nous reviendrons, nous partagerons avec les autres ce que nous avons écrit.</w:t>
            </w:r>
          </w:p>
          <w:p w14:paraId="5D81553D" w14:textId="6D8F00D2" w:rsidR="00941EA7" w:rsidRPr="00EF2469" w:rsidRDefault="00941EA7" w:rsidP="006D75CB">
            <w:pPr>
              <w:pStyle w:val="Tabletext"/>
              <w:spacing w:after="60"/>
              <w:rPr>
                <w:lang w:val="fr-FR"/>
              </w:rPr>
            </w:pPr>
            <w:r w:rsidRPr="00EF2469">
              <w:rPr>
                <w:b/>
                <w:bCs w:val="0"/>
                <w:highlight w:val="yellow"/>
                <w:lang w:val="fr-FR"/>
              </w:rPr>
              <w:t>Animateur :</w:t>
            </w:r>
            <w:r w:rsidRPr="00EF2469">
              <w:rPr>
                <w:lang w:val="fr-FR"/>
              </w:rPr>
              <w:t xml:space="preserve">  Donnez aux participants 10 min pour travailler avec leur mentor et/ou avec un pair pour accomplir cette tâche. L'importance de cette tâche est d'aider les leaders des athlètes à faire la distinction entre jouer en tant que coéquipier et se concentrer sur leurs propres performances sportives et assumer la responsabilité d'un assistant sportif et se concentrer sur l'aide aux autres pour atteindre leurs objectifs sportifs. Il y a un énorme changement de se concentrer sur l'intérieur à se concentrer sur l'extérieur – d'être centré sur soi à être centré sur les autres. C'est un concept qui vaut la peine d'être discuté. L'objectif de l'entraînement d'Olympiques spéciaux est d'être centré sur l'athlète – et non sur l'entraîneur ou l'assistant sportif – et de se concentrer sur l'athlète individuel.  </w:t>
            </w:r>
          </w:p>
        </w:tc>
        <w:tc>
          <w:tcPr>
            <w:tcW w:w="3544" w:type="dxa"/>
            <w:tcBorders>
              <w:top w:val="single" w:sz="8" w:space="0" w:color="50A6D3"/>
              <w:left w:val="single" w:sz="8" w:space="0" w:color="808080" w:themeColor="background1" w:themeShade="80"/>
              <w:bottom w:val="single" w:sz="8" w:space="0" w:color="50A6D3"/>
            </w:tcBorders>
          </w:tcPr>
          <w:p w14:paraId="45AFDF00" w14:textId="38F26497" w:rsidR="00941EA7" w:rsidRPr="00EF2469" w:rsidRDefault="0040605A" w:rsidP="00CC40E9">
            <w:pPr>
              <w:jc w:val="center"/>
              <w:rPr>
                <w:rFonts w:ascii="Ubuntu Light" w:hAnsi="Ubuntu Light"/>
                <w:noProof/>
                <w:lang w:val="fr-FR"/>
              </w:rPr>
            </w:pPr>
            <w:r w:rsidRPr="0040605A">
              <w:rPr>
                <w:rFonts w:ascii="Ubuntu Light" w:hAnsi="Ubuntu Light"/>
                <w:noProof/>
              </w:rPr>
              <w:drawing>
                <wp:anchor distT="0" distB="0" distL="114300" distR="114300" simplePos="0" relativeHeight="251709440" behindDoc="0" locked="0" layoutInCell="1" allowOverlap="1" wp14:anchorId="4609B777" wp14:editId="06EFB214">
                  <wp:simplePos x="0" y="0"/>
                  <wp:positionH relativeFrom="column">
                    <wp:posOffset>-7620</wp:posOffset>
                  </wp:positionH>
                  <wp:positionV relativeFrom="paragraph">
                    <wp:posOffset>5715</wp:posOffset>
                  </wp:positionV>
                  <wp:extent cx="2124000" cy="1193588"/>
                  <wp:effectExtent l="0" t="0" r="0" b="6985"/>
                  <wp:wrapNone/>
                  <wp:docPr id="1406826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826227" name=""/>
                          <pic:cNvPicPr/>
                        </pic:nvPicPr>
                        <pic:blipFill>
                          <a:blip r:embed="rId22"/>
                          <a:stretch>
                            <a:fillRect/>
                          </a:stretch>
                        </pic:blipFill>
                        <pic:spPr>
                          <a:xfrm>
                            <a:off x="0" y="0"/>
                            <a:ext cx="2124000" cy="1193588"/>
                          </a:xfrm>
                          <a:prstGeom prst="rect">
                            <a:avLst/>
                          </a:prstGeom>
                        </pic:spPr>
                      </pic:pic>
                    </a:graphicData>
                  </a:graphic>
                  <wp14:sizeRelH relativeFrom="margin">
                    <wp14:pctWidth>0</wp14:pctWidth>
                  </wp14:sizeRelH>
                  <wp14:sizeRelV relativeFrom="margin">
                    <wp14:pctHeight>0</wp14:pctHeight>
                  </wp14:sizeRelV>
                </wp:anchor>
              </w:drawing>
            </w:r>
          </w:p>
        </w:tc>
      </w:tr>
      <w:tr w:rsidR="00941EA7" w:rsidRPr="008F3B83" w14:paraId="32803E54" w14:textId="77777777" w:rsidTr="006D75CB">
        <w:trPr>
          <w:trHeight w:val="2665"/>
        </w:trPr>
        <w:tc>
          <w:tcPr>
            <w:tcW w:w="2269" w:type="dxa"/>
            <w:tcBorders>
              <w:top w:val="single" w:sz="8" w:space="0" w:color="50A6D3"/>
              <w:bottom w:val="single" w:sz="8" w:space="0" w:color="50A6D3"/>
              <w:right w:val="single" w:sz="8" w:space="0" w:color="808080" w:themeColor="background1" w:themeShade="80"/>
            </w:tcBorders>
          </w:tcPr>
          <w:p w14:paraId="65D49699" w14:textId="014441DF" w:rsidR="00941EA7" w:rsidRPr="00EF2469" w:rsidRDefault="006A34BE" w:rsidP="00CC40E9">
            <w:pPr>
              <w:rPr>
                <w:rFonts w:ascii="Ubuntu Light" w:hAnsi="Ubuntu Light"/>
                <w:lang w:val="fr-FR"/>
              </w:rPr>
            </w:pPr>
            <w:r w:rsidRPr="00EF2469">
              <w:rPr>
                <w:rFonts w:ascii="Ubuntu Light" w:hAnsi="Ubuntu Light"/>
                <w:b/>
                <w:bCs/>
                <w:lang w:val="fr-FR"/>
              </w:rPr>
              <w:t>10 minutes de discussion et de partage</w:t>
            </w:r>
          </w:p>
          <w:p w14:paraId="27A25DB3" w14:textId="77777777" w:rsidR="00941EA7" w:rsidRPr="00EF2469" w:rsidRDefault="00941EA7" w:rsidP="00CC40E9">
            <w:pPr>
              <w:rPr>
                <w:rFonts w:ascii="Ubuntu Light" w:hAnsi="Ubuntu Light"/>
                <w:lang w:val="fr-FR"/>
              </w:rPr>
            </w:pPr>
          </w:p>
          <w:p w14:paraId="1AF16802" w14:textId="77777777" w:rsidR="00941EA7" w:rsidRDefault="00941EA7" w:rsidP="00CC40E9">
            <w:pPr>
              <w:rPr>
                <w:rFonts w:ascii="Ubuntu Light" w:hAnsi="Ubuntu Light"/>
                <w:color w:val="0063A5"/>
              </w:rPr>
            </w:pPr>
            <w:proofErr w:type="spellStart"/>
            <w:r w:rsidRPr="00956C12">
              <w:rPr>
                <w:rFonts w:ascii="Ubuntu Light" w:hAnsi="Ubuntu Light"/>
                <w:b/>
                <w:bCs/>
                <w:color w:val="0063A5"/>
              </w:rPr>
              <w:t>Heure</w:t>
            </w:r>
            <w:proofErr w:type="spellEnd"/>
            <w:r w:rsidRPr="00956C12">
              <w:rPr>
                <w:rFonts w:ascii="Ubuntu Light" w:hAnsi="Ubuntu Light"/>
                <w:b/>
                <w:bCs/>
                <w:color w:val="0063A5"/>
              </w:rPr>
              <w:t>:</w:t>
            </w:r>
          </w:p>
          <w:p w14:paraId="3A2FCF3F" w14:textId="0FF1C222" w:rsidR="00941EA7" w:rsidRDefault="006A34BE" w:rsidP="00CC40E9">
            <w:pPr>
              <w:rPr>
                <w:rFonts w:ascii="Ubuntu Light" w:hAnsi="Ubuntu Light"/>
              </w:rPr>
            </w:pPr>
            <w:r>
              <w:rPr>
                <w:rFonts w:ascii="Ubuntu Light" w:hAnsi="Ubuntu Light"/>
              </w:rPr>
              <w:t>Durée : 10 minutes</w:t>
            </w:r>
          </w:p>
        </w:tc>
        <w:tc>
          <w:tcPr>
            <w:tcW w:w="921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0EFE81FA" w14:textId="77777777" w:rsidR="006A34BE" w:rsidRPr="00EF2469" w:rsidRDefault="006A34BE" w:rsidP="006D75CB">
            <w:pPr>
              <w:pStyle w:val="Tabletext"/>
              <w:spacing w:after="60"/>
              <w:rPr>
                <w:lang w:val="fr-FR"/>
              </w:rPr>
            </w:pPr>
            <w:r w:rsidRPr="00EF2469">
              <w:rPr>
                <w:b/>
                <w:bCs w:val="0"/>
                <w:highlight w:val="yellow"/>
                <w:lang w:val="fr-FR"/>
              </w:rPr>
              <w:t xml:space="preserve">Animateur </w:t>
            </w:r>
            <w:r w:rsidRPr="00EF2469">
              <w:rPr>
                <w:b/>
                <w:bCs w:val="0"/>
                <w:lang w:val="fr-FR"/>
              </w:rPr>
              <w:t>:</w:t>
            </w:r>
            <w:r w:rsidRPr="00EF2469">
              <w:rPr>
                <w:lang w:val="fr-FR"/>
              </w:rPr>
              <w:t xml:space="preserve"> Avant de changer de diapositive, demandez au participant de partager ce qu'il a écrit.  Suggestion – utilisez un tableau noir/tableau blanc ou du papier de chevalet pour noter les réponses.</w:t>
            </w:r>
          </w:p>
          <w:p w14:paraId="58DA1D90" w14:textId="7CF641E8" w:rsidR="006A34BE" w:rsidRPr="00EF2469" w:rsidRDefault="006A34BE" w:rsidP="006D75CB">
            <w:pPr>
              <w:pStyle w:val="Tabletext"/>
              <w:spacing w:after="60"/>
              <w:rPr>
                <w:lang w:val="fr-FR"/>
              </w:rPr>
            </w:pPr>
            <w:r w:rsidRPr="00EF2469">
              <w:rPr>
                <w:b/>
                <w:bCs w:val="0"/>
                <w:highlight w:val="yellow"/>
                <w:lang w:val="fr-FR"/>
              </w:rPr>
              <w:t>Animateur :</w:t>
            </w:r>
            <w:r w:rsidRPr="00EF2469">
              <w:rPr>
                <w:lang w:val="fr-FR"/>
              </w:rPr>
              <w:t xml:space="preserve">  Au cours de la discussion de groupe, explorez où ils ont assumé des rôles de leadership au sein des équipes dans lesquelles ils ont joué. Peut-être en tant que capitaine d'équipe, ou en tant que mentor ou soutien d'un joueur plus jeune ou plus récent, en soutenant un coéquipier qui avait du mal avec une compétence difficile, ou une compétition qui ne se déroulait pas bien. Qu'ont-ils fait ? Comment se sentaient-ils ?</w:t>
            </w:r>
          </w:p>
          <w:p w14:paraId="51CD43B6" w14:textId="33B20FCE" w:rsidR="00941EA7" w:rsidRPr="00EF2469" w:rsidRDefault="006A34BE" w:rsidP="006D75CB">
            <w:pPr>
              <w:pStyle w:val="Tabletext"/>
              <w:spacing w:after="60"/>
              <w:rPr>
                <w:lang w:val="fr-FR"/>
              </w:rPr>
            </w:pPr>
            <w:r w:rsidRPr="00EF2469">
              <w:rPr>
                <w:lang w:val="fr-FR"/>
              </w:rPr>
              <w:lastRenderedPageBreak/>
              <w:t>Comparez les réponses des participants à celles de la diapositive ci-jointe. Encore une fois, mettez l'accent sur le changement de rôle de soi ou de l'intérieur vers les autres ou vers l'extérieur.</w:t>
            </w:r>
          </w:p>
        </w:tc>
        <w:tc>
          <w:tcPr>
            <w:tcW w:w="3544" w:type="dxa"/>
            <w:tcBorders>
              <w:top w:val="single" w:sz="8" w:space="0" w:color="50A6D3"/>
              <w:left w:val="single" w:sz="8" w:space="0" w:color="808080" w:themeColor="background1" w:themeShade="80"/>
              <w:bottom w:val="single" w:sz="8" w:space="0" w:color="50A6D3"/>
            </w:tcBorders>
          </w:tcPr>
          <w:p w14:paraId="4AAB8E55" w14:textId="57C99B5B" w:rsidR="00941EA7" w:rsidRPr="00EF2469" w:rsidRDefault="006D75CB" w:rsidP="006D75CB">
            <w:pPr>
              <w:rPr>
                <w:rFonts w:ascii="Ubuntu Light" w:hAnsi="Ubuntu Light"/>
                <w:noProof/>
                <w:lang w:val="fr-FR"/>
              </w:rPr>
            </w:pPr>
            <w:r w:rsidRPr="00EF2469">
              <w:rPr>
                <w:rFonts w:ascii="Ubuntu Light" w:hAnsi="Ubuntu Light"/>
                <w:b/>
                <w:bCs/>
                <w:color w:val="0063A5"/>
                <w:lang w:val="fr-FR"/>
              </w:rPr>
              <w:lastRenderedPageBreak/>
              <w:t xml:space="preserve">VIDEO OP : </w:t>
            </w:r>
            <w:r w:rsidRPr="00EF2469">
              <w:rPr>
                <w:rFonts w:ascii="Ubuntu Light" w:hAnsi="Ubuntu Light"/>
                <w:b/>
                <w:bCs/>
                <w:lang w:val="fr-FR"/>
              </w:rPr>
              <w:t>Ce serait formidable si nous pouvions interviewer un athlète qui peut parler de cette transition d'athlète à assistant sportif ou entraîneur</w:t>
            </w:r>
          </w:p>
        </w:tc>
      </w:tr>
      <w:tr w:rsidR="00941EA7" w:rsidRPr="008F3B83" w14:paraId="11B80C38" w14:textId="77777777" w:rsidTr="006D75CB">
        <w:trPr>
          <w:cantSplit/>
        </w:trPr>
        <w:tc>
          <w:tcPr>
            <w:tcW w:w="2269" w:type="dxa"/>
            <w:tcBorders>
              <w:top w:val="single" w:sz="8" w:space="0" w:color="50A6D3"/>
              <w:bottom w:val="single" w:sz="8" w:space="0" w:color="50A6D3"/>
              <w:right w:val="single" w:sz="8" w:space="0" w:color="808080" w:themeColor="background1" w:themeShade="80"/>
            </w:tcBorders>
          </w:tcPr>
          <w:p w14:paraId="7CE3E21F" w14:textId="77777777" w:rsidR="00941EA7" w:rsidRPr="00EF2469" w:rsidRDefault="00941EA7" w:rsidP="00CC40E9">
            <w:pPr>
              <w:rPr>
                <w:rFonts w:ascii="Ubuntu Light" w:hAnsi="Ubuntu Light"/>
                <w:b/>
                <w:bCs/>
                <w:color w:val="0063A5"/>
                <w:lang w:val="fr-FR"/>
              </w:rPr>
            </w:pPr>
            <w:r w:rsidRPr="00EF2469">
              <w:rPr>
                <w:rFonts w:ascii="Ubuntu Light" w:hAnsi="Ubuntu Light"/>
                <w:b/>
                <w:bCs/>
                <w:color w:val="0063A5"/>
                <w:lang w:val="fr-FR"/>
              </w:rPr>
              <w:lastRenderedPageBreak/>
              <w:t>Sujet</w:t>
            </w:r>
          </w:p>
          <w:p w14:paraId="78537AD7" w14:textId="5826EFAF" w:rsidR="00941EA7" w:rsidRPr="00EF2469" w:rsidRDefault="0040605A" w:rsidP="00CC40E9">
            <w:pPr>
              <w:rPr>
                <w:rFonts w:ascii="Ubuntu Light" w:hAnsi="Ubuntu Light"/>
                <w:b/>
                <w:bCs/>
                <w:lang w:val="fr-FR"/>
              </w:rPr>
            </w:pPr>
            <w:r w:rsidRPr="00EF2469">
              <w:rPr>
                <w:rFonts w:ascii="Ubuntu Light" w:hAnsi="Ubuntu Light"/>
                <w:b/>
                <w:bCs/>
                <w:lang w:val="fr-FR"/>
              </w:rPr>
              <w:t>Qualités d'un bon leader/assistant sportif</w:t>
            </w:r>
          </w:p>
          <w:p w14:paraId="0DEB423D" w14:textId="77777777" w:rsidR="0040605A" w:rsidRPr="00EF2469" w:rsidRDefault="0040605A" w:rsidP="00CC40E9">
            <w:pPr>
              <w:rPr>
                <w:rFonts w:ascii="Ubuntu Light" w:hAnsi="Ubuntu Light"/>
                <w:lang w:val="fr-FR"/>
              </w:rPr>
            </w:pPr>
          </w:p>
          <w:p w14:paraId="359C8CA2" w14:textId="77777777" w:rsidR="00941EA7" w:rsidRDefault="00941EA7" w:rsidP="00CC40E9">
            <w:pPr>
              <w:rPr>
                <w:rFonts w:ascii="Ubuntu Light" w:hAnsi="Ubuntu Light"/>
                <w:b/>
                <w:bCs/>
                <w:color w:val="0063A5"/>
              </w:rPr>
            </w:pPr>
            <w:proofErr w:type="spellStart"/>
            <w:r w:rsidRPr="00956C12">
              <w:rPr>
                <w:rFonts w:ascii="Ubuntu Light" w:hAnsi="Ubuntu Light"/>
                <w:b/>
                <w:bCs/>
                <w:color w:val="0063A5"/>
              </w:rPr>
              <w:t>Heure</w:t>
            </w:r>
            <w:proofErr w:type="spellEnd"/>
            <w:r w:rsidRPr="00956C12">
              <w:rPr>
                <w:rFonts w:ascii="Ubuntu Light" w:hAnsi="Ubuntu Light"/>
                <w:b/>
                <w:bCs/>
                <w:color w:val="0063A5"/>
              </w:rPr>
              <w:t>:</w:t>
            </w:r>
          </w:p>
          <w:p w14:paraId="51CBE683" w14:textId="579D926F" w:rsidR="00941EA7" w:rsidRDefault="0040605A" w:rsidP="00CC40E9">
            <w:pPr>
              <w:rPr>
                <w:rFonts w:ascii="Ubuntu Light" w:hAnsi="Ubuntu Light"/>
              </w:rPr>
            </w:pPr>
            <w:r>
              <w:rPr>
                <w:rFonts w:ascii="Ubuntu Light" w:hAnsi="Ubuntu Light"/>
              </w:rPr>
              <w:t>Durée : 15 minutes</w:t>
            </w:r>
          </w:p>
        </w:tc>
        <w:tc>
          <w:tcPr>
            <w:tcW w:w="921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7C5669AD" w14:textId="309EA611" w:rsidR="0040605A" w:rsidRPr="00EF2469" w:rsidRDefault="0040605A" w:rsidP="0040605A">
            <w:pPr>
              <w:pStyle w:val="Tabletext"/>
              <w:spacing w:after="60"/>
              <w:ind w:left="204"/>
              <w:rPr>
                <w:color w:val="767171" w:themeColor="background2" w:themeShade="80"/>
                <w:lang w:val="fr-FR"/>
              </w:rPr>
            </w:pPr>
            <w:r w:rsidRPr="00EF2469">
              <w:rPr>
                <w:color w:val="767171" w:themeColor="background2" w:themeShade="80"/>
                <w:lang w:val="fr-FR"/>
              </w:rPr>
              <w:t xml:space="preserve">Avant de commencer à parler du travail d'un assistant sportif, passons en revue ce qu'il faut pour être un bon leader. </w:t>
            </w:r>
          </w:p>
          <w:p w14:paraId="0153F355" w14:textId="730BABD9" w:rsidR="0040605A" w:rsidRPr="00EF2469" w:rsidRDefault="0040605A" w:rsidP="0040605A">
            <w:pPr>
              <w:pStyle w:val="Tabletext"/>
              <w:ind w:left="204"/>
              <w:rPr>
                <w:color w:val="767171" w:themeColor="background2" w:themeShade="80"/>
                <w:lang w:val="fr-FR"/>
              </w:rPr>
            </w:pPr>
            <w:r w:rsidRPr="00EF2469">
              <w:rPr>
                <w:color w:val="767171" w:themeColor="background2" w:themeShade="80"/>
                <w:lang w:val="fr-FR"/>
              </w:rPr>
              <w:t xml:space="preserve">Quels mots décrivent un bon leader ?  </w:t>
            </w:r>
          </w:p>
          <w:p w14:paraId="0E28FA23" w14:textId="4EF5339D" w:rsidR="0040605A" w:rsidRPr="00EF2469" w:rsidRDefault="0040605A" w:rsidP="0040605A">
            <w:pPr>
              <w:pStyle w:val="Tabletext"/>
              <w:rPr>
                <w:lang w:val="fr-FR"/>
              </w:rPr>
            </w:pPr>
            <w:r w:rsidRPr="00EF2469">
              <w:rPr>
                <w:b/>
                <w:bCs w:val="0"/>
                <w:color w:val="0063A5"/>
                <w:lang w:val="fr-FR"/>
              </w:rPr>
              <w:t xml:space="preserve">Activité :  </w:t>
            </w:r>
            <w:r w:rsidRPr="00EF2469">
              <w:rPr>
                <w:lang w:val="fr-FR"/>
              </w:rPr>
              <w:t xml:space="preserve">Générez un nuage de mots qui décrivent un bon leader. La diapositive ci-jointe montre un exemple du résultat. Demandez aux participants de partager des mots individuels et de les ajouter au créateur de nuages de mots comme ils le font.  </w:t>
            </w:r>
          </w:p>
          <w:p w14:paraId="5510D190" w14:textId="77777777" w:rsidR="0040605A" w:rsidRPr="00EF2469" w:rsidRDefault="0040605A" w:rsidP="0040605A">
            <w:pPr>
              <w:pStyle w:val="Tabletext"/>
              <w:rPr>
                <w:i/>
                <w:iCs/>
                <w:lang w:val="fr-FR"/>
              </w:rPr>
            </w:pPr>
            <w:r w:rsidRPr="00EF2469">
              <w:rPr>
                <w:i/>
                <w:iCs/>
                <w:lang w:val="fr-FR"/>
              </w:rPr>
              <w:t>Cette activité nécessite un accès à internet.</w:t>
            </w:r>
          </w:p>
          <w:p w14:paraId="01447664" w14:textId="77777777" w:rsidR="0040605A" w:rsidRPr="0040605A" w:rsidRDefault="0040605A" w:rsidP="0040605A">
            <w:pPr>
              <w:pStyle w:val="Tabletext"/>
              <w:spacing w:after="60"/>
              <w:rPr>
                <w:b/>
                <w:bCs w:val="0"/>
                <w:color w:val="0063A5"/>
              </w:rPr>
            </w:pPr>
            <w:r w:rsidRPr="0040605A">
              <w:rPr>
                <w:b/>
                <w:bCs w:val="0"/>
                <w:color w:val="0063A5"/>
              </w:rPr>
              <w:t xml:space="preserve">Sites web </w:t>
            </w:r>
            <w:proofErr w:type="spellStart"/>
            <w:proofErr w:type="gramStart"/>
            <w:r w:rsidRPr="0040605A">
              <w:rPr>
                <w:b/>
                <w:bCs w:val="0"/>
                <w:color w:val="0063A5"/>
              </w:rPr>
              <w:t>suggérés</w:t>
            </w:r>
            <w:proofErr w:type="spellEnd"/>
            <w:r w:rsidRPr="0040605A">
              <w:rPr>
                <w:b/>
                <w:bCs w:val="0"/>
                <w:color w:val="0063A5"/>
              </w:rPr>
              <w:t xml:space="preserve"> :</w:t>
            </w:r>
            <w:proofErr w:type="gramEnd"/>
          </w:p>
          <w:p w14:paraId="3A7E99DE" w14:textId="7496D1D1" w:rsidR="0040605A" w:rsidRPr="00EF2469" w:rsidRDefault="0040605A" w:rsidP="008A4C9B">
            <w:pPr>
              <w:pStyle w:val="Tabletext"/>
              <w:numPr>
                <w:ilvl w:val="0"/>
                <w:numId w:val="12"/>
              </w:numPr>
              <w:spacing w:after="60"/>
              <w:ind w:left="348" w:hanging="283"/>
              <w:rPr>
                <w:lang w:val="fr-FR"/>
              </w:rPr>
            </w:pPr>
            <w:r w:rsidRPr="00EF2469">
              <w:rPr>
                <w:lang w:val="fr-FR"/>
              </w:rPr>
              <w:t xml:space="preserve">Art des mots : </w:t>
            </w:r>
            <w:hyperlink r:id="rId23" w:history="1">
              <w:r w:rsidRPr="00EF2469">
                <w:rPr>
                  <w:rStyle w:val="Hyperlink"/>
                  <w:rFonts w:ascii="Ubuntu Light" w:hAnsi="Ubuntu Light"/>
                  <w:color w:val="0063A5"/>
                  <w:sz w:val="22"/>
                  <w:lang w:val="fr-FR"/>
                </w:rPr>
                <w:t>www.wordart.com</w:t>
              </w:r>
            </w:hyperlink>
          </w:p>
          <w:p w14:paraId="5EDD9D7A" w14:textId="0321696F" w:rsidR="0040605A" w:rsidRPr="00EF2469" w:rsidRDefault="0040605A" w:rsidP="008A4C9B">
            <w:pPr>
              <w:pStyle w:val="Tabletext"/>
              <w:numPr>
                <w:ilvl w:val="0"/>
                <w:numId w:val="12"/>
              </w:numPr>
              <w:ind w:left="348" w:hanging="283"/>
              <w:rPr>
                <w:lang w:val="fr-FR"/>
              </w:rPr>
            </w:pPr>
            <w:r w:rsidRPr="00EF2469">
              <w:rPr>
                <w:lang w:val="fr-FR"/>
              </w:rPr>
              <w:t xml:space="preserve">Découvrez d'autres outils de nuage de mots : </w:t>
            </w:r>
            <w:hyperlink r:id="rId24" w:history="1">
              <w:r w:rsidRPr="00EF2469">
                <w:rPr>
                  <w:rStyle w:val="Hyperlink"/>
                  <w:rFonts w:ascii="Ubuntu Light" w:hAnsi="Ubuntu Light"/>
                  <w:color w:val="0063A5"/>
                  <w:sz w:val="22"/>
                  <w:lang w:val="fr-FR"/>
                </w:rPr>
                <w:t>https://monkeylearn.com/blog/word-cloud-generator/</w:t>
              </w:r>
            </w:hyperlink>
          </w:p>
          <w:p w14:paraId="144EEE6F" w14:textId="77777777" w:rsidR="0040605A" w:rsidRPr="00EF2469" w:rsidRDefault="0040605A" w:rsidP="0040605A">
            <w:pPr>
              <w:pStyle w:val="Tabletext"/>
              <w:spacing w:after="60"/>
              <w:ind w:left="346"/>
              <w:rPr>
                <w:b/>
                <w:bCs w:val="0"/>
                <w:lang w:val="fr-FR"/>
              </w:rPr>
            </w:pPr>
            <w:r w:rsidRPr="00EF2469">
              <w:rPr>
                <w:b/>
                <w:bCs w:val="0"/>
                <w:lang w:val="fr-FR"/>
              </w:rPr>
              <w:t>Autre option si Internet n'est pas disponible :</w:t>
            </w:r>
          </w:p>
          <w:p w14:paraId="50B0B18E" w14:textId="331DD072" w:rsidR="0040605A" w:rsidRPr="00EF2469" w:rsidRDefault="0040605A" w:rsidP="0040605A">
            <w:pPr>
              <w:pStyle w:val="Tabletext"/>
              <w:ind w:left="348"/>
              <w:rPr>
                <w:lang w:val="fr-FR"/>
              </w:rPr>
            </w:pPr>
            <w:r w:rsidRPr="00EF2469">
              <w:rPr>
                <w:lang w:val="fr-FR"/>
              </w:rPr>
              <w:t xml:space="preserve">Utilisez un tableau noir/tableau blanc ou du papier chevalet pour énumérer les qualités au fur et à mesure que les participants les partagent. </w:t>
            </w:r>
          </w:p>
          <w:p w14:paraId="259887C1" w14:textId="77777777" w:rsidR="0040605A" w:rsidRPr="00EF2469" w:rsidRDefault="0040605A" w:rsidP="0040605A">
            <w:pPr>
              <w:pStyle w:val="Tabletext"/>
              <w:rPr>
                <w:b/>
                <w:bCs w:val="0"/>
                <w:color w:val="0063A5"/>
                <w:lang w:val="fr-FR"/>
              </w:rPr>
            </w:pPr>
            <w:r w:rsidRPr="00EF2469">
              <w:rPr>
                <w:b/>
                <w:bCs w:val="0"/>
                <w:color w:val="0063A5"/>
                <w:lang w:val="fr-FR"/>
              </w:rPr>
              <w:t xml:space="preserve">Réflexion sur l'activité : </w:t>
            </w:r>
          </w:p>
          <w:p w14:paraId="01548881" w14:textId="61FF1EE6" w:rsidR="0040605A" w:rsidRPr="00EF2469" w:rsidRDefault="0040605A" w:rsidP="0040605A">
            <w:pPr>
              <w:pStyle w:val="Tabletext"/>
              <w:rPr>
                <w:lang w:val="fr-FR"/>
              </w:rPr>
            </w:pPr>
            <w:r w:rsidRPr="00EF2469">
              <w:rPr>
                <w:lang w:val="fr-FR"/>
              </w:rPr>
              <w:t>Lorsque les apprenants auront créé cette liste, il sera utile de réfléchir à ce que nous devons savoir et faire pour être ce genre de leader.</w:t>
            </w:r>
          </w:p>
          <w:p w14:paraId="23057044" w14:textId="4B2C053C" w:rsidR="0040605A" w:rsidRPr="00EF2469" w:rsidRDefault="0040605A" w:rsidP="006D75CB">
            <w:pPr>
              <w:pStyle w:val="Tabletext"/>
              <w:rPr>
                <w:lang w:val="fr-FR"/>
              </w:rPr>
            </w:pPr>
            <w:r w:rsidRPr="00EF2469">
              <w:rPr>
                <w:lang w:val="fr-FR"/>
              </w:rPr>
              <w:t xml:space="preserve">Par exemple, s'ils disent </w:t>
            </w:r>
            <w:r w:rsidRPr="00EF2469">
              <w:rPr>
                <w:b/>
                <w:bCs w:val="0"/>
                <w:lang w:val="fr-FR"/>
              </w:rPr>
              <w:t>qu'il/elle m'a aidé à m'améliorer dans mon sport</w:t>
            </w:r>
            <w:r w:rsidRPr="00EF2469">
              <w:rPr>
                <w:lang w:val="fr-FR"/>
              </w:rPr>
              <w:t xml:space="preserve"> - alors nous devons en apprendre davantage sur le sport et ses techniques, nous devons apprendre comment nous pouvons identifier où quelqu'un doit s'améliorer, et comment l'aider à cet égard ; </w:t>
            </w:r>
            <w:proofErr w:type="gramStart"/>
            <w:r w:rsidRPr="00EF2469">
              <w:rPr>
                <w:lang w:val="fr-FR"/>
              </w:rPr>
              <w:t>OU</w:t>
            </w:r>
            <w:proofErr w:type="gramEnd"/>
            <w:r w:rsidRPr="00EF2469">
              <w:rPr>
                <w:lang w:val="fr-FR"/>
              </w:rPr>
              <w:t xml:space="preserve"> </w:t>
            </w:r>
          </w:p>
          <w:p w14:paraId="0ECE6606" w14:textId="44E629C9" w:rsidR="00941EA7" w:rsidRPr="00EF2469" w:rsidRDefault="0040605A" w:rsidP="006D75CB">
            <w:pPr>
              <w:pStyle w:val="Tabletext"/>
              <w:rPr>
                <w:color w:val="767171" w:themeColor="background2" w:themeShade="80"/>
                <w:lang w:val="fr-FR"/>
              </w:rPr>
            </w:pPr>
            <w:r w:rsidRPr="00EF2469">
              <w:rPr>
                <w:b/>
                <w:bCs w:val="0"/>
                <w:lang w:val="fr-FR"/>
              </w:rPr>
              <w:t>Il/elle m'a fait sentir le bienvenu et faire partie de l'équipe</w:t>
            </w:r>
            <w:r w:rsidRPr="00EF2469">
              <w:rPr>
                <w:lang w:val="fr-FR"/>
              </w:rPr>
              <w:t xml:space="preserve"> - alors nous devons - saluer tout le monde par son nom quand ils arrivent, apprendre à les connaître en tant que personnes, remarquer quand ils manquent une séance et vérifier qu'ils vont bien, célébrer leurs succès, les encourager.</w:t>
            </w:r>
          </w:p>
        </w:tc>
        <w:tc>
          <w:tcPr>
            <w:tcW w:w="3544" w:type="dxa"/>
            <w:tcBorders>
              <w:top w:val="single" w:sz="8" w:space="0" w:color="50A6D3"/>
              <w:left w:val="single" w:sz="8" w:space="0" w:color="808080" w:themeColor="background1" w:themeShade="80"/>
              <w:bottom w:val="single" w:sz="8" w:space="0" w:color="50A6D3"/>
            </w:tcBorders>
          </w:tcPr>
          <w:p w14:paraId="1F2CB8BE" w14:textId="00FFFDC7" w:rsidR="00941EA7" w:rsidRPr="00EF2469" w:rsidRDefault="003735A2" w:rsidP="00CC40E9">
            <w:pPr>
              <w:rPr>
                <w:rFonts w:ascii="Ubuntu Light" w:hAnsi="Ubuntu Light"/>
                <w:noProof/>
                <w:lang w:val="fr-FR"/>
              </w:rPr>
            </w:pPr>
            <w:r w:rsidRPr="003735A2">
              <w:rPr>
                <w:rFonts w:ascii="Ubuntu Light" w:hAnsi="Ubuntu Light"/>
                <w:noProof/>
              </w:rPr>
              <w:drawing>
                <wp:anchor distT="0" distB="0" distL="114300" distR="114300" simplePos="0" relativeHeight="251713536" behindDoc="0" locked="0" layoutInCell="1" allowOverlap="1" wp14:anchorId="77B7627A" wp14:editId="501DE730">
                  <wp:simplePos x="0" y="0"/>
                  <wp:positionH relativeFrom="column">
                    <wp:posOffset>-7620</wp:posOffset>
                  </wp:positionH>
                  <wp:positionV relativeFrom="paragraph">
                    <wp:posOffset>5715</wp:posOffset>
                  </wp:positionV>
                  <wp:extent cx="2124000" cy="1191191"/>
                  <wp:effectExtent l="0" t="0" r="0" b="9525"/>
                  <wp:wrapNone/>
                  <wp:docPr id="318205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205248" name=""/>
                          <pic:cNvPicPr/>
                        </pic:nvPicPr>
                        <pic:blipFill>
                          <a:blip r:embed="rId25"/>
                          <a:stretch>
                            <a:fillRect/>
                          </a:stretch>
                        </pic:blipFill>
                        <pic:spPr>
                          <a:xfrm>
                            <a:off x="0" y="0"/>
                            <a:ext cx="2124000" cy="1191191"/>
                          </a:xfrm>
                          <a:prstGeom prst="rect">
                            <a:avLst/>
                          </a:prstGeom>
                        </pic:spPr>
                      </pic:pic>
                    </a:graphicData>
                  </a:graphic>
                  <wp14:sizeRelH relativeFrom="margin">
                    <wp14:pctWidth>0</wp14:pctWidth>
                  </wp14:sizeRelH>
                  <wp14:sizeRelV relativeFrom="margin">
                    <wp14:pctHeight>0</wp14:pctHeight>
                  </wp14:sizeRelV>
                </wp:anchor>
              </w:drawing>
            </w:r>
          </w:p>
        </w:tc>
      </w:tr>
      <w:tr w:rsidR="00941EA7" w:rsidRPr="008F3B83" w14:paraId="23D57AE2" w14:textId="77777777" w:rsidTr="006D75CB">
        <w:trPr>
          <w:trHeight w:val="2117"/>
        </w:trPr>
        <w:tc>
          <w:tcPr>
            <w:tcW w:w="2269" w:type="dxa"/>
            <w:tcBorders>
              <w:top w:val="single" w:sz="8" w:space="0" w:color="50A6D3"/>
              <w:right w:val="single" w:sz="8" w:space="0" w:color="808080" w:themeColor="background1" w:themeShade="80"/>
            </w:tcBorders>
          </w:tcPr>
          <w:p w14:paraId="5CB986DA" w14:textId="51555437" w:rsidR="00941EA7" w:rsidRPr="00EF2469" w:rsidRDefault="00941EA7" w:rsidP="00CC40E9">
            <w:pPr>
              <w:rPr>
                <w:rFonts w:ascii="Ubuntu Light" w:hAnsi="Ubuntu Light"/>
                <w:b/>
                <w:bCs/>
                <w:color w:val="0063A5"/>
                <w:lang w:val="fr-FR"/>
              </w:rPr>
            </w:pPr>
            <w:r w:rsidRPr="00EF2469">
              <w:rPr>
                <w:rFonts w:ascii="Ubuntu Light" w:hAnsi="Ubuntu Light"/>
                <w:b/>
                <w:bCs/>
                <w:color w:val="0063A5"/>
                <w:lang w:val="fr-FR"/>
              </w:rPr>
              <w:lastRenderedPageBreak/>
              <w:t>Sujet</w:t>
            </w:r>
          </w:p>
          <w:p w14:paraId="7B7D96FB" w14:textId="7747111F" w:rsidR="00941EA7" w:rsidRPr="00EF2469" w:rsidRDefault="003735A2" w:rsidP="00CC40E9">
            <w:pPr>
              <w:rPr>
                <w:rFonts w:ascii="Ubuntu Light" w:hAnsi="Ubuntu Light"/>
                <w:b/>
                <w:bCs/>
                <w:lang w:val="fr-FR"/>
              </w:rPr>
            </w:pPr>
            <w:r w:rsidRPr="00EF2469">
              <w:rPr>
                <w:rFonts w:ascii="Ubuntu Light" w:hAnsi="Ubuntu Light"/>
                <w:b/>
                <w:bCs/>
                <w:lang w:val="fr-FR"/>
              </w:rPr>
              <w:t>Remplir une auto-évaluation</w:t>
            </w:r>
          </w:p>
          <w:p w14:paraId="58EF588D" w14:textId="77777777" w:rsidR="003735A2" w:rsidRPr="00EF2469" w:rsidRDefault="003735A2" w:rsidP="00CC40E9">
            <w:pPr>
              <w:rPr>
                <w:rFonts w:ascii="Ubuntu Light" w:hAnsi="Ubuntu Light"/>
                <w:lang w:val="fr-FR"/>
              </w:rPr>
            </w:pPr>
          </w:p>
          <w:p w14:paraId="1C162235" w14:textId="77777777" w:rsidR="00941EA7" w:rsidRPr="00EF2469" w:rsidRDefault="00941EA7" w:rsidP="00CC40E9">
            <w:pPr>
              <w:rPr>
                <w:rFonts w:ascii="Ubuntu Light" w:hAnsi="Ubuntu Light"/>
                <w:color w:val="0063A5"/>
                <w:lang w:val="fr-FR"/>
              </w:rPr>
            </w:pPr>
            <w:proofErr w:type="gramStart"/>
            <w:r w:rsidRPr="00EF2469">
              <w:rPr>
                <w:rFonts w:ascii="Ubuntu Light" w:hAnsi="Ubuntu Light"/>
                <w:b/>
                <w:bCs/>
                <w:color w:val="0063A5"/>
                <w:lang w:val="fr-FR"/>
              </w:rPr>
              <w:t>Heure:</w:t>
            </w:r>
            <w:proofErr w:type="gramEnd"/>
          </w:p>
          <w:p w14:paraId="182B0B05" w14:textId="1452EA08" w:rsidR="00941EA7" w:rsidRPr="008F3B83" w:rsidRDefault="003735A2" w:rsidP="00CC40E9">
            <w:pPr>
              <w:rPr>
                <w:rFonts w:ascii="Ubuntu Light" w:hAnsi="Ubuntu Light"/>
                <w:lang w:val="fr-FR"/>
              </w:rPr>
            </w:pPr>
            <w:r w:rsidRPr="008F3B83">
              <w:rPr>
                <w:rFonts w:ascii="Ubuntu Light" w:hAnsi="Ubuntu Light"/>
                <w:lang w:val="fr-FR"/>
              </w:rPr>
              <w:t>De 10 à 15 minutes</w:t>
            </w:r>
          </w:p>
        </w:tc>
        <w:tc>
          <w:tcPr>
            <w:tcW w:w="9213" w:type="dxa"/>
            <w:tcBorders>
              <w:top w:val="single" w:sz="8" w:space="0" w:color="50A6D3"/>
              <w:left w:val="single" w:sz="8" w:space="0" w:color="808080" w:themeColor="background1" w:themeShade="80"/>
              <w:right w:val="single" w:sz="8" w:space="0" w:color="808080" w:themeColor="background1" w:themeShade="80"/>
            </w:tcBorders>
          </w:tcPr>
          <w:p w14:paraId="42014D2B" w14:textId="77777777" w:rsidR="003735A2" w:rsidRPr="00EF2469" w:rsidRDefault="003735A2" w:rsidP="003735A2">
            <w:pPr>
              <w:pStyle w:val="Tabletext"/>
              <w:spacing w:after="60"/>
              <w:rPr>
                <w:b/>
                <w:bCs w:val="0"/>
                <w:color w:val="0063A5"/>
                <w:lang w:val="fr-FR"/>
              </w:rPr>
            </w:pPr>
            <w:r w:rsidRPr="00EF2469">
              <w:rPr>
                <w:b/>
                <w:bCs w:val="0"/>
                <w:color w:val="0063A5"/>
                <w:lang w:val="fr-FR"/>
              </w:rPr>
              <w:t>Activité de la feuille de travail :</w:t>
            </w:r>
          </w:p>
          <w:p w14:paraId="093B3EE4" w14:textId="484990BE" w:rsidR="003735A2" w:rsidRPr="00EF2469" w:rsidRDefault="003735A2" w:rsidP="003735A2">
            <w:pPr>
              <w:pStyle w:val="Tabletext"/>
              <w:rPr>
                <w:lang w:val="fr-FR"/>
              </w:rPr>
            </w:pPr>
            <w:r w:rsidRPr="00EF2469">
              <w:rPr>
                <w:lang w:val="fr-FR"/>
              </w:rPr>
              <w:t>Effectuer une auto-évaluation des intérêts, des aptitudes et des capacités liés au leadership sportif</w:t>
            </w:r>
          </w:p>
          <w:p w14:paraId="2BF5B1AF" w14:textId="4B42C2BA" w:rsidR="003735A2" w:rsidRPr="00EF2469" w:rsidRDefault="003735A2" w:rsidP="003735A2">
            <w:pPr>
              <w:pStyle w:val="Tabletext"/>
              <w:ind w:left="204"/>
              <w:rPr>
                <w:color w:val="767171" w:themeColor="background2" w:themeShade="80"/>
                <w:lang w:val="fr-FR"/>
              </w:rPr>
            </w:pPr>
            <w:r w:rsidRPr="00EF2469">
              <w:rPr>
                <w:color w:val="767171" w:themeColor="background2" w:themeShade="80"/>
                <w:lang w:val="fr-FR"/>
              </w:rPr>
              <w:t xml:space="preserve">Comme dernière activité de cette session, j'aimerais que vous réfléchissiez aux qualités que vous avez et qui font de VOUS un bon leader.  Alors, comment ces qualités que vous avez identifiées feront-elles de vous un bon assistant sportif ?   </w:t>
            </w:r>
          </w:p>
          <w:p w14:paraId="3B9315BB" w14:textId="625C6CEB" w:rsidR="003735A2" w:rsidRPr="00EF2469" w:rsidRDefault="003735A2" w:rsidP="003735A2">
            <w:pPr>
              <w:pStyle w:val="Tabletext"/>
              <w:ind w:left="204"/>
              <w:rPr>
                <w:color w:val="767171" w:themeColor="background2" w:themeShade="80"/>
                <w:lang w:val="fr-FR"/>
              </w:rPr>
            </w:pPr>
            <w:r w:rsidRPr="00EF2469">
              <w:rPr>
                <w:color w:val="767171" w:themeColor="background2" w:themeShade="80"/>
                <w:lang w:val="fr-FR"/>
              </w:rPr>
              <w:t>Travaillez avec votre mentor pour remplir la feuille de travail.  N'oubliez pas qu'il n'y a pas de bonnes ou de mauvaises réponses.  C'est l'occasion pour vous de nous dire pourquoi être assistant sportif serait un excellent rôle pour vous.</w:t>
            </w:r>
          </w:p>
          <w:p w14:paraId="674772C4" w14:textId="14B58B6A" w:rsidR="00941EA7" w:rsidRPr="00EF2469" w:rsidRDefault="003735A2" w:rsidP="003735A2">
            <w:pPr>
              <w:pStyle w:val="Tabletext"/>
              <w:rPr>
                <w:color w:val="767171" w:themeColor="background2" w:themeShade="80"/>
                <w:lang w:val="fr-FR"/>
              </w:rPr>
            </w:pPr>
            <w:r w:rsidRPr="00EF2469">
              <w:rPr>
                <w:b/>
                <w:bCs w:val="0"/>
                <w:highlight w:val="yellow"/>
                <w:lang w:val="fr-FR"/>
              </w:rPr>
              <w:t>Animateur :</w:t>
            </w:r>
            <w:r w:rsidRPr="00EF2469">
              <w:rPr>
                <w:lang w:val="fr-FR"/>
              </w:rPr>
              <w:t xml:space="preserve">  Comme dernière activité de cette séance, vous pouvez prévoir autant de temps que nécessaire.  Si les participants ont besoin de plus de temps, encouragez-les à travailler sur cette feuille à la maison et à la rapporter à votre prochaine session.</w:t>
            </w:r>
          </w:p>
        </w:tc>
        <w:tc>
          <w:tcPr>
            <w:tcW w:w="3544" w:type="dxa"/>
            <w:tcBorders>
              <w:top w:val="single" w:sz="8" w:space="0" w:color="50A6D3"/>
              <w:left w:val="single" w:sz="8" w:space="0" w:color="808080" w:themeColor="background1" w:themeShade="80"/>
            </w:tcBorders>
          </w:tcPr>
          <w:p w14:paraId="3B0AAE82" w14:textId="657CA76E" w:rsidR="00941EA7" w:rsidRPr="00EF2469" w:rsidRDefault="006D75CB" w:rsidP="00CC40E9">
            <w:pPr>
              <w:jc w:val="center"/>
              <w:rPr>
                <w:rFonts w:ascii="Ubuntu Light" w:hAnsi="Ubuntu Light"/>
                <w:noProof/>
                <w:lang w:val="fr-FR"/>
              </w:rPr>
            </w:pPr>
            <w:r w:rsidRPr="003735A2">
              <w:rPr>
                <w:rFonts w:ascii="Ubuntu Light" w:hAnsi="Ubuntu Light"/>
                <w:noProof/>
              </w:rPr>
              <w:drawing>
                <wp:anchor distT="0" distB="0" distL="114300" distR="114300" simplePos="0" relativeHeight="251723776" behindDoc="0" locked="0" layoutInCell="1" allowOverlap="1" wp14:anchorId="7A301D58" wp14:editId="112905FD">
                  <wp:simplePos x="0" y="0"/>
                  <wp:positionH relativeFrom="column">
                    <wp:posOffset>-6350</wp:posOffset>
                  </wp:positionH>
                  <wp:positionV relativeFrom="paragraph">
                    <wp:posOffset>5715</wp:posOffset>
                  </wp:positionV>
                  <wp:extent cx="2124000" cy="1192390"/>
                  <wp:effectExtent l="0" t="0" r="0" b="8255"/>
                  <wp:wrapNone/>
                  <wp:docPr id="4881120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112033" name=""/>
                          <pic:cNvPicPr/>
                        </pic:nvPicPr>
                        <pic:blipFill>
                          <a:blip r:embed="rId26"/>
                          <a:stretch>
                            <a:fillRect/>
                          </a:stretch>
                        </pic:blipFill>
                        <pic:spPr>
                          <a:xfrm>
                            <a:off x="0" y="0"/>
                            <a:ext cx="2124000" cy="1192390"/>
                          </a:xfrm>
                          <a:prstGeom prst="rect">
                            <a:avLst/>
                          </a:prstGeom>
                        </pic:spPr>
                      </pic:pic>
                    </a:graphicData>
                  </a:graphic>
                  <wp14:sizeRelH relativeFrom="margin">
                    <wp14:pctWidth>0</wp14:pctWidth>
                  </wp14:sizeRelH>
                  <wp14:sizeRelV relativeFrom="margin">
                    <wp14:pctHeight>0</wp14:pctHeight>
                  </wp14:sizeRelV>
                </wp:anchor>
              </w:drawing>
            </w:r>
          </w:p>
        </w:tc>
      </w:tr>
    </w:tbl>
    <w:p w14:paraId="6DD7762D" w14:textId="77777777" w:rsidR="006D75CB" w:rsidRPr="00EF2469" w:rsidRDefault="006D75CB">
      <w:pPr>
        <w:rPr>
          <w:lang w:val="fr-FR"/>
        </w:rPr>
      </w:pPr>
    </w:p>
    <w:p w14:paraId="5C0972DA" w14:textId="72863C4B" w:rsidR="00055CB1" w:rsidRPr="00EF2469" w:rsidRDefault="00055CB1" w:rsidP="008A5BE2">
      <w:pPr>
        <w:rPr>
          <w:lang w:val="fr-FR"/>
        </w:rPr>
      </w:pPr>
    </w:p>
    <w:p w14:paraId="0A2818BA" w14:textId="77777777" w:rsidR="009336E3" w:rsidRPr="00EF2469" w:rsidRDefault="009336E3">
      <w:pPr>
        <w:rPr>
          <w:rFonts w:ascii="Ubuntu Light" w:hAnsi="Ubuntu Light"/>
          <w:b/>
          <w:bCs/>
          <w:color w:val="346BA6"/>
          <w:sz w:val="28"/>
          <w:szCs w:val="28"/>
          <w:lang w:val="fr-FR"/>
        </w:rPr>
      </w:pPr>
      <w:r w:rsidRPr="00EF2469">
        <w:rPr>
          <w:rFonts w:ascii="Ubuntu Light" w:hAnsi="Ubuntu Light"/>
          <w:b/>
          <w:bCs/>
          <w:color w:val="346BA6"/>
          <w:sz w:val="28"/>
          <w:szCs w:val="28"/>
          <w:lang w:val="fr-FR"/>
        </w:rPr>
        <w:br w:type="page"/>
      </w:r>
    </w:p>
    <w:p w14:paraId="0F05AE3F" w14:textId="027629A4" w:rsidR="006D75CB" w:rsidRPr="00EF2469" w:rsidRDefault="006D75CB" w:rsidP="006D75CB">
      <w:pPr>
        <w:spacing w:after="360" w:line="240" w:lineRule="auto"/>
        <w:rPr>
          <w:rFonts w:ascii="Ubuntu Light" w:hAnsi="Ubuntu Light"/>
          <w:color w:val="346BA6"/>
          <w:sz w:val="40"/>
          <w:szCs w:val="40"/>
          <w:lang w:val="fr-FR"/>
        </w:rPr>
      </w:pPr>
      <w:r w:rsidRPr="00EF2469">
        <w:rPr>
          <w:rFonts w:ascii="Ubuntu Light" w:hAnsi="Ubuntu Light"/>
          <w:b/>
          <w:bCs/>
          <w:color w:val="346BA6"/>
          <w:sz w:val="28"/>
          <w:szCs w:val="28"/>
          <w:lang w:val="fr-FR"/>
        </w:rPr>
        <w:lastRenderedPageBreak/>
        <w:t xml:space="preserve">Leçon 2 : Travailler avec des athlètes atteints de DIDD </w:t>
      </w:r>
      <w:r w:rsidRPr="00EF2469">
        <w:rPr>
          <w:rFonts w:ascii="Ubuntu Light" w:hAnsi="Ubuntu Light"/>
          <w:color w:val="346BA6"/>
          <w:sz w:val="28"/>
          <w:szCs w:val="28"/>
          <w:lang w:val="fr-FR"/>
        </w:rPr>
        <w:t>(45 minutes)</w:t>
      </w:r>
    </w:p>
    <w:tbl>
      <w:tblPr>
        <w:tblStyle w:val="TableGrid"/>
        <w:tblW w:w="15026" w:type="dxa"/>
        <w:tblInd w:w="-142" w:type="dxa"/>
        <w:tblBorders>
          <w:top w:val="none" w:sz="0" w:space="0" w:color="auto"/>
          <w:left w:val="none" w:sz="0" w:space="0" w:color="auto"/>
          <w:bottom w:val="none" w:sz="0" w:space="0" w:color="auto"/>
          <w:right w:val="none" w:sz="0" w:space="0" w:color="auto"/>
          <w:insideH w:val="single" w:sz="8" w:space="0" w:color="50A6D3"/>
          <w:insideV w:val="none" w:sz="0" w:space="0" w:color="auto"/>
        </w:tblBorders>
        <w:tblLayout w:type="fixed"/>
        <w:tblCellMar>
          <w:top w:w="113" w:type="dxa"/>
          <w:left w:w="142" w:type="dxa"/>
          <w:bottom w:w="28" w:type="dxa"/>
          <w:right w:w="142" w:type="dxa"/>
        </w:tblCellMar>
        <w:tblLook w:val="04A0" w:firstRow="1" w:lastRow="0" w:firstColumn="1" w:lastColumn="0" w:noHBand="0" w:noVBand="1"/>
      </w:tblPr>
      <w:tblGrid>
        <w:gridCol w:w="2269"/>
        <w:gridCol w:w="9213"/>
        <w:gridCol w:w="3544"/>
      </w:tblGrid>
      <w:tr w:rsidR="00E036A0" w14:paraId="6FE4C96E" w14:textId="77777777" w:rsidTr="00CC40E9">
        <w:trPr>
          <w:trHeight w:val="256"/>
          <w:tblHeader/>
        </w:trPr>
        <w:tc>
          <w:tcPr>
            <w:tcW w:w="2269" w:type="dxa"/>
            <w:tcBorders>
              <w:top w:val="nil"/>
              <w:bottom w:val="single" w:sz="24" w:space="0" w:color="50A6D3"/>
              <w:right w:val="single" w:sz="8" w:space="0" w:color="808080" w:themeColor="background1" w:themeShade="80"/>
            </w:tcBorders>
            <w:shd w:val="clear" w:color="auto" w:fill="auto"/>
          </w:tcPr>
          <w:p w14:paraId="1DC989F8" w14:textId="77777777" w:rsidR="00E036A0" w:rsidRPr="00E7215C" w:rsidRDefault="00E036A0" w:rsidP="00CC40E9">
            <w:pPr>
              <w:rPr>
                <w:rFonts w:ascii="Ubuntu Light" w:hAnsi="Ubuntu Light"/>
                <w:b/>
              </w:rPr>
            </w:pPr>
            <w:proofErr w:type="spellStart"/>
            <w:r>
              <w:rPr>
                <w:rFonts w:ascii="Ubuntu Light" w:hAnsi="Ubuntu Light"/>
                <w:b/>
              </w:rPr>
              <w:t>Préparation</w:t>
            </w:r>
            <w:proofErr w:type="spellEnd"/>
          </w:p>
        </w:tc>
        <w:tc>
          <w:tcPr>
            <w:tcW w:w="9213" w:type="dxa"/>
            <w:tcBorders>
              <w:top w:val="nil"/>
              <w:left w:val="single" w:sz="8" w:space="0" w:color="808080" w:themeColor="background1" w:themeShade="80"/>
              <w:bottom w:val="single" w:sz="24" w:space="0" w:color="50A6D3"/>
              <w:right w:val="single" w:sz="8" w:space="0" w:color="808080" w:themeColor="background1" w:themeShade="80"/>
            </w:tcBorders>
            <w:shd w:val="clear" w:color="auto" w:fill="auto"/>
          </w:tcPr>
          <w:p w14:paraId="57BEAD95" w14:textId="77777777" w:rsidR="00E036A0" w:rsidRPr="00E7215C" w:rsidRDefault="00E036A0" w:rsidP="00CC40E9">
            <w:pPr>
              <w:rPr>
                <w:rFonts w:ascii="Ubuntu Light" w:hAnsi="Ubuntu Light"/>
                <w:b/>
              </w:rPr>
            </w:pPr>
            <w:r w:rsidRPr="00E7215C">
              <w:rPr>
                <w:rFonts w:ascii="Ubuntu Light" w:hAnsi="Ubuntu Light"/>
                <w:b/>
              </w:rPr>
              <w:t>Description</w:t>
            </w:r>
          </w:p>
        </w:tc>
        <w:tc>
          <w:tcPr>
            <w:tcW w:w="3544" w:type="dxa"/>
            <w:tcBorders>
              <w:left w:val="single" w:sz="8" w:space="0" w:color="808080" w:themeColor="background1" w:themeShade="80"/>
              <w:bottom w:val="single" w:sz="24" w:space="0" w:color="50A6D3"/>
            </w:tcBorders>
            <w:shd w:val="clear" w:color="auto" w:fill="auto"/>
          </w:tcPr>
          <w:p w14:paraId="491619B3" w14:textId="521F257B" w:rsidR="00E036A0" w:rsidRPr="00E7215C" w:rsidRDefault="00E036A0" w:rsidP="00CC40E9">
            <w:pPr>
              <w:rPr>
                <w:rFonts w:ascii="Ubuntu Light" w:hAnsi="Ubuntu Light"/>
                <w:b/>
              </w:rPr>
            </w:pPr>
            <w:r w:rsidRPr="00E7215C">
              <w:rPr>
                <w:rFonts w:ascii="Ubuntu Light" w:hAnsi="Ubuntu Light"/>
                <w:b/>
              </w:rPr>
              <w:t>Glisser</w:t>
            </w:r>
          </w:p>
        </w:tc>
      </w:tr>
      <w:tr w:rsidR="00E036A0" w:rsidRPr="008F3B83" w14:paraId="6E7A172B" w14:textId="77777777" w:rsidTr="00CC40E9">
        <w:trPr>
          <w:trHeight w:val="5329"/>
        </w:trPr>
        <w:tc>
          <w:tcPr>
            <w:tcW w:w="2269" w:type="dxa"/>
            <w:tcBorders>
              <w:top w:val="single" w:sz="24" w:space="0" w:color="50A6D3"/>
              <w:bottom w:val="single" w:sz="8" w:space="0" w:color="50A6D3"/>
              <w:right w:val="single" w:sz="8" w:space="0" w:color="808080" w:themeColor="background1" w:themeShade="80"/>
            </w:tcBorders>
          </w:tcPr>
          <w:p w14:paraId="37108642" w14:textId="77777777" w:rsidR="00E036A0" w:rsidRPr="00EF2469" w:rsidRDefault="00E036A0" w:rsidP="00CC40E9">
            <w:pPr>
              <w:rPr>
                <w:rFonts w:ascii="Ubuntu Light" w:hAnsi="Ubuntu Light"/>
                <w:b/>
                <w:bCs/>
                <w:color w:val="0063A5"/>
                <w:lang w:val="fr-FR"/>
              </w:rPr>
            </w:pPr>
            <w:r w:rsidRPr="00EF2469">
              <w:rPr>
                <w:rFonts w:ascii="Ubuntu Light" w:hAnsi="Ubuntu Light"/>
                <w:b/>
                <w:bCs/>
                <w:color w:val="0063A5"/>
                <w:lang w:val="fr-FR"/>
              </w:rPr>
              <w:t>Sujet</w:t>
            </w:r>
          </w:p>
          <w:p w14:paraId="0FFB7137" w14:textId="58DE2CF5" w:rsidR="00E036A0" w:rsidRPr="00EF2469" w:rsidRDefault="00E036A0" w:rsidP="00CC40E9">
            <w:pPr>
              <w:rPr>
                <w:rFonts w:ascii="Ubuntu Light" w:hAnsi="Ubuntu Light"/>
                <w:b/>
                <w:bCs/>
                <w:lang w:val="fr-FR"/>
              </w:rPr>
            </w:pPr>
            <w:r w:rsidRPr="00EF2469">
              <w:rPr>
                <w:rFonts w:ascii="Ubuntu Light" w:hAnsi="Ubuntu Light"/>
                <w:b/>
                <w:bCs/>
                <w:lang w:val="fr-FR"/>
              </w:rPr>
              <w:t>Que signifie IDD ?</w:t>
            </w:r>
          </w:p>
          <w:p w14:paraId="3C32F949" w14:textId="77777777" w:rsidR="00E036A0" w:rsidRPr="00EF2469" w:rsidRDefault="00E036A0" w:rsidP="00CC40E9">
            <w:pPr>
              <w:rPr>
                <w:rFonts w:ascii="Ubuntu Light" w:hAnsi="Ubuntu Light"/>
                <w:lang w:val="fr-FR"/>
              </w:rPr>
            </w:pPr>
          </w:p>
          <w:p w14:paraId="0A92491A" w14:textId="77777777" w:rsidR="00E036A0" w:rsidRPr="00EF2469" w:rsidRDefault="00E036A0" w:rsidP="00CC40E9">
            <w:pPr>
              <w:rPr>
                <w:rFonts w:ascii="Ubuntu Light" w:hAnsi="Ubuntu Light"/>
                <w:color w:val="0063A5"/>
                <w:lang w:val="fr-FR"/>
              </w:rPr>
            </w:pPr>
            <w:proofErr w:type="gramStart"/>
            <w:r w:rsidRPr="00EF2469">
              <w:rPr>
                <w:rFonts w:ascii="Ubuntu Light" w:hAnsi="Ubuntu Light"/>
                <w:b/>
                <w:bCs/>
                <w:color w:val="0063A5"/>
                <w:lang w:val="fr-FR"/>
              </w:rPr>
              <w:t>Heure:</w:t>
            </w:r>
            <w:proofErr w:type="gramEnd"/>
          </w:p>
          <w:p w14:paraId="290B2D48" w14:textId="77777777" w:rsidR="00E036A0" w:rsidRDefault="00E036A0" w:rsidP="00CC40E9">
            <w:pPr>
              <w:rPr>
                <w:rFonts w:ascii="Ubuntu Light" w:hAnsi="Ubuntu Light"/>
              </w:rPr>
            </w:pPr>
            <w:proofErr w:type="gramStart"/>
            <w:r>
              <w:rPr>
                <w:rFonts w:ascii="Ubuntu Light" w:hAnsi="Ubuntu Light"/>
              </w:rPr>
              <w:t>Durée :</w:t>
            </w:r>
            <w:proofErr w:type="gramEnd"/>
            <w:r>
              <w:rPr>
                <w:rFonts w:ascii="Ubuntu Light" w:hAnsi="Ubuntu Light"/>
              </w:rPr>
              <w:t xml:space="preserve"> 5 minutes</w:t>
            </w:r>
          </w:p>
        </w:tc>
        <w:tc>
          <w:tcPr>
            <w:tcW w:w="9213" w:type="dxa"/>
            <w:tcBorders>
              <w:top w:val="single" w:sz="24" w:space="0" w:color="50A6D3"/>
              <w:left w:val="single" w:sz="8" w:space="0" w:color="808080" w:themeColor="background1" w:themeShade="80"/>
              <w:right w:val="single" w:sz="8" w:space="0" w:color="808080" w:themeColor="background1" w:themeShade="80"/>
            </w:tcBorders>
          </w:tcPr>
          <w:p w14:paraId="4C35A18C" w14:textId="65FACCB6" w:rsidR="00E036A0" w:rsidRPr="00E036A0" w:rsidRDefault="00E036A0" w:rsidP="009336E3">
            <w:pPr>
              <w:pStyle w:val="Tabletext"/>
              <w:ind w:left="198"/>
              <w:rPr>
                <w:color w:val="767171" w:themeColor="background2" w:themeShade="80"/>
              </w:rPr>
            </w:pPr>
            <w:r w:rsidRPr="00E036A0">
              <w:rPr>
                <w:color w:val="767171" w:themeColor="background2" w:themeShade="80"/>
              </w:rPr>
              <w:t>Que signifie DIDD (Intellectual and Developmental Disabilities) ?</w:t>
            </w:r>
          </w:p>
          <w:p w14:paraId="0F1AD01C" w14:textId="2F5D0639" w:rsidR="00E036A0" w:rsidRPr="00EF2469" w:rsidRDefault="00E036A0" w:rsidP="009336E3">
            <w:pPr>
              <w:pStyle w:val="Tabletext"/>
              <w:spacing w:after="240"/>
              <w:ind w:left="198"/>
              <w:rPr>
                <w:b/>
                <w:bCs w:val="0"/>
                <w:color w:val="767171" w:themeColor="background2" w:themeShade="80"/>
                <w:lang w:val="fr-FR"/>
              </w:rPr>
            </w:pPr>
            <w:r w:rsidRPr="00EF2469">
              <w:rPr>
                <w:color w:val="767171" w:themeColor="background2" w:themeShade="80"/>
                <w:lang w:val="fr-FR"/>
              </w:rPr>
              <w:t xml:space="preserve">Commençons par regarder une courte vidéo qui définit la DIDD et explique certaines caractéristiques des personnes atteintes de DID. Jordan et Steven, jeunes ambassadeurs américains de </w:t>
            </w:r>
            <w:proofErr w:type="spellStart"/>
            <w:r w:rsidRPr="00EF2469">
              <w:rPr>
                <w:color w:val="767171" w:themeColor="background2" w:themeShade="80"/>
                <w:lang w:val="fr-FR"/>
              </w:rPr>
              <w:t>Special</w:t>
            </w:r>
            <w:proofErr w:type="spellEnd"/>
            <w:r w:rsidRPr="00EF2469">
              <w:rPr>
                <w:color w:val="767171" w:themeColor="background2" w:themeShade="80"/>
                <w:lang w:val="fr-FR"/>
              </w:rPr>
              <w:t xml:space="preserve"> </w:t>
            </w:r>
            <w:proofErr w:type="spellStart"/>
            <w:r w:rsidRPr="00EF2469">
              <w:rPr>
                <w:color w:val="767171" w:themeColor="background2" w:themeShade="80"/>
                <w:lang w:val="fr-FR"/>
              </w:rPr>
              <w:t>Olympics</w:t>
            </w:r>
            <w:proofErr w:type="spellEnd"/>
            <w:r w:rsidRPr="00EF2469">
              <w:rPr>
                <w:color w:val="767171" w:themeColor="background2" w:themeShade="80"/>
                <w:lang w:val="fr-FR"/>
              </w:rPr>
              <w:t xml:space="preserve"> Georgia, décomposent les faits ! </w:t>
            </w:r>
            <w:r w:rsidR="009336E3" w:rsidRPr="00EF2469">
              <w:rPr>
                <w:b/>
                <w:bCs w:val="0"/>
                <w:color w:val="767171" w:themeColor="background2" w:themeShade="80"/>
                <w:lang w:val="fr-FR"/>
              </w:rPr>
              <w:t>https://youtu.be/g0wZ-D_7qLo</w:t>
            </w:r>
          </w:p>
          <w:p w14:paraId="05FF7495" w14:textId="3245D33D" w:rsidR="00E036A0" w:rsidRPr="00EF2469" w:rsidRDefault="00E036A0" w:rsidP="009336E3">
            <w:pPr>
              <w:pStyle w:val="Tabletext"/>
              <w:ind w:left="4"/>
              <w:rPr>
                <w:lang w:val="fr-FR"/>
              </w:rPr>
            </w:pPr>
            <w:r w:rsidRPr="00EF2469">
              <w:rPr>
                <w:b/>
                <w:bCs w:val="0"/>
                <w:highlight w:val="yellow"/>
                <w:lang w:val="fr-FR"/>
              </w:rPr>
              <w:t>Animateur :</w:t>
            </w:r>
            <w:r w:rsidRPr="00EF2469">
              <w:rPr>
                <w:lang w:val="fr-FR"/>
              </w:rPr>
              <w:t xml:space="preserve"> Donnez aux participants l'occasion de partager leurs commentaires sur la vidéo après l'avoir visionnée.  N'oubliez pas que ce cours est destiné à être interactif et nécessite de comprendre comment le matériel est reçu.</w:t>
            </w:r>
          </w:p>
          <w:p w14:paraId="0625F394" w14:textId="075E46D3" w:rsidR="00E036A0" w:rsidRPr="00EF2469" w:rsidRDefault="00E036A0" w:rsidP="009336E3">
            <w:pPr>
              <w:pStyle w:val="Tabletext"/>
              <w:spacing w:after="40"/>
              <w:ind w:left="6"/>
              <w:rPr>
                <w:lang w:val="fr-FR"/>
              </w:rPr>
            </w:pPr>
            <w:r w:rsidRPr="00EF2469">
              <w:rPr>
                <w:lang w:val="fr-FR"/>
              </w:rPr>
              <w:t>Encouragez les participants à réfléchir à ce que cela signifie pour eux en tant qu'assistant sportif.  Cela peut les encourager à réfléchir à leur temps en tant qu'athlètes également.  Essayez d'utiliser les questions ouvertes marquées en gras, mais vous pouvez donner certains exemples en italique si le participant a besoin d'un soutien supplémentaire.  Encouragez-les à réfléchir à des exemples tirés de leur expérience et à faire le lien avec leur rôle d'assistant sportif.</w:t>
            </w:r>
          </w:p>
          <w:p w14:paraId="78FE16C8" w14:textId="77777777" w:rsidR="00E036A0" w:rsidRPr="00EF2469" w:rsidRDefault="00E036A0" w:rsidP="008A4C9B">
            <w:pPr>
              <w:pStyle w:val="Tabletext"/>
              <w:numPr>
                <w:ilvl w:val="0"/>
                <w:numId w:val="13"/>
              </w:numPr>
              <w:spacing w:after="40"/>
              <w:ind w:left="430" w:hanging="215"/>
              <w:rPr>
                <w:lang w:val="fr-FR"/>
              </w:rPr>
            </w:pPr>
            <w:r w:rsidRPr="00EF2469">
              <w:rPr>
                <w:lang w:val="fr-FR"/>
              </w:rPr>
              <w:t>Comment pensez-vous que les gens apprennent différemment ?</w:t>
            </w:r>
          </w:p>
          <w:p w14:paraId="46BCE254" w14:textId="014F2003" w:rsidR="00E036A0" w:rsidRPr="00EF2469" w:rsidRDefault="00E036A0" w:rsidP="008A4C9B">
            <w:pPr>
              <w:pStyle w:val="Tabletext"/>
              <w:numPr>
                <w:ilvl w:val="0"/>
                <w:numId w:val="13"/>
              </w:numPr>
              <w:spacing w:after="40"/>
              <w:ind w:left="430" w:hanging="215"/>
              <w:rPr>
                <w:lang w:val="fr-FR"/>
              </w:rPr>
            </w:pPr>
            <w:r w:rsidRPr="00EF2469">
              <w:rPr>
                <w:lang w:val="fr-FR"/>
              </w:rPr>
              <w:t>Qu'a fait votre entraîneur pour vous aider à apprendre ? Ou pour vous aider, vous et vos coéquipiers, à comprendre de nouvelles tâches ou instructions ?</w:t>
            </w:r>
          </w:p>
          <w:p w14:paraId="57438B1A" w14:textId="77777777" w:rsidR="00E036A0" w:rsidRPr="00EF2469" w:rsidRDefault="00E036A0" w:rsidP="008A4C9B">
            <w:pPr>
              <w:pStyle w:val="Tabletext"/>
              <w:numPr>
                <w:ilvl w:val="0"/>
                <w:numId w:val="13"/>
              </w:numPr>
              <w:spacing w:after="40"/>
              <w:ind w:left="430" w:hanging="215"/>
              <w:rPr>
                <w:lang w:val="fr-FR"/>
              </w:rPr>
            </w:pPr>
            <w:r w:rsidRPr="00EF2469">
              <w:rPr>
                <w:lang w:val="fr-FR"/>
              </w:rPr>
              <w:t>Vous ont-ils posé des questions ?</w:t>
            </w:r>
          </w:p>
          <w:p w14:paraId="553C5570" w14:textId="233164C2" w:rsidR="00E036A0" w:rsidRPr="00EF2469" w:rsidRDefault="00E036A0" w:rsidP="008A4C9B">
            <w:pPr>
              <w:pStyle w:val="Tabletext"/>
              <w:numPr>
                <w:ilvl w:val="0"/>
                <w:numId w:val="13"/>
              </w:numPr>
              <w:spacing w:after="40"/>
              <w:ind w:left="430" w:hanging="215"/>
              <w:rPr>
                <w:lang w:val="fr-FR"/>
              </w:rPr>
            </w:pPr>
            <w:r w:rsidRPr="00EF2469">
              <w:rPr>
                <w:lang w:val="fr-FR"/>
              </w:rPr>
              <w:t>Vous ont-ils donné le temps de poser des questions ?</w:t>
            </w:r>
          </w:p>
          <w:p w14:paraId="06A6803C" w14:textId="4F943663" w:rsidR="00E036A0" w:rsidRPr="00EF2469" w:rsidRDefault="00E036A0" w:rsidP="008A4C9B">
            <w:pPr>
              <w:pStyle w:val="Tabletext"/>
              <w:numPr>
                <w:ilvl w:val="0"/>
                <w:numId w:val="13"/>
              </w:numPr>
              <w:spacing w:after="40"/>
              <w:ind w:left="430" w:hanging="215"/>
              <w:rPr>
                <w:lang w:val="fr-FR"/>
              </w:rPr>
            </w:pPr>
            <w:r w:rsidRPr="00EF2469">
              <w:rPr>
                <w:lang w:val="fr-FR"/>
              </w:rPr>
              <w:t>Ont-ils divisé les tâches en parties plus petites (par exemple, pratiquer une passe de poitrine en se tenant devant un mur, avant de s'entraîner avec une personne, puis de s'entraîner en se déplaçant).</w:t>
            </w:r>
          </w:p>
          <w:p w14:paraId="3C922968" w14:textId="77777777" w:rsidR="00E036A0" w:rsidRPr="00EF2469" w:rsidRDefault="00E036A0" w:rsidP="008A4C9B">
            <w:pPr>
              <w:pStyle w:val="Tabletext"/>
              <w:numPr>
                <w:ilvl w:val="0"/>
                <w:numId w:val="13"/>
              </w:numPr>
              <w:spacing w:after="40"/>
              <w:ind w:left="430" w:hanging="215"/>
              <w:rPr>
                <w:lang w:val="fr-FR"/>
              </w:rPr>
            </w:pPr>
            <w:r w:rsidRPr="00EF2469">
              <w:rPr>
                <w:lang w:val="fr-FR"/>
              </w:rPr>
              <w:t>Quelles sont les différentes façons dont votre coach a communiqué des messages ?</w:t>
            </w:r>
          </w:p>
          <w:p w14:paraId="4E4B49AE" w14:textId="77777777" w:rsidR="00E036A0" w:rsidRPr="00EF2469" w:rsidRDefault="00E036A0" w:rsidP="008A4C9B">
            <w:pPr>
              <w:pStyle w:val="Tabletext"/>
              <w:numPr>
                <w:ilvl w:val="0"/>
                <w:numId w:val="13"/>
              </w:numPr>
              <w:spacing w:after="40"/>
              <w:ind w:left="430" w:hanging="215"/>
              <w:rPr>
                <w:lang w:val="fr-FR"/>
              </w:rPr>
            </w:pPr>
            <w:r w:rsidRPr="00EF2469">
              <w:rPr>
                <w:lang w:val="fr-FR"/>
              </w:rPr>
              <w:t>Ont-ils utilisé des instructions verbales ?</w:t>
            </w:r>
          </w:p>
          <w:p w14:paraId="39567C51" w14:textId="77777777" w:rsidR="00E036A0" w:rsidRPr="009336E3" w:rsidRDefault="00E036A0" w:rsidP="008A4C9B">
            <w:pPr>
              <w:pStyle w:val="Tabletext"/>
              <w:numPr>
                <w:ilvl w:val="0"/>
                <w:numId w:val="13"/>
              </w:numPr>
              <w:spacing w:after="40"/>
              <w:ind w:left="430" w:hanging="215"/>
            </w:pPr>
            <w:proofErr w:type="spellStart"/>
            <w:r w:rsidRPr="009336E3">
              <w:t>Démonstrations</w:t>
            </w:r>
            <w:proofErr w:type="spellEnd"/>
            <w:r w:rsidRPr="009336E3">
              <w:t xml:space="preserve"> </w:t>
            </w:r>
            <w:proofErr w:type="spellStart"/>
            <w:r w:rsidRPr="009336E3">
              <w:t>ou</w:t>
            </w:r>
            <w:proofErr w:type="spellEnd"/>
            <w:r w:rsidRPr="009336E3">
              <w:t xml:space="preserve"> </w:t>
            </w:r>
            <w:proofErr w:type="spellStart"/>
            <w:proofErr w:type="gramStart"/>
            <w:r w:rsidRPr="009336E3">
              <w:t>vidéos</w:t>
            </w:r>
            <w:proofErr w:type="spellEnd"/>
            <w:r w:rsidRPr="009336E3">
              <w:t xml:space="preserve"> ?</w:t>
            </w:r>
            <w:proofErr w:type="gramEnd"/>
          </w:p>
          <w:p w14:paraId="113BE8A7" w14:textId="45EBFCAD" w:rsidR="00E036A0" w:rsidRPr="00EF2469" w:rsidRDefault="00E036A0" w:rsidP="008A4C9B">
            <w:pPr>
              <w:pStyle w:val="Tabletext"/>
              <w:numPr>
                <w:ilvl w:val="0"/>
                <w:numId w:val="13"/>
              </w:numPr>
              <w:spacing w:after="40"/>
              <w:ind w:left="430" w:hanging="215"/>
              <w:rPr>
                <w:color w:val="767171" w:themeColor="background2" w:themeShade="80"/>
                <w:lang w:val="fr-FR"/>
              </w:rPr>
            </w:pPr>
            <w:r w:rsidRPr="00EF2469">
              <w:rPr>
                <w:lang w:val="fr-FR"/>
              </w:rPr>
              <w:lastRenderedPageBreak/>
              <w:t>Ont-ils utilisé des images ou des images ?</w:t>
            </w:r>
          </w:p>
        </w:tc>
        <w:tc>
          <w:tcPr>
            <w:tcW w:w="3544" w:type="dxa"/>
            <w:tcBorders>
              <w:top w:val="single" w:sz="24" w:space="0" w:color="50A6D3"/>
              <w:left w:val="single" w:sz="8" w:space="0" w:color="808080" w:themeColor="background1" w:themeShade="80"/>
              <w:bottom w:val="single" w:sz="8" w:space="0" w:color="50A6D3"/>
            </w:tcBorders>
          </w:tcPr>
          <w:p w14:paraId="425914A7" w14:textId="0EBE802A" w:rsidR="00E036A0" w:rsidRPr="00EF2469" w:rsidRDefault="009336E3" w:rsidP="00CC40E9">
            <w:pPr>
              <w:jc w:val="center"/>
              <w:rPr>
                <w:rFonts w:ascii="Ubuntu Light" w:hAnsi="Ubuntu Light"/>
                <w:lang w:val="fr-FR"/>
              </w:rPr>
            </w:pPr>
            <w:r w:rsidRPr="009336E3">
              <w:rPr>
                <w:rFonts w:ascii="Ubuntu Light" w:hAnsi="Ubuntu Light"/>
                <w:noProof/>
              </w:rPr>
              <w:lastRenderedPageBreak/>
              <w:drawing>
                <wp:anchor distT="0" distB="0" distL="114300" distR="114300" simplePos="0" relativeHeight="251730944" behindDoc="0" locked="0" layoutInCell="1" allowOverlap="1" wp14:anchorId="3D47846E" wp14:editId="7BB03A23">
                  <wp:simplePos x="0" y="0"/>
                  <wp:positionH relativeFrom="column">
                    <wp:posOffset>-6350</wp:posOffset>
                  </wp:positionH>
                  <wp:positionV relativeFrom="paragraph">
                    <wp:posOffset>4445</wp:posOffset>
                  </wp:positionV>
                  <wp:extent cx="2070100" cy="1162050"/>
                  <wp:effectExtent l="0" t="0" r="6350" b="0"/>
                  <wp:wrapNone/>
                  <wp:docPr id="100258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58619" name=""/>
                          <pic:cNvPicPr/>
                        </pic:nvPicPr>
                        <pic:blipFill>
                          <a:blip r:embed="rId27"/>
                          <a:stretch>
                            <a:fillRect/>
                          </a:stretch>
                        </pic:blipFill>
                        <pic:spPr>
                          <a:xfrm>
                            <a:off x="0" y="0"/>
                            <a:ext cx="2070100" cy="1162050"/>
                          </a:xfrm>
                          <a:prstGeom prst="rect">
                            <a:avLst/>
                          </a:prstGeom>
                        </pic:spPr>
                      </pic:pic>
                    </a:graphicData>
                  </a:graphic>
                </wp:anchor>
              </w:drawing>
            </w:r>
          </w:p>
        </w:tc>
      </w:tr>
      <w:tr w:rsidR="00E036A0" w:rsidRPr="008F3B83" w14:paraId="3B7770D1" w14:textId="77777777" w:rsidTr="00CC40E9">
        <w:trPr>
          <w:cantSplit/>
          <w:trHeight w:val="3061"/>
        </w:trPr>
        <w:tc>
          <w:tcPr>
            <w:tcW w:w="2269" w:type="dxa"/>
            <w:tcBorders>
              <w:top w:val="single" w:sz="8" w:space="0" w:color="50A6D3"/>
              <w:bottom w:val="single" w:sz="8" w:space="0" w:color="50A6D3"/>
              <w:right w:val="single" w:sz="8" w:space="0" w:color="808080" w:themeColor="background1" w:themeShade="80"/>
            </w:tcBorders>
          </w:tcPr>
          <w:p w14:paraId="5CD7B7EB" w14:textId="77777777" w:rsidR="00E036A0" w:rsidRPr="00EF2469" w:rsidRDefault="00E036A0" w:rsidP="00CC40E9">
            <w:pPr>
              <w:rPr>
                <w:rFonts w:ascii="Ubuntu Light" w:hAnsi="Ubuntu Light"/>
                <w:b/>
                <w:bCs/>
                <w:color w:val="0063A5"/>
                <w:lang w:val="fr-FR"/>
              </w:rPr>
            </w:pPr>
            <w:r w:rsidRPr="00EF2469">
              <w:rPr>
                <w:rFonts w:ascii="Ubuntu Light" w:hAnsi="Ubuntu Light"/>
                <w:b/>
                <w:bCs/>
                <w:color w:val="0063A5"/>
                <w:lang w:val="fr-FR"/>
              </w:rPr>
              <w:lastRenderedPageBreak/>
              <w:t>Sujet</w:t>
            </w:r>
          </w:p>
          <w:p w14:paraId="5AB79068" w14:textId="522BE105" w:rsidR="00E036A0" w:rsidRPr="00EF2469" w:rsidRDefault="009336E3" w:rsidP="00CC40E9">
            <w:pPr>
              <w:rPr>
                <w:rFonts w:ascii="Ubuntu Light" w:hAnsi="Ubuntu Light"/>
                <w:b/>
                <w:bCs/>
                <w:lang w:val="fr-FR"/>
              </w:rPr>
            </w:pPr>
            <w:r w:rsidRPr="00EF2469">
              <w:rPr>
                <w:rFonts w:ascii="Ubuntu Light" w:hAnsi="Ubuntu Light"/>
                <w:b/>
                <w:bCs/>
                <w:lang w:val="fr-FR"/>
              </w:rPr>
              <w:t>Athlètes d'Olympiques spéciaux</w:t>
            </w:r>
          </w:p>
          <w:p w14:paraId="4F2BBE0C" w14:textId="77777777" w:rsidR="00E036A0" w:rsidRPr="00EF2469" w:rsidRDefault="00E036A0" w:rsidP="00CC40E9">
            <w:pPr>
              <w:rPr>
                <w:rFonts w:ascii="Ubuntu Light" w:hAnsi="Ubuntu Light"/>
                <w:lang w:val="fr-FR"/>
              </w:rPr>
            </w:pPr>
          </w:p>
          <w:p w14:paraId="5C26AB26" w14:textId="77777777" w:rsidR="00E036A0" w:rsidRPr="00EF2469" w:rsidRDefault="00E036A0" w:rsidP="00CC40E9">
            <w:pPr>
              <w:rPr>
                <w:rFonts w:ascii="Ubuntu Light" w:hAnsi="Ubuntu Light"/>
                <w:color w:val="0063A5"/>
                <w:lang w:val="fr-FR"/>
              </w:rPr>
            </w:pPr>
            <w:proofErr w:type="gramStart"/>
            <w:r w:rsidRPr="00EF2469">
              <w:rPr>
                <w:rFonts w:ascii="Ubuntu Light" w:hAnsi="Ubuntu Light"/>
                <w:b/>
                <w:bCs/>
                <w:color w:val="0063A5"/>
                <w:lang w:val="fr-FR"/>
              </w:rPr>
              <w:t>Heure:</w:t>
            </w:r>
            <w:proofErr w:type="gramEnd"/>
          </w:p>
          <w:p w14:paraId="2E869D73" w14:textId="05C6B403" w:rsidR="00E036A0" w:rsidRDefault="009336E3" w:rsidP="00CC40E9">
            <w:pPr>
              <w:rPr>
                <w:rFonts w:ascii="Ubuntu Light" w:hAnsi="Ubuntu Light"/>
              </w:rPr>
            </w:pPr>
            <w:proofErr w:type="gramStart"/>
            <w:r>
              <w:rPr>
                <w:rFonts w:ascii="Ubuntu Light" w:hAnsi="Ubuntu Light"/>
              </w:rPr>
              <w:t>Durée :</w:t>
            </w:r>
            <w:proofErr w:type="gramEnd"/>
            <w:r>
              <w:rPr>
                <w:rFonts w:ascii="Ubuntu Light" w:hAnsi="Ubuntu Light"/>
              </w:rPr>
              <w:t xml:space="preserve"> 15 minutes</w:t>
            </w:r>
          </w:p>
        </w:tc>
        <w:tc>
          <w:tcPr>
            <w:tcW w:w="921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20CBCA30" w14:textId="58D96A4C" w:rsidR="009336E3" w:rsidRPr="00EF2469" w:rsidRDefault="009336E3" w:rsidP="009336E3">
            <w:pPr>
              <w:pStyle w:val="Tabletext"/>
              <w:spacing w:after="60"/>
              <w:ind w:left="206"/>
              <w:rPr>
                <w:color w:val="767171" w:themeColor="background2" w:themeShade="80"/>
                <w:lang w:val="fr-FR"/>
              </w:rPr>
            </w:pPr>
            <w:r w:rsidRPr="00EF2469">
              <w:rPr>
                <w:color w:val="767171" w:themeColor="background2" w:themeShade="80"/>
                <w:lang w:val="fr-FR"/>
              </w:rPr>
              <w:t>Les personnes atteintes de DID et les personnes sans DIDD sont plus semblables qu'elles ne sont différentes.  Les athlètes d'Olympiques spéciaux ont les mêmes objectifs, les mêmes désirs et les mêmes rêves que les autres athlètes.</w:t>
            </w:r>
          </w:p>
          <w:p w14:paraId="451866D5" w14:textId="6758174D" w:rsidR="009336E3" w:rsidRPr="00EF2469" w:rsidRDefault="009336E3" w:rsidP="008A4C9B">
            <w:pPr>
              <w:pStyle w:val="Tabletext"/>
              <w:numPr>
                <w:ilvl w:val="0"/>
                <w:numId w:val="14"/>
              </w:numPr>
              <w:spacing w:after="60"/>
              <w:ind w:left="713" w:hanging="277"/>
              <w:rPr>
                <w:color w:val="767171" w:themeColor="background2" w:themeShade="80"/>
                <w:lang w:val="fr-FR"/>
              </w:rPr>
            </w:pPr>
            <w:r w:rsidRPr="00EF2469">
              <w:rPr>
                <w:color w:val="767171" w:themeColor="background2" w:themeShade="80"/>
                <w:lang w:val="fr-FR"/>
              </w:rPr>
              <w:t>SO Les athlètes veulent être bons dans leur sport ;</w:t>
            </w:r>
          </w:p>
          <w:p w14:paraId="542DD996" w14:textId="6BCA3619" w:rsidR="009336E3" w:rsidRPr="00EF2469" w:rsidRDefault="009336E3" w:rsidP="008A4C9B">
            <w:pPr>
              <w:pStyle w:val="Tabletext"/>
              <w:numPr>
                <w:ilvl w:val="0"/>
                <w:numId w:val="14"/>
              </w:numPr>
              <w:spacing w:after="60"/>
              <w:ind w:left="713" w:hanging="277"/>
              <w:rPr>
                <w:color w:val="767171" w:themeColor="background2" w:themeShade="80"/>
                <w:lang w:val="fr-FR"/>
              </w:rPr>
            </w:pPr>
            <w:r w:rsidRPr="00EF2469">
              <w:rPr>
                <w:color w:val="767171" w:themeColor="background2" w:themeShade="80"/>
                <w:lang w:val="fr-FR"/>
              </w:rPr>
              <w:t>Les athlètes travaillent dur pour atteindre leurs objectifs de performance personnels ;</w:t>
            </w:r>
          </w:p>
          <w:p w14:paraId="7E013205" w14:textId="1F46CC95" w:rsidR="009336E3" w:rsidRPr="00EF2469" w:rsidRDefault="009336E3" w:rsidP="008A4C9B">
            <w:pPr>
              <w:pStyle w:val="Tabletext"/>
              <w:numPr>
                <w:ilvl w:val="0"/>
                <w:numId w:val="14"/>
              </w:numPr>
              <w:spacing w:after="60"/>
              <w:ind w:left="713" w:hanging="277"/>
              <w:rPr>
                <w:color w:val="767171" w:themeColor="background2" w:themeShade="80"/>
                <w:lang w:val="fr-FR"/>
              </w:rPr>
            </w:pPr>
            <w:r w:rsidRPr="00EF2469">
              <w:rPr>
                <w:color w:val="767171" w:themeColor="background2" w:themeShade="80"/>
                <w:lang w:val="fr-FR"/>
              </w:rPr>
              <w:t>Les athlètes veulent être de bons coéquipiers pour leurs pairs ;</w:t>
            </w:r>
          </w:p>
          <w:p w14:paraId="1794BD15" w14:textId="042F513E" w:rsidR="009336E3" w:rsidRPr="00EF2469" w:rsidRDefault="009336E3" w:rsidP="008A4C9B">
            <w:pPr>
              <w:pStyle w:val="Tabletext"/>
              <w:numPr>
                <w:ilvl w:val="0"/>
                <w:numId w:val="14"/>
              </w:numPr>
              <w:ind w:left="713" w:hanging="277"/>
              <w:rPr>
                <w:color w:val="767171" w:themeColor="background2" w:themeShade="80"/>
                <w:lang w:val="fr-FR"/>
              </w:rPr>
            </w:pPr>
            <w:r w:rsidRPr="00EF2469">
              <w:rPr>
                <w:color w:val="767171" w:themeColor="background2" w:themeShade="80"/>
                <w:lang w:val="fr-FR"/>
              </w:rPr>
              <w:t>Les athlètes veulent faire de leur mieux et aider les autres à faire de leur mieux.</w:t>
            </w:r>
          </w:p>
          <w:p w14:paraId="2176AAAE" w14:textId="6E5EBBEA" w:rsidR="009336E3" w:rsidRPr="00EF2469" w:rsidRDefault="009336E3" w:rsidP="009336E3">
            <w:pPr>
              <w:pStyle w:val="Tabletext"/>
              <w:ind w:left="206"/>
              <w:rPr>
                <w:color w:val="767171" w:themeColor="background2" w:themeShade="80"/>
                <w:lang w:val="fr-FR"/>
              </w:rPr>
            </w:pPr>
            <w:r w:rsidRPr="00EF2469">
              <w:rPr>
                <w:color w:val="767171" w:themeColor="background2" w:themeShade="80"/>
                <w:lang w:val="fr-FR"/>
              </w:rPr>
              <w:t>Quelles sont les autres caractéristiques que les athlètes d'Olympiques spéciaux et les autres athlètes ont en commun ?</w:t>
            </w:r>
          </w:p>
          <w:p w14:paraId="2AE1416D" w14:textId="607E963F" w:rsidR="00E036A0" w:rsidRPr="00EF2469" w:rsidRDefault="009336E3" w:rsidP="009336E3">
            <w:pPr>
              <w:pStyle w:val="Tabletext"/>
              <w:spacing w:after="60"/>
              <w:rPr>
                <w:lang w:val="fr-FR"/>
              </w:rPr>
            </w:pPr>
            <w:r w:rsidRPr="00EF2469">
              <w:rPr>
                <w:b/>
                <w:bCs w:val="0"/>
                <w:highlight w:val="yellow"/>
                <w:lang w:val="fr-FR"/>
              </w:rPr>
              <w:t>Note de l'animateur : Donnez</w:t>
            </w:r>
            <w:r w:rsidRPr="00EF2469">
              <w:rPr>
                <w:lang w:val="fr-FR"/>
              </w:rPr>
              <w:t xml:space="preserve"> aux participants l'occasion de partager des histoires de similitudes et de différences.  </w:t>
            </w:r>
          </w:p>
        </w:tc>
        <w:tc>
          <w:tcPr>
            <w:tcW w:w="3544" w:type="dxa"/>
            <w:tcBorders>
              <w:top w:val="single" w:sz="8" w:space="0" w:color="50A6D3"/>
              <w:left w:val="single" w:sz="8" w:space="0" w:color="808080" w:themeColor="background1" w:themeShade="80"/>
              <w:bottom w:val="single" w:sz="8" w:space="0" w:color="50A6D3"/>
            </w:tcBorders>
          </w:tcPr>
          <w:p w14:paraId="1E97AA92" w14:textId="587D10CC" w:rsidR="00E036A0" w:rsidRPr="00EF2469" w:rsidRDefault="009336E3" w:rsidP="009336E3">
            <w:pPr>
              <w:spacing w:line="276" w:lineRule="auto"/>
              <w:jc w:val="center"/>
              <w:rPr>
                <w:rFonts w:ascii="Ubuntu Light" w:hAnsi="Ubuntu Light"/>
                <w:noProof/>
                <w:lang w:val="fr-FR"/>
              </w:rPr>
            </w:pPr>
            <w:r w:rsidRPr="00EF2469">
              <w:rPr>
                <w:rFonts w:ascii="Ubuntu Light" w:hAnsi="Ubuntu Light"/>
                <w:b/>
                <w:bCs/>
                <w:color w:val="0063A5"/>
                <w:lang w:val="fr-FR"/>
              </w:rPr>
              <w:t>DOCUMENT</w:t>
            </w:r>
            <w:r w:rsidRPr="00EF2469">
              <w:rPr>
                <w:rFonts w:ascii="Ubuntu Light" w:hAnsi="Ubuntu Light"/>
                <w:color w:val="0063A5"/>
                <w:lang w:val="fr-FR"/>
              </w:rPr>
              <w:t xml:space="preserve"> : </w:t>
            </w:r>
            <w:r w:rsidRPr="00EF2469">
              <w:rPr>
                <w:rFonts w:ascii="Ubuntu Light" w:hAnsi="Ubuntu Light"/>
                <w:lang w:val="fr-FR"/>
              </w:rPr>
              <w:t xml:space="preserve">Travailler avec les athlètes d'Olympiques spéciaux - </w:t>
            </w:r>
            <w:r w:rsidRPr="00EF2469">
              <w:rPr>
                <w:rFonts w:ascii="Ubuntu Light" w:hAnsi="Ubuntu Light"/>
                <w:i/>
                <w:iCs/>
                <w:lang w:val="fr-FR"/>
              </w:rPr>
              <w:t>(inclus avec le cahier)</w:t>
            </w:r>
            <w:r w:rsidRPr="009336E3">
              <w:rPr>
                <w:rFonts w:ascii="Ubuntu Light" w:hAnsi="Ubuntu Light"/>
                <w:noProof/>
              </w:rPr>
              <w:drawing>
                <wp:anchor distT="0" distB="0" distL="114300" distR="114300" simplePos="0" relativeHeight="251732992" behindDoc="0" locked="0" layoutInCell="1" allowOverlap="1" wp14:anchorId="3613DC65" wp14:editId="797D09A9">
                  <wp:simplePos x="0" y="0"/>
                  <wp:positionH relativeFrom="column">
                    <wp:posOffset>-6985</wp:posOffset>
                  </wp:positionH>
                  <wp:positionV relativeFrom="paragraph">
                    <wp:posOffset>10160</wp:posOffset>
                  </wp:positionV>
                  <wp:extent cx="2070100" cy="1165860"/>
                  <wp:effectExtent l="0" t="0" r="6350" b="0"/>
                  <wp:wrapTopAndBottom/>
                  <wp:docPr id="1241889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88918" name=""/>
                          <pic:cNvPicPr/>
                        </pic:nvPicPr>
                        <pic:blipFill>
                          <a:blip r:embed="rId28"/>
                          <a:stretch>
                            <a:fillRect/>
                          </a:stretch>
                        </pic:blipFill>
                        <pic:spPr>
                          <a:xfrm>
                            <a:off x="0" y="0"/>
                            <a:ext cx="2070100" cy="1165860"/>
                          </a:xfrm>
                          <a:prstGeom prst="rect">
                            <a:avLst/>
                          </a:prstGeom>
                        </pic:spPr>
                      </pic:pic>
                    </a:graphicData>
                  </a:graphic>
                </wp:anchor>
              </w:drawing>
            </w:r>
          </w:p>
        </w:tc>
      </w:tr>
      <w:tr w:rsidR="00E036A0" w:rsidRPr="008F3B83" w14:paraId="043190E9" w14:textId="77777777" w:rsidTr="00CC40E9">
        <w:trPr>
          <w:trHeight w:val="2665"/>
        </w:trPr>
        <w:tc>
          <w:tcPr>
            <w:tcW w:w="2269" w:type="dxa"/>
            <w:tcBorders>
              <w:top w:val="single" w:sz="8" w:space="0" w:color="50A6D3"/>
              <w:bottom w:val="single" w:sz="8" w:space="0" w:color="50A6D3"/>
              <w:right w:val="single" w:sz="8" w:space="0" w:color="808080" w:themeColor="background1" w:themeShade="80"/>
            </w:tcBorders>
          </w:tcPr>
          <w:p w14:paraId="1AE46970" w14:textId="77777777" w:rsidR="00604D01" w:rsidRPr="00EF2469" w:rsidRDefault="00604D01" w:rsidP="00604D01">
            <w:pPr>
              <w:rPr>
                <w:rFonts w:ascii="Ubuntu Light" w:hAnsi="Ubuntu Light"/>
                <w:b/>
                <w:bCs/>
                <w:color w:val="0063A5"/>
                <w:lang w:val="fr-FR"/>
              </w:rPr>
            </w:pPr>
            <w:r w:rsidRPr="00EF2469">
              <w:rPr>
                <w:rFonts w:ascii="Ubuntu Light" w:hAnsi="Ubuntu Light"/>
                <w:b/>
                <w:bCs/>
                <w:color w:val="0063A5"/>
                <w:lang w:val="fr-FR"/>
              </w:rPr>
              <w:t>Sujet</w:t>
            </w:r>
          </w:p>
          <w:p w14:paraId="47ADA7D5" w14:textId="7CB7B851" w:rsidR="00604D01" w:rsidRPr="00EF2469" w:rsidRDefault="00604D01" w:rsidP="00604D01">
            <w:pPr>
              <w:rPr>
                <w:rFonts w:ascii="Ubuntu Light" w:hAnsi="Ubuntu Light"/>
                <w:b/>
                <w:bCs/>
                <w:lang w:val="fr-FR"/>
              </w:rPr>
            </w:pPr>
            <w:r w:rsidRPr="00EF2469">
              <w:rPr>
                <w:rFonts w:ascii="Ubuntu Light" w:hAnsi="Ubuntu Light"/>
                <w:b/>
                <w:bCs/>
                <w:lang w:val="fr-FR"/>
              </w:rPr>
              <w:t>Quel est l'impact de la DIDD sur l'apprentissage ? + Forces et faiblesses</w:t>
            </w:r>
          </w:p>
          <w:p w14:paraId="746E1E22" w14:textId="77777777" w:rsidR="00E036A0" w:rsidRPr="00EF2469" w:rsidRDefault="00E036A0" w:rsidP="00CC40E9">
            <w:pPr>
              <w:rPr>
                <w:rFonts w:ascii="Ubuntu Light" w:hAnsi="Ubuntu Light"/>
                <w:lang w:val="fr-FR"/>
              </w:rPr>
            </w:pPr>
          </w:p>
          <w:p w14:paraId="3F87035A" w14:textId="77777777" w:rsidR="00E036A0" w:rsidRPr="00EF2469" w:rsidRDefault="00E036A0" w:rsidP="00CC40E9">
            <w:pPr>
              <w:rPr>
                <w:rFonts w:ascii="Ubuntu Light" w:hAnsi="Ubuntu Light"/>
                <w:color w:val="0063A5"/>
                <w:lang w:val="fr-FR"/>
              </w:rPr>
            </w:pPr>
            <w:proofErr w:type="gramStart"/>
            <w:r w:rsidRPr="00EF2469">
              <w:rPr>
                <w:rFonts w:ascii="Ubuntu Light" w:hAnsi="Ubuntu Light"/>
                <w:b/>
                <w:bCs/>
                <w:color w:val="0063A5"/>
                <w:lang w:val="fr-FR"/>
              </w:rPr>
              <w:t>Heure:</w:t>
            </w:r>
            <w:proofErr w:type="gramEnd"/>
          </w:p>
          <w:p w14:paraId="3998570E" w14:textId="5A7DDFCC" w:rsidR="00E036A0" w:rsidRPr="00EF2469" w:rsidRDefault="00E036A0" w:rsidP="00CC40E9">
            <w:pPr>
              <w:rPr>
                <w:rFonts w:ascii="Ubuntu Light" w:hAnsi="Ubuntu Light"/>
                <w:lang w:val="fr-FR"/>
              </w:rPr>
            </w:pPr>
            <w:r w:rsidRPr="00EF2469">
              <w:rPr>
                <w:rFonts w:ascii="Ubuntu Light" w:hAnsi="Ubuntu Light"/>
                <w:lang w:val="fr-FR"/>
              </w:rPr>
              <w:t>Durée : 15 minutes</w:t>
            </w:r>
          </w:p>
        </w:tc>
        <w:tc>
          <w:tcPr>
            <w:tcW w:w="921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72A2C6FB" w14:textId="0AC52B87" w:rsidR="00132E6B" w:rsidRPr="00EF2469" w:rsidRDefault="00132E6B" w:rsidP="00132E6B">
            <w:pPr>
              <w:pStyle w:val="Tabletext"/>
              <w:ind w:left="146"/>
              <w:rPr>
                <w:color w:val="767171" w:themeColor="background2" w:themeShade="80"/>
                <w:lang w:val="fr-FR"/>
              </w:rPr>
            </w:pPr>
            <w:r w:rsidRPr="00EF2469">
              <w:rPr>
                <w:color w:val="767171" w:themeColor="background2" w:themeShade="80"/>
                <w:lang w:val="fr-FR"/>
              </w:rPr>
              <w:t xml:space="preserve">Tout le monde a des forces et des faiblesses en matière d'apprentissage.  </w:t>
            </w:r>
          </w:p>
          <w:p w14:paraId="64C5C95E" w14:textId="107F8EC9" w:rsidR="00132E6B" w:rsidRPr="00EF2469" w:rsidRDefault="00132E6B" w:rsidP="00132E6B">
            <w:pPr>
              <w:pStyle w:val="Tabletext"/>
              <w:ind w:left="146"/>
              <w:rPr>
                <w:color w:val="767171" w:themeColor="background2" w:themeShade="80"/>
                <w:lang w:val="fr-FR"/>
              </w:rPr>
            </w:pPr>
            <w:r w:rsidRPr="00EF2469">
              <w:rPr>
                <w:color w:val="767171" w:themeColor="background2" w:themeShade="80"/>
                <w:lang w:val="fr-FR"/>
              </w:rPr>
              <w:t>Il y a un endroit sur votre feuille de travail pour énumérer vos forces et vos faiblesses, ce qui fonctionne et ce qui ne fonctionne pas pour vous lorsqu'il s'agit d'apprendre quelque chose de nouveau.</w:t>
            </w:r>
          </w:p>
          <w:p w14:paraId="12CB19C8" w14:textId="77777777" w:rsidR="00132E6B" w:rsidRPr="00132E6B" w:rsidRDefault="00132E6B" w:rsidP="000A5BAC">
            <w:pPr>
              <w:pStyle w:val="Tabletext"/>
              <w:spacing w:after="60"/>
              <w:ind w:left="146"/>
              <w:rPr>
                <w:color w:val="767171" w:themeColor="background2" w:themeShade="80"/>
              </w:rPr>
            </w:pPr>
            <w:proofErr w:type="spellStart"/>
            <w:r w:rsidRPr="00132E6B">
              <w:rPr>
                <w:color w:val="767171" w:themeColor="background2" w:themeShade="80"/>
              </w:rPr>
              <w:t>Voici</w:t>
            </w:r>
            <w:proofErr w:type="spellEnd"/>
            <w:r w:rsidRPr="00132E6B">
              <w:rPr>
                <w:color w:val="767171" w:themeColor="background2" w:themeShade="80"/>
              </w:rPr>
              <w:t xml:space="preserve"> </w:t>
            </w:r>
            <w:proofErr w:type="spellStart"/>
            <w:r w:rsidRPr="00132E6B">
              <w:rPr>
                <w:color w:val="767171" w:themeColor="background2" w:themeShade="80"/>
              </w:rPr>
              <w:t>quelques</w:t>
            </w:r>
            <w:proofErr w:type="spellEnd"/>
            <w:r w:rsidRPr="00132E6B">
              <w:rPr>
                <w:color w:val="767171" w:themeColor="background2" w:themeShade="80"/>
              </w:rPr>
              <w:t xml:space="preserve"> </w:t>
            </w:r>
            <w:proofErr w:type="spellStart"/>
            <w:r w:rsidRPr="00132E6B">
              <w:rPr>
                <w:color w:val="767171" w:themeColor="background2" w:themeShade="80"/>
              </w:rPr>
              <w:t>exemples</w:t>
            </w:r>
            <w:proofErr w:type="spellEnd"/>
            <w:r w:rsidRPr="00132E6B">
              <w:rPr>
                <w:color w:val="767171" w:themeColor="background2" w:themeShade="80"/>
              </w:rPr>
              <w:t xml:space="preserve"> </w:t>
            </w:r>
            <w:proofErr w:type="gramStart"/>
            <w:r w:rsidRPr="00132E6B">
              <w:rPr>
                <w:color w:val="767171" w:themeColor="background2" w:themeShade="80"/>
              </w:rPr>
              <w:t>courants :</w:t>
            </w:r>
            <w:proofErr w:type="gramEnd"/>
          </w:p>
          <w:p w14:paraId="14A8C016" w14:textId="3650E807" w:rsidR="00132E6B" w:rsidRPr="00EF2469" w:rsidRDefault="00132E6B" w:rsidP="008A4C9B">
            <w:pPr>
              <w:pStyle w:val="Tabletext"/>
              <w:numPr>
                <w:ilvl w:val="0"/>
                <w:numId w:val="15"/>
              </w:numPr>
              <w:spacing w:after="60"/>
              <w:rPr>
                <w:color w:val="767171" w:themeColor="background2" w:themeShade="80"/>
                <w:lang w:val="fr-FR"/>
              </w:rPr>
            </w:pPr>
            <w:r w:rsidRPr="00EF2469">
              <w:rPr>
                <w:color w:val="767171" w:themeColor="background2" w:themeShade="80"/>
                <w:lang w:val="fr-FR"/>
              </w:rPr>
              <w:t>Mieux apprendre à travers l'image.</w:t>
            </w:r>
          </w:p>
          <w:p w14:paraId="28DDC8D6" w14:textId="78175766" w:rsidR="00132E6B" w:rsidRPr="00EF2469" w:rsidRDefault="00132E6B" w:rsidP="008A4C9B">
            <w:pPr>
              <w:pStyle w:val="Tabletext"/>
              <w:numPr>
                <w:ilvl w:val="0"/>
                <w:numId w:val="15"/>
              </w:numPr>
              <w:spacing w:after="60"/>
              <w:rPr>
                <w:color w:val="767171" w:themeColor="background2" w:themeShade="80"/>
                <w:lang w:val="fr-FR"/>
              </w:rPr>
            </w:pPr>
            <w:r w:rsidRPr="00EF2469">
              <w:rPr>
                <w:color w:val="767171" w:themeColor="background2" w:themeShade="80"/>
                <w:lang w:val="fr-FR"/>
              </w:rPr>
              <w:t>Comprendre l'instruction verbale mieux que l'instruction écrite.</w:t>
            </w:r>
          </w:p>
          <w:p w14:paraId="5F6E8019" w14:textId="164E6350" w:rsidR="00132E6B" w:rsidRPr="00EF2469" w:rsidRDefault="00132E6B" w:rsidP="008A4C9B">
            <w:pPr>
              <w:pStyle w:val="Tabletext"/>
              <w:numPr>
                <w:ilvl w:val="0"/>
                <w:numId w:val="15"/>
              </w:numPr>
              <w:spacing w:after="60"/>
              <w:rPr>
                <w:color w:val="767171" w:themeColor="background2" w:themeShade="80"/>
                <w:lang w:val="fr-FR"/>
              </w:rPr>
            </w:pPr>
            <w:r w:rsidRPr="00EF2469">
              <w:rPr>
                <w:color w:val="767171" w:themeColor="background2" w:themeShade="80"/>
                <w:lang w:val="fr-FR"/>
              </w:rPr>
              <w:t>Exiger la démonstration d'une compétence plutôt que d'écouter un entraîneur me dire maintenant de le faire.</w:t>
            </w:r>
          </w:p>
          <w:p w14:paraId="2D352E6D" w14:textId="493291B1" w:rsidR="00132E6B" w:rsidRPr="00EF2469" w:rsidRDefault="00132E6B" w:rsidP="008A4C9B">
            <w:pPr>
              <w:pStyle w:val="Tabletext"/>
              <w:numPr>
                <w:ilvl w:val="0"/>
                <w:numId w:val="15"/>
              </w:numPr>
              <w:spacing w:after="60"/>
              <w:rPr>
                <w:color w:val="767171" w:themeColor="background2" w:themeShade="80"/>
                <w:lang w:val="fr-FR"/>
              </w:rPr>
            </w:pPr>
            <w:r w:rsidRPr="00EF2469">
              <w:rPr>
                <w:color w:val="767171" w:themeColor="background2" w:themeShade="80"/>
                <w:lang w:val="fr-FR"/>
              </w:rPr>
              <w:t>Apprendre mieux en répétant de petites tâches plutôt que d'apprendre toute la compétence en une seule fois.</w:t>
            </w:r>
          </w:p>
          <w:p w14:paraId="5CF010CA" w14:textId="746BFE06" w:rsidR="00132E6B" w:rsidRPr="00132E6B" w:rsidRDefault="00132E6B" w:rsidP="008A4C9B">
            <w:pPr>
              <w:pStyle w:val="Tabletext"/>
              <w:numPr>
                <w:ilvl w:val="0"/>
                <w:numId w:val="15"/>
              </w:numPr>
              <w:rPr>
                <w:color w:val="767171" w:themeColor="background2" w:themeShade="80"/>
              </w:rPr>
            </w:pPr>
            <w:r w:rsidRPr="00132E6B">
              <w:rPr>
                <w:color w:val="767171" w:themeColor="background2" w:themeShade="80"/>
              </w:rPr>
              <w:t xml:space="preserve">Et bien </w:t>
            </w:r>
            <w:proofErr w:type="spellStart"/>
            <w:r w:rsidRPr="00132E6B">
              <w:rPr>
                <w:color w:val="767171" w:themeColor="background2" w:themeShade="80"/>
              </w:rPr>
              <w:t>d'autres</w:t>
            </w:r>
            <w:proofErr w:type="spellEnd"/>
            <w:r w:rsidRPr="00132E6B">
              <w:rPr>
                <w:color w:val="767171" w:themeColor="background2" w:themeShade="80"/>
              </w:rPr>
              <w:t xml:space="preserve"> encore... </w:t>
            </w:r>
          </w:p>
          <w:p w14:paraId="07860E46" w14:textId="17184762" w:rsidR="00132E6B" w:rsidRPr="00EF2469" w:rsidRDefault="00132E6B" w:rsidP="00132E6B">
            <w:pPr>
              <w:pStyle w:val="Tabletext"/>
              <w:ind w:left="146"/>
              <w:rPr>
                <w:color w:val="767171" w:themeColor="background2" w:themeShade="80"/>
                <w:lang w:val="fr-FR"/>
              </w:rPr>
            </w:pPr>
            <w:r w:rsidRPr="00EF2469">
              <w:rPr>
                <w:color w:val="767171" w:themeColor="background2" w:themeShade="80"/>
                <w:lang w:val="fr-FR"/>
              </w:rPr>
              <w:lastRenderedPageBreak/>
              <w:t xml:space="preserve">Prenons un moment pour travailler avec votre mentor pour définir ce que vous pensez être vos propres forces et faiblesses.  </w:t>
            </w:r>
          </w:p>
          <w:p w14:paraId="3CDE59A4" w14:textId="77777777" w:rsidR="00132E6B" w:rsidRPr="00EF2469" w:rsidRDefault="00132E6B" w:rsidP="00132E6B">
            <w:pPr>
              <w:pStyle w:val="Tabletext"/>
              <w:rPr>
                <w:lang w:val="fr-FR"/>
              </w:rPr>
            </w:pPr>
            <w:r w:rsidRPr="00EF2469">
              <w:rPr>
                <w:b/>
                <w:bCs w:val="0"/>
                <w:color w:val="0063A5"/>
                <w:lang w:val="fr-FR"/>
              </w:rPr>
              <w:t xml:space="preserve">Activité de la feuille de travail </w:t>
            </w:r>
            <w:r w:rsidRPr="00EF2469">
              <w:rPr>
                <w:lang w:val="fr-FR"/>
              </w:rPr>
              <w:t>– 10 minutes de travail avec le mentor.</w:t>
            </w:r>
          </w:p>
          <w:p w14:paraId="56DF3F1A" w14:textId="1D96B784" w:rsidR="00132E6B" w:rsidRPr="00EF2469" w:rsidRDefault="00132E6B" w:rsidP="00132E6B">
            <w:pPr>
              <w:pStyle w:val="Tabletext"/>
              <w:rPr>
                <w:lang w:val="fr-FR"/>
              </w:rPr>
            </w:pPr>
            <w:r w:rsidRPr="00EF2469">
              <w:rPr>
                <w:b/>
                <w:bCs w:val="0"/>
                <w:highlight w:val="yellow"/>
                <w:lang w:val="fr-FR"/>
              </w:rPr>
              <w:t>Animateur</w:t>
            </w:r>
            <w:r w:rsidRPr="00EF2469">
              <w:rPr>
                <w:lang w:val="fr-FR"/>
              </w:rPr>
              <w:t xml:space="preserve"> – réunissez le groupe et faites le tour de la pièce en demandant aux participants de partager ce qu'ils ont écrit.</w:t>
            </w:r>
          </w:p>
          <w:p w14:paraId="4D84BE88" w14:textId="77777777" w:rsidR="00132E6B" w:rsidRPr="00EF2469" w:rsidRDefault="00132E6B" w:rsidP="000A5BAC">
            <w:pPr>
              <w:pStyle w:val="Tabletext"/>
              <w:ind w:left="146"/>
              <w:rPr>
                <w:color w:val="767171" w:themeColor="background2" w:themeShade="80"/>
                <w:lang w:val="fr-FR"/>
              </w:rPr>
            </w:pPr>
            <w:r w:rsidRPr="00EF2469">
              <w:rPr>
                <w:color w:val="767171" w:themeColor="background2" w:themeShade="80"/>
                <w:lang w:val="fr-FR"/>
              </w:rPr>
              <w:t xml:space="preserve">Ce qu'il faut retenir ici, c'est que tout le monde apprend différemment.  Peu importe COMMENT vous apprenez.  Ce qui est important, c'est de comprendre et de se souvenir de ce qui est enseigné afin de pouvoir le répéter ou s'en souvenir plus tard.  </w:t>
            </w:r>
          </w:p>
          <w:p w14:paraId="05F0CDF9" w14:textId="3B8AE6CE" w:rsidR="00132E6B" w:rsidRPr="00EF2469" w:rsidRDefault="00132E6B" w:rsidP="000A5BAC">
            <w:pPr>
              <w:pStyle w:val="Tabletext"/>
              <w:ind w:left="146"/>
              <w:rPr>
                <w:color w:val="767171" w:themeColor="background2" w:themeShade="80"/>
                <w:lang w:val="fr-FR"/>
              </w:rPr>
            </w:pPr>
            <w:r w:rsidRPr="00EF2469">
              <w:rPr>
                <w:color w:val="767171" w:themeColor="background2" w:themeShade="80"/>
                <w:lang w:val="fr-FR"/>
              </w:rPr>
              <w:t>C'est important lorsque vous travaillez avec des athlètes atteints de DID.  Vous devrez essayer différentes façons de communiquer afin d'être sûr qu'ils comprennent les informations que vous enseignez.</w:t>
            </w:r>
          </w:p>
          <w:p w14:paraId="3C4C4B95" w14:textId="77777777" w:rsidR="000A5BAC" w:rsidRPr="00EF2469" w:rsidRDefault="00132E6B" w:rsidP="000A5BAC">
            <w:pPr>
              <w:pStyle w:val="Tabletext"/>
              <w:spacing w:after="0"/>
              <w:rPr>
                <w:color w:val="0063A5"/>
                <w:lang w:val="fr-FR"/>
              </w:rPr>
            </w:pPr>
            <w:r w:rsidRPr="00EF2469">
              <w:rPr>
                <w:b/>
                <w:bCs w:val="0"/>
                <w:color w:val="0063A5"/>
                <w:lang w:val="fr-FR"/>
              </w:rPr>
              <w:t>Tâche en petit groupe :</w:t>
            </w:r>
          </w:p>
          <w:p w14:paraId="4F6B1526" w14:textId="6560593C" w:rsidR="00132E6B" w:rsidRPr="00EF2469" w:rsidRDefault="00132E6B" w:rsidP="00132E6B">
            <w:pPr>
              <w:pStyle w:val="Tabletext"/>
              <w:rPr>
                <w:lang w:val="fr-FR"/>
              </w:rPr>
            </w:pPr>
            <w:r w:rsidRPr="00EF2469">
              <w:rPr>
                <w:lang w:val="fr-FR"/>
              </w:rPr>
              <w:t>Devenir assistant sportif et peut-être à l'avenir entraîneur vous obligera à soutenir de nombreux athlètes différents pour apprendre dans leur sport.  Il peut être utile d'inviter les participants à parler entre eux de leurs points forts et de leurs difficultés et de la façon dont ils apprennent le mieux.  Les participants doivent être encouragés à porter une attention particulière à la façon dont les autres participants apprennent et sont mis au défi.  Il est important de réaliser que chaque personne a des forces et des défis différents.  En tant qu'assistant sportif, vous et votre équipe d'entraîneurs devrez identifier ce qui aide chaque athlète de votre équipe à travailler le mieux.</w:t>
            </w:r>
          </w:p>
          <w:p w14:paraId="62376A72" w14:textId="695B99E6" w:rsidR="00E036A0" w:rsidRPr="00EF2469" w:rsidRDefault="00132E6B" w:rsidP="00132E6B">
            <w:pPr>
              <w:pStyle w:val="Tabletext"/>
              <w:rPr>
                <w:lang w:val="fr-FR"/>
              </w:rPr>
            </w:pPr>
            <w:r w:rsidRPr="00EF2469">
              <w:rPr>
                <w:b/>
                <w:bCs w:val="0"/>
                <w:highlight w:val="yellow"/>
                <w:lang w:val="fr-FR"/>
              </w:rPr>
              <w:t>REMARQUE :</w:t>
            </w:r>
            <w:r w:rsidRPr="00EF2469">
              <w:rPr>
                <w:lang w:val="fr-FR"/>
              </w:rPr>
              <w:t xml:space="preserve"> Certains participants peuvent se sentir vulnérables en partageant ces informations.  Bien que personne ne devrait être forcé de partager quelque chose qu'il n'est pas à l'aise de partager, nous devons souligner qu'il s'agit d'un environnement sûr et favorable et que la volonté d'identifier et de partager où vous sentez que vous avez des forces et des faiblesses est une partie très importante du développement en tant que coach.</w:t>
            </w:r>
          </w:p>
        </w:tc>
        <w:tc>
          <w:tcPr>
            <w:tcW w:w="3544" w:type="dxa"/>
            <w:tcBorders>
              <w:top w:val="single" w:sz="8" w:space="0" w:color="50A6D3"/>
              <w:left w:val="single" w:sz="8" w:space="0" w:color="808080" w:themeColor="background1" w:themeShade="80"/>
              <w:bottom w:val="single" w:sz="8" w:space="0" w:color="50A6D3"/>
            </w:tcBorders>
          </w:tcPr>
          <w:p w14:paraId="5B692830" w14:textId="6CF392A0" w:rsidR="000A5BAC" w:rsidRPr="00EF2469" w:rsidRDefault="000A5BAC" w:rsidP="000A5BAC">
            <w:pPr>
              <w:rPr>
                <w:lang w:val="fr-FR"/>
              </w:rPr>
            </w:pPr>
            <w:r w:rsidRPr="000A5BAC">
              <w:rPr>
                <w:rFonts w:ascii="Ubuntu Light" w:hAnsi="Ubuntu Light"/>
                <w:noProof/>
              </w:rPr>
              <w:lastRenderedPageBreak/>
              <w:drawing>
                <wp:anchor distT="0" distB="0" distL="114300" distR="114300" simplePos="0" relativeHeight="251737088" behindDoc="0" locked="0" layoutInCell="1" allowOverlap="1" wp14:anchorId="3D24A714" wp14:editId="6DDD58DD">
                  <wp:simplePos x="0" y="0"/>
                  <wp:positionH relativeFrom="column">
                    <wp:posOffset>-6985</wp:posOffset>
                  </wp:positionH>
                  <wp:positionV relativeFrom="paragraph">
                    <wp:posOffset>9525</wp:posOffset>
                  </wp:positionV>
                  <wp:extent cx="2070100" cy="1155700"/>
                  <wp:effectExtent l="0" t="0" r="6350" b="6350"/>
                  <wp:wrapTopAndBottom/>
                  <wp:docPr id="9847901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790125" name=""/>
                          <pic:cNvPicPr/>
                        </pic:nvPicPr>
                        <pic:blipFill>
                          <a:blip r:embed="rId29"/>
                          <a:stretch>
                            <a:fillRect/>
                          </a:stretch>
                        </pic:blipFill>
                        <pic:spPr>
                          <a:xfrm>
                            <a:off x="0" y="0"/>
                            <a:ext cx="2070100" cy="1155700"/>
                          </a:xfrm>
                          <a:prstGeom prst="rect">
                            <a:avLst/>
                          </a:prstGeom>
                        </pic:spPr>
                      </pic:pic>
                    </a:graphicData>
                  </a:graphic>
                </wp:anchor>
              </w:drawing>
            </w:r>
          </w:p>
          <w:p w14:paraId="23D84751" w14:textId="677C317B" w:rsidR="000A5BAC" w:rsidRPr="00EF2469" w:rsidRDefault="000A5BAC" w:rsidP="000A5BAC">
            <w:pPr>
              <w:rPr>
                <w:rStyle w:val="Hyperlink"/>
                <w:color w:val="0063A5"/>
                <w:lang w:val="fr-FR"/>
              </w:rPr>
            </w:pPr>
            <w:hyperlink r:id="rId30">
              <w:r w:rsidRPr="00EF2469">
                <w:rPr>
                  <w:rStyle w:val="Hyperlink"/>
                  <w:color w:val="0063A5"/>
                  <w:lang w:val="fr-FR"/>
                </w:rPr>
                <w:t>Référence : Guide de référence rapide pour l'entraînement d'Olympiques spéciaux</w:t>
              </w:r>
            </w:hyperlink>
          </w:p>
          <w:p w14:paraId="02FB77DA" w14:textId="22831CB8" w:rsidR="00E036A0" w:rsidRPr="00EF2469" w:rsidRDefault="000A5BAC" w:rsidP="00CC40E9">
            <w:pPr>
              <w:rPr>
                <w:rFonts w:ascii="Ubuntu Light" w:hAnsi="Ubuntu Light"/>
                <w:noProof/>
                <w:lang w:val="fr-FR"/>
              </w:rPr>
            </w:pPr>
            <w:r w:rsidRPr="000A5BAC">
              <w:rPr>
                <w:rFonts w:ascii="Ubuntu Light" w:hAnsi="Ubuntu Light"/>
                <w:noProof/>
              </w:rPr>
              <w:lastRenderedPageBreak/>
              <w:drawing>
                <wp:anchor distT="0" distB="0" distL="114300" distR="114300" simplePos="0" relativeHeight="251735040" behindDoc="0" locked="0" layoutInCell="1" allowOverlap="1" wp14:anchorId="6A0DC00E" wp14:editId="7D9FFA4D">
                  <wp:simplePos x="0" y="0"/>
                  <wp:positionH relativeFrom="column">
                    <wp:posOffset>-6985</wp:posOffset>
                  </wp:positionH>
                  <wp:positionV relativeFrom="paragraph">
                    <wp:posOffset>220345</wp:posOffset>
                  </wp:positionV>
                  <wp:extent cx="2070100" cy="1158240"/>
                  <wp:effectExtent l="0" t="0" r="6350" b="3810"/>
                  <wp:wrapTopAndBottom/>
                  <wp:docPr id="16974936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493698" name=""/>
                          <pic:cNvPicPr/>
                        </pic:nvPicPr>
                        <pic:blipFill>
                          <a:blip r:embed="rId31"/>
                          <a:stretch>
                            <a:fillRect/>
                          </a:stretch>
                        </pic:blipFill>
                        <pic:spPr>
                          <a:xfrm>
                            <a:off x="0" y="0"/>
                            <a:ext cx="2070100" cy="1158240"/>
                          </a:xfrm>
                          <a:prstGeom prst="rect">
                            <a:avLst/>
                          </a:prstGeom>
                        </pic:spPr>
                      </pic:pic>
                    </a:graphicData>
                  </a:graphic>
                </wp:anchor>
              </w:drawing>
            </w:r>
          </w:p>
        </w:tc>
      </w:tr>
      <w:tr w:rsidR="00E036A0" w:rsidRPr="008F3B83" w14:paraId="3115F66B" w14:textId="77777777" w:rsidTr="00CC40E9">
        <w:trPr>
          <w:cantSplit/>
        </w:trPr>
        <w:tc>
          <w:tcPr>
            <w:tcW w:w="2269" w:type="dxa"/>
            <w:tcBorders>
              <w:top w:val="single" w:sz="8" w:space="0" w:color="50A6D3"/>
              <w:bottom w:val="single" w:sz="8" w:space="0" w:color="50A6D3"/>
              <w:right w:val="single" w:sz="8" w:space="0" w:color="808080" w:themeColor="background1" w:themeShade="80"/>
            </w:tcBorders>
          </w:tcPr>
          <w:p w14:paraId="7C90DC49" w14:textId="77777777" w:rsidR="00E036A0" w:rsidRPr="00EF2469" w:rsidRDefault="00E036A0" w:rsidP="00CC40E9">
            <w:pPr>
              <w:rPr>
                <w:rFonts w:ascii="Ubuntu Light" w:hAnsi="Ubuntu Light"/>
                <w:b/>
                <w:bCs/>
                <w:color w:val="0063A5"/>
                <w:lang w:val="fr-FR"/>
              </w:rPr>
            </w:pPr>
            <w:r w:rsidRPr="00EF2469">
              <w:rPr>
                <w:rFonts w:ascii="Ubuntu Light" w:hAnsi="Ubuntu Light"/>
                <w:b/>
                <w:bCs/>
                <w:color w:val="0063A5"/>
                <w:lang w:val="fr-FR"/>
              </w:rPr>
              <w:lastRenderedPageBreak/>
              <w:t>Sujet</w:t>
            </w:r>
          </w:p>
          <w:p w14:paraId="5C5FE2B5" w14:textId="272A670A" w:rsidR="00E036A0" w:rsidRPr="00EF2469" w:rsidRDefault="00604D01" w:rsidP="00CC40E9">
            <w:pPr>
              <w:rPr>
                <w:rFonts w:ascii="Ubuntu Light" w:hAnsi="Ubuntu Light"/>
                <w:b/>
                <w:bCs/>
                <w:lang w:val="fr-FR"/>
              </w:rPr>
            </w:pPr>
            <w:r w:rsidRPr="00EF2469">
              <w:rPr>
                <w:rFonts w:ascii="Ubuntu Light" w:hAnsi="Ubuntu Light"/>
                <w:b/>
                <w:bCs/>
                <w:lang w:val="fr-FR"/>
              </w:rPr>
              <w:t>Outils de communication</w:t>
            </w:r>
          </w:p>
          <w:p w14:paraId="65891098" w14:textId="77777777" w:rsidR="00E036A0" w:rsidRPr="00EF2469" w:rsidRDefault="00E036A0" w:rsidP="00CC40E9">
            <w:pPr>
              <w:rPr>
                <w:rFonts w:ascii="Ubuntu Light" w:hAnsi="Ubuntu Light"/>
                <w:lang w:val="fr-FR"/>
              </w:rPr>
            </w:pPr>
          </w:p>
          <w:p w14:paraId="564E8510" w14:textId="77777777" w:rsidR="00E036A0" w:rsidRPr="00EF2469" w:rsidRDefault="00E036A0" w:rsidP="00CC40E9">
            <w:pPr>
              <w:rPr>
                <w:rFonts w:ascii="Ubuntu Light" w:hAnsi="Ubuntu Light"/>
                <w:b/>
                <w:bCs/>
                <w:color w:val="0063A5"/>
                <w:lang w:val="fr-FR"/>
              </w:rPr>
            </w:pPr>
            <w:proofErr w:type="gramStart"/>
            <w:r w:rsidRPr="00EF2469">
              <w:rPr>
                <w:rFonts w:ascii="Ubuntu Light" w:hAnsi="Ubuntu Light"/>
                <w:b/>
                <w:bCs/>
                <w:color w:val="0063A5"/>
                <w:lang w:val="fr-FR"/>
              </w:rPr>
              <w:t>Heure:</w:t>
            </w:r>
            <w:proofErr w:type="gramEnd"/>
          </w:p>
          <w:p w14:paraId="1D539B98" w14:textId="42739054" w:rsidR="00E036A0" w:rsidRDefault="00604D01" w:rsidP="00CC40E9">
            <w:pPr>
              <w:rPr>
                <w:rFonts w:ascii="Ubuntu Light" w:hAnsi="Ubuntu Light"/>
              </w:rPr>
            </w:pPr>
            <w:proofErr w:type="gramStart"/>
            <w:r>
              <w:rPr>
                <w:rFonts w:ascii="Ubuntu Light" w:hAnsi="Ubuntu Light"/>
              </w:rPr>
              <w:t>Durée :</w:t>
            </w:r>
            <w:proofErr w:type="gramEnd"/>
            <w:r>
              <w:rPr>
                <w:rFonts w:ascii="Ubuntu Light" w:hAnsi="Ubuntu Light"/>
              </w:rPr>
              <w:t xml:space="preserve"> 10 minutes</w:t>
            </w:r>
          </w:p>
        </w:tc>
        <w:tc>
          <w:tcPr>
            <w:tcW w:w="921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7F4F62F9" w14:textId="3480E93E" w:rsidR="00604D01" w:rsidRPr="00EF2469" w:rsidRDefault="00604D01" w:rsidP="00604D01">
            <w:pPr>
              <w:pStyle w:val="Tabletext"/>
              <w:spacing w:after="60"/>
              <w:ind w:left="204"/>
              <w:rPr>
                <w:color w:val="767171" w:themeColor="background2" w:themeShade="80"/>
                <w:lang w:val="fr-FR"/>
              </w:rPr>
            </w:pPr>
            <w:r w:rsidRPr="00EF2469">
              <w:rPr>
                <w:color w:val="767171" w:themeColor="background2" w:themeShade="80"/>
                <w:lang w:val="fr-FR"/>
              </w:rPr>
              <w:t>Explorons différents outils de communication.</w:t>
            </w:r>
          </w:p>
          <w:p w14:paraId="222950A9" w14:textId="228E0F6F" w:rsidR="00604D01" w:rsidRPr="00EF2469" w:rsidRDefault="00604D01" w:rsidP="006B1ABE">
            <w:pPr>
              <w:pStyle w:val="Tabletext"/>
              <w:spacing w:after="60"/>
              <w:rPr>
                <w:lang w:val="fr-FR"/>
              </w:rPr>
            </w:pPr>
            <w:r w:rsidRPr="00EF2469">
              <w:rPr>
                <w:b/>
                <w:bCs w:val="0"/>
                <w:color w:val="0063A5"/>
                <w:lang w:val="fr-FR"/>
              </w:rPr>
              <w:t xml:space="preserve">Activité </w:t>
            </w:r>
            <w:r w:rsidR="006B1ABE" w:rsidRPr="00EF2469">
              <w:rPr>
                <w:lang w:val="fr-FR"/>
              </w:rPr>
              <w:t>: Travaillez en groupe : Discutez d'exemples d'outils de communication.</w:t>
            </w:r>
          </w:p>
          <w:p w14:paraId="207ECDE2" w14:textId="3AA3BA97" w:rsidR="00604D01" w:rsidRPr="00EF2469" w:rsidRDefault="00604D01" w:rsidP="00604D01">
            <w:pPr>
              <w:pStyle w:val="Tabletext"/>
              <w:spacing w:after="60"/>
              <w:ind w:left="204"/>
              <w:rPr>
                <w:color w:val="767171" w:themeColor="background2" w:themeShade="80"/>
                <w:lang w:val="fr-FR"/>
              </w:rPr>
            </w:pPr>
            <w:r w:rsidRPr="00EF2469">
              <w:rPr>
                <w:color w:val="767171" w:themeColor="background2" w:themeShade="80"/>
                <w:lang w:val="fr-FR"/>
              </w:rPr>
              <w:t xml:space="preserve">Nous allons travailler ensemble sur une activité qui démontre différents outils de communication que nous pouvons utiliser.  </w:t>
            </w:r>
          </w:p>
          <w:p w14:paraId="63477BEE" w14:textId="733171B8" w:rsidR="00E036A0" w:rsidRPr="00EF2469" w:rsidRDefault="006B1ABE" w:rsidP="006B1ABE">
            <w:pPr>
              <w:pStyle w:val="Tabletext"/>
              <w:spacing w:after="60"/>
              <w:rPr>
                <w:color w:val="767171" w:themeColor="background2" w:themeShade="80"/>
                <w:lang w:val="fr-FR"/>
              </w:rPr>
            </w:pPr>
            <w:r w:rsidRPr="00EF2469">
              <w:rPr>
                <w:b/>
                <w:color w:val="0063A5"/>
                <w:lang w:val="fr-FR"/>
              </w:rPr>
              <w:t xml:space="preserve">VIDÉO OP : </w:t>
            </w:r>
            <w:r w:rsidRPr="00EF2469">
              <w:rPr>
                <w:lang w:val="fr-FR"/>
              </w:rPr>
              <w:t>Montrez une vidéo d'un entraîneur modélisant certains des outils de communication mentionnés dans la diapositive.</w:t>
            </w:r>
          </w:p>
        </w:tc>
        <w:tc>
          <w:tcPr>
            <w:tcW w:w="3544" w:type="dxa"/>
            <w:tcBorders>
              <w:top w:val="single" w:sz="8" w:space="0" w:color="50A6D3"/>
              <w:left w:val="single" w:sz="8" w:space="0" w:color="808080" w:themeColor="background1" w:themeShade="80"/>
              <w:bottom w:val="single" w:sz="8" w:space="0" w:color="50A6D3"/>
            </w:tcBorders>
          </w:tcPr>
          <w:p w14:paraId="486A4CED" w14:textId="6BE4B56D" w:rsidR="00E036A0" w:rsidRPr="00EF2469" w:rsidRDefault="00604D01" w:rsidP="00CC40E9">
            <w:pPr>
              <w:rPr>
                <w:rFonts w:ascii="Ubuntu Light" w:hAnsi="Ubuntu Light"/>
                <w:noProof/>
                <w:lang w:val="fr-FR"/>
              </w:rPr>
            </w:pPr>
            <w:r w:rsidRPr="00604D01">
              <w:rPr>
                <w:rFonts w:ascii="Ubuntu Light" w:hAnsi="Ubuntu Light"/>
                <w:noProof/>
              </w:rPr>
              <w:drawing>
                <wp:anchor distT="0" distB="0" distL="114300" distR="114300" simplePos="0" relativeHeight="251745280" behindDoc="0" locked="0" layoutInCell="1" allowOverlap="1" wp14:anchorId="4572D5C3" wp14:editId="3F2EA1F6">
                  <wp:simplePos x="0" y="0"/>
                  <wp:positionH relativeFrom="column">
                    <wp:posOffset>-6985</wp:posOffset>
                  </wp:positionH>
                  <wp:positionV relativeFrom="paragraph">
                    <wp:posOffset>12700</wp:posOffset>
                  </wp:positionV>
                  <wp:extent cx="2070100" cy="1156335"/>
                  <wp:effectExtent l="0" t="0" r="6350" b="5715"/>
                  <wp:wrapTopAndBottom/>
                  <wp:docPr id="14275842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584291" name=""/>
                          <pic:cNvPicPr/>
                        </pic:nvPicPr>
                        <pic:blipFill>
                          <a:blip r:embed="rId32"/>
                          <a:stretch>
                            <a:fillRect/>
                          </a:stretch>
                        </pic:blipFill>
                        <pic:spPr>
                          <a:xfrm>
                            <a:off x="0" y="0"/>
                            <a:ext cx="2070100" cy="1156335"/>
                          </a:xfrm>
                          <a:prstGeom prst="rect">
                            <a:avLst/>
                          </a:prstGeom>
                        </pic:spPr>
                      </pic:pic>
                    </a:graphicData>
                  </a:graphic>
                </wp:anchor>
              </w:drawing>
            </w:r>
            <w:r w:rsidRPr="00EF2469">
              <w:rPr>
                <w:noProof/>
                <w:lang w:val="fr-FR"/>
              </w:rPr>
              <w:t xml:space="preserve"> </w:t>
            </w:r>
          </w:p>
        </w:tc>
      </w:tr>
    </w:tbl>
    <w:p w14:paraId="0CC9CFB0" w14:textId="77777777" w:rsidR="008F2B2C" w:rsidRDefault="008F2B2C" w:rsidP="00604D01">
      <w:pPr>
        <w:spacing w:after="360" w:line="240" w:lineRule="auto"/>
        <w:rPr>
          <w:rFonts w:ascii="Ubuntu Light" w:hAnsi="Ubuntu Light"/>
          <w:b/>
          <w:bCs/>
          <w:color w:val="346BA6"/>
          <w:sz w:val="28"/>
          <w:szCs w:val="28"/>
          <w:lang w:val="fr-FR"/>
        </w:rPr>
      </w:pPr>
    </w:p>
    <w:p w14:paraId="3FB1B34F" w14:textId="77777777" w:rsidR="008F2B2C" w:rsidRDefault="008F2B2C" w:rsidP="00604D01">
      <w:pPr>
        <w:spacing w:after="360" w:line="240" w:lineRule="auto"/>
        <w:rPr>
          <w:rFonts w:ascii="Ubuntu Light" w:hAnsi="Ubuntu Light"/>
          <w:b/>
          <w:bCs/>
          <w:color w:val="346BA6"/>
          <w:sz w:val="28"/>
          <w:szCs w:val="28"/>
          <w:lang w:val="fr-FR"/>
        </w:rPr>
      </w:pPr>
    </w:p>
    <w:p w14:paraId="5BCC72FD" w14:textId="77777777" w:rsidR="008F2B2C" w:rsidRDefault="008F2B2C" w:rsidP="00604D01">
      <w:pPr>
        <w:spacing w:after="360" w:line="240" w:lineRule="auto"/>
        <w:rPr>
          <w:rFonts w:ascii="Ubuntu Light" w:hAnsi="Ubuntu Light"/>
          <w:b/>
          <w:bCs/>
          <w:color w:val="346BA6"/>
          <w:sz w:val="28"/>
          <w:szCs w:val="28"/>
          <w:lang w:val="fr-FR"/>
        </w:rPr>
      </w:pPr>
    </w:p>
    <w:p w14:paraId="17AC0B62" w14:textId="77777777" w:rsidR="008F2B2C" w:rsidRDefault="008F2B2C" w:rsidP="00604D01">
      <w:pPr>
        <w:spacing w:after="360" w:line="240" w:lineRule="auto"/>
        <w:rPr>
          <w:rFonts w:ascii="Ubuntu Light" w:hAnsi="Ubuntu Light"/>
          <w:b/>
          <w:bCs/>
          <w:color w:val="346BA6"/>
          <w:sz w:val="28"/>
          <w:szCs w:val="28"/>
          <w:lang w:val="fr-FR"/>
        </w:rPr>
      </w:pPr>
    </w:p>
    <w:p w14:paraId="52C05842" w14:textId="77777777" w:rsidR="008F2B2C" w:rsidRDefault="008F2B2C" w:rsidP="00604D01">
      <w:pPr>
        <w:spacing w:after="360" w:line="240" w:lineRule="auto"/>
        <w:rPr>
          <w:rFonts w:ascii="Ubuntu Light" w:hAnsi="Ubuntu Light"/>
          <w:b/>
          <w:bCs/>
          <w:color w:val="346BA6"/>
          <w:sz w:val="28"/>
          <w:szCs w:val="28"/>
          <w:lang w:val="fr-FR"/>
        </w:rPr>
      </w:pPr>
    </w:p>
    <w:p w14:paraId="74C7811A" w14:textId="77777777" w:rsidR="008F2B2C" w:rsidRDefault="008F2B2C" w:rsidP="00604D01">
      <w:pPr>
        <w:spacing w:after="360" w:line="240" w:lineRule="auto"/>
        <w:rPr>
          <w:rFonts w:ascii="Ubuntu Light" w:hAnsi="Ubuntu Light"/>
          <w:b/>
          <w:bCs/>
          <w:color w:val="346BA6"/>
          <w:sz w:val="28"/>
          <w:szCs w:val="28"/>
          <w:lang w:val="fr-FR"/>
        </w:rPr>
      </w:pPr>
    </w:p>
    <w:p w14:paraId="2CA98629" w14:textId="77777777" w:rsidR="008F2B2C" w:rsidRDefault="008F2B2C" w:rsidP="00604D01">
      <w:pPr>
        <w:spacing w:after="360" w:line="240" w:lineRule="auto"/>
        <w:rPr>
          <w:rFonts w:ascii="Ubuntu Light" w:hAnsi="Ubuntu Light"/>
          <w:b/>
          <w:bCs/>
          <w:color w:val="346BA6"/>
          <w:sz w:val="28"/>
          <w:szCs w:val="28"/>
          <w:lang w:val="fr-FR"/>
        </w:rPr>
      </w:pPr>
    </w:p>
    <w:p w14:paraId="70EED1F7" w14:textId="77777777" w:rsidR="008F2B2C" w:rsidRDefault="008F2B2C" w:rsidP="00604D01">
      <w:pPr>
        <w:spacing w:after="360" w:line="240" w:lineRule="auto"/>
        <w:rPr>
          <w:rFonts w:ascii="Ubuntu Light" w:hAnsi="Ubuntu Light"/>
          <w:b/>
          <w:bCs/>
          <w:color w:val="346BA6"/>
          <w:sz w:val="28"/>
          <w:szCs w:val="28"/>
          <w:lang w:val="fr-FR"/>
        </w:rPr>
      </w:pPr>
    </w:p>
    <w:p w14:paraId="50C2B36B" w14:textId="77777777" w:rsidR="008F2B2C" w:rsidRDefault="008F2B2C" w:rsidP="00604D01">
      <w:pPr>
        <w:spacing w:after="360" w:line="240" w:lineRule="auto"/>
        <w:rPr>
          <w:rFonts w:ascii="Ubuntu Light" w:hAnsi="Ubuntu Light"/>
          <w:b/>
          <w:bCs/>
          <w:color w:val="346BA6"/>
          <w:sz w:val="28"/>
          <w:szCs w:val="28"/>
          <w:lang w:val="fr-FR"/>
        </w:rPr>
      </w:pPr>
    </w:p>
    <w:p w14:paraId="74D57EA7" w14:textId="77777777" w:rsidR="008F2B2C" w:rsidRDefault="008F2B2C" w:rsidP="00604D01">
      <w:pPr>
        <w:spacing w:after="360" w:line="240" w:lineRule="auto"/>
        <w:rPr>
          <w:rFonts w:ascii="Ubuntu Light" w:hAnsi="Ubuntu Light"/>
          <w:b/>
          <w:bCs/>
          <w:color w:val="346BA6"/>
          <w:sz w:val="28"/>
          <w:szCs w:val="28"/>
          <w:lang w:val="fr-FR"/>
        </w:rPr>
      </w:pPr>
    </w:p>
    <w:p w14:paraId="42E4027D" w14:textId="5869FB2B" w:rsidR="00604D01" w:rsidRPr="00EF2469" w:rsidRDefault="00604D01" w:rsidP="00604D01">
      <w:pPr>
        <w:spacing w:after="360" w:line="240" w:lineRule="auto"/>
        <w:rPr>
          <w:rFonts w:ascii="Ubuntu Light" w:hAnsi="Ubuntu Light"/>
          <w:color w:val="346BA6"/>
          <w:sz w:val="40"/>
          <w:szCs w:val="40"/>
          <w:lang w:val="fr-FR"/>
        </w:rPr>
      </w:pPr>
      <w:r w:rsidRPr="00EF2469">
        <w:rPr>
          <w:rFonts w:ascii="Ubuntu Light" w:hAnsi="Ubuntu Light"/>
          <w:b/>
          <w:bCs/>
          <w:color w:val="346BA6"/>
          <w:sz w:val="28"/>
          <w:szCs w:val="28"/>
          <w:lang w:val="fr-FR"/>
        </w:rPr>
        <w:lastRenderedPageBreak/>
        <w:t xml:space="preserve">Leçon 3 : Entraînement sportif d'Olympiques spéciaux </w:t>
      </w:r>
      <w:r w:rsidRPr="00EF2469">
        <w:rPr>
          <w:rFonts w:ascii="Ubuntu Light" w:hAnsi="Ubuntu Light"/>
          <w:color w:val="346BA6"/>
          <w:sz w:val="28"/>
          <w:szCs w:val="28"/>
          <w:lang w:val="fr-FR"/>
        </w:rPr>
        <w:t>(30 minutes)</w:t>
      </w:r>
    </w:p>
    <w:tbl>
      <w:tblPr>
        <w:tblStyle w:val="TableGrid"/>
        <w:tblW w:w="15026" w:type="dxa"/>
        <w:tblInd w:w="-142" w:type="dxa"/>
        <w:tblBorders>
          <w:top w:val="none" w:sz="0" w:space="0" w:color="auto"/>
          <w:left w:val="none" w:sz="0" w:space="0" w:color="auto"/>
          <w:bottom w:val="none" w:sz="0" w:space="0" w:color="auto"/>
          <w:right w:val="none" w:sz="0" w:space="0" w:color="auto"/>
          <w:insideH w:val="single" w:sz="8" w:space="0" w:color="50A6D3"/>
          <w:insideV w:val="none" w:sz="0" w:space="0" w:color="auto"/>
        </w:tblBorders>
        <w:tblLayout w:type="fixed"/>
        <w:tblCellMar>
          <w:top w:w="113" w:type="dxa"/>
          <w:left w:w="142" w:type="dxa"/>
          <w:bottom w:w="28" w:type="dxa"/>
          <w:right w:w="142" w:type="dxa"/>
        </w:tblCellMar>
        <w:tblLook w:val="04A0" w:firstRow="1" w:lastRow="0" w:firstColumn="1" w:lastColumn="0" w:noHBand="0" w:noVBand="1"/>
      </w:tblPr>
      <w:tblGrid>
        <w:gridCol w:w="2269"/>
        <w:gridCol w:w="9213"/>
        <w:gridCol w:w="3544"/>
      </w:tblGrid>
      <w:tr w:rsidR="00604D01" w14:paraId="149E38B9" w14:textId="77777777" w:rsidTr="00CC40E9">
        <w:trPr>
          <w:trHeight w:val="256"/>
          <w:tblHeader/>
        </w:trPr>
        <w:tc>
          <w:tcPr>
            <w:tcW w:w="2269" w:type="dxa"/>
            <w:tcBorders>
              <w:top w:val="nil"/>
              <w:bottom w:val="single" w:sz="24" w:space="0" w:color="50A6D3"/>
              <w:right w:val="single" w:sz="8" w:space="0" w:color="808080" w:themeColor="background1" w:themeShade="80"/>
            </w:tcBorders>
            <w:shd w:val="clear" w:color="auto" w:fill="auto"/>
          </w:tcPr>
          <w:p w14:paraId="0A318090" w14:textId="77777777" w:rsidR="00604D01" w:rsidRPr="00E7215C" w:rsidRDefault="00604D01" w:rsidP="00CC40E9">
            <w:pPr>
              <w:rPr>
                <w:rFonts w:ascii="Ubuntu Light" w:hAnsi="Ubuntu Light"/>
                <w:b/>
              </w:rPr>
            </w:pPr>
            <w:proofErr w:type="spellStart"/>
            <w:r>
              <w:rPr>
                <w:rFonts w:ascii="Ubuntu Light" w:hAnsi="Ubuntu Light"/>
                <w:b/>
              </w:rPr>
              <w:t>Préparation</w:t>
            </w:r>
            <w:proofErr w:type="spellEnd"/>
          </w:p>
        </w:tc>
        <w:tc>
          <w:tcPr>
            <w:tcW w:w="9213" w:type="dxa"/>
            <w:tcBorders>
              <w:top w:val="nil"/>
              <w:left w:val="single" w:sz="8" w:space="0" w:color="808080" w:themeColor="background1" w:themeShade="80"/>
              <w:bottom w:val="single" w:sz="24" w:space="0" w:color="50A6D3"/>
              <w:right w:val="single" w:sz="8" w:space="0" w:color="808080" w:themeColor="background1" w:themeShade="80"/>
            </w:tcBorders>
            <w:shd w:val="clear" w:color="auto" w:fill="auto"/>
          </w:tcPr>
          <w:p w14:paraId="281DBF66" w14:textId="77777777" w:rsidR="00604D01" w:rsidRPr="00E7215C" w:rsidRDefault="00604D01" w:rsidP="00CC40E9">
            <w:pPr>
              <w:rPr>
                <w:rFonts w:ascii="Ubuntu Light" w:hAnsi="Ubuntu Light"/>
                <w:b/>
              </w:rPr>
            </w:pPr>
            <w:r w:rsidRPr="00E7215C">
              <w:rPr>
                <w:rFonts w:ascii="Ubuntu Light" w:hAnsi="Ubuntu Light"/>
                <w:b/>
              </w:rPr>
              <w:t>Description</w:t>
            </w:r>
          </w:p>
        </w:tc>
        <w:tc>
          <w:tcPr>
            <w:tcW w:w="3544" w:type="dxa"/>
            <w:tcBorders>
              <w:left w:val="single" w:sz="8" w:space="0" w:color="808080" w:themeColor="background1" w:themeShade="80"/>
              <w:bottom w:val="single" w:sz="24" w:space="0" w:color="50A6D3"/>
            </w:tcBorders>
            <w:shd w:val="clear" w:color="auto" w:fill="auto"/>
          </w:tcPr>
          <w:p w14:paraId="1844708B" w14:textId="77777777" w:rsidR="00604D01" w:rsidRPr="00E7215C" w:rsidRDefault="00604D01" w:rsidP="00CC40E9">
            <w:pPr>
              <w:rPr>
                <w:rFonts w:ascii="Ubuntu Light" w:hAnsi="Ubuntu Light"/>
                <w:b/>
              </w:rPr>
            </w:pPr>
            <w:r w:rsidRPr="00E7215C">
              <w:rPr>
                <w:rFonts w:ascii="Ubuntu Light" w:hAnsi="Ubuntu Light"/>
                <w:b/>
              </w:rPr>
              <w:t>Glisser</w:t>
            </w:r>
          </w:p>
        </w:tc>
      </w:tr>
      <w:tr w:rsidR="00604D01" w14:paraId="214BB4A1" w14:textId="77777777" w:rsidTr="00410C65">
        <w:trPr>
          <w:trHeight w:val="4762"/>
        </w:trPr>
        <w:tc>
          <w:tcPr>
            <w:tcW w:w="2269" w:type="dxa"/>
            <w:tcBorders>
              <w:top w:val="single" w:sz="24" w:space="0" w:color="50A6D3"/>
              <w:bottom w:val="single" w:sz="8" w:space="0" w:color="50A6D3"/>
              <w:right w:val="single" w:sz="8" w:space="0" w:color="808080" w:themeColor="background1" w:themeShade="80"/>
            </w:tcBorders>
          </w:tcPr>
          <w:p w14:paraId="14F2DBD7" w14:textId="77777777" w:rsidR="00604D01" w:rsidRPr="00EF2469" w:rsidRDefault="00604D01" w:rsidP="00CC40E9">
            <w:pPr>
              <w:rPr>
                <w:rFonts w:ascii="Ubuntu Light" w:hAnsi="Ubuntu Light"/>
                <w:b/>
                <w:bCs/>
                <w:color w:val="0063A5"/>
                <w:lang w:val="fr-FR"/>
              </w:rPr>
            </w:pPr>
            <w:r w:rsidRPr="00EF2469">
              <w:rPr>
                <w:rFonts w:ascii="Ubuntu Light" w:hAnsi="Ubuntu Light"/>
                <w:b/>
                <w:bCs/>
                <w:color w:val="0063A5"/>
                <w:lang w:val="fr-FR"/>
              </w:rPr>
              <w:t>Sujet</w:t>
            </w:r>
          </w:p>
          <w:p w14:paraId="4834FD7E" w14:textId="2E45BC24" w:rsidR="00604D01" w:rsidRPr="00EF2469" w:rsidRDefault="008E0921" w:rsidP="00CC40E9">
            <w:pPr>
              <w:rPr>
                <w:rFonts w:ascii="Ubuntu Light" w:hAnsi="Ubuntu Light"/>
                <w:b/>
                <w:bCs/>
                <w:lang w:val="fr-FR"/>
              </w:rPr>
            </w:pPr>
            <w:r w:rsidRPr="00EF2469">
              <w:rPr>
                <w:rFonts w:ascii="Ubuntu Light" w:hAnsi="Ubuntu Light"/>
                <w:b/>
                <w:bCs/>
                <w:lang w:val="fr-FR"/>
              </w:rPr>
              <w:t>Structure de SO Sports Training</w:t>
            </w:r>
          </w:p>
          <w:p w14:paraId="25FB736C" w14:textId="77777777" w:rsidR="008E0921" w:rsidRPr="00EF2469" w:rsidRDefault="008E0921" w:rsidP="00CC40E9">
            <w:pPr>
              <w:rPr>
                <w:rFonts w:ascii="Ubuntu Light" w:hAnsi="Ubuntu Light"/>
                <w:lang w:val="fr-FR"/>
              </w:rPr>
            </w:pPr>
          </w:p>
          <w:p w14:paraId="33ED99AD" w14:textId="77777777" w:rsidR="00604D01" w:rsidRPr="00EF2469" w:rsidRDefault="00604D01" w:rsidP="00CC40E9">
            <w:pPr>
              <w:rPr>
                <w:rFonts w:ascii="Ubuntu Light" w:hAnsi="Ubuntu Light"/>
                <w:color w:val="0063A5"/>
                <w:lang w:val="fr-FR"/>
              </w:rPr>
            </w:pPr>
            <w:proofErr w:type="gramStart"/>
            <w:r w:rsidRPr="00EF2469">
              <w:rPr>
                <w:rFonts w:ascii="Ubuntu Light" w:hAnsi="Ubuntu Light"/>
                <w:b/>
                <w:bCs/>
                <w:color w:val="0063A5"/>
                <w:lang w:val="fr-FR"/>
              </w:rPr>
              <w:t>Heure:</w:t>
            </w:r>
            <w:proofErr w:type="gramEnd"/>
          </w:p>
          <w:p w14:paraId="3D2D3F97" w14:textId="77777777" w:rsidR="00604D01" w:rsidRDefault="00604D01" w:rsidP="00CC40E9">
            <w:pPr>
              <w:rPr>
                <w:rFonts w:ascii="Ubuntu Light" w:hAnsi="Ubuntu Light"/>
              </w:rPr>
            </w:pPr>
            <w:proofErr w:type="gramStart"/>
            <w:r>
              <w:rPr>
                <w:rFonts w:ascii="Ubuntu Light" w:hAnsi="Ubuntu Light"/>
              </w:rPr>
              <w:t>Durée :</w:t>
            </w:r>
            <w:proofErr w:type="gramEnd"/>
            <w:r>
              <w:rPr>
                <w:rFonts w:ascii="Ubuntu Light" w:hAnsi="Ubuntu Light"/>
              </w:rPr>
              <w:t xml:space="preserve"> 5 minutes</w:t>
            </w:r>
          </w:p>
        </w:tc>
        <w:tc>
          <w:tcPr>
            <w:tcW w:w="9213" w:type="dxa"/>
            <w:tcBorders>
              <w:top w:val="single" w:sz="24" w:space="0" w:color="50A6D3"/>
              <w:left w:val="single" w:sz="8" w:space="0" w:color="808080" w:themeColor="background1" w:themeShade="80"/>
              <w:bottom w:val="single" w:sz="8" w:space="0" w:color="50A6D3"/>
              <w:right w:val="single" w:sz="8" w:space="0" w:color="808080" w:themeColor="background1" w:themeShade="80"/>
            </w:tcBorders>
          </w:tcPr>
          <w:p w14:paraId="37269EA9" w14:textId="2FD14D8D" w:rsidR="008E0921" w:rsidRPr="00EF2469" w:rsidRDefault="008E0921" w:rsidP="008E0921">
            <w:pPr>
              <w:pStyle w:val="Tabletext"/>
              <w:ind w:left="198"/>
              <w:rPr>
                <w:color w:val="767171" w:themeColor="background2" w:themeShade="80"/>
                <w:lang w:val="fr-FR"/>
              </w:rPr>
            </w:pPr>
            <w:r w:rsidRPr="00EF2469">
              <w:rPr>
                <w:color w:val="767171" w:themeColor="background2" w:themeShade="80"/>
                <w:lang w:val="fr-FR"/>
              </w:rPr>
              <w:t>En tant qu'athlète d'Olympiques spéciaux, je suis sûr que vous avez assisté à de nombreuses pratiques sportives et que vous connaissez la façon dont une pratique est conçue.</w:t>
            </w:r>
          </w:p>
          <w:p w14:paraId="51167EF2" w14:textId="456954C2" w:rsidR="008E0921" w:rsidRPr="00EF2469" w:rsidRDefault="008E0921" w:rsidP="008E0921">
            <w:pPr>
              <w:pStyle w:val="Tabletext"/>
              <w:ind w:left="198"/>
              <w:rPr>
                <w:color w:val="767171" w:themeColor="background2" w:themeShade="80"/>
                <w:lang w:val="fr-FR"/>
              </w:rPr>
            </w:pPr>
            <w:r w:rsidRPr="00EF2469">
              <w:rPr>
                <w:color w:val="767171" w:themeColor="background2" w:themeShade="80"/>
                <w:lang w:val="fr-FR"/>
              </w:rPr>
              <w:t>Nous allons prendre quelques minutes pour passer en revue.</w:t>
            </w:r>
          </w:p>
          <w:p w14:paraId="1181EC4F" w14:textId="3A2CB110" w:rsidR="008E0921" w:rsidRPr="00EF2469" w:rsidRDefault="008E0921" w:rsidP="008E0921">
            <w:pPr>
              <w:pStyle w:val="Tabletext"/>
              <w:spacing w:after="60"/>
              <w:ind w:left="198"/>
              <w:rPr>
                <w:color w:val="767171" w:themeColor="background2" w:themeShade="80"/>
                <w:lang w:val="fr-FR"/>
              </w:rPr>
            </w:pPr>
            <w:r w:rsidRPr="00EF2469">
              <w:rPr>
                <w:color w:val="767171" w:themeColor="background2" w:themeShade="80"/>
                <w:lang w:val="fr-FR"/>
              </w:rPr>
              <w:t xml:space="preserve">En tant qu'assistant sportif de niveau 1, vous ne serez pas responsable de la conception ou de la direction d'un cabinet.  Cependant, il vous sera utile de comprendre comment les pratiques d'Olympiques spéciaux sont conçues afin d'être prêt à aider dans n'importe quel domaine lorsqu'on vous le demandera.  Différents entraîneurs conçoivent leurs séances d'entraînement de différentes manières.  C’est </w:t>
            </w:r>
            <w:proofErr w:type="gramStart"/>
            <w:r w:rsidRPr="00EF2469">
              <w:rPr>
                <w:color w:val="767171" w:themeColor="background2" w:themeShade="80"/>
                <w:lang w:val="fr-FR"/>
              </w:rPr>
              <w:t>d’accord!</w:t>
            </w:r>
            <w:proofErr w:type="gramEnd"/>
            <w:r w:rsidRPr="00EF2469">
              <w:rPr>
                <w:color w:val="767171" w:themeColor="background2" w:themeShade="80"/>
                <w:lang w:val="fr-FR"/>
              </w:rPr>
              <w:t xml:space="preserve">  Il s'agit d'un exemple de structure qui est souvent utilisée par les entraîneurs dans de nombreux sports.  Vous devriez parler à vos entraîneurs principaux pour savoir comment ils planifient leurs séances.</w:t>
            </w:r>
          </w:p>
          <w:p w14:paraId="40535430" w14:textId="77777777" w:rsidR="008E0921" w:rsidRPr="008E0921" w:rsidRDefault="008E0921" w:rsidP="008A4C9B">
            <w:pPr>
              <w:pStyle w:val="Tabletext"/>
              <w:numPr>
                <w:ilvl w:val="0"/>
                <w:numId w:val="16"/>
              </w:numPr>
              <w:spacing w:after="60"/>
              <w:ind w:left="713" w:hanging="269"/>
              <w:rPr>
                <w:color w:val="767171" w:themeColor="background2" w:themeShade="80"/>
              </w:rPr>
            </w:pPr>
            <w:proofErr w:type="spellStart"/>
            <w:r w:rsidRPr="008E0921">
              <w:rPr>
                <w:color w:val="767171" w:themeColor="background2" w:themeShade="80"/>
              </w:rPr>
              <w:t>Échauffement</w:t>
            </w:r>
            <w:proofErr w:type="spellEnd"/>
          </w:p>
          <w:p w14:paraId="57D185D6" w14:textId="77777777" w:rsidR="008E0921" w:rsidRPr="00EF2469" w:rsidRDefault="008E0921" w:rsidP="008A4C9B">
            <w:pPr>
              <w:pStyle w:val="Tabletext"/>
              <w:numPr>
                <w:ilvl w:val="0"/>
                <w:numId w:val="16"/>
              </w:numPr>
              <w:spacing w:after="60"/>
              <w:ind w:left="713" w:hanging="269"/>
              <w:rPr>
                <w:color w:val="767171" w:themeColor="background2" w:themeShade="80"/>
                <w:lang w:val="fr-FR"/>
              </w:rPr>
            </w:pPr>
            <w:r w:rsidRPr="00EF2469">
              <w:rPr>
                <w:color w:val="767171" w:themeColor="background2" w:themeShade="80"/>
                <w:lang w:val="fr-FR"/>
              </w:rPr>
              <w:t>Révision des compétences acquises dans les pratiques précédentes</w:t>
            </w:r>
          </w:p>
          <w:p w14:paraId="1C0838C3" w14:textId="77777777" w:rsidR="008E0921" w:rsidRPr="00EF2469" w:rsidRDefault="008E0921" w:rsidP="008A4C9B">
            <w:pPr>
              <w:pStyle w:val="Tabletext"/>
              <w:numPr>
                <w:ilvl w:val="0"/>
                <w:numId w:val="16"/>
              </w:numPr>
              <w:spacing w:after="60"/>
              <w:ind w:left="713" w:hanging="269"/>
              <w:rPr>
                <w:color w:val="767171" w:themeColor="background2" w:themeShade="80"/>
                <w:lang w:val="fr-FR"/>
              </w:rPr>
            </w:pPr>
            <w:r w:rsidRPr="00EF2469">
              <w:rPr>
                <w:color w:val="767171" w:themeColor="background2" w:themeShade="80"/>
                <w:lang w:val="fr-FR"/>
              </w:rPr>
              <w:t>Introduction et mise en pratique de nouvelles compétences</w:t>
            </w:r>
          </w:p>
          <w:p w14:paraId="02765867" w14:textId="77777777" w:rsidR="008E0921" w:rsidRPr="008E0921" w:rsidRDefault="008E0921" w:rsidP="008A4C9B">
            <w:pPr>
              <w:pStyle w:val="Tabletext"/>
              <w:numPr>
                <w:ilvl w:val="0"/>
                <w:numId w:val="16"/>
              </w:numPr>
              <w:spacing w:after="60"/>
              <w:ind w:left="713" w:hanging="269"/>
              <w:rPr>
                <w:color w:val="767171" w:themeColor="background2" w:themeShade="80"/>
              </w:rPr>
            </w:pPr>
            <w:proofErr w:type="spellStart"/>
            <w:r w:rsidRPr="008E0921">
              <w:rPr>
                <w:color w:val="767171" w:themeColor="background2" w:themeShade="80"/>
              </w:rPr>
              <w:t>Préparation</w:t>
            </w:r>
            <w:proofErr w:type="spellEnd"/>
            <w:r w:rsidRPr="008E0921">
              <w:rPr>
                <w:color w:val="767171" w:themeColor="background2" w:themeShade="80"/>
              </w:rPr>
              <w:t xml:space="preserve"> à la </w:t>
            </w:r>
            <w:proofErr w:type="spellStart"/>
            <w:r w:rsidRPr="008E0921">
              <w:rPr>
                <w:color w:val="767171" w:themeColor="background2" w:themeShade="80"/>
              </w:rPr>
              <w:t>compétition</w:t>
            </w:r>
            <w:proofErr w:type="spellEnd"/>
            <w:r w:rsidRPr="008E0921">
              <w:rPr>
                <w:color w:val="767171" w:themeColor="background2" w:themeShade="80"/>
              </w:rPr>
              <w:t>.</w:t>
            </w:r>
          </w:p>
          <w:p w14:paraId="1445D82D" w14:textId="01F6B7EA" w:rsidR="008E0921" w:rsidRPr="008E0921" w:rsidRDefault="008E0921" w:rsidP="008A4C9B">
            <w:pPr>
              <w:pStyle w:val="Tabletext"/>
              <w:numPr>
                <w:ilvl w:val="0"/>
                <w:numId w:val="16"/>
              </w:numPr>
              <w:ind w:left="713" w:hanging="269"/>
              <w:rPr>
                <w:color w:val="767171" w:themeColor="background2" w:themeShade="80"/>
              </w:rPr>
            </w:pPr>
            <w:r w:rsidRPr="008E0921">
              <w:rPr>
                <w:color w:val="767171" w:themeColor="background2" w:themeShade="80"/>
              </w:rPr>
              <w:t>Se détendre et réviser</w:t>
            </w:r>
          </w:p>
          <w:p w14:paraId="76D29B03" w14:textId="1CBD0DE2" w:rsidR="008E0921" w:rsidRPr="00EF2469" w:rsidRDefault="008E0921" w:rsidP="008E0921">
            <w:pPr>
              <w:pStyle w:val="Tabletext"/>
              <w:ind w:left="198"/>
              <w:rPr>
                <w:color w:val="767171" w:themeColor="background2" w:themeShade="80"/>
                <w:lang w:val="fr-FR"/>
              </w:rPr>
            </w:pPr>
            <w:r w:rsidRPr="00EF2469">
              <w:rPr>
                <w:b/>
                <w:bCs w:val="0"/>
                <w:color w:val="767171" w:themeColor="background2" w:themeShade="80"/>
                <w:lang w:val="fr-FR"/>
              </w:rPr>
              <w:t>L'échauffement et la récupération</w:t>
            </w:r>
            <w:r w:rsidRPr="00EF2469">
              <w:rPr>
                <w:color w:val="767171" w:themeColor="background2" w:themeShade="80"/>
                <w:lang w:val="fr-FR"/>
              </w:rPr>
              <w:t xml:space="preserve"> sont les domaines d'intérêt des modules d'exercices Fit 5.  Nous en reparlerons un peu.</w:t>
            </w:r>
          </w:p>
          <w:p w14:paraId="5933DBE0" w14:textId="0B6B7638" w:rsidR="008E0921" w:rsidRPr="00EF2469" w:rsidRDefault="008E0921" w:rsidP="008E0921">
            <w:pPr>
              <w:pStyle w:val="Tabletext"/>
              <w:ind w:left="146"/>
              <w:rPr>
                <w:color w:val="767171" w:themeColor="background2" w:themeShade="80"/>
                <w:lang w:val="fr-FR"/>
              </w:rPr>
            </w:pPr>
            <w:r w:rsidRPr="00EF2469">
              <w:rPr>
                <w:color w:val="767171" w:themeColor="background2" w:themeShade="80"/>
                <w:lang w:val="fr-FR"/>
              </w:rPr>
              <w:t xml:space="preserve">Cela pourrait être une bonne occasion de discuter de l'objectif d'un échauffement/récupération.  il s'agit d'un guide très basique qui peut aider à structurer une discussion : </w:t>
            </w:r>
            <w:hyperlink r:id="rId33" w:history="1">
              <w:r w:rsidRPr="00EF2469">
                <w:rPr>
                  <w:rStyle w:val="Hyperlink"/>
                  <w:rFonts w:ascii="Ubuntu Light" w:hAnsi="Ubuntu Light"/>
                  <w:color w:val="0063A5"/>
                  <w:sz w:val="22"/>
                  <w:lang w:val="fr-FR"/>
                </w:rPr>
                <w:t xml:space="preserve">Coaching SO </w:t>
              </w:r>
              <w:proofErr w:type="spellStart"/>
              <w:r w:rsidRPr="00EF2469">
                <w:rPr>
                  <w:rStyle w:val="Hyperlink"/>
                  <w:rFonts w:ascii="Ubuntu Light" w:hAnsi="Ubuntu Light"/>
                  <w:color w:val="0063A5"/>
                  <w:sz w:val="22"/>
                  <w:lang w:val="fr-FR"/>
                </w:rPr>
                <w:t>Athletes</w:t>
              </w:r>
              <w:proofErr w:type="spellEnd"/>
              <w:r w:rsidRPr="00EF2469">
                <w:rPr>
                  <w:rStyle w:val="Hyperlink"/>
                  <w:rFonts w:ascii="Ubuntu Light" w:hAnsi="Ubuntu Light"/>
                  <w:color w:val="0063A5"/>
                  <w:sz w:val="22"/>
                  <w:lang w:val="fr-FR"/>
                </w:rPr>
                <w:t xml:space="preserve"> Short Guide to Warm-up and Cool Down</w:t>
              </w:r>
            </w:hyperlink>
            <w:r w:rsidRPr="00EF2469">
              <w:rPr>
                <w:color w:val="0063A5"/>
                <w:lang w:val="fr-FR"/>
              </w:rPr>
              <w:t xml:space="preserve">. </w:t>
            </w:r>
          </w:p>
          <w:p w14:paraId="3586F498" w14:textId="2FB9702A" w:rsidR="008E0921" w:rsidRPr="00EF2469" w:rsidRDefault="008E0921" w:rsidP="008E0921">
            <w:pPr>
              <w:pStyle w:val="Tabletext"/>
              <w:ind w:left="146"/>
              <w:rPr>
                <w:color w:val="767171" w:themeColor="background2" w:themeShade="80"/>
                <w:lang w:val="fr-FR"/>
              </w:rPr>
            </w:pPr>
            <w:r w:rsidRPr="00EF2469">
              <w:rPr>
                <w:color w:val="767171" w:themeColor="background2" w:themeShade="80"/>
                <w:lang w:val="fr-FR"/>
              </w:rPr>
              <w:t xml:space="preserve">L'animateur doit inviter les participants à réfléchir à ce qu'ils ressentent lorsqu'ils font un échauffement, à ce qu'ils remarquent dans leur corps (respiration, température, mouvement) et leur esprit (commencer à penser au mouvement, à leur sport, se </w:t>
            </w:r>
            <w:r w:rsidRPr="00EF2469">
              <w:rPr>
                <w:color w:val="767171" w:themeColor="background2" w:themeShade="80"/>
                <w:lang w:val="fr-FR"/>
              </w:rPr>
              <w:lastRenderedPageBreak/>
              <w:t>concentrer sur l'activité qu'ils font, etc.).  Si l'espace le permet, il peut être très utile d'en faire une activité pratique, l'animateur dirigeant un échauffement et invitant les participants à réfléchir sur ce qui se passe dans leur corps et leur esprit.  Cela peut être répété avec des exercices de type récupération.</w:t>
            </w:r>
          </w:p>
          <w:p w14:paraId="76F19741" w14:textId="53C4BB6F" w:rsidR="008E0921" w:rsidRPr="00EF2469" w:rsidRDefault="008E0921" w:rsidP="008E0921">
            <w:pPr>
              <w:pStyle w:val="Tabletext"/>
              <w:ind w:left="146"/>
              <w:rPr>
                <w:color w:val="767171" w:themeColor="background2" w:themeShade="80"/>
                <w:lang w:val="fr-FR"/>
              </w:rPr>
            </w:pPr>
            <w:r w:rsidRPr="00EF2469">
              <w:rPr>
                <w:color w:val="767171" w:themeColor="background2" w:themeShade="80"/>
                <w:lang w:val="fr-FR"/>
              </w:rPr>
              <w:t xml:space="preserve">Il peut être utile d'orienter les participants vers des guides d'échauffement et de récupération spécifiques au sport disponibles sur le site Web des ressources pour chaque sport : </w:t>
            </w:r>
            <w:hyperlink r:id="rId34" w:history="1">
              <w:r w:rsidRPr="00EF2469">
                <w:rPr>
                  <w:rStyle w:val="Hyperlink"/>
                  <w:rFonts w:ascii="Ubuntu Light" w:hAnsi="Ubuntu Light"/>
                  <w:color w:val="0063A5"/>
                  <w:sz w:val="22"/>
                  <w:lang w:val="fr-FR"/>
                </w:rPr>
                <w:t>Sports et Entraînement</w:t>
              </w:r>
            </w:hyperlink>
            <w:r w:rsidRPr="00EF2469">
              <w:rPr>
                <w:color w:val="0063A5"/>
                <w:lang w:val="fr-FR"/>
              </w:rPr>
              <w:t>.</w:t>
            </w:r>
          </w:p>
          <w:p w14:paraId="3B739E00" w14:textId="00E91F98" w:rsidR="008E0921" w:rsidRPr="00EF2469" w:rsidRDefault="008E0921" w:rsidP="008E0921">
            <w:pPr>
              <w:pStyle w:val="Tabletext"/>
              <w:ind w:left="198"/>
              <w:rPr>
                <w:color w:val="767171" w:themeColor="background2" w:themeShade="80"/>
                <w:lang w:val="fr-FR"/>
              </w:rPr>
            </w:pPr>
            <w:r w:rsidRPr="00EF2469">
              <w:rPr>
                <w:b/>
                <w:bCs w:val="0"/>
                <w:color w:val="767171" w:themeColor="background2" w:themeShade="80"/>
                <w:lang w:val="fr-FR"/>
              </w:rPr>
              <w:t>Il est important de revoir les compétences</w:t>
            </w:r>
            <w:r w:rsidRPr="00EF2469">
              <w:rPr>
                <w:color w:val="767171" w:themeColor="background2" w:themeShade="80"/>
                <w:lang w:val="fr-FR"/>
              </w:rPr>
              <w:t xml:space="preserve"> d'une pratique précédente pour s'assurer que tout le monde se souvient comment exécuter la compétence.  C'est particulièrement vrai lorsqu'une compétence que vous allez apprendre ensuite utilise une compétence précédente comme base.  Afin de passer à l'étape suivante, vos athlètes doivent être en mesure de comprendre et d'exécuter la compétence sur laquelle vous travaillez.  Tout le monde apprend à un rythme différent, vous pouvez donc constater que certains athlètes sont prêts à progresser et que d'autres ont besoin de plus de temps pour s'entraîner.  Ensemble, votre équipe d'entraîneurs décidera de la manière de soutenir chaque athlète.</w:t>
            </w:r>
          </w:p>
          <w:p w14:paraId="431345EC" w14:textId="132930DD" w:rsidR="008E0921" w:rsidRPr="00EF2469" w:rsidRDefault="008E0921" w:rsidP="008E0921">
            <w:pPr>
              <w:pStyle w:val="Tabletext"/>
              <w:ind w:left="198"/>
              <w:rPr>
                <w:color w:val="767171" w:themeColor="background2" w:themeShade="80"/>
                <w:lang w:val="fr-FR"/>
              </w:rPr>
            </w:pPr>
            <w:r w:rsidRPr="00EF2469">
              <w:rPr>
                <w:b/>
                <w:bCs w:val="0"/>
                <w:color w:val="767171" w:themeColor="background2" w:themeShade="80"/>
                <w:lang w:val="fr-FR"/>
              </w:rPr>
              <w:t>L'introduction de nouvelles compétences</w:t>
            </w:r>
            <w:r w:rsidRPr="00EF2469">
              <w:rPr>
                <w:color w:val="767171" w:themeColor="background2" w:themeShade="80"/>
                <w:lang w:val="fr-FR"/>
              </w:rPr>
              <w:t xml:space="preserve"> aide les athlètes à progresser dans leur sport.  Cela peut prendre la forme de s'appuyer sur une compétence précédemment apprise ou d'introduire quelque chose d'entièrement nouveau.  Apprendre à exécuter correctement une compétence peut vous aider à devenir un joueur plus fort en compétition.</w:t>
            </w:r>
          </w:p>
          <w:p w14:paraId="04950D8D" w14:textId="18D2AB39" w:rsidR="008E0921" w:rsidRPr="00EF2469" w:rsidRDefault="008E0921" w:rsidP="008E0921">
            <w:pPr>
              <w:pStyle w:val="Tabletext"/>
              <w:ind w:left="198"/>
              <w:rPr>
                <w:color w:val="767171" w:themeColor="background2" w:themeShade="80"/>
                <w:lang w:val="fr-FR"/>
              </w:rPr>
            </w:pPr>
            <w:r w:rsidRPr="00EF2469">
              <w:rPr>
                <w:b/>
                <w:bCs w:val="0"/>
                <w:color w:val="767171" w:themeColor="background2" w:themeShade="80"/>
                <w:lang w:val="fr-FR"/>
              </w:rPr>
              <w:t>Il est important d'apprendre à utiliser ces compétences en compétition</w:t>
            </w:r>
            <w:r w:rsidRPr="00EF2469">
              <w:rPr>
                <w:color w:val="767171" w:themeColor="background2" w:themeShade="80"/>
                <w:lang w:val="fr-FR"/>
              </w:rPr>
              <w:t xml:space="preserve">.  Aider les athlètes à se préparer pour la compétition est une partie très importante de l'entraînement ou de la pratique.  Cela prend souvent la forme de mêlées ou de petits matchs/compétitions et donne aux athlètes l'occasion de mettre en pratique les compétences qu'ils ont apprises et la façon dont ils se réunissent pour le jeu d'équipe.  </w:t>
            </w:r>
          </w:p>
          <w:p w14:paraId="5133CD17" w14:textId="3C31AEFD" w:rsidR="008E0921" w:rsidRPr="00EF2469" w:rsidRDefault="008E0921" w:rsidP="008E0921">
            <w:pPr>
              <w:pStyle w:val="Tabletext"/>
              <w:ind w:left="198"/>
              <w:rPr>
                <w:color w:val="767171" w:themeColor="background2" w:themeShade="80"/>
                <w:lang w:val="fr-FR"/>
              </w:rPr>
            </w:pPr>
            <w:r w:rsidRPr="00EF2469">
              <w:rPr>
                <w:color w:val="767171" w:themeColor="background2" w:themeShade="80"/>
                <w:lang w:val="fr-FR"/>
              </w:rPr>
              <w:t>Votre entraîneur peut vous demander de l'aider dans l'un de ces domaines.</w:t>
            </w:r>
          </w:p>
          <w:p w14:paraId="4B4FBC6D" w14:textId="77777777" w:rsidR="008E0921" w:rsidRPr="00EF2469" w:rsidRDefault="008E0921" w:rsidP="008E0921">
            <w:pPr>
              <w:pStyle w:val="Tabletext"/>
              <w:ind w:left="4"/>
              <w:rPr>
                <w:lang w:val="fr-FR"/>
              </w:rPr>
            </w:pPr>
            <w:r w:rsidRPr="00EF2469">
              <w:rPr>
                <w:b/>
                <w:bCs w:val="0"/>
                <w:highlight w:val="yellow"/>
                <w:lang w:val="fr-FR"/>
              </w:rPr>
              <w:t xml:space="preserve">Animateur </w:t>
            </w:r>
            <w:r w:rsidRPr="00EF2469">
              <w:rPr>
                <w:highlight w:val="yellow"/>
                <w:lang w:val="fr-FR"/>
              </w:rPr>
              <w:t>:</w:t>
            </w:r>
            <w:r w:rsidRPr="00EF2469">
              <w:rPr>
                <w:lang w:val="fr-FR"/>
              </w:rPr>
              <w:t xml:space="preserve"> Il s'agit d'une structure couramment utilisée, mais ce n'est pas la seule façon dont une session peut être structurée. Les entraîneurs décideront comment planifier leurs séances en fonction de nombreux facteurs différents.</w:t>
            </w:r>
          </w:p>
          <w:p w14:paraId="7F207DD9" w14:textId="1A50938B" w:rsidR="008E0921" w:rsidRPr="00EF2469" w:rsidRDefault="008E0921" w:rsidP="008E0921">
            <w:pPr>
              <w:pStyle w:val="Tabletext"/>
              <w:ind w:left="4"/>
              <w:rPr>
                <w:lang w:val="fr-FR"/>
              </w:rPr>
            </w:pPr>
            <w:r w:rsidRPr="00EF2469">
              <w:rPr>
                <w:lang w:val="fr-FR"/>
              </w:rPr>
              <w:lastRenderedPageBreak/>
              <w:t>Nous devrions encourager les assistants sportifs à demander à leurs mentors entraîneurs le plan de séance - qu'est-ce qu'il y a dedans ? Comment puis-je le soutenir ? Pourquoi est-ce ainsi présenté ? Etc.</w:t>
            </w:r>
          </w:p>
          <w:p w14:paraId="1C88FC59" w14:textId="77777777" w:rsidR="008E0921" w:rsidRPr="00EF2469" w:rsidRDefault="008E0921" w:rsidP="008E0921">
            <w:pPr>
              <w:pStyle w:val="Tabletext"/>
              <w:ind w:left="4"/>
              <w:rPr>
                <w:b/>
                <w:bCs w:val="0"/>
                <w:color w:val="0063A5"/>
                <w:lang w:val="fr-FR"/>
              </w:rPr>
            </w:pPr>
            <w:proofErr w:type="gramStart"/>
            <w:r w:rsidRPr="00EF2469">
              <w:rPr>
                <w:b/>
                <w:bCs w:val="0"/>
                <w:color w:val="0063A5"/>
                <w:lang w:val="fr-FR"/>
              </w:rPr>
              <w:t>Activité:</w:t>
            </w:r>
            <w:proofErr w:type="gramEnd"/>
          </w:p>
          <w:p w14:paraId="6159D7CC" w14:textId="662743A5" w:rsidR="008E0921" w:rsidRPr="00EF2469" w:rsidRDefault="008E0921" w:rsidP="008E0921">
            <w:pPr>
              <w:pStyle w:val="Tabletext"/>
              <w:ind w:left="4"/>
              <w:rPr>
                <w:lang w:val="fr-FR"/>
              </w:rPr>
            </w:pPr>
            <w:r w:rsidRPr="00EF2469">
              <w:rPr>
                <w:lang w:val="fr-FR"/>
              </w:rPr>
              <w:t xml:space="preserve">Mettez la lettre d'en haut à côté de la description qui correspond à l'élément de bonne pratique.  Travaillez seul ou avec votre mentor uniquement pour réaliser cette activité.  </w:t>
            </w:r>
          </w:p>
          <w:p w14:paraId="1A1D92EF" w14:textId="5FA719BB" w:rsidR="008E0921" w:rsidRPr="00EF2469" w:rsidRDefault="008E0921" w:rsidP="008E0921">
            <w:pPr>
              <w:pStyle w:val="Tabletext"/>
              <w:ind w:left="4"/>
              <w:rPr>
                <w:lang w:val="fr-FR"/>
              </w:rPr>
            </w:pPr>
            <w:r w:rsidRPr="00EF2469">
              <w:rPr>
                <w:b/>
                <w:bCs w:val="0"/>
                <w:highlight w:val="yellow"/>
                <w:lang w:val="fr-FR"/>
              </w:rPr>
              <w:t>Animateur :</w:t>
            </w:r>
            <w:r w:rsidRPr="00EF2469">
              <w:rPr>
                <w:lang w:val="fr-FR"/>
              </w:rPr>
              <w:t xml:space="preserve"> Invitez les participants à comparer leurs réponses avec celles des autres membres de leur groupe.  Vous pouvez fournir les « bonnes » réponses et les partager avec le groupe, en discutant de différentes perspectives.  Cependant, il est important de noter qu'il existe de nombreuses façons d'organiser une séance d'entraînement ou une pratique.  Certains entraîneurs peuvent commencer la séance par un </w:t>
            </w:r>
            <w:proofErr w:type="spellStart"/>
            <w:r w:rsidRPr="00EF2469">
              <w:rPr>
                <w:lang w:val="fr-FR"/>
              </w:rPr>
              <w:t>scrimmage</w:t>
            </w:r>
            <w:proofErr w:type="spellEnd"/>
            <w:r w:rsidRPr="00EF2469">
              <w:rPr>
                <w:lang w:val="fr-FR"/>
              </w:rPr>
              <w:t xml:space="preserve"> pour les aider à identifier les compétences ou les tactiques sur lesquelles ils veulent travailler.  D'autres entraîneurs peuvent inclure des discussions sur les tactiques d'équipe dans le cadre d'un retour au calme.  La chose la plus importante pour vous en tant qu'assistant sportif est de vous assurer que vous connaissez le plan de votre équipe d'entraîneurs et la façon dont vous soutenez les athlètes et les entraîneurs</w:t>
            </w:r>
            <w:proofErr w:type="gramStart"/>
            <w:r w:rsidRPr="00EF2469">
              <w:rPr>
                <w:lang w:val="fr-FR"/>
              </w:rPr>
              <w:t>. .</w:t>
            </w:r>
            <w:proofErr w:type="gramEnd"/>
            <w:r w:rsidRPr="00EF2469">
              <w:rPr>
                <w:lang w:val="fr-FR"/>
              </w:rPr>
              <w:t xml:space="preserve">  </w:t>
            </w:r>
          </w:p>
          <w:p w14:paraId="728E7A70" w14:textId="6DBC76BA" w:rsidR="008E0921" w:rsidRPr="00EF2469" w:rsidRDefault="008E0921" w:rsidP="008E0921">
            <w:pPr>
              <w:pStyle w:val="Tabletext"/>
              <w:ind w:left="4"/>
              <w:rPr>
                <w:lang w:val="fr-FR"/>
              </w:rPr>
            </w:pPr>
            <w:r w:rsidRPr="00EF2469">
              <w:rPr>
                <w:lang w:val="fr-FR"/>
              </w:rPr>
              <w:t>Terminez cette activité en encourageant les participants à réfléchir aux types de rôles qu'ils peuvent jouer dans les différentes parties de la session.</w:t>
            </w:r>
          </w:p>
          <w:p w14:paraId="04959D23" w14:textId="7D7FC5FC" w:rsidR="008E0921" w:rsidRPr="00EF2469" w:rsidRDefault="008E0921" w:rsidP="009B2FC3">
            <w:pPr>
              <w:pStyle w:val="Tabletext"/>
              <w:spacing w:after="60"/>
              <w:ind w:left="6"/>
              <w:rPr>
                <w:lang w:val="fr-FR"/>
              </w:rPr>
            </w:pPr>
            <w:r w:rsidRPr="00EF2469">
              <w:rPr>
                <w:lang w:val="fr-FR"/>
              </w:rPr>
              <w:t>Comment pourriez-vous être en mesure de soutenir l'équipe d'entraîneurs pendant :</w:t>
            </w:r>
          </w:p>
          <w:p w14:paraId="7AB9F51E" w14:textId="65FBC34D" w:rsidR="008E0921" w:rsidRPr="008E0921" w:rsidRDefault="008E0921" w:rsidP="008A4C9B">
            <w:pPr>
              <w:pStyle w:val="Tabletext"/>
              <w:numPr>
                <w:ilvl w:val="0"/>
                <w:numId w:val="17"/>
              </w:numPr>
              <w:spacing w:after="60"/>
              <w:ind w:left="430" w:hanging="284"/>
            </w:pPr>
            <w:proofErr w:type="spellStart"/>
            <w:r w:rsidRPr="008E0921">
              <w:t>Échauffements</w:t>
            </w:r>
            <w:proofErr w:type="spellEnd"/>
            <w:r w:rsidRPr="008E0921">
              <w:t xml:space="preserve"> / </w:t>
            </w:r>
            <w:proofErr w:type="spellStart"/>
            <w:r w:rsidRPr="008E0921">
              <w:t>Récupérations</w:t>
            </w:r>
            <w:proofErr w:type="spellEnd"/>
          </w:p>
          <w:p w14:paraId="4AFD82F3" w14:textId="77777777" w:rsidR="008E0921" w:rsidRPr="00EF2469" w:rsidRDefault="008E0921" w:rsidP="008A4C9B">
            <w:pPr>
              <w:pStyle w:val="Tabletext"/>
              <w:numPr>
                <w:ilvl w:val="0"/>
                <w:numId w:val="17"/>
              </w:numPr>
              <w:spacing w:after="60"/>
              <w:ind w:left="430" w:hanging="284"/>
              <w:rPr>
                <w:lang w:val="fr-FR"/>
              </w:rPr>
            </w:pPr>
            <w:r w:rsidRPr="00EF2469">
              <w:rPr>
                <w:lang w:val="fr-FR"/>
              </w:rPr>
              <w:t>Activités de développement des habiletés (jeux/exercices, stations)</w:t>
            </w:r>
          </w:p>
          <w:p w14:paraId="0C599E72" w14:textId="7E82BF1D" w:rsidR="00604D01" w:rsidRPr="008E0921" w:rsidRDefault="008E0921" w:rsidP="008A4C9B">
            <w:pPr>
              <w:pStyle w:val="Tabletext"/>
              <w:numPr>
                <w:ilvl w:val="0"/>
                <w:numId w:val="17"/>
              </w:numPr>
              <w:ind w:left="430" w:hanging="284"/>
            </w:pPr>
            <w:r w:rsidRPr="008E0921">
              <w:t>Mêlées</w:t>
            </w:r>
          </w:p>
        </w:tc>
        <w:tc>
          <w:tcPr>
            <w:tcW w:w="3544" w:type="dxa"/>
            <w:tcBorders>
              <w:top w:val="single" w:sz="24" w:space="0" w:color="50A6D3"/>
              <w:left w:val="single" w:sz="8" w:space="0" w:color="808080" w:themeColor="background1" w:themeShade="80"/>
              <w:bottom w:val="single" w:sz="8" w:space="0" w:color="50A6D3"/>
            </w:tcBorders>
          </w:tcPr>
          <w:p w14:paraId="65204032" w14:textId="242119DB" w:rsidR="00604D01" w:rsidRPr="008E0921" w:rsidRDefault="008E0921" w:rsidP="008A4C9B">
            <w:pPr>
              <w:pStyle w:val="ListParagraph"/>
              <w:numPr>
                <w:ilvl w:val="0"/>
                <w:numId w:val="13"/>
              </w:numPr>
              <w:spacing w:after="0" w:line="240" w:lineRule="auto"/>
              <w:jc w:val="center"/>
            </w:pPr>
            <w:r w:rsidRPr="008E0921">
              <w:rPr>
                <w:noProof/>
              </w:rPr>
              <w:lastRenderedPageBreak/>
              <w:drawing>
                <wp:anchor distT="0" distB="0" distL="114300" distR="114300" simplePos="0" relativeHeight="251749376" behindDoc="0" locked="0" layoutInCell="1" allowOverlap="1" wp14:anchorId="24E9ADD1" wp14:editId="083F0C60">
                  <wp:simplePos x="0" y="0"/>
                  <wp:positionH relativeFrom="column">
                    <wp:posOffset>22225</wp:posOffset>
                  </wp:positionH>
                  <wp:positionV relativeFrom="paragraph">
                    <wp:posOffset>1337945</wp:posOffset>
                  </wp:positionV>
                  <wp:extent cx="2070100" cy="1162050"/>
                  <wp:effectExtent l="0" t="0" r="6350" b="0"/>
                  <wp:wrapNone/>
                  <wp:docPr id="32102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02141" name=""/>
                          <pic:cNvPicPr/>
                        </pic:nvPicPr>
                        <pic:blipFill>
                          <a:blip r:embed="rId35"/>
                          <a:stretch>
                            <a:fillRect/>
                          </a:stretch>
                        </pic:blipFill>
                        <pic:spPr>
                          <a:xfrm>
                            <a:off x="0" y="0"/>
                            <a:ext cx="2070100" cy="1162050"/>
                          </a:xfrm>
                          <a:prstGeom prst="rect">
                            <a:avLst/>
                          </a:prstGeom>
                        </pic:spPr>
                      </pic:pic>
                    </a:graphicData>
                  </a:graphic>
                </wp:anchor>
              </w:drawing>
            </w:r>
            <w:r w:rsidRPr="008E0921">
              <w:rPr>
                <w:noProof/>
              </w:rPr>
              <w:drawing>
                <wp:anchor distT="0" distB="0" distL="114300" distR="114300" simplePos="0" relativeHeight="251747328" behindDoc="0" locked="0" layoutInCell="1" allowOverlap="1" wp14:anchorId="2CC9902C" wp14:editId="4BACB78F">
                  <wp:simplePos x="0" y="0"/>
                  <wp:positionH relativeFrom="column">
                    <wp:posOffset>-6350</wp:posOffset>
                  </wp:positionH>
                  <wp:positionV relativeFrom="paragraph">
                    <wp:posOffset>4445</wp:posOffset>
                  </wp:positionV>
                  <wp:extent cx="2070100" cy="1161415"/>
                  <wp:effectExtent l="0" t="0" r="6350" b="635"/>
                  <wp:wrapNone/>
                  <wp:docPr id="129317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1791" name=""/>
                          <pic:cNvPicPr/>
                        </pic:nvPicPr>
                        <pic:blipFill>
                          <a:blip r:embed="rId36"/>
                          <a:stretch>
                            <a:fillRect/>
                          </a:stretch>
                        </pic:blipFill>
                        <pic:spPr>
                          <a:xfrm>
                            <a:off x="0" y="0"/>
                            <a:ext cx="2070100" cy="1161415"/>
                          </a:xfrm>
                          <a:prstGeom prst="rect">
                            <a:avLst/>
                          </a:prstGeom>
                        </pic:spPr>
                      </pic:pic>
                    </a:graphicData>
                  </a:graphic>
                </wp:anchor>
              </w:drawing>
            </w:r>
          </w:p>
        </w:tc>
      </w:tr>
      <w:tr w:rsidR="00410C65" w14:paraId="36B3C4BD" w14:textId="77777777" w:rsidTr="00410C65">
        <w:trPr>
          <w:cantSplit/>
          <w:trHeight w:val="1361"/>
        </w:trPr>
        <w:tc>
          <w:tcPr>
            <w:tcW w:w="2269" w:type="dxa"/>
            <w:vMerge w:val="restart"/>
            <w:tcBorders>
              <w:top w:val="single" w:sz="8" w:space="0" w:color="50A6D3"/>
              <w:right w:val="single" w:sz="8" w:space="0" w:color="808080" w:themeColor="background1" w:themeShade="80"/>
            </w:tcBorders>
          </w:tcPr>
          <w:p w14:paraId="13826705" w14:textId="77777777" w:rsidR="00410C65" w:rsidRPr="00956C12" w:rsidRDefault="00410C65" w:rsidP="00410C65">
            <w:pPr>
              <w:rPr>
                <w:rFonts w:ascii="Ubuntu Light" w:hAnsi="Ubuntu Light"/>
                <w:b/>
                <w:bCs/>
                <w:color w:val="0063A5"/>
              </w:rPr>
            </w:pPr>
            <w:r w:rsidRPr="00956C12">
              <w:rPr>
                <w:rFonts w:ascii="Ubuntu Light" w:hAnsi="Ubuntu Light"/>
                <w:b/>
                <w:bCs/>
                <w:color w:val="0063A5"/>
              </w:rPr>
              <w:lastRenderedPageBreak/>
              <w:t>Sujet</w:t>
            </w:r>
          </w:p>
          <w:p w14:paraId="0CB6DEBF" w14:textId="669333C5" w:rsidR="00410C65" w:rsidRPr="00EF2469" w:rsidRDefault="00410C65" w:rsidP="00410C65">
            <w:pPr>
              <w:rPr>
                <w:rFonts w:ascii="Ubuntu Light" w:hAnsi="Ubuntu Light"/>
                <w:b/>
                <w:bCs/>
                <w:lang w:val="fr-FR"/>
              </w:rPr>
            </w:pPr>
            <w:r w:rsidRPr="00EF2469">
              <w:rPr>
                <w:rFonts w:ascii="Ubuntu Light" w:hAnsi="Ubuntu Light"/>
                <w:b/>
                <w:bCs/>
                <w:lang w:val="fr-FR"/>
              </w:rPr>
              <w:t>Fitness pour améliorer les performances sportives</w:t>
            </w:r>
          </w:p>
          <w:p w14:paraId="5E8BF424" w14:textId="77777777" w:rsidR="00410C65" w:rsidRPr="00EF2469" w:rsidRDefault="00410C65" w:rsidP="00410C65">
            <w:pPr>
              <w:rPr>
                <w:rFonts w:ascii="Ubuntu Light" w:hAnsi="Ubuntu Light"/>
                <w:lang w:val="fr-FR"/>
              </w:rPr>
            </w:pPr>
          </w:p>
          <w:p w14:paraId="3A21F01B" w14:textId="77777777" w:rsidR="00410C65" w:rsidRDefault="00410C65" w:rsidP="00410C65">
            <w:pPr>
              <w:rPr>
                <w:rFonts w:ascii="Ubuntu Light" w:hAnsi="Ubuntu Light"/>
                <w:color w:val="0063A5"/>
              </w:rPr>
            </w:pPr>
            <w:proofErr w:type="spellStart"/>
            <w:r w:rsidRPr="00956C12">
              <w:rPr>
                <w:rFonts w:ascii="Ubuntu Light" w:hAnsi="Ubuntu Light"/>
                <w:b/>
                <w:bCs/>
                <w:color w:val="0063A5"/>
              </w:rPr>
              <w:t>Heure</w:t>
            </w:r>
            <w:proofErr w:type="spellEnd"/>
            <w:r w:rsidRPr="00956C12">
              <w:rPr>
                <w:rFonts w:ascii="Ubuntu Light" w:hAnsi="Ubuntu Light"/>
                <w:b/>
                <w:bCs/>
                <w:color w:val="0063A5"/>
              </w:rPr>
              <w:t>:</w:t>
            </w:r>
          </w:p>
          <w:p w14:paraId="351D2D6A" w14:textId="193CC939" w:rsidR="00410C65" w:rsidRPr="00956C12" w:rsidRDefault="00410C65" w:rsidP="00410C65">
            <w:pPr>
              <w:rPr>
                <w:rFonts w:ascii="Ubuntu Light" w:hAnsi="Ubuntu Light"/>
                <w:b/>
                <w:bCs/>
                <w:color w:val="0063A5"/>
              </w:rPr>
            </w:pPr>
            <w:r>
              <w:rPr>
                <w:rFonts w:ascii="Ubuntu Light" w:hAnsi="Ubuntu Light"/>
              </w:rPr>
              <w:t>Durée : 10 minutes</w:t>
            </w:r>
          </w:p>
        </w:tc>
        <w:tc>
          <w:tcPr>
            <w:tcW w:w="9213" w:type="dxa"/>
            <w:tcBorders>
              <w:top w:val="single" w:sz="8" w:space="0" w:color="50A6D3"/>
              <w:left w:val="single" w:sz="8" w:space="0" w:color="808080" w:themeColor="background1" w:themeShade="80"/>
              <w:bottom w:val="dashed" w:sz="4" w:space="0" w:color="808080" w:themeColor="background1" w:themeShade="80"/>
              <w:right w:val="single" w:sz="8" w:space="0" w:color="808080" w:themeColor="background1" w:themeShade="80"/>
            </w:tcBorders>
          </w:tcPr>
          <w:p w14:paraId="175DD6AB" w14:textId="5CAA9A0A" w:rsidR="00410C65" w:rsidRPr="00EF2469" w:rsidRDefault="00410C65" w:rsidP="00410C65">
            <w:pPr>
              <w:pStyle w:val="Tabletext"/>
              <w:ind w:left="4"/>
              <w:rPr>
                <w:lang w:val="fr-FR"/>
              </w:rPr>
            </w:pPr>
            <w:r w:rsidRPr="00EF2469">
              <w:rPr>
                <w:b/>
                <w:bCs w:val="0"/>
                <w:highlight w:val="yellow"/>
                <w:lang w:val="fr-FR"/>
              </w:rPr>
              <w:t>Avis de l'animateur :</w:t>
            </w:r>
            <w:r w:rsidRPr="00EF2469">
              <w:rPr>
                <w:lang w:val="fr-FR"/>
              </w:rPr>
              <w:t xml:space="preserve">  </w:t>
            </w:r>
            <w:proofErr w:type="spellStart"/>
            <w:r w:rsidRPr="00EF2469">
              <w:rPr>
                <w:lang w:val="fr-FR"/>
              </w:rPr>
              <w:t>Special</w:t>
            </w:r>
            <w:proofErr w:type="spellEnd"/>
            <w:r w:rsidRPr="00EF2469">
              <w:rPr>
                <w:lang w:val="fr-FR"/>
              </w:rPr>
              <w:t xml:space="preserve"> </w:t>
            </w:r>
            <w:proofErr w:type="spellStart"/>
            <w:r w:rsidRPr="00EF2469">
              <w:rPr>
                <w:lang w:val="fr-FR"/>
              </w:rPr>
              <w:t>Olympics</w:t>
            </w:r>
            <w:proofErr w:type="spellEnd"/>
            <w:r w:rsidRPr="00EF2469">
              <w:rPr>
                <w:lang w:val="fr-FR"/>
              </w:rPr>
              <w:t xml:space="preserve"> Fitness </w:t>
            </w:r>
            <w:proofErr w:type="spellStart"/>
            <w:r w:rsidRPr="00EF2469">
              <w:rPr>
                <w:lang w:val="fr-FR"/>
              </w:rPr>
              <w:t>Resources</w:t>
            </w:r>
            <w:proofErr w:type="spellEnd"/>
            <w:r w:rsidRPr="00EF2469">
              <w:rPr>
                <w:lang w:val="fr-FR"/>
              </w:rPr>
              <w:t xml:space="preserve"> - </w:t>
            </w:r>
            <w:hyperlink r:id="rId37" w:history="1">
              <w:r w:rsidRPr="00EF2469">
                <w:rPr>
                  <w:rStyle w:val="Hyperlink"/>
                  <w:rFonts w:ascii="Ubuntu Light" w:hAnsi="Ubuntu Light"/>
                  <w:color w:val="0063A5"/>
                  <w:sz w:val="22"/>
                  <w:lang w:val="fr-FR"/>
                </w:rPr>
                <w:t>https://resources.specialolympics.org/health/fitness</w:t>
              </w:r>
            </w:hyperlink>
          </w:p>
          <w:p w14:paraId="6C7E09B0" w14:textId="4EA9E4D2" w:rsidR="00410C65" w:rsidRPr="00EF2469" w:rsidRDefault="00410C65" w:rsidP="00410C65">
            <w:pPr>
              <w:pStyle w:val="Tabletext"/>
              <w:ind w:left="206"/>
              <w:rPr>
                <w:color w:val="767171" w:themeColor="background2" w:themeShade="80"/>
                <w:lang w:val="fr-FR"/>
              </w:rPr>
            </w:pPr>
            <w:r w:rsidRPr="00EF2469">
              <w:rPr>
                <w:color w:val="767171" w:themeColor="background2" w:themeShade="80"/>
                <w:lang w:val="fr-FR"/>
              </w:rPr>
              <w:t xml:space="preserve">Le fitness est un travail de 7 jours sur 7 – 365 jours par an pour tout le monde – athlètes comme non-athlètes.  </w:t>
            </w:r>
            <w:r w:rsidRPr="00EF2469">
              <w:rPr>
                <w:i/>
                <w:iCs/>
                <w:color w:val="767171" w:themeColor="background2" w:themeShade="80"/>
                <w:lang w:val="fr-FR"/>
              </w:rPr>
              <w:t>Que pensez-vous que signifie le fitness ?</w:t>
            </w:r>
          </w:p>
          <w:p w14:paraId="3A469DCC" w14:textId="77777777" w:rsidR="00410C65" w:rsidRPr="00EF2469" w:rsidRDefault="00410C65" w:rsidP="00FC7E7B">
            <w:pPr>
              <w:pStyle w:val="Tabletext"/>
              <w:spacing w:after="240"/>
              <w:ind w:left="6"/>
              <w:rPr>
                <w:lang w:val="fr-FR"/>
              </w:rPr>
            </w:pPr>
            <w:r w:rsidRPr="00EF2469">
              <w:rPr>
                <w:lang w:val="fr-FR"/>
              </w:rPr>
              <w:t>Encouragez les participants à partager leurs idées sur ce que signifie « forme physique » et ce que signifie être « en forme ».  Rassemblez vos idées sur une feuille de papier, un tableau ou un outil en ligne, puis partagez la définition de l'OS ci-dessous.  Il peut être utile de partager qu'il existe de nombreuses définitions différentes de la forme physique, mais nous utilisons celle-ci dans SO, afin que nous sachions que nous parlons tous de la même chose, lorsque nous parlons de forme physique.</w:t>
            </w:r>
          </w:p>
          <w:p w14:paraId="42207480" w14:textId="77777777" w:rsidR="00410C65" w:rsidRPr="00EF2469" w:rsidRDefault="00410C65" w:rsidP="00FC7E7B">
            <w:pPr>
              <w:pStyle w:val="Tabletext"/>
              <w:ind w:left="206"/>
              <w:rPr>
                <w:color w:val="767171" w:themeColor="background2" w:themeShade="80"/>
                <w:lang w:val="fr-FR"/>
              </w:rPr>
            </w:pPr>
            <w:proofErr w:type="spellStart"/>
            <w:r w:rsidRPr="00EF2469">
              <w:rPr>
                <w:color w:val="767171" w:themeColor="background2" w:themeShade="80"/>
                <w:lang w:val="fr-FR"/>
              </w:rPr>
              <w:t>Special</w:t>
            </w:r>
            <w:proofErr w:type="spellEnd"/>
            <w:r w:rsidRPr="00EF2469">
              <w:rPr>
                <w:color w:val="767171" w:themeColor="background2" w:themeShade="80"/>
                <w:lang w:val="fr-FR"/>
              </w:rPr>
              <w:t xml:space="preserve"> </w:t>
            </w:r>
            <w:proofErr w:type="spellStart"/>
            <w:r w:rsidRPr="00EF2469">
              <w:rPr>
                <w:color w:val="767171" w:themeColor="background2" w:themeShade="80"/>
                <w:lang w:val="fr-FR"/>
              </w:rPr>
              <w:t>Olympics</w:t>
            </w:r>
            <w:proofErr w:type="spellEnd"/>
            <w:r w:rsidRPr="00EF2469">
              <w:rPr>
                <w:color w:val="767171" w:themeColor="background2" w:themeShade="80"/>
                <w:lang w:val="fr-FR"/>
              </w:rPr>
              <w:t xml:space="preserve"> définit la condition physique comme un état de santé optimal et une capacité fonctionnelle. </w:t>
            </w:r>
          </w:p>
          <w:p w14:paraId="337DB87C" w14:textId="77777777" w:rsidR="00410C65" w:rsidRPr="00EF2469" w:rsidRDefault="00410C65" w:rsidP="00410C65">
            <w:pPr>
              <w:pStyle w:val="Tabletext"/>
              <w:spacing w:after="0"/>
              <w:ind w:left="206"/>
              <w:rPr>
                <w:color w:val="767171" w:themeColor="background2" w:themeShade="80"/>
                <w:lang w:val="fr-FR"/>
              </w:rPr>
            </w:pPr>
            <w:r w:rsidRPr="00EF2469">
              <w:rPr>
                <w:color w:val="767171" w:themeColor="background2" w:themeShade="80"/>
                <w:lang w:val="fr-FR"/>
              </w:rPr>
              <w:t>Il y a des éléments qui composent la forme physique qui contribuent à votre capacité à mieux pratiquer un sport et pendant une plus longue période.</w:t>
            </w:r>
          </w:p>
          <w:p w14:paraId="791B31AE" w14:textId="77777777" w:rsidR="00410C65" w:rsidRPr="0052292D" w:rsidRDefault="00410C65" w:rsidP="00410C65">
            <w:pPr>
              <w:pStyle w:val="Tabletext"/>
              <w:numPr>
                <w:ilvl w:val="0"/>
                <w:numId w:val="13"/>
              </w:numPr>
              <w:spacing w:after="0"/>
              <w:ind w:left="571" w:hanging="217"/>
              <w:rPr>
                <w:color w:val="767171" w:themeColor="background2" w:themeShade="80"/>
              </w:rPr>
            </w:pPr>
            <w:r w:rsidRPr="0052292D">
              <w:rPr>
                <w:color w:val="767171" w:themeColor="background2" w:themeShade="80"/>
              </w:rPr>
              <w:t>Endurance et endurance</w:t>
            </w:r>
          </w:p>
          <w:p w14:paraId="234DC8BD" w14:textId="77777777" w:rsidR="00410C65" w:rsidRPr="0052292D" w:rsidRDefault="00410C65" w:rsidP="00410C65">
            <w:pPr>
              <w:pStyle w:val="Tabletext"/>
              <w:numPr>
                <w:ilvl w:val="0"/>
                <w:numId w:val="13"/>
              </w:numPr>
              <w:spacing w:after="0"/>
              <w:ind w:left="571" w:hanging="217"/>
              <w:rPr>
                <w:color w:val="767171" w:themeColor="background2" w:themeShade="80"/>
              </w:rPr>
            </w:pPr>
            <w:r w:rsidRPr="0052292D">
              <w:rPr>
                <w:color w:val="767171" w:themeColor="background2" w:themeShade="80"/>
              </w:rPr>
              <w:t>Vitesse et agilité</w:t>
            </w:r>
          </w:p>
          <w:p w14:paraId="7A1ABD1E" w14:textId="77777777" w:rsidR="00410C65" w:rsidRPr="0052292D" w:rsidRDefault="00410C65" w:rsidP="00410C65">
            <w:pPr>
              <w:pStyle w:val="Tabletext"/>
              <w:numPr>
                <w:ilvl w:val="0"/>
                <w:numId w:val="13"/>
              </w:numPr>
              <w:spacing w:after="0"/>
              <w:ind w:left="571" w:hanging="217"/>
              <w:rPr>
                <w:color w:val="767171" w:themeColor="background2" w:themeShade="80"/>
              </w:rPr>
            </w:pPr>
            <w:r w:rsidRPr="0052292D">
              <w:rPr>
                <w:color w:val="767171" w:themeColor="background2" w:themeShade="80"/>
              </w:rPr>
              <w:t>Force et puissance</w:t>
            </w:r>
          </w:p>
          <w:p w14:paraId="6ED62C85" w14:textId="77777777" w:rsidR="00410C65" w:rsidRPr="0052292D" w:rsidRDefault="00410C65" w:rsidP="00FC7E7B">
            <w:pPr>
              <w:pStyle w:val="Tabletext"/>
              <w:numPr>
                <w:ilvl w:val="0"/>
                <w:numId w:val="13"/>
              </w:numPr>
              <w:spacing w:after="240"/>
              <w:ind w:left="567" w:hanging="215"/>
              <w:rPr>
                <w:color w:val="767171" w:themeColor="background2" w:themeShade="80"/>
              </w:rPr>
            </w:pPr>
            <w:r w:rsidRPr="0052292D">
              <w:rPr>
                <w:color w:val="767171" w:themeColor="background2" w:themeShade="80"/>
              </w:rPr>
              <w:t>Flexibilité</w:t>
            </w:r>
          </w:p>
          <w:p w14:paraId="4A0E1B38" w14:textId="77777777" w:rsidR="00410C65" w:rsidRPr="00EF2469" w:rsidRDefault="00410C65" w:rsidP="00FC7E7B">
            <w:pPr>
              <w:pStyle w:val="Tabletext"/>
              <w:ind w:left="6"/>
              <w:rPr>
                <w:lang w:val="fr-FR"/>
              </w:rPr>
            </w:pPr>
            <w:r w:rsidRPr="00EF2469">
              <w:rPr>
                <w:b/>
                <w:bCs w:val="0"/>
                <w:highlight w:val="yellow"/>
                <w:lang w:val="fr-FR"/>
              </w:rPr>
              <w:t>Animateur :</w:t>
            </w:r>
            <w:r w:rsidRPr="00EF2469">
              <w:rPr>
                <w:lang w:val="fr-FR"/>
              </w:rPr>
              <w:t xml:space="preserve">  Les définitions des éléments ci-dessus sont incluses dans la diapositive correspondante.  Pour favoriser la compréhension de ces éléments, demandez aux participants de décrire des sports et/ou des activités sportives qui décrivent davantage les mots.  Il peut être utile de les encourager à réfléchir au sport dans lequel ils seront assistants sportifs ou, s'ils ne le savent pas encore, à un sport qu'ils ont pratiqué.</w:t>
            </w:r>
          </w:p>
          <w:p w14:paraId="1A36FCDA" w14:textId="77777777" w:rsidR="00410C65" w:rsidRPr="00342D6D" w:rsidRDefault="00410C65" w:rsidP="00410C65">
            <w:pPr>
              <w:pStyle w:val="Tabletext"/>
              <w:spacing w:after="0"/>
              <w:ind w:left="4"/>
            </w:pPr>
            <w:proofErr w:type="spellStart"/>
            <w:r w:rsidRPr="00342D6D">
              <w:t>Quelques</w:t>
            </w:r>
            <w:proofErr w:type="spellEnd"/>
            <w:r w:rsidRPr="00342D6D">
              <w:t xml:space="preserve"> </w:t>
            </w:r>
            <w:proofErr w:type="spellStart"/>
            <w:proofErr w:type="gramStart"/>
            <w:r w:rsidRPr="00342D6D">
              <w:t>exemples</w:t>
            </w:r>
            <w:proofErr w:type="spellEnd"/>
            <w:r w:rsidRPr="00342D6D">
              <w:t xml:space="preserve"> :</w:t>
            </w:r>
            <w:proofErr w:type="gramEnd"/>
          </w:p>
          <w:p w14:paraId="4A8F08F1" w14:textId="77777777" w:rsidR="00410C65" w:rsidRPr="00EF2469" w:rsidRDefault="00410C65" w:rsidP="00410C65">
            <w:pPr>
              <w:pStyle w:val="Tabletext"/>
              <w:numPr>
                <w:ilvl w:val="0"/>
                <w:numId w:val="18"/>
              </w:numPr>
              <w:spacing w:after="0"/>
              <w:ind w:left="571" w:hanging="217"/>
              <w:rPr>
                <w:lang w:val="fr-FR"/>
              </w:rPr>
            </w:pPr>
            <w:r w:rsidRPr="00EF2469">
              <w:rPr>
                <w:lang w:val="fr-FR"/>
              </w:rPr>
              <w:t>Endurance et endurance – courir sur un terrain de soccer ou de basketball ; participer à une course sur longue piste.</w:t>
            </w:r>
          </w:p>
          <w:p w14:paraId="6C56E5E8" w14:textId="77777777" w:rsidR="00410C65" w:rsidRPr="00EF2469" w:rsidRDefault="00410C65" w:rsidP="00410C65">
            <w:pPr>
              <w:pStyle w:val="Tabletext"/>
              <w:numPr>
                <w:ilvl w:val="0"/>
                <w:numId w:val="18"/>
              </w:numPr>
              <w:spacing w:after="0"/>
              <w:ind w:left="571" w:hanging="217"/>
              <w:rPr>
                <w:lang w:val="fr-FR"/>
              </w:rPr>
            </w:pPr>
            <w:r w:rsidRPr="00EF2469">
              <w:rPr>
                <w:lang w:val="fr-FR"/>
              </w:rPr>
              <w:t>Vitesse et agilité – dribbler un ballon et se déplacer sur le terrain ou le terrain tout en changeant fréquemment de direction pour éviter les défenseurs.</w:t>
            </w:r>
          </w:p>
          <w:p w14:paraId="5CBEE5BF" w14:textId="77777777" w:rsidR="00410C65" w:rsidRPr="00342D6D" w:rsidRDefault="00410C65" w:rsidP="00410C65">
            <w:pPr>
              <w:pStyle w:val="Tabletext"/>
              <w:numPr>
                <w:ilvl w:val="0"/>
                <w:numId w:val="18"/>
              </w:numPr>
              <w:spacing w:after="0"/>
              <w:ind w:left="567" w:hanging="215"/>
            </w:pPr>
            <w:r w:rsidRPr="00342D6D">
              <w:t>Force et puissance – dynamophilie, gymnastique</w:t>
            </w:r>
          </w:p>
          <w:p w14:paraId="3B641978" w14:textId="79051FD5" w:rsidR="00410C65" w:rsidRPr="00410C65" w:rsidRDefault="00410C65" w:rsidP="00410C65">
            <w:pPr>
              <w:pStyle w:val="Tabletext"/>
              <w:numPr>
                <w:ilvl w:val="0"/>
                <w:numId w:val="18"/>
              </w:numPr>
              <w:spacing w:after="60"/>
              <w:ind w:left="567" w:hanging="215"/>
              <w:rPr>
                <w:color w:val="767171" w:themeColor="background2" w:themeShade="80"/>
              </w:rPr>
            </w:pPr>
            <w:r w:rsidRPr="00342D6D">
              <w:lastRenderedPageBreak/>
              <w:t>Flexibilité – golf, natation</w:t>
            </w:r>
          </w:p>
        </w:tc>
        <w:tc>
          <w:tcPr>
            <w:tcW w:w="3544" w:type="dxa"/>
            <w:tcBorders>
              <w:top w:val="single" w:sz="8" w:space="0" w:color="50A6D3"/>
              <w:left w:val="single" w:sz="8" w:space="0" w:color="808080" w:themeColor="background1" w:themeShade="80"/>
              <w:bottom w:val="dashed" w:sz="4" w:space="0" w:color="808080" w:themeColor="background1" w:themeShade="80"/>
            </w:tcBorders>
          </w:tcPr>
          <w:p w14:paraId="0A31E1E5" w14:textId="5FEEC5EE" w:rsidR="00410C65" w:rsidRPr="00410C65" w:rsidRDefault="00410C65" w:rsidP="00410C65">
            <w:pPr>
              <w:pStyle w:val="ListParagraph"/>
              <w:numPr>
                <w:ilvl w:val="0"/>
                <w:numId w:val="18"/>
              </w:numPr>
              <w:spacing w:after="0" w:line="276" w:lineRule="auto"/>
              <w:jc w:val="center"/>
              <w:rPr>
                <w:b/>
                <w:bCs/>
                <w:color w:val="0063A5"/>
              </w:rPr>
            </w:pPr>
            <w:r w:rsidRPr="00410C65">
              <w:rPr>
                <w:b/>
                <w:bCs/>
                <w:noProof/>
                <w:color w:val="0063A5"/>
              </w:rPr>
              <w:lastRenderedPageBreak/>
              <w:drawing>
                <wp:anchor distT="0" distB="0" distL="114300" distR="114300" simplePos="0" relativeHeight="251760640" behindDoc="0" locked="0" layoutInCell="1" allowOverlap="1" wp14:anchorId="6B03FAE0" wp14:editId="524AE5F7">
                  <wp:simplePos x="0" y="0"/>
                  <wp:positionH relativeFrom="column">
                    <wp:posOffset>-9525</wp:posOffset>
                  </wp:positionH>
                  <wp:positionV relativeFrom="paragraph">
                    <wp:posOffset>1323975</wp:posOffset>
                  </wp:positionV>
                  <wp:extent cx="2070100" cy="1165860"/>
                  <wp:effectExtent l="0" t="0" r="6350" b="0"/>
                  <wp:wrapNone/>
                  <wp:docPr id="264778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778300" name=""/>
                          <pic:cNvPicPr/>
                        </pic:nvPicPr>
                        <pic:blipFill>
                          <a:blip r:embed="rId38"/>
                          <a:stretch>
                            <a:fillRect/>
                          </a:stretch>
                        </pic:blipFill>
                        <pic:spPr>
                          <a:xfrm>
                            <a:off x="0" y="0"/>
                            <a:ext cx="2070100" cy="1165860"/>
                          </a:xfrm>
                          <a:prstGeom prst="rect">
                            <a:avLst/>
                          </a:prstGeom>
                        </pic:spPr>
                      </pic:pic>
                    </a:graphicData>
                  </a:graphic>
                </wp:anchor>
              </w:drawing>
            </w:r>
            <w:r w:rsidRPr="00410C65">
              <w:rPr>
                <w:b/>
                <w:bCs/>
                <w:color w:val="0063A5"/>
              </w:rPr>
              <w:t xml:space="preserve"> </w:t>
            </w:r>
            <w:r w:rsidRPr="00410C65">
              <w:rPr>
                <w:noProof/>
                <w:color w:val="0063A5"/>
              </w:rPr>
              <w:drawing>
                <wp:anchor distT="0" distB="0" distL="114300" distR="114300" simplePos="0" relativeHeight="251759616" behindDoc="0" locked="0" layoutInCell="1" allowOverlap="1" wp14:anchorId="2F948F53" wp14:editId="714B1F64">
                  <wp:simplePos x="0" y="0"/>
                  <wp:positionH relativeFrom="column">
                    <wp:posOffset>-6350</wp:posOffset>
                  </wp:positionH>
                  <wp:positionV relativeFrom="paragraph">
                    <wp:posOffset>5715</wp:posOffset>
                  </wp:positionV>
                  <wp:extent cx="2070100" cy="1160780"/>
                  <wp:effectExtent l="0" t="0" r="6350" b="1270"/>
                  <wp:wrapNone/>
                  <wp:docPr id="4419310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931097" name=""/>
                          <pic:cNvPicPr/>
                        </pic:nvPicPr>
                        <pic:blipFill>
                          <a:blip r:embed="rId39"/>
                          <a:stretch>
                            <a:fillRect/>
                          </a:stretch>
                        </pic:blipFill>
                        <pic:spPr>
                          <a:xfrm>
                            <a:off x="0" y="0"/>
                            <a:ext cx="2070100" cy="1160780"/>
                          </a:xfrm>
                          <a:prstGeom prst="rect">
                            <a:avLst/>
                          </a:prstGeom>
                        </pic:spPr>
                      </pic:pic>
                    </a:graphicData>
                  </a:graphic>
                </wp:anchor>
              </w:drawing>
            </w:r>
          </w:p>
        </w:tc>
      </w:tr>
      <w:tr w:rsidR="00410C65" w:rsidRPr="008F3B83" w14:paraId="083DDFF1" w14:textId="77777777" w:rsidTr="002B5FD9">
        <w:trPr>
          <w:cantSplit/>
          <w:trHeight w:val="3061"/>
        </w:trPr>
        <w:tc>
          <w:tcPr>
            <w:tcW w:w="2269" w:type="dxa"/>
            <w:vMerge/>
            <w:tcBorders>
              <w:bottom w:val="single" w:sz="8" w:space="0" w:color="50A6D3"/>
              <w:right w:val="single" w:sz="8" w:space="0" w:color="808080" w:themeColor="background1" w:themeShade="80"/>
            </w:tcBorders>
          </w:tcPr>
          <w:p w14:paraId="72F73AC5" w14:textId="77777777" w:rsidR="00410C65" w:rsidRPr="00956C12" w:rsidRDefault="00410C65" w:rsidP="00CC40E9">
            <w:pPr>
              <w:rPr>
                <w:rFonts w:ascii="Ubuntu Light" w:hAnsi="Ubuntu Light"/>
                <w:b/>
                <w:bCs/>
                <w:color w:val="0063A5"/>
              </w:rPr>
            </w:pPr>
          </w:p>
        </w:tc>
        <w:tc>
          <w:tcPr>
            <w:tcW w:w="9213" w:type="dxa"/>
            <w:tcBorders>
              <w:top w:val="dashed" w:sz="4" w:space="0" w:color="808080" w:themeColor="background1" w:themeShade="80"/>
              <w:left w:val="single" w:sz="8" w:space="0" w:color="808080" w:themeColor="background1" w:themeShade="80"/>
              <w:bottom w:val="single" w:sz="8" w:space="0" w:color="50A6D3"/>
              <w:right w:val="single" w:sz="8" w:space="0" w:color="808080" w:themeColor="background1" w:themeShade="80"/>
            </w:tcBorders>
          </w:tcPr>
          <w:p w14:paraId="68F5548D" w14:textId="77777777" w:rsidR="00410C65" w:rsidRPr="00EF2469" w:rsidRDefault="00410C65" w:rsidP="00FC7E7B">
            <w:pPr>
              <w:pStyle w:val="Tabletext"/>
              <w:ind w:left="206"/>
              <w:rPr>
                <w:color w:val="767171" w:themeColor="background2" w:themeShade="80"/>
                <w:lang w:val="fr-FR"/>
              </w:rPr>
            </w:pPr>
            <w:r w:rsidRPr="00EF2469">
              <w:rPr>
                <w:color w:val="767171" w:themeColor="background2" w:themeShade="80"/>
                <w:lang w:val="fr-FR"/>
              </w:rPr>
              <w:t xml:space="preserve">Olympiques spéciaux a lancé le programme Fit 5 il y a plusieurs années pour aider les athlètes de l'SO à comprendre les éléments qui constituent un bon plan de conditionnement physique --- 5 jours d'exercice, 5 fruits et légumes par jour, 5 bouteilles d'eau par jour.  </w:t>
            </w:r>
          </w:p>
          <w:p w14:paraId="26B9A01B" w14:textId="77777777" w:rsidR="00410C65" w:rsidRPr="00EF2469" w:rsidRDefault="00410C65" w:rsidP="00FC7E7B">
            <w:pPr>
              <w:pStyle w:val="Tabletext"/>
              <w:ind w:left="206"/>
              <w:rPr>
                <w:color w:val="767171" w:themeColor="background2" w:themeShade="80"/>
                <w:lang w:val="fr-FR"/>
              </w:rPr>
            </w:pPr>
            <w:r w:rsidRPr="00EF2469">
              <w:rPr>
                <w:color w:val="767171" w:themeColor="background2" w:themeShade="80"/>
                <w:lang w:val="fr-FR"/>
              </w:rPr>
              <w:t>En étant en bonne forme physique, bien hydraté et en ayant une alimentation saine, nous nous positionnons pour être mieux à même de prendre de bonnes décisions pendant le sport.</w:t>
            </w:r>
          </w:p>
          <w:p w14:paraId="3A400174" w14:textId="77777777" w:rsidR="00410C65" w:rsidRPr="00EF2469" w:rsidRDefault="00410C65" w:rsidP="00FC7E7B">
            <w:pPr>
              <w:pStyle w:val="Tabletext"/>
              <w:ind w:left="4"/>
              <w:rPr>
                <w:lang w:val="fr-FR"/>
              </w:rPr>
            </w:pPr>
            <w:r w:rsidRPr="00EF2469">
              <w:rPr>
                <w:b/>
                <w:bCs w:val="0"/>
                <w:highlight w:val="yellow"/>
                <w:lang w:val="fr-FR"/>
              </w:rPr>
              <w:t>Animateurs :</w:t>
            </w:r>
            <w:r w:rsidRPr="00EF2469">
              <w:rPr>
                <w:lang w:val="fr-FR"/>
              </w:rPr>
              <w:t xml:space="preserve">  Il est recommandé d'avoir des livres et des cartes Fit 5 à portée de main pour les donner aux athlètes qui ne sont pas familiers avec les ressources.  </w:t>
            </w:r>
          </w:p>
          <w:p w14:paraId="44848A38" w14:textId="77777777" w:rsidR="00410C65" w:rsidRPr="00EF2469" w:rsidRDefault="00410C65" w:rsidP="00FC7E7B">
            <w:pPr>
              <w:pStyle w:val="Tabletext"/>
              <w:ind w:left="206"/>
              <w:rPr>
                <w:color w:val="767171" w:themeColor="background2" w:themeShade="80"/>
                <w:lang w:val="fr-FR"/>
              </w:rPr>
            </w:pPr>
            <w:r w:rsidRPr="00EF2469">
              <w:rPr>
                <w:color w:val="767171" w:themeColor="background2" w:themeShade="80"/>
                <w:lang w:val="fr-FR"/>
              </w:rPr>
              <w:t>En tant qu'assistant sportif, il est important que vous compreniez les éléments de la condition physique afin de pouvoir aider les athlètes SO à atteindre leurs objectifs de remise en forme.  Se concentrer sur l'amélioration de la condition physique conduit également à améliorer les performances sportives.  Les deux sont donc directement liés.  En tant qu'assistant sportif de niveau 1, on peut vous demander de diriger une activité d'échauffement ou de récupération.  Les cartes de ressources Fit 5 sont un excellent outil pour trouver des idées à ce sujet.</w:t>
            </w:r>
          </w:p>
          <w:p w14:paraId="2BB76056" w14:textId="77777777" w:rsidR="00410C65" w:rsidRPr="00EF2469" w:rsidRDefault="00410C65" w:rsidP="00FC7E7B">
            <w:pPr>
              <w:pStyle w:val="Tabletext"/>
              <w:ind w:left="206"/>
              <w:rPr>
                <w:color w:val="767171" w:themeColor="background2" w:themeShade="80"/>
                <w:lang w:val="fr-FR"/>
              </w:rPr>
            </w:pPr>
            <w:r w:rsidRPr="00EF2469">
              <w:rPr>
                <w:color w:val="767171" w:themeColor="background2" w:themeShade="80"/>
                <w:lang w:val="fr-FR"/>
              </w:rPr>
              <w:t>En tant qu'assistant sportif, n'oubliez pas que vous pourriez être un modèle pour vos athlètes.  Beaucoup de vos athlètes vous considéreront comme un exemple.  Par conséquent, il est important que vous montriez de bonnes habitudes de remise en forme.  Voici quelques bons exemples de façons dont vous pouvez être un bon modèle :</w:t>
            </w:r>
          </w:p>
          <w:p w14:paraId="34F77C7D" w14:textId="77777777" w:rsidR="00410C65" w:rsidRPr="0052292D" w:rsidRDefault="00410C65" w:rsidP="00FC7E7B">
            <w:pPr>
              <w:pStyle w:val="Tabletext"/>
              <w:spacing w:after="60"/>
              <w:ind w:left="206"/>
              <w:rPr>
                <w:color w:val="767171" w:themeColor="background2" w:themeShade="80"/>
              </w:rPr>
            </w:pPr>
            <w:proofErr w:type="spellStart"/>
            <w:r w:rsidRPr="0052292D">
              <w:rPr>
                <w:color w:val="767171" w:themeColor="background2" w:themeShade="80"/>
              </w:rPr>
              <w:t>Quelques</w:t>
            </w:r>
            <w:proofErr w:type="spellEnd"/>
            <w:r w:rsidRPr="0052292D">
              <w:rPr>
                <w:color w:val="767171" w:themeColor="background2" w:themeShade="80"/>
              </w:rPr>
              <w:t xml:space="preserve"> </w:t>
            </w:r>
            <w:proofErr w:type="gramStart"/>
            <w:r w:rsidRPr="0052292D">
              <w:rPr>
                <w:color w:val="767171" w:themeColor="background2" w:themeShade="80"/>
              </w:rPr>
              <w:t>suggestions :</w:t>
            </w:r>
            <w:proofErr w:type="gramEnd"/>
          </w:p>
          <w:p w14:paraId="156F988F" w14:textId="77777777" w:rsidR="00410C65" w:rsidRPr="00EF2469" w:rsidRDefault="00410C65" w:rsidP="00FC7E7B">
            <w:pPr>
              <w:pStyle w:val="Tabletext"/>
              <w:numPr>
                <w:ilvl w:val="0"/>
                <w:numId w:val="19"/>
              </w:numPr>
              <w:spacing w:after="60"/>
              <w:ind w:left="571" w:hanging="277"/>
              <w:rPr>
                <w:color w:val="767171" w:themeColor="background2" w:themeShade="80"/>
                <w:lang w:val="fr-FR"/>
              </w:rPr>
            </w:pPr>
            <w:r w:rsidRPr="00EF2469">
              <w:rPr>
                <w:color w:val="767171" w:themeColor="background2" w:themeShade="80"/>
                <w:lang w:val="fr-FR"/>
              </w:rPr>
              <w:t>Ayez toujours une bouteille d'eau sur vous et assurez-vous de boire suffisamment d'eau</w:t>
            </w:r>
          </w:p>
          <w:p w14:paraId="753C74EC" w14:textId="77777777" w:rsidR="00410C65" w:rsidRPr="00EF2469" w:rsidRDefault="00410C65" w:rsidP="00FC7E7B">
            <w:pPr>
              <w:pStyle w:val="Tabletext"/>
              <w:numPr>
                <w:ilvl w:val="0"/>
                <w:numId w:val="19"/>
              </w:numPr>
              <w:spacing w:after="60"/>
              <w:ind w:left="571" w:hanging="277"/>
              <w:rPr>
                <w:color w:val="767171" w:themeColor="background2" w:themeShade="80"/>
                <w:lang w:val="fr-FR"/>
              </w:rPr>
            </w:pPr>
            <w:r w:rsidRPr="00EF2469">
              <w:rPr>
                <w:color w:val="767171" w:themeColor="background2" w:themeShade="80"/>
                <w:lang w:val="fr-FR"/>
              </w:rPr>
              <w:t>Apportez des collations saines et faites des choix sains à l'heure des repas.</w:t>
            </w:r>
          </w:p>
          <w:p w14:paraId="2B5E6CCF" w14:textId="77777777" w:rsidR="00410C65" w:rsidRPr="00EF2469" w:rsidRDefault="00410C65" w:rsidP="00FC7E7B">
            <w:pPr>
              <w:pStyle w:val="Tabletext"/>
              <w:numPr>
                <w:ilvl w:val="0"/>
                <w:numId w:val="19"/>
              </w:numPr>
              <w:spacing w:after="60"/>
              <w:ind w:left="571" w:hanging="277"/>
              <w:rPr>
                <w:color w:val="767171" w:themeColor="background2" w:themeShade="80"/>
                <w:lang w:val="fr-FR"/>
              </w:rPr>
            </w:pPr>
            <w:r w:rsidRPr="00EF2469">
              <w:rPr>
                <w:color w:val="767171" w:themeColor="background2" w:themeShade="80"/>
                <w:lang w:val="fr-FR"/>
              </w:rPr>
              <w:t>Restez actif pendant la saison morte et en dehors des séances d'entraînement.</w:t>
            </w:r>
          </w:p>
          <w:p w14:paraId="60810A67" w14:textId="77777777" w:rsidR="00410C65" w:rsidRPr="00EF2469" w:rsidRDefault="00410C65" w:rsidP="00FC7E7B">
            <w:pPr>
              <w:pStyle w:val="Tabletext"/>
              <w:numPr>
                <w:ilvl w:val="0"/>
                <w:numId w:val="19"/>
              </w:numPr>
              <w:spacing w:after="60"/>
              <w:ind w:left="571" w:hanging="277"/>
              <w:rPr>
                <w:color w:val="767171" w:themeColor="background2" w:themeShade="80"/>
                <w:lang w:val="fr-FR"/>
              </w:rPr>
            </w:pPr>
            <w:r w:rsidRPr="00EF2469">
              <w:rPr>
                <w:color w:val="767171" w:themeColor="background2" w:themeShade="80"/>
                <w:lang w:val="fr-FR"/>
              </w:rPr>
              <w:t>Soyez attentif et montrez à vos athlètes comment travailler dur à l'entraînement.</w:t>
            </w:r>
          </w:p>
          <w:p w14:paraId="5178FD04" w14:textId="77777777" w:rsidR="00410C65" w:rsidRPr="00EF2469" w:rsidRDefault="00410C65" w:rsidP="00FC7E7B">
            <w:pPr>
              <w:pStyle w:val="Tabletext"/>
              <w:ind w:left="206"/>
              <w:rPr>
                <w:color w:val="767171" w:themeColor="background2" w:themeShade="80"/>
                <w:lang w:val="fr-FR"/>
              </w:rPr>
            </w:pPr>
            <w:r w:rsidRPr="00EF2469">
              <w:rPr>
                <w:color w:val="767171" w:themeColor="background2" w:themeShade="80"/>
                <w:lang w:val="fr-FR"/>
              </w:rPr>
              <w:t>En tant qu'assistant sportif, comment pouvez-vous encourager les athlètes de votre équipe à intégrer la forme physique dans leur journée ?</w:t>
            </w:r>
          </w:p>
          <w:p w14:paraId="11967EBF" w14:textId="36E64F4D" w:rsidR="00410C65" w:rsidRPr="00EF2469" w:rsidRDefault="00410C65" w:rsidP="00410C65">
            <w:pPr>
              <w:pStyle w:val="Tabletext"/>
              <w:ind w:left="4"/>
              <w:rPr>
                <w:lang w:val="fr-FR"/>
              </w:rPr>
            </w:pPr>
            <w:r w:rsidRPr="00EF2469">
              <w:rPr>
                <w:b/>
                <w:bCs w:val="0"/>
                <w:highlight w:val="yellow"/>
                <w:lang w:val="fr-FR"/>
              </w:rPr>
              <w:lastRenderedPageBreak/>
              <w:t>Animateurs :</w:t>
            </w:r>
            <w:r w:rsidRPr="00EF2469">
              <w:rPr>
                <w:lang w:val="fr-FR"/>
              </w:rPr>
              <w:t xml:space="preserve"> laissez les participants répondre à la question dans leur cahier d'exercices et demandez-leur de la partager à haute voix lorsqu'ils sont prêts.</w:t>
            </w:r>
          </w:p>
        </w:tc>
        <w:tc>
          <w:tcPr>
            <w:tcW w:w="3544" w:type="dxa"/>
            <w:tcBorders>
              <w:top w:val="dashed" w:sz="4" w:space="0" w:color="808080" w:themeColor="background1" w:themeShade="80"/>
              <w:left w:val="single" w:sz="8" w:space="0" w:color="808080" w:themeColor="background1" w:themeShade="80"/>
              <w:bottom w:val="single" w:sz="8" w:space="0" w:color="50A6D3"/>
            </w:tcBorders>
          </w:tcPr>
          <w:p w14:paraId="55891D82" w14:textId="49E8F81E" w:rsidR="00410C65" w:rsidRPr="00EF2469" w:rsidRDefault="002B5FD9" w:rsidP="00CC40E9">
            <w:pPr>
              <w:spacing w:line="276" w:lineRule="auto"/>
              <w:jc w:val="center"/>
              <w:rPr>
                <w:rFonts w:ascii="Ubuntu Light" w:hAnsi="Ubuntu Light"/>
                <w:b/>
                <w:bCs/>
                <w:color w:val="0063A5"/>
                <w:lang w:val="fr-FR"/>
              </w:rPr>
            </w:pPr>
            <w:r w:rsidRPr="002B5FD9">
              <w:rPr>
                <w:rFonts w:ascii="Ubuntu Light" w:hAnsi="Ubuntu Light"/>
                <w:b/>
                <w:bCs/>
                <w:noProof/>
                <w:color w:val="0063A5"/>
              </w:rPr>
              <w:lastRenderedPageBreak/>
              <w:drawing>
                <wp:anchor distT="0" distB="0" distL="114300" distR="114300" simplePos="0" relativeHeight="251764736" behindDoc="0" locked="0" layoutInCell="1" allowOverlap="1" wp14:anchorId="28B3438D" wp14:editId="2EA8407A">
                  <wp:simplePos x="0" y="0"/>
                  <wp:positionH relativeFrom="column">
                    <wp:posOffset>0</wp:posOffset>
                  </wp:positionH>
                  <wp:positionV relativeFrom="paragraph">
                    <wp:posOffset>2619375</wp:posOffset>
                  </wp:positionV>
                  <wp:extent cx="2070100" cy="1164590"/>
                  <wp:effectExtent l="0" t="0" r="6350" b="0"/>
                  <wp:wrapNone/>
                  <wp:docPr id="18898747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874783" name=""/>
                          <pic:cNvPicPr/>
                        </pic:nvPicPr>
                        <pic:blipFill>
                          <a:blip r:embed="rId40"/>
                          <a:stretch>
                            <a:fillRect/>
                          </a:stretch>
                        </pic:blipFill>
                        <pic:spPr>
                          <a:xfrm>
                            <a:off x="0" y="0"/>
                            <a:ext cx="2070100" cy="1164590"/>
                          </a:xfrm>
                          <a:prstGeom prst="rect">
                            <a:avLst/>
                          </a:prstGeom>
                        </pic:spPr>
                      </pic:pic>
                    </a:graphicData>
                  </a:graphic>
                </wp:anchor>
              </w:drawing>
            </w:r>
            <w:r w:rsidRPr="00EF2469">
              <w:rPr>
                <w:rFonts w:ascii="Ubuntu Light" w:hAnsi="Ubuntu Light"/>
                <w:b/>
                <w:bCs/>
                <w:color w:val="0063A5"/>
                <w:lang w:val="fr-FR"/>
              </w:rPr>
              <w:t xml:space="preserve"> </w:t>
            </w:r>
            <w:r w:rsidR="00410C65" w:rsidRPr="00410C65">
              <w:rPr>
                <w:rFonts w:ascii="Ubuntu Light" w:hAnsi="Ubuntu Light"/>
                <w:b/>
                <w:bCs/>
                <w:noProof/>
                <w:color w:val="0063A5"/>
              </w:rPr>
              <w:drawing>
                <wp:anchor distT="0" distB="0" distL="114300" distR="114300" simplePos="0" relativeHeight="251762688" behindDoc="0" locked="0" layoutInCell="1" allowOverlap="1" wp14:anchorId="705D8D19" wp14:editId="4FDAD7A6">
                  <wp:simplePos x="0" y="0"/>
                  <wp:positionH relativeFrom="column">
                    <wp:posOffset>9525</wp:posOffset>
                  </wp:positionH>
                  <wp:positionV relativeFrom="paragraph">
                    <wp:posOffset>1352550</wp:posOffset>
                  </wp:positionV>
                  <wp:extent cx="2070100" cy="1159510"/>
                  <wp:effectExtent l="0" t="0" r="6350" b="2540"/>
                  <wp:wrapNone/>
                  <wp:docPr id="542359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35932" name=""/>
                          <pic:cNvPicPr/>
                        </pic:nvPicPr>
                        <pic:blipFill>
                          <a:blip r:embed="rId41"/>
                          <a:stretch>
                            <a:fillRect/>
                          </a:stretch>
                        </pic:blipFill>
                        <pic:spPr>
                          <a:xfrm>
                            <a:off x="0" y="0"/>
                            <a:ext cx="2070100" cy="1159510"/>
                          </a:xfrm>
                          <a:prstGeom prst="rect">
                            <a:avLst/>
                          </a:prstGeom>
                        </pic:spPr>
                      </pic:pic>
                    </a:graphicData>
                  </a:graphic>
                </wp:anchor>
              </w:drawing>
            </w:r>
            <w:r w:rsidR="00410C65" w:rsidRPr="00EF2469">
              <w:rPr>
                <w:rFonts w:ascii="Ubuntu Light" w:hAnsi="Ubuntu Light"/>
                <w:b/>
                <w:bCs/>
                <w:color w:val="0063A5"/>
                <w:lang w:val="fr-FR"/>
              </w:rPr>
              <w:t xml:space="preserve"> </w:t>
            </w:r>
            <w:r w:rsidR="00410C65" w:rsidRPr="00410C65">
              <w:rPr>
                <w:rFonts w:ascii="Ubuntu Light" w:hAnsi="Ubuntu Light"/>
                <w:b/>
                <w:bCs/>
                <w:noProof/>
                <w:color w:val="0063A5"/>
              </w:rPr>
              <w:drawing>
                <wp:anchor distT="0" distB="0" distL="114300" distR="114300" simplePos="0" relativeHeight="251761664" behindDoc="0" locked="0" layoutInCell="1" allowOverlap="1" wp14:anchorId="3BE954F3" wp14:editId="016CC4C0">
                  <wp:simplePos x="0" y="0"/>
                  <wp:positionH relativeFrom="column">
                    <wp:posOffset>-6350</wp:posOffset>
                  </wp:positionH>
                  <wp:positionV relativeFrom="paragraph">
                    <wp:posOffset>5715</wp:posOffset>
                  </wp:positionV>
                  <wp:extent cx="2070100" cy="1162050"/>
                  <wp:effectExtent l="0" t="0" r="6350" b="0"/>
                  <wp:wrapNone/>
                  <wp:docPr id="15996934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693493" name=""/>
                          <pic:cNvPicPr/>
                        </pic:nvPicPr>
                        <pic:blipFill>
                          <a:blip r:embed="rId42"/>
                          <a:stretch>
                            <a:fillRect/>
                          </a:stretch>
                        </pic:blipFill>
                        <pic:spPr>
                          <a:xfrm>
                            <a:off x="0" y="0"/>
                            <a:ext cx="2070100" cy="1162050"/>
                          </a:xfrm>
                          <a:prstGeom prst="rect">
                            <a:avLst/>
                          </a:prstGeom>
                        </pic:spPr>
                      </pic:pic>
                    </a:graphicData>
                  </a:graphic>
                </wp:anchor>
              </w:drawing>
            </w:r>
          </w:p>
        </w:tc>
      </w:tr>
      <w:tr w:rsidR="002B5FD9" w:rsidRPr="008F3B83" w14:paraId="0300A92F" w14:textId="77777777" w:rsidTr="002B5FD9">
        <w:trPr>
          <w:trHeight w:val="2154"/>
        </w:trPr>
        <w:tc>
          <w:tcPr>
            <w:tcW w:w="2269" w:type="dxa"/>
            <w:vMerge w:val="restart"/>
            <w:tcBorders>
              <w:top w:val="single" w:sz="8" w:space="0" w:color="50A6D3"/>
              <w:right w:val="single" w:sz="8" w:space="0" w:color="808080" w:themeColor="background1" w:themeShade="80"/>
            </w:tcBorders>
          </w:tcPr>
          <w:p w14:paraId="2C45C67F" w14:textId="77777777" w:rsidR="002B5FD9" w:rsidRPr="00EF2469" w:rsidRDefault="002B5FD9" w:rsidP="00CC40E9">
            <w:pPr>
              <w:rPr>
                <w:rFonts w:ascii="Ubuntu Light" w:hAnsi="Ubuntu Light"/>
                <w:b/>
                <w:bCs/>
                <w:color w:val="0063A5"/>
                <w:lang w:val="fr-FR"/>
              </w:rPr>
            </w:pPr>
            <w:r w:rsidRPr="00EF2469">
              <w:rPr>
                <w:rFonts w:ascii="Ubuntu Light" w:hAnsi="Ubuntu Light"/>
                <w:b/>
                <w:bCs/>
                <w:color w:val="0063A5"/>
                <w:lang w:val="fr-FR"/>
              </w:rPr>
              <w:lastRenderedPageBreak/>
              <w:t>Sujet</w:t>
            </w:r>
          </w:p>
          <w:p w14:paraId="0BDCB5FB" w14:textId="76EEA8D9" w:rsidR="002B5FD9" w:rsidRPr="00EF2469" w:rsidRDefault="002B5FD9" w:rsidP="00CC40E9">
            <w:pPr>
              <w:rPr>
                <w:rFonts w:ascii="Ubuntu Light" w:hAnsi="Ubuntu Light"/>
                <w:b/>
                <w:bCs/>
                <w:lang w:val="fr-FR"/>
              </w:rPr>
            </w:pPr>
            <w:r w:rsidRPr="00EF2469">
              <w:rPr>
                <w:rFonts w:ascii="Ubuntu Light" w:hAnsi="Ubuntu Light"/>
                <w:b/>
                <w:bCs/>
                <w:lang w:val="fr-FR"/>
              </w:rPr>
              <w:t>Division</w:t>
            </w:r>
          </w:p>
          <w:p w14:paraId="2D3E085F" w14:textId="77777777" w:rsidR="002B5FD9" w:rsidRPr="00EF2469" w:rsidRDefault="002B5FD9" w:rsidP="00CC40E9">
            <w:pPr>
              <w:rPr>
                <w:rFonts w:ascii="Ubuntu Light" w:hAnsi="Ubuntu Light"/>
                <w:lang w:val="fr-FR"/>
              </w:rPr>
            </w:pPr>
          </w:p>
          <w:p w14:paraId="3FD3E21A" w14:textId="77777777" w:rsidR="002B5FD9" w:rsidRPr="00EF2469" w:rsidRDefault="002B5FD9" w:rsidP="00CC40E9">
            <w:pPr>
              <w:rPr>
                <w:rFonts w:ascii="Ubuntu Light" w:hAnsi="Ubuntu Light"/>
                <w:color w:val="0063A5"/>
                <w:lang w:val="fr-FR"/>
              </w:rPr>
            </w:pPr>
            <w:proofErr w:type="gramStart"/>
            <w:r w:rsidRPr="00EF2469">
              <w:rPr>
                <w:rFonts w:ascii="Ubuntu Light" w:hAnsi="Ubuntu Light"/>
                <w:b/>
                <w:bCs/>
                <w:color w:val="0063A5"/>
                <w:lang w:val="fr-FR"/>
              </w:rPr>
              <w:t>Heure:</w:t>
            </w:r>
            <w:proofErr w:type="gramEnd"/>
          </w:p>
          <w:p w14:paraId="3E95E520" w14:textId="77777777" w:rsidR="002B5FD9" w:rsidRPr="00EF2469" w:rsidRDefault="002B5FD9" w:rsidP="00CC40E9">
            <w:pPr>
              <w:rPr>
                <w:rFonts w:ascii="Ubuntu Light" w:hAnsi="Ubuntu Light"/>
                <w:lang w:val="fr-FR"/>
              </w:rPr>
            </w:pPr>
            <w:r w:rsidRPr="00EF2469">
              <w:rPr>
                <w:rFonts w:ascii="Ubuntu Light" w:hAnsi="Ubuntu Light"/>
                <w:lang w:val="fr-FR"/>
              </w:rPr>
              <w:t>Durée : 15 minutes</w:t>
            </w:r>
          </w:p>
        </w:tc>
        <w:tc>
          <w:tcPr>
            <w:tcW w:w="9213" w:type="dxa"/>
            <w:tcBorders>
              <w:top w:val="single" w:sz="8" w:space="0" w:color="50A6D3"/>
              <w:left w:val="single" w:sz="8" w:space="0" w:color="808080" w:themeColor="background1" w:themeShade="80"/>
              <w:bottom w:val="dashed" w:sz="4" w:space="0" w:color="808080" w:themeColor="background1" w:themeShade="80"/>
              <w:right w:val="single" w:sz="8" w:space="0" w:color="808080" w:themeColor="background1" w:themeShade="80"/>
            </w:tcBorders>
          </w:tcPr>
          <w:p w14:paraId="3FA8F437" w14:textId="751A21B8" w:rsidR="002B5FD9" w:rsidRPr="00EF2469" w:rsidRDefault="002B5FD9" w:rsidP="00097B66">
            <w:pPr>
              <w:pStyle w:val="Tabletext"/>
              <w:ind w:left="146"/>
              <w:rPr>
                <w:color w:val="767171" w:themeColor="background2" w:themeShade="80"/>
                <w:lang w:val="fr-FR"/>
              </w:rPr>
            </w:pPr>
            <w:r w:rsidRPr="00EF2469">
              <w:rPr>
                <w:color w:val="767171" w:themeColor="background2" w:themeShade="80"/>
                <w:lang w:val="fr-FR"/>
              </w:rPr>
              <w:t xml:space="preserve">Les compétitions sportives d'Olympiques spéciaux sont basées sur l'idée que les athlètes de tous niveaux devraient avoir une chance égale de réussir.  Le plus important est que les athlètes doivent travailler dur et faire de leur mieux. La meilleure performance d'un athlète peut être très différente de celle d'un autre athlète. </w:t>
            </w:r>
          </w:p>
          <w:p w14:paraId="4FADBA9F" w14:textId="29A4BB7C" w:rsidR="002B5FD9" w:rsidRPr="00EF2469" w:rsidRDefault="002B5FD9" w:rsidP="00097B66">
            <w:pPr>
              <w:pStyle w:val="Tabletext"/>
              <w:spacing w:after="60"/>
              <w:ind w:left="146"/>
              <w:rPr>
                <w:color w:val="767171" w:themeColor="background2" w:themeShade="80"/>
                <w:lang w:val="fr-FR"/>
              </w:rPr>
            </w:pPr>
            <w:r w:rsidRPr="00EF2469">
              <w:rPr>
                <w:color w:val="767171" w:themeColor="background2" w:themeShade="80"/>
                <w:lang w:val="fr-FR"/>
              </w:rPr>
              <w:t>La division est le processus utilisé par les gestionnaires et les organisateurs de compétitions d'Olympiques spéciaux pour s'assurer que tous les athlètes ont des chances égales et équitables.  La division permet de s'assurer que les athlètes sont placés dans des groupes en fonction de :</w:t>
            </w:r>
          </w:p>
          <w:p w14:paraId="56DD3B07" w14:textId="77777777" w:rsidR="002B5FD9" w:rsidRPr="00097B66" w:rsidRDefault="002B5FD9" w:rsidP="002B5FD9">
            <w:pPr>
              <w:pStyle w:val="Tabletext"/>
              <w:numPr>
                <w:ilvl w:val="0"/>
                <w:numId w:val="20"/>
              </w:numPr>
              <w:spacing w:after="0"/>
              <w:ind w:left="573" w:hanging="295"/>
              <w:rPr>
                <w:color w:val="767171" w:themeColor="background2" w:themeShade="80"/>
              </w:rPr>
            </w:pPr>
            <w:proofErr w:type="spellStart"/>
            <w:r w:rsidRPr="00097B66">
              <w:rPr>
                <w:color w:val="767171" w:themeColor="background2" w:themeShade="80"/>
              </w:rPr>
              <w:t>Âge</w:t>
            </w:r>
            <w:proofErr w:type="spellEnd"/>
          </w:p>
          <w:p w14:paraId="002E7083" w14:textId="77777777" w:rsidR="002B5FD9" w:rsidRPr="00097B66" w:rsidRDefault="002B5FD9" w:rsidP="002B5FD9">
            <w:pPr>
              <w:pStyle w:val="Tabletext"/>
              <w:numPr>
                <w:ilvl w:val="0"/>
                <w:numId w:val="20"/>
              </w:numPr>
              <w:spacing w:after="0"/>
              <w:ind w:left="573" w:hanging="295"/>
              <w:rPr>
                <w:color w:val="767171" w:themeColor="background2" w:themeShade="80"/>
              </w:rPr>
            </w:pPr>
            <w:r w:rsidRPr="00097B66">
              <w:rPr>
                <w:color w:val="767171" w:themeColor="background2" w:themeShade="80"/>
              </w:rPr>
              <w:t xml:space="preserve">Genre </w:t>
            </w:r>
          </w:p>
          <w:p w14:paraId="3CEEAD3E" w14:textId="510DAC9A" w:rsidR="002B5FD9" w:rsidRPr="00097B66" w:rsidRDefault="002B5FD9" w:rsidP="00097B66">
            <w:pPr>
              <w:pStyle w:val="Tabletext"/>
              <w:numPr>
                <w:ilvl w:val="0"/>
                <w:numId w:val="20"/>
              </w:numPr>
              <w:ind w:left="571" w:hanging="295"/>
              <w:rPr>
                <w:color w:val="767171" w:themeColor="background2" w:themeShade="80"/>
              </w:rPr>
            </w:pPr>
            <w:r w:rsidRPr="00097B66">
              <w:rPr>
                <w:color w:val="767171" w:themeColor="background2" w:themeShade="80"/>
              </w:rPr>
              <w:t>Niveau d'aptitude</w:t>
            </w:r>
          </w:p>
          <w:p w14:paraId="595A2C80" w14:textId="54A2005A" w:rsidR="002B5FD9" w:rsidRPr="00EF2469" w:rsidRDefault="002B5FD9" w:rsidP="00097B66">
            <w:pPr>
              <w:pStyle w:val="Tabletext"/>
              <w:ind w:left="146"/>
              <w:rPr>
                <w:color w:val="767171" w:themeColor="background2" w:themeShade="80"/>
                <w:lang w:val="fr-FR"/>
              </w:rPr>
            </w:pPr>
            <w:r w:rsidRPr="00EF2469">
              <w:rPr>
                <w:color w:val="767171" w:themeColor="background2" w:themeShade="80"/>
                <w:lang w:val="fr-FR"/>
              </w:rPr>
              <w:t xml:space="preserve">L'âge et le sexe d'un athlète sont définis et facilement connus.  Dans certains sports, les évaluations individuelles et d'équipe sont utilisées avant la compétition pour déterminer le niveau d'aptitude.  Ceux-ci peuvent être exécutés lors d'un entraînement régulier ou lors d'un événement pré-compétition.  Les scores de compétences et les évaluations visuelles peuvent guider les gestionnaires des jeux à placer les athlètes avec d'autres athlètes ayant des niveaux d'habileté similaires.  Dans d'autres sports, le temps, la distance ou tout autre score d'entrée d'un athlète est utilisé.  Dans d'autres encore, les </w:t>
            </w:r>
            <w:r w:rsidRPr="00EF2469">
              <w:rPr>
                <w:color w:val="767171" w:themeColor="background2" w:themeShade="80"/>
                <w:lang w:val="fr-FR"/>
              </w:rPr>
              <w:lastRenderedPageBreak/>
              <w:t>athlètes sont inscrits dans un niveau ou une catégorie particulière (comme l'équitation, le patinage artistique ou le judo).</w:t>
            </w:r>
          </w:p>
          <w:p w14:paraId="4186A059" w14:textId="524DC749" w:rsidR="002B5FD9" w:rsidRPr="00EF2469" w:rsidRDefault="002B5FD9" w:rsidP="00097B66">
            <w:pPr>
              <w:pStyle w:val="Tabletext"/>
              <w:rPr>
                <w:lang w:val="fr-FR"/>
              </w:rPr>
            </w:pPr>
          </w:p>
        </w:tc>
        <w:tc>
          <w:tcPr>
            <w:tcW w:w="3544" w:type="dxa"/>
            <w:tcBorders>
              <w:top w:val="single" w:sz="8" w:space="0" w:color="50A6D3"/>
              <w:left w:val="single" w:sz="8" w:space="0" w:color="808080" w:themeColor="background1" w:themeShade="80"/>
              <w:bottom w:val="dashed" w:sz="4" w:space="0" w:color="808080" w:themeColor="background1" w:themeShade="80"/>
            </w:tcBorders>
          </w:tcPr>
          <w:p w14:paraId="64C24322" w14:textId="0CAB54EC" w:rsidR="002B5FD9" w:rsidRPr="00EF2469" w:rsidRDefault="002B5FD9" w:rsidP="00CC40E9">
            <w:pPr>
              <w:rPr>
                <w:lang w:val="fr-FR"/>
              </w:rPr>
            </w:pPr>
            <w:r w:rsidRPr="002B5FD9">
              <w:rPr>
                <w:noProof/>
              </w:rPr>
              <w:lastRenderedPageBreak/>
              <w:drawing>
                <wp:anchor distT="0" distB="0" distL="114300" distR="114300" simplePos="0" relativeHeight="251771904" behindDoc="0" locked="0" layoutInCell="1" allowOverlap="1" wp14:anchorId="23E5AC11" wp14:editId="3D06C2D8">
                  <wp:simplePos x="0" y="0"/>
                  <wp:positionH relativeFrom="column">
                    <wp:posOffset>-6350</wp:posOffset>
                  </wp:positionH>
                  <wp:positionV relativeFrom="paragraph">
                    <wp:posOffset>5715</wp:posOffset>
                  </wp:positionV>
                  <wp:extent cx="2070100" cy="1164590"/>
                  <wp:effectExtent l="0" t="0" r="6350" b="0"/>
                  <wp:wrapNone/>
                  <wp:docPr id="285323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323619" name=""/>
                          <pic:cNvPicPr/>
                        </pic:nvPicPr>
                        <pic:blipFill>
                          <a:blip r:embed="rId43"/>
                          <a:stretch>
                            <a:fillRect/>
                          </a:stretch>
                        </pic:blipFill>
                        <pic:spPr>
                          <a:xfrm>
                            <a:off x="0" y="0"/>
                            <a:ext cx="2070100" cy="1164590"/>
                          </a:xfrm>
                          <a:prstGeom prst="rect">
                            <a:avLst/>
                          </a:prstGeom>
                        </pic:spPr>
                      </pic:pic>
                    </a:graphicData>
                  </a:graphic>
                </wp:anchor>
              </w:drawing>
            </w:r>
          </w:p>
          <w:p w14:paraId="208E0273" w14:textId="68ACCADB" w:rsidR="002B5FD9" w:rsidRPr="00EF2469" w:rsidRDefault="002B5FD9" w:rsidP="00CC40E9">
            <w:pPr>
              <w:rPr>
                <w:rFonts w:ascii="Ubuntu Light" w:hAnsi="Ubuntu Light"/>
                <w:noProof/>
                <w:lang w:val="fr-FR"/>
              </w:rPr>
            </w:pPr>
            <w:r w:rsidRPr="002B5FD9">
              <w:rPr>
                <w:rFonts w:ascii="Ubuntu Light" w:hAnsi="Ubuntu Light"/>
                <w:noProof/>
              </w:rPr>
              <w:drawing>
                <wp:anchor distT="0" distB="0" distL="114300" distR="114300" simplePos="0" relativeHeight="251772928" behindDoc="0" locked="0" layoutInCell="1" allowOverlap="1" wp14:anchorId="47EF27EC" wp14:editId="4E0E16FD">
                  <wp:simplePos x="0" y="0"/>
                  <wp:positionH relativeFrom="column">
                    <wp:posOffset>-6350</wp:posOffset>
                  </wp:positionH>
                  <wp:positionV relativeFrom="paragraph">
                    <wp:posOffset>1166495</wp:posOffset>
                  </wp:positionV>
                  <wp:extent cx="2070100" cy="1160780"/>
                  <wp:effectExtent l="0" t="0" r="6350" b="1270"/>
                  <wp:wrapNone/>
                  <wp:docPr id="2239857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985701" name=""/>
                          <pic:cNvPicPr/>
                        </pic:nvPicPr>
                        <pic:blipFill>
                          <a:blip r:embed="rId44"/>
                          <a:stretch>
                            <a:fillRect/>
                          </a:stretch>
                        </pic:blipFill>
                        <pic:spPr>
                          <a:xfrm>
                            <a:off x="0" y="0"/>
                            <a:ext cx="2070100" cy="1160780"/>
                          </a:xfrm>
                          <a:prstGeom prst="rect">
                            <a:avLst/>
                          </a:prstGeom>
                        </pic:spPr>
                      </pic:pic>
                    </a:graphicData>
                  </a:graphic>
                </wp:anchor>
              </w:drawing>
            </w:r>
          </w:p>
        </w:tc>
      </w:tr>
      <w:tr w:rsidR="002B5FD9" w:rsidRPr="008F3B83" w14:paraId="37ECA34C" w14:textId="77777777" w:rsidTr="002B5FD9">
        <w:trPr>
          <w:cantSplit/>
        </w:trPr>
        <w:tc>
          <w:tcPr>
            <w:tcW w:w="2269" w:type="dxa"/>
            <w:vMerge/>
            <w:tcBorders>
              <w:bottom w:val="single" w:sz="8" w:space="0" w:color="50A6D3"/>
              <w:right w:val="single" w:sz="8" w:space="0" w:color="808080" w:themeColor="background1" w:themeShade="80"/>
            </w:tcBorders>
          </w:tcPr>
          <w:p w14:paraId="227D1BC9" w14:textId="10203D97" w:rsidR="002B5FD9" w:rsidRPr="00EF2469" w:rsidRDefault="002B5FD9" w:rsidP="00CC40E9">
            <w:pPr>
              <w:rPr>
                <w:rFonts w:ascii="Ubuntu Light" w:hAnsi="Ubuntu Light"/>
                <w:lang w:val="fr-FR"/>
              </w:rPr>
            </w:pPr>
          </w:p>
        </w:tc>
        <w:tc>
          <w:tcPr>
            <w:tcW w:w="9213" w:type="dxa"/>
            <w:tcBorders>
              <w:top w:val="dashed" w:sz="4" w:space="0" w:color="808080" w:themeColor="background1" w:themeShade="80"/>
              <w:left w:val="single" w:sz="8" w:space="0" w:color="808080" w:themeColor="background1" w:themeShade="80"/>
              <w:bottom w:val="single" w:sz="8" w:space="0" w:color="50A6D3"/>
              <w:right w:val="single" w:sz="8" w:space="0" w:color="808080" w:themeColor="background1" w:themeShade="80"/>
            </w:tcBorders>
          </w:tcPr>
          <w:p w14:paraId="39FC642D" w14:textId="77777777" w:rsidR="002B5FD9" w:rsidRPr="00EF2469" w:rsidRDefault="002B5FD9" w:rsidP="002B5FD9">
            <w:pPr>
              <w:pStyle w:val="Tabletext"/>
              <w:ind w:left="146"/>
              <w:rPr>
                <w:b/>
                <w:bCs w:val="0"/>
                <w:color w:val="767171" w:themeColor="background2" w:themeShade="80"/>
                <w:lang w:val="fr-FR"/>
              </w:rPr>
            </w:pPr>
            <w:r w:rsidRPr="00EF2469">
              <w:rPr>
                <w:b/>
                <w:bCs w:val="0"/>
                <w:color w:val="767171" w:themeColor="background2" w:themeShade="80"/>
                <w:lang w:val="fr-FR"/>
              </w:rPr>
              <w:t>La division est un processus en deux étapes :</w:t>
            </w:r>
          </w:p>
          <w:p w14:paraId="229BF794" w14:textId="77777777" w:rsidR="002B5FD9" w:rsidRPr="00EF2469" w:rsidRDefault="002B5FD9" w:rsidP="002B5FD9">
            <w:pPr>
              <w:pStyle w:val="Tabletext"/>
              <w:numPr>
                <w:ilvl w:val="0"/>
                <w:numId w:val="21"/>
              </w:numPr>
              <w:spacing w:after="60"/>
              <w:ind w:left="567" w:hanging="357"/>
              <w:rPr>
                <w:color w:val="767171" w:themeColor="background2" w:themeShade="80"/>
                <w:lang w:val="fr-FR"/>
              </w:rPr>
            </w:pPr>
            <w:r w:rsidRPr="00EF2469">
              <w:rPr>
                <w:color w:val="767171" w:themeColor="background2" w:themeShade="80"/>
                <w:lang w:val="fr-FR"/>
              </w:rPr>
              <w:t>Pour les sports individuels, les entraîneurs soumettent le score de qualification ou d'évaluation d'un athlète.  Pour les sports d'équipe, les entraîneurs soumettent un formulaire d'évaluation d'équipe ou une combinaison de scores d'évaluation individuels.  Vous pouvez en savoir plus sur le fonctionnement de la division pour chaque sport dans les règles sportives.</w:t>
            </w:r>
          </w:p>
          <w:p w14:paraId="5475AB73" w14:textId="77777777" w:rsidR="002B5FD9" w:rsidRPr="00EF2469" w:rsidRDefault="002B5FD9" w:rsidP="002B5FD9">
            <w:pPr>
              <w:pStyle w:val="Tabletext"/>
              <w:numPr>
                <w:ilvl w:val="0"/>
                <w:numId w:val="21"/>
              </w:numPr>
              <w:ind w:left="571"/>
              <w:rPr>
                <w:color w:val="767171" w:themeColor="background2" w:themeShade="80"/>
                <w:lang w:val="fr-FR"/>
              </w:rPr>
            </w:pPr>
            <w:r w:rsidRPr="00EF2469">
              <w:rPr>
                <w:color w:val="767171" w:themeColor="background2" w:themeShade="80"/>
                <w:lang w:val="fr-FR"/>
              </w:rPr>
              <w:t>Lors des compétitions, des tours préliminaires sont souvent organisés.  Si cela se produit, ces scores/résultats de compétition seront utilisés pour soutenir la division pour les rondes finales (ou les médailles).</w:t>
            </w:r>
          </w:p>
          <w:p w14:paraId="413F4DF1" w14:textId="77777777" w:rsidR="002B5FD9" w:rsidRPr="00EF2469" w:rsidRDefault="002B5FD9" w:rsidP="002B5FD9">
            <w:pPr>
              <w:pStyle w:val="Tabletext"/>
              <w:spacing w:after="240"/>
              <w:ind w:left="147"/>
              <w:rPr>
                <w:color w:val="767171" w:themeColor="background2" w:themeShade="80"/>
                <w:lang w:val="fr-FR"/>
              </w:rPr>
            </w:pPr>
            <w:r w:rsidRPr="00EF2469">
              <w:rPr>
                <w:color w:val="767171" w:themeColor="background2" w:themeShade="80"/>
                <w:lang w:val="fr-FR"/>
              </w:rPr>
              <w:t xml:space="preserve">Regardons une courte vidéo qui explique le processus de division d'Olympiques spéciaux : </w:t>
            </w:r>
            <w:hyperlink r:id="rId45" w:history="1">
              <w:r w:rsidRPr="00EF2469">
                <w:rPr>
                  <w:rStyle w:val="Hyperlink"/>
                  <w:rFonts w:ascii="Ubuntu Light" w:hAnsi="Ubuntu Light"/>
                  <w:sz w:val="22"/>
                  <w:lang w:val="fr-FR"/>
                </w:rPr>
                <w:t>https://youtube/oOFkQssMM8U</w:t>
              </w:r>
            </w:hyperlink>
          </w:p>
          <w:p w14:paraId="36220BE0" w14:textId="349DF75C" w:rsidR="002B5FD9" w:rsidRPr="00EF2469" w:rsidRDefault="002B5FD9" w:rsidP="002B5FD9">
            <w:pPr>
              <w:pStyle w:val="Tabletext"/>
              <w:rPr>
                <w:color w:val="767171" w:themeColor="background2" w:themeShade="80"/>
                <w:lang w:val="fr-FR"/>
              </w:rPr>
            </w:pPr>
            <w:r w:rsidRPr="00EF2469">
              <w:rPr>
                <w:b/>
                <w:bCs w:val="0"/>
                <w:highlight w:val="yellow"/>
                <w:lang w:val="fr-FR"/>
              </w:rPr>
              <w:t>Note de l'animateur :</w:t>
            </w:r>
            <w:r w:rsidRPr="00EF2469">
              <w:rPr>
                <w:lang w:val="fr-FR"/>
              </w:rPr>
              <w:t xml:space="preserve"> La division d'Olympiques spéciaux est extrêmement importante. C'est le cœur de la compétition d'Olympiques spéciaux et nous devons souvent expliquer la division à nos athlètes, à leurs parents/tuteurs ou même à d'autres entraîneurs. En tant qu'anciens athlètes - certains de ces AS peuvent bien comprendre la division, d'autres non et peuvent avoir des griefs à ce sujet - il est important de prendre le temps de s'assurer que tout le monde comprend la division et que toute confusion est traitée.  Si vous ne vous sentez pas à l'aise pour expliquer la division, c'est une bonne idée de faire appel à un expert du sport pour participer à cette session.</w:t>
            </w:r>
          </w:p>
        </w:tc>
        <w:tc>
          <w:tcPr>
            <w:tcW w:w="3544" w:type="dxa"/>
            <w:tcBorders>
              <w:top w:val="dashed" w:sz="4" w:space="0" w:color="808080" w:themeColor="background1" w:themeShade="80"/>
              <w:left w:val="single" w:sz="8" w:space="0" w:color="808080" w:themeColor="background1" w:themeShade="80"/>
              <w:bottom w:val="single" w:sz="8" w:space="0" w:color="50A6D3"/>
            </w:tcBorders>
          </w:tcPr>
          <w:p w14:paraId="258F3443" w14:textId="2E48A0EF" w:rsidR="006A00C2" w:rsidRPr="00EF2469" w:rsidRDefault="006A00C2" w:rsidP="006A00C2">
            <w:pPr>
              <w:rPr>
                <w:rFonts w:ascii="Ubuntu Light" w:hAnsi="Ubuntu Light"/>
                <w:b/>
                <w:bCs/>
                <w:lang w:val="fr-FR"/>
              </w:rPr>
            </w:pPr>
            <w:r w:rsidRPr="002B5FD9">
              <w:rPr>
                <w:rFonts w:ascii="Ubuntu Light" w:hAnsi="Ubuntu Light"/>
                <w:noProof/>
              </w:rPr>
              <w:drawing>
                <wp:anchor distT="0" distB="0" distL="114300" distR="114300" simplePos="0" relativeHeight="251774976" behindDoc="0" locked="0" layoutInCell="1" allowOverlap="1" wp14:anchorId="2081C013" wp14:editId="2519B427">
                  <wp:simplePos x="0" y="0"/>
                  <wp:positionH relativeFrom="column">
                    <wp:posOffset>-11430</wp:posOffset>
                  </wp:positionH>
                  <wp:positionV relativeFrom="paragraph">
                    <wp:posOffset>12065</wp:posOffset>
                  </wp:positionV>
                  <wp:extent cx="2070100" cy="1160145"/>
                  <wp:effectExtent l="0" t="0" r="6350" b="1905"/>
                  <wp:wrapTopAndBottom/>
                  <wp:docPr id="5342076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207610" name=""/>
                          <pic:cNvPicPr/>
                        </pic:nvPicPr>
                        <pic:blipFill>
                          <a:blip r:embed="rId46"/>
                          <a:stretch>
                            <a:fillRect/>
                          </a:stretch>
                        </pic:blipFill>
                        <pic:spPr>
                          <a:xfrm>
                            <a:off x="0" y="0"/>
                            <a:ext cx="2070100" cy="1160145"/>
                          </a:xfrm>
                          <a:prstGeom prst="rect">
                            <a:avLst/>
                          </a:prstGeom>
                        </pic:spPr>
                      </pic:pic>
                    </a:graphicData>
                  </a:graphic>
                </wp:anchor>
              </w:drawing>
            </w:r>
          </w:p>
          <w:p w14:paraId="56AC70F3" w14:textId="4742B1A9" w:rsidR="006A00C2" w:rsidRPr="00EF2469" w:rsidRDefault="006A00C2" w:rsidP="006A00C2">
            <w:pPr>
              <w:rPr>
                <w:rFonts w:ascii="Ubuntu Light" w:hAnsi="Ubuntu Light"/>
                <w:b/>
                <w:bCs/>
                <w:lang w:val="fr-FR"/>
              </w:rPr>
            </w:pPr>
            <w:r w:rsidRPr="002B5FD9">
              <w:rPr>
                <w:rFonts w:ascii="Ubuntu Light" w:hAnsi="Ubuntu Light"/>
                <w:noProof/>
              </w:rPr>
              <w:drawing>
                <wp:anchor distT="0" distB="0" distL="114300" distR="114300" simplePos="0" relativeHeight="251777024" behindDoc="0" locked="0" layoutInCell="1" allowOverlap="1" wp14:anchorId="05CD9B2C" wp14:editId="459EC3AD">
                  <wp:simplePos x="0" y="0"/>
                  <wp:positionH relativeFrom="column">
                    <wp:posOffset>-6985</wp:posOffset>
                  </wp:positionH>
                  <wp:positionV relativeFrom="paragraph">
                    <wp:posOffset>131445</wp:posOffset>
                  </wp:positionV>
                  <wp:extent cx="2070100" cy="1160145"/>
                  <wp:effectExtent l="0" t="0" r="6350" b="1905"/>
                  <wp:wrapTopAndBottom/>
                  <wp:docPr id="18883881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388138" name=""/>
                          <pic:cNvPicPr/>
                        </pic:nvPicPr>
                        <pic:blipFill>
                          <a:blip r:embed="rId47"/>
                          <a:stretch>
                            <a:fillRect/>
                          </a:stretch>
                        </pic:blipFill>
                        <pic:spPr>
                          <a:xfrm>
                            <a:off x="0" y="0"/>
                            <a:ext cx="2070100" cy="1160145"/>
                          </a:xfrm>
                          <a:prstGeom prst="rect">
                            <a:avLst/>
                          </a:prstGeom>
                        </pic:spPr>
                      </pic:pic>
                    </a:graphicData>
                  </a:graphic>
                </wp:anchor>
              </w:drawing>
            </w:r>
          </w:p>
          <w:p w14:paraId="01B5D87E" w14:textId="6A2C799F" w:rsidR="006A00C2" w:rsidRPr="00EF2469" w:rsidRDefault="006A00C2" w:rsidP="006A00C2">
            <w:pPr>
              <w:rPr>
                <w:rFonts w:ascii="Ubuntu Light" w:hAnsi="Ubuntu Light"/>
                <w:b/>
                <w:bCs/>
                <w:lang w:val="fr-FR"/>
              </w:rPr>
            </w:pPr>
            <w:proofErr w:type="gramStart"/>
            <w:r w:rsidRPr="00EF2469">
              <w:rPr>
                <w:rFonts w:ascii="Ubuntu Light" w:hAnsi="Ubuntu Light"/>
                <w:b/>
                <w:bCs/>
                <w:lang w:val="fr-FR"/>
              </w:rPr>
              <w:t>POLYCOPIÉ:</w:t>
            </w:r>
            <w:proofErr w:type="gramEnd"/>
          </w:p>
          <w:p w14:paraId="383F0695" w14:textId="6E6382C2" w:rsidR="006A00C2" w:rsidRPr="00EF2469" w:rsidRDefault="006A00C2" w:rsidP="006A00C2">
            <w:pPr>
              <w:rPr>
                <w:rStyle w:val="Hyperlink"/>
                <w:rFonts w:ascii="Ubuntu Light" w:hAnsi="Ubuntu Light"/>
                <w:color w:val="auto"/>
                <w:sz w:val="22"/>
                <w:lang w:val="fr-FR"/>
              </w:rPr>
            </w:pPr>
            <w:hyperlink r:id="rId48" w:history="1">
              <w:r w:rsidRPr="00EF2469">
                <w:rPr>
                  <w:rStyle w:val="Hyperlink"/>
                  <w:rFonts w:ascii="Ubuntu Light" w:hAnsi="Ubuntu Light"/>
                  <w:color w:val="0063A5"/>
                  <w:sz w:val="22"/>
                  <w:lang w:val="fr-FR"/>
                </w:rPr>
                <w:t>Infographie sur la division</w:t>
              </w:r>
            </w:hyperlink>
            <w:r w:rsidRPr="00EF2469">
              <w:rPr>
                <w:rFonts w:ascii="Ubuntu Light" w:hAnsi="Ubuntu Light"/>
                <w:color w:val="0063A5"/>
                <w:lang w:val="fr-FR"/>
              </w:rPr>
              <w:t xml:space="preserve"> </w:t>
            </w:r>
            <w:r w:rsidRPr="00EF2469">
              <w:rPr>
                <w:rFonts w:ascii="Ubuntu Light" w:hAnsi="Ubuntu Light"/>
                <w:lang w:val="fr-FR"/>
              </w:rPr>
              <w:t>(incluse avec le classeur)</w:t>
            </w:r>
          </w:p>
          <w:p w14:paraId="532E7288" w14:textId="059BF8AE" w:rsidR="002B5FD9" w:rsidRPr="00EF2469" w:rsidRDefault="002B5FD9" w:rsidP="00CC40E9">
            <w:pPr>
              <w:rPr>
                <w:rFonts w:ascii="Ubuntu Light" w:hAnsi="Ubuntu Light"/>
                <w:noProof/>
                <w:lang w:val="fr-FR"/>
              </w:rPr>
            </w:pPr>
          </w:p>
        </w:tc>
      </w:tr>
    </w:tbl>
    <w:p w14:paraId="6C598F86" w14:textId="77777777" w:rsidR="00604D01" w:rsidRPr="00EF2469" w:rsidRDefault="00604D01" w:rsidP="008A5BE2">
      <w:pPr>
        <w:rPr>
          <w:lang w:val="fr-FR"/>
        </w:rPr>
      </w:pPr>
    </w:p>
    <w:p w14:paraId="7A01A8F4" w14:textId="05C904CC" w:rsidR="006B1ABE" w:rsidRPr="00AA1FEF" w:rsidRDefault="00B41730" w:rsidP="00AA1FEF">
      <w:pPr>
        <w:rPr>
          <w:lang w:val="fr-FR"/>
        </w:rPr>
      </w:pPr>
      <w:r w:rsidRPr="00EF2469">
        <w:rPr>
          <w:lang w:val="fr-FR"/>
        </w:rPr>
        <w:br w:type="page"/>
      </w:r>
      <w:r w:rsidR="006B1ABE" w:rsidRPr="00EF2469">
        <w:rPr>
          <w:rFonts w:ascii="Ubuntu Light" w:hAnsi="Ubuntu Light"/>
          <w:b/>
          <w:bCs/>
          <w:color w:val="346BA6"/>
          <w:sz w:val="28"/>
          <w:szCs w:val="28"/>
          <w:lang w:val="fr-FR"/>
        </w:rPr>
        <w:lastRenderedPageBreak/>
        <w:t xml:space="preserve">Leçon 4 : Être un assistant sportif </w:t>
      </w:r>
      <w:r w:rsidR="006B1ABE" w:rsidRPr="00EF2469">
        <w:rPr>
          <w:rFonts w:ascii="Ubuntu Light" w:hAnsi="Ubuntu Light"/>
          <w:color w:val="346BA6"/>
          <w:sz w:val="28"/>
          <w:szCs w:val="28"/>
          <w:lang w:val="fr-FR"/>
        </w:rPr>
        <w:t>(60 minutes)</w:t>
      </w:r>
    </w:p>
    <w:tbl>
      <w:tblPr>
        <w:tblStyle w:val="TableGrid"/>
        <w:tblW w:w="15026" w:type="dxa"/>
        <w:tblInd w:w="-142" w:type="dxa"/>
        <w:tblBorders>
          <w:top w:val="none" w:sz="0" w:space="0" w:color="auto"/>
          <w:left w:val="none" w:sz="0" w:space="0" w:color="auto"/>
          <w:bottom w:val="none" w:sz="0" w:space="0" w:color="auto"/>
          <w:right w:val="none" w:sz="0" w:space="0" w:color="auto"/>
          <w:insideH w:val="single" w:sz="8" w:space="0" w:color="50A6D3"/>
          <w:insideV w:val="none" w:sz="0" w:space="0" w:color="auto"/>
        </w:tblBorders>
        <w:tblLayout w:type="fixed"/>
        <w:tblCellMar>
          <w:top w:w="113" w:type="dxa"/>
          <w:left w:w="142" w:type="dxa"/>
          <w:bottom w:w="28" w:type="dxa"/>
          <w:right w:w="142" w:type="dxa"/>
        </w:tblCellMar>
        <w:tblLook w:val="04A0" w:firstRow="1" w:lastRow="0" w:firstColumn="1" w:lastColumn="0" w:noHBand="0" w:noVBand="1"/>
      </w:tblPr>
      <w:tblGrid>
        <w:gridCol w:w="2269"/>
        <w:gridCol w:w="9213"/>
        <w:gridCol w:w="3544"/>
      </w:tblGrid>
      <w:tr w:rsidR="0043563A" w14:paraId="1069AEEF" w14:textId="77777777" w:rsidTr="006D7C52">
        <w:trPr>
          <w:trHeight w:val="256"/>
          <w:tblHeader/>
        </w:trPr>
        <w:tc>
          <w:tcPr>
            <w:tcW w:w="2269" w:type="dxa"/>
            <w:tcBorders>
              <w:top w:val="nil"/>
              <w:bottom w:val="single" w:sz="24" w:space="0" w:color="50A6D3"/>
              <w:right w:val="single" w:sz="8" w:space="0" w:color="808080" w:themeColor="background1" w:themeShade="80"/>
            </w:tcBorders>
            <w:shd w:val="clear" w:color="auto" w:fill="auto"/>
          </w:tcPr>
          <w:p w14:paraId="6E487F12" w14:textId="77777777" w:rsidR="0043563A" w:rsidRPr="00E7215C" w:rsidRDefault="0043563A" w:rsidP="00CB4CD5">
            <w:pPr>
              <w:rPr>
                <w:rFonts w:ascii="Ubuntu Light" w:hAnsi="Ubuntu Light"/>
                <w:b/>
              </w:rPr>
            </w:pPr>
            <w:proofErr w:type="spellStart"/>
            <w:r>
              <w:rPr>
                <w:rFonts w:ascii="Ubuntu Light" w:hAnsi="Ubuntu Light"/>
                <w:b/>
              </w:rPr>
              <w:t>Préparation</w:t>
            </w:r>
            <w:proofErr w:type="spellEnd"/>
          </w:p>
        </w:tc>
        <w:tc>
          <w:tcPr>
            <w:tcW w:w="9213" w:type="dxa"/>
            <w:tcBorders>
              <w:top w:val="nil"/>
              <w:left w:val="single" w:sz="8" w:space="0" w:color="808080" w:themeColor="background1" w:themeShade="80"/>
              <w:bottom w:val="single" w:sz="24" w:space="0" w:color="50A6D3"/>
              <w:right w:val="single" w:sz="8" w:space="0" w:color="808080" w:themeColor="background1" w:themeShade="80"/>
            </w:tcBorders>
            <w:shd w:val="clear" w:color="auto" w:fill="auto"/>
          </w:tcPr>
          <w:p w14:paraId="6E3FC973" w14:textId="77777777" w:rsidR="0043563A" w:rsidRPr="00E7215C" w:rsidRDefault="0043563A" w:rsidP="00CB4CD5">
            <w:pPr>
              <w:rPr>
                <w:rFonts w:ascii="Ubuntu Light" w:hAnsi="Ubuntu Light"/>
                <w:b/>
              </w:rPr>
            </w:pPr>
            <w:r w:rsidRPr="00E7215C">
              <w:rPr>
                <w:rFonts w:ascii="Ubuntu Light" w:hAnsi="Ubuntu Light"/>
                <w:b/>
              </w:rPr>
              <w:t>Description</w:t>
            </w:r>
          </w:p>
        </w:tc>
        <w:tc>
          <w:tcPr>
            <w:tcW w:w="3544" w:type="dxa"/>
            <w:tcBorders>
              <w:left w:val="single" w:sz="8" w:space="0" w:color="808080" w:themeColor="background1" w:themeShade="80"/>
              <w:bottom w:val="single" w:sz="24" w:space="0" w:color="50A6D3"/>
            </w:tcBorders>
            <w:shd w:val="clear" w:color="auto" w:fill="auto"/>
          </w:tcPr>
          <w:p w14:paraId="202040FB" w14:textId="77777777" w:rsidR="0043563A" w:rsidRPr="00E7215C" w:rsidRDefault="0043563A" w:rsidP="00CB4CD5">
            <w:pPr>
              <w:rPr>
                <w:rFonts w:ascii="Ubuntu Light" w:hAnsi="Ubuntu Light"/>
                <w:b/>
              </w:rPr>
            </w:pPr>
            <w:r w:rsidRPr="00E7215C">
              <w:rPr>
                <w:rFonts w:ascii="Ubuntu Light" w:hAnsi="Ubuntu Light"/>
                <w:b/>
              </w:rPr>
              <w:t>Glisser</w:t>
            </w:r>
          </w:p>
        </w:tc>
      </w:tr>
      <w:tr w:rsidR="0043563A" w:rsidRPr="008F3B83" w14:paraId="60EE4D4A" w14:textId="77777777" w:rsidTr="007179A1">
        <w:trPr>
          <w:trHeight w:val="1644"/>
        </w:trPr>
        <w:tc>
          <w:tcPr>
            <w:tcW w:w="2269" w:type="dxa"/>
            <w:tcBorders>
              <w:top w:val="single" w:sz="24" w:space="0" w:color="50A6D3"/>
              <w:bottom w:val="single" w:sz="24" w:space="0" w:color="50A6D3"/>
              <w:right w:val="single" w:sz="8" w:space="0" w:color="808080" w:themeColor="background1" w:themeShade="80"/>
            </w:tcBorders>
          </w:tcPr>
          <w:p w14:paraId="4168C0D2" w14:textId="77777777" w:rsidR="0043563A" w:rsidRPr="00EF2469" w:rsidRDefault="0043563A" w:rsidP="00CB4CD5">
            <w:pPr>
              <w:rPr>
                <w:rFonts w:ascii="Ubuntu Light" w:hAnsi="Ubuntu Light"/>
                <w:b/>
                <w:bCs/>
                <w:color w:val="0063A5"/>
                <w:lang w:val="fr-FR"/>
              </w:rPr>
            </w:pPr>
            <w:r w:rsidRPr="00EF2469">
              <w:rPr>
                <w:rFonts w:ascii="Ubuntu Light" w:hAnsi="Ubuntu Light"/>
                <w:b/>
                <w:bCs/>
                <w:color w:val="0063A5"/>
                <w:lang w:val="fr-FR"/>
              </w:rPr>
              <w:t>Sujet</w:t>
            </w:r>
          </w:p>
          <w:p w14:paraId="6ABA0264" w14:textId="0BF6B6F4" w:rsidR="0043563A" w:rsidRPr="00EF2469" w:rsidRDefault="0043563A" w:rsidP="00CB4CD5">
            <w:pPr>
              <w:rPr>
                <w:rFonts w:ascii="Ubuntu Light" w:hAnsi="Ubuntu Light"/>
                <w:b/>
                <w:bCs/>
                <w:lang w:val="fr-FR"/>
              </w:rPr>
            </w:pPr>
            <w:r w:rsidRPr="00EF2469">
              <w:rPr>
                <w:rFonts w:ascii="Ubuntu Light" w:hAnsi="Ubuntu Light"/>
                <w:b/>
                <w:bCs/>
                <w:lang w:val="fr-FR"/>
              </w:rPr>
              <w:t>Qu'est-ce qu'un assistant sportif ?</w:t>
            </w:r>
          </w:p>
          <w:p w14:paraId="7CFAA8D1" w14:textId="77777777" w:rsidR="0043563A" w:rsidRPr="00EF2469" w:rsidRDefault="0043563A" w:rsidP="00CB4CD5">
            <w:pPr>
              <w:rPr>
                <w:rFonts w:ascii="Ubuntu Light" w:hAnsi="Ubuntu Light"/>
                <w:lang w:val="fr-FR"/>
              </w:rPr>
            </w:pPr>
          </w:p>
          <w:p w14:paraId="372B48BF" w14:textId="77777777" w:rsidR="0043563A" w:rsidRDefault="0043563A" w:rsidP="00CB4CD5">
            <w:pPr>
              <w:rPr>
                <w:rFonts w:ascii="Ubuntu Light" w:hAnsi="Ubuntu Light"/>
                <w:color w:val="0063A5"/>
              </w:rPr>
            </w:pPr>
            <w:proofErr w:type="spellStart"/>
            <w:r w:rsidRPr="00956C12">
              <w:rPr>
                <w:rFonts w:ascii="Ubuntu Light" w:hAnsi="Ubuntu Light"/>
                <w:b/>
                <w:bCs/>
                <w:color w:val="0063A5"/>
              </w:rPr>
              <w:t>Heure</w:t>
            </w:r>
            <w:proofErr w:type="spellEnd"/>
            <w:r w:rsidRPr="00956C12">
              <w:rPr>
                <w:rFonts w:ascii="Ubuntu Light" w:hAnsi="Ubuntu Light"/>
                <w:b/>
                <w:bCs/>
                <w:color w:val="0063A5"/>
              </w:rPr>
              <w:t>:</w:t>
            </w:r>
          </w:p>
          <w:p w14:paraId="129293BE" w14:textId="77777777" w:rsidR="0043563A" w:rsidRDefault="0043563A" w:rsidP="00CB4CD5">
            <w:pPr>
              <w:rPr>
                <w:rFonts w:ascii="Ubuntu Light" w:hAnsi="Ubuntu Light"/>
              </w:rPr>
            </w:pPr>
            <w:r>
              <w:rPr>
                <w:rFonts w:ascii="Ubuntu Light" w:hAnsi="Ubuntu Light"/>
              </w:rPr>
              <w:t>Durée : 5 minutes</w:t>
            </w:r>
          </w:p>
        </w:tc>
        <w:tc>
          <w:tcPr>
            <w:tcW w:w="9213" w:type="dxa"/>
            <w:tcBorders>
              <w:top w:val="single" w:sz="24" w:space="0" w:color="50A6D3"/>
              <w:left w:val="single" w:sz="8" w:space="0" w:color="808080" w:themeColor="background1" w:themeShade="80"/>
              <w:bottom w:val="single" w:sz="24" w:space="0" w:color="50A6D3"/>
              <w:right w:val="single" w:sz="8" w:space="0" w:color="808080" w:themeColor="background1" w:themeShade="80"/>
            </w:tcBorders>
          </w:tcPr>
          <w:p w14:paraId="01EF0849" w14:textId="11E14B40" w:rsidR="0043563A" w:rsidRPr="00EF2469" w:rsidRDefault="0043563A" w:rsidP="0043563A">
            <w:pPr>
              <w:pStyle w:val="Tabletext"/>
              <w:ind w:left="198"/>
              <w:rPr>
                <w:color w:val="767171" w:themeColor="background2" w:themeShade="80"/>
                <w:lang w:val="fr-FR"/>
              </w:rPr>
            </w:pPr>
            <w:r w:rsidRPr="00EF2469">
              <w:rPr>
                <w:color w:val="767171" w:themeColor="background2" w:themeShade="80"/>
                <w:lang w:val="fr-FR"/>
              </w:rPr>
              <w:t xml:space="preserve">Le but de ce cours est de vous préparer à la première étape du parcours de coaching.  Nous allons passer du temps dans cette leçon, à explorer les rôles, les responsabilités et les qualités d'un assistant sportif. </w:t>
            </w:r>
          </w:p>
          <w:p w14:paraId="6B625DDE" w14:textId="2F17B3F6" w:rsidR="0043563A" w:rsidRPr="00EF2469" w:rsidRDefault="0043563A" w:rsidP="0043563A">
            <w:pPr>
              <w:pStyle w:val="Tabletext"/>
              <w:ind w:left="198"/>
              <w:rPr>
                <w:color w:val="767171" w:themeColor="background2" w:themeShade="80"/>
                <w:lang w:val="fr-FR"/>
              </w:rPr>
            </w:pPr>
            <w:r w:rsidRPr="00EF2469">
              <w:rPr>
                <w:color w:val="767171" w:themeColor="background2" w:themeShade="80"/>
                <w:lang w:val="fr-FR"/>
              </w:rPr>
              <w:t xml:space="preserve">Nous en avons parlé un peu dans la leçon 1, mais il est important de le répéter ici --- la formation de niveau 1 – Assistant sportif est la première étape du parcours d'entraîneur d'Olympiques spéciaux.  À la fin de ce cours, vous aurez terminé l'apprentissage en classe nécessaire pour commencer à travailler en tant qu'assistant sportif avec une équipe.  La prochaine étape sera la formation « sur le tas » qui vous permettra de mettre en pratique ce que vous avez appris.  En travaillant avec des athlètes et des entraîneurs de l'OS dans un cadre d'équipe, vous acquerrez l'expérience nécessaire pour développer vos compétences en tant qu'assistant sportif.  </w:t>
            </w:r>
          </w:p>
          <w:p w14:paraId="298286C2" w14:textId="207462AA" w:rsidR="0043563A" w:rsidRPr="00EF2469" w:rsidRDefault="0043563A" w:rsidP="0043563A">
            <w:pPr>
              <w:pStyle w:val="Tabletext"/>
              <w:ind w:left="198"/>
              <w:rPr>
                <w:color w:val="767171" w:themeColor="background2" w:themeShade="80"/>
                <w:lang w:val="fr-FR"/>
              </w:rPr>
            </w:pPr>
            <w:r w:rsidRPr="00EF2469">
              <w:rPr>
                <w:color w:val="767171" w:themeColor="background2" w:themeShade="80"/>
                <w:lang w:val="fr-FR"/>
              </w:rPr>
              <w:t xml:space="preserve">Il est important de se rappeler que l'amélioration de vos compétences et de vos capacités pour travailler en tant qu'assistant sportif est un processus continu.  Vous devez vous engager à continuer à pratiquer et à apprendre de nouvelles façons améliorées d'aider les athlètes à donner le meilleur d'eux-mêmes.  </w:t>
            </w:r>
          </w:p>
          <w:p w14:paraId="1BCB8064" w14:textId="39E31BE2" w:rsidR="0043563A" w:rsidRPr="00EF2469" w:rsidRDefault="0043563A" w:rsidP="0043563A">
            <w:pPr>
              <w:pStyle w:val="Tabletext"/>
              <w:ind w:left="198"/>
              <w:rPr>
                <w:color w:val="767171" w:themeColor="background2" w:themeShade="80"/>
                <w:lang w:val="fr-FR"/>
              </w:rPr>
            </w:pPr>
            <w:r w:rsidRPr="00EF2469">
              <w:rPr>
                <w:color w:val="767171" w:themeColor="background2" w:themeShade="80"/>
                <w:lang w:val="fr-FR"/>
              </w:rPr>
              <w:t>Commençons.</w:t>
            </w:r>
          </w:p>
          <w:p w14:paraId="7D4FF155" w14:textId="77777777" w:rsidR="00B41730" w:rsidRPr="00EF2469" w:rsidRDefault="00B41730" w:rsidP="007179A1">
            <w:pPr>
              <w:pStyle w:val="Tabletext"/>
              <w:rPr>
                <w:color w:val="767171" w:themeColor="background2" w:themeShade="80"/>
                <w:lang w:val="fr-FR"/>
              </w:rPr>
            </w:pPr>
          </w:p>
          <w:p w14:paraId="23CBBD5C" w14:textId="3DC9E87F" w:rsidR="0043563A" w:rsidRPr="00EF2469" w:rsidRDefault="0043563A" w:rsidP="0043563A">
            <w:pPr>
              <w:pStyle w:val="Tabletext"/>
              <w:ind w:left="198"/>
              <w:rPr>
                <w:b/>
                <w:bCs w:val="0"/>
                <w:color w:val="767171" w:themeColor="background2" w:themeShade="80"/>
                <w:lang w:val="fr-FR"/>
              </w:rPr>
            </w:pPr>
            <w:r w:rsidRPr="00EF2469">
              <w:rPr>
                <w:b/>
                <w:bCs w:val="0"/>
                <w:color w:val="767171" w:themeColor="background2" w:themeShade="80"/>
                <w:lang w:val="fr-FR"/>
              </w:rPr>
              <w:t>Qu'est-ce qu'un assistant sportif de niveau 1 ?</w:t>
            </w:r>
          </w:p>
          <w:p w14:paraId="6C6E8670" w14:textId="3C20F024" w:rsidR="0043563A" w:rsidRPr="00EF2469" w:rsidRDefault="0043563A" w:rsidP="0043563A">
            <w:pPr>
              <w:pStyle w:val="Tabletext"/>
              <w:ind w:left="198"/>
              <w:rPr>
                <w:color w:val="767171" w:themeColor="background2" w:themeShade="80"/>
                <w:lang w:val="fr-FR"/>
              </w:rPr>
            </w:pPr>
            <w:r w:rsidRPr="00EF2469">
              <w:rPr>
                <w:color w:val="767171" w:themeColor="background2" w:themeShade="80"/>
                <w:lang w:val="fr-FR"/>
              </w:rPr>
              <w:t xml:space="preserve">Un adjoint sportif est une personne qui travaille sous la direction des entraîneurs et des entraîneurs-chefs pour fournir de l'entraînement sportif et de la préparation aux compétitions aux athlètes d'Olympiques spéciaux.  </w:t>
            </w:r>
          </w:p>
          <w:p w14:paraId="13D39845" w14:textId="61B5FF5E" w:rsidR="0043563A" w:rsidRPr="00EF2469" w:rsidRDefault="0043563A" w:rsidP="0043563A">
            <w:pPr>
              <w:pStyle w:val="Tabletext"/>
              <w:ind w:left="198"/>
              <w:rPr>
                <w:color w:val="767171" w:themeColor="background2" w:themeShade="80"/>
                <w:lang w:val="fr-FR"/>
              </w:rPr>
            </w:pPr>
            <w:r w:rsidRPr="00EF2469">
              <w:rPr>
                <w:color w:val="767171" w:themeColor="background2" w:themeShade="80"/>
                <w:lang w:val="fr-FR"/>
              </w:rPr>
              <w:t xml:space="preserve">En tant qu'athlète d'Olympiques spéciaux qui s'est entraîné et a participé à des événements de l'OS, vous avez une expérience et des connaissances de première main qui peuvent aider les autres.  Avec votre équipe d'entraîneurs, vous pouvez aider les athlètes à fixer leurs propres objectifs de performance.  Vous pouvez partager votre expérience pour les aider à se préparer à réussir dans leur sport.  Il s'agit d'une excellente </w:t>
            </w:r>
            <w:r w:rsidRPr="00EF2469">
              <w:rPr>
                <w:color w:val="767171" w:themeColor="background2" w:themeShade="80"/>
                <w:lang w:val="fr-FR"/>
              </w:rPr>
              <w:lastRenderedPageBreak/>
              <w:t>base de connaissances à utiliser pour commencer à développer votre propre parcours de leadership sportif et pour fixer vos objectifs en tant qu'assistant sportif.  Cependant, n'oubliez pas qu'être assistant sportif n'est pas la même chose qu'être un athlète.  Cela peut sembler différent ou même difficile au début.  Votre équipe de coaching sera là pour vous soutenir et vous guider.  Ils vous aideront à acquérir les compétences d'un assistant sportif, tout comme vos entraîneurs l'ont fait lorsque vous étiez un athlète.</w:t>
            </w:r>
          </w:p>
          <w:p w14:paraId="2725E24D" w14:textId="16877628" w:rsidR="0043563A" w:rsidRPr="00EF2469" w:rsidRDefault="0043563A" w:rsidP="00B41730">
            <w:pPr>
              <w:pStyle w:val="Tabletext"/>
              <w:spacing w:after="40"/>
              <w:ind w:left="146"/>
              <w:rPr>
                <w:color w:val="767171" w:themeColor="background2" w:themeShade="80"/>
                <w:lang w:val="fr-FR"/>
              </w:rPr>
            </w:pPr>
            <w:r w:rsidRPr="00EF2469">
              <w:rPr>
                <w:color w:val="767171" w:themeColor="background2" w:themeShade="80"/>
                <w:lang w:val="fr-FR"/>
              </w:rPr>
              <w:t>Il est important de se rappeler qu'en devenant assistant sportif, vous devenez également un bénévole d'Olympiques spéciaux. Vous devrez satisfaire aux mêmes exigences d'inscription que tous les autres bénévoles de votre programme. Il peut s'agir d'un formulaire d'inscription de bénévole, d'une vérification policière ou des antécédents et d'une formation obligatoire (comme la protection). Votre programme local vous guidera tout au long de ce processus.</w:t>
            </w:r>
          </w:p>
        </w:tc>
        <w:tc>
          <w:tcPr>
            <w:tcW w:w="3544" w:type="dxa"/>
            <w:tcBorders>
              <w:top w:val="single" w:sz="24" w:space="0" w:color="50A6D3"/>
              <w:left w:val="single" w:sz="8" w:space="0" w:color="808080" w:themeColor="background1" w:themeShade="80"/>
              <w:bottom w:val="single" w:sz="8" w:space="0" w:color="50A6D3"/>
            </w:tcBorders>
          </w:tcPr>
          <w:p w14:paraId="7367672E" w14:textId="31FFE826" w:rsidR="0043563A" w:rsidRPr="00EF2469" w:rsidRDefault="0043563A" w:rsidP="00CB4CD5">
            <w:pPr>
              <w:jc w:val="center"/>
              <w:rPr>
                <w:rFonts w:ascii="Ubuntu Light" w:hAnsi="Ubuntu Light"/>
                <w:lang w:val="fr-FR"/>
              </w:rPr>
            </w:pPr>
            <w:r w:rsidRPr="0043563A">
              <w:rPr>
                <w:rFonts w:ascii="Ubuntu Light" w:hAnsi="Ubuntu Light"/>
                <w:noProof/>
              </w:rPr>
              <w:lastRenderedPageBreak/>
              <w:drawing>
                <wp:anchor distT="0" distB="0" distL="114300" distR="114300" simplePos="0" relativeHeight="251785216" behindDoc="0" locked="0" layoutInCell="1" allowOverlap="1" wp14:anchorId="4179C75B" wp14:editId="77E1C7D2">
                  <wp:simplePos x="0" y="0"/>
                  <wp:positionH relativeFrom="column">
                    <wp:posOffset>-6350</wp:posOffset>
                  </wp:positionH>
                  <wp:positionV relativeFrom="paragraph">
                    <wp:posOffset>4445</wp:posOffset>
                  </wp:positionV>
                  <wp:extent cx="2070100" cy="1162050"/>
                  <wp:effectExtent l="0" t="0" r="6350" b="0"/>
                  <wp:wrapNone/>
                  <wp:docPr id="17137909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790911" name=""/>
                          <pic:cNvPicPr/>
                        </pic:nvPicPr>
                        <pic:blipFill>
                          <a:blip r:embed="rId49"/>
                          <a:stretch>
                            <a:fillRect/>
                          </a:stretch>
                        </pic:blipFill>
                        <pic:spPr>
                          <a:xfrm>
                            <a:off x="0" y="0"/>
                            <a:ext cx="2070100" cy="1162050"/>
                          </a:xfrm>
                          <a:prstGeom prst="rect">
                            <a:avLst/>
                          </a:prstGeom>
                        </pic:spPr>
                      </pic:pic>
                    </a:graphicData>
                  </a:graphic>
                </wp:anchor>
              </w:drawing>
            </w:r>
          </w:p>
        </w:tc>
      </w:tr>
      <w:tr w:rsidR="007179A1" w:rsidRPr="008F3B83" w14:paraId="3308F43D" w14:textId="77777777" w:rsidTr="007179A1">
        <w:trPr>
          <w:trHeight w:val="1644"/>
        </w:trPr>
        <w:tc>
          <w:tcPr>
            <w:tcW w:w="2269" w:type="dxa"/>
            <w:tcBorders>
              <w:top w:val="single" w:sz="24" w:space="0" w:color="50A6D3"/>
              <w:bottom w:val="dashed" w:sz="4" w:space="0" w:color="FFFFFF" w:themeColor="background1"/>
              <w:right w:val="single" w:sz="8" w:space="0" w:color="808080" w:themeColor="background1" w:themeShade="80"/>
            </w:tcBorders>
          </w:tcPr>
          <w:p w14:paraId="2B4A07AE" w14:textId="77777777" w:rsidR="007179A1" w:rsidRPr="00EF2469" w:rsidRDefault="007179A1" w:rsidP="007179A1">
            <w:pPr>
              <w:rPr>
                <w:rFonts w:ascii="Ubuntu Light" w:hAnsi="Ubuntu Light"/>
                <w:b/>
                <w:bCs/>
                <w:color w:val="0063A5"/>
                <w:lang w:val="fr-FR"/>
              </w:rPr>
            </w:pPr>
            <w:r w:rsidRPr="00EF2469">
              <w:rPr>
                <w:rFonts w:ascii="Ubuntu Light" w:hAnsi="Ubuntu Light"/>
                <w:b/>
                <w:bCs/>
                <w:color w:val="0063A5"/>
                <w:lang w:val="fr-FR"/>
              </w:rPr>
              <w:t>Sujet</w:t>
            </w:r>
          </w:p>
          <w:p w14:paraId="52156072" w14:textId="77777777" w:rsidR="007179A1" w:rsidRPr="00EF2469" w:rsidRDefault="007179A1" w:rsidP="007179A1">
            <w:pPr>
              <w:rPr>
                <w:rFonts w:ascii="Ubuntu Light" w:hAnsi="Ubuntu Light"/>
                <w:b/>
                <w:bCs/>
                <w:lang w:val="fr-FR"/>
              </w:rPr>
            </w:pPr>
            <w:r w:rsidRPr="00EF2469">
              <w:rPr>
                <w:rFonts w:ascii="Ubuntu Light" w:hAnsi="Ubuntu Light"/>
                <w:b/>
                <w:bCs/>
                <w:lang w:val="fr-FR"/>
              </w:rPr>
              <w:t>Que fait un assistant sportif ?</w:t>
            </w:r>
          </w:p>
          <w:p w14:paraId="1921E523" w14:textId="77777777" w:rsidR="007179A1" w:rsidRPr="00EF2469" w:rsidRDefault="007179A1" w:rsidP="007179A1">
            <w:pPr>
              <w:rPr>
                <w:rFonts w:ascii="Ubuntu Light" w:hAnsi="Ubuntu Light"/>
                <w:lang w:val="fr-FR"/>
              </w:rPr>
            </w:pPr>
          </w:p>
          <w:p w14:paraId="44601C86" w14:textId="77777777" w:rsidR="007179A1" w:rsidRDefault="007179A1" w:rsidP="007179A1">
            <w:pPr>
              <w:rPr>
                <w:rFonts w:ascii="Ubuntu Light" w:hAnsi="Ubuntu Light"/>
                <w:color w:val="0063A5"/>
              </w:rPr>
            </w:pPr>
            <w:proofErr w:type="spellStart"/>
            <w:r w:rsidRPr="00956C12">
              <w:rPr>
                <w:rFonts w:ascii="Ubuntu Light" w:hAnsi="Ubuntu Light"/>
                <w:b/>
                <w:bCs/>
                <w:color w:val="0063A5"/>
              </w:rPr>
              <w:t>Heure</w:t>
            </w:r>
            <w:proofErr w:type="spellEnd"/>
            <w:r w:rsidRPr="00956C12">
              <w:rPr>
                <w:rFonts w:ascii="Ubuntu Light" w:hAnsi="Ubuntu Light"/>
                <w:b/>
                <w:bCs/>
                <w:color w:val="0063A5"/>
              </w:rPr>
              <w:t>:</w:t>
            </w:r>
          </w:p>
          <w:p w14:paraId="5F8F6244" w14:textId="36330BFC" w:rsidR="007179A1" w:rsidRPr="00956C12" w:rsidRDefault="007179A1" w:rsidP="007179A1">
            <w:pPr>
              <w:rPr>
                <w:rFonts w:ascii="Ubuntu Light" w:hAnsi="Ubuntu Light"/>
                <w:b/>
                <w:bCs/>
                <w:color w:val="0063A5"/>
              </w:rPr>
            </w:pPr>
            <w:r>
              <w:rPr>
                <w:rFonts w:ascii="Ubuntu Light" w:hAnsi="Ubuntu Light"/>
              </w:rPr>
              <w:t>Durée : 20 minutes</w:t>
            </w:r>
          </w:p>
        </w:tc>
        <w:tc>
          <w:tcPr>
            <w:tcW w:w="9213" w:type="dxa"/>
            <w:tcBorders>
              <w:top w:val="single" w:sz="24" w:space="0" w:color="50A6D3"/>
              <w:left w:val="single" w:sz="8" w:space="0" w:color="808080" w:themeColor="background1" w:themeShade="80"/>
              <w:bottom w:val="dashed" w:sz="4" w:space="0" w:color="FFFFFF" w:themeColor="background1"/>
              <w:right w:val="single" w:sz="8" w:space="0" w:color="808080" w:themeColor="background1" w:themeShade="80"/>
            </w:tcBorders>
          </w:tcPr>
          <w:p w14:paraId="1C6B0DE6" w14:textId="77777777" w:rsidR="007179A1" w:rsidRPr="00EF2469" w:rsidRDefault="007179A1" w:rsidP="007179A1">
            <w:pPr>
              <w:pStyle w:val="Tabletext"/>
              <w:ind w:left="204"/>
              <w:rPr>
                <w:color w:val="767171" w:themeColor="background2" w:themeShade="80"/>
                <w:lang w:val="fr-FR"/>
              </w:rPr>
            </w:pPr>
            <w:r w:rsidRPr="00EF2469">
              <w:rPr>
                <w:color w:val="767171" w:themeColor="background2" w:themeShade="80"/>
                <w:lang w:val="fr-FR"/>
              </w:rPr>
              <w:t>Les rôles et responsabilités d'un adjoint sportif peuvent varier en fonction des besoins de l'équipe et de l'entraîneur ou de l'entraîneur-chef qui est responsable de la direction de l'équipe. L'assistant sportif est considéré comme un rôle de « pré-entraînement ». Cela signifie que vous ne planifierez pas et n'animerez pas de séances de coaching.</w:t>
            </w:r>
          </w:p>
          <w:p w14:paraId="08BE1E74" w14:textId="3414C8E0" w:rsidR="007179A1" w:rsidRPr="00EF2469" w:rsidRDefault="007179A1" w:rsidP="007179A1">
            <w:pPr>
              <w:pStyle w:val="Tabletext"/>
              <w:spacing w:after="0"/>
              <w:ind w:left="204"/>
              <w:rPr>
                <w:color w:val="767171" w:themeColor="background2" w:themeShade="80"/>
                <w:lang w:val="fr-FR"/>
              </w:rPr>
            </w:pPr>
            <w:r w:rsidRPr="00EF2469">
              <w:rPr>
                <w:color w:val="767171" w:themeColor="background2" w:themeShade="80"/>
                <w:lang w:val="fr-FR"/>
              </w:rPr>
              <w:t>Le rôle d'assistant sportif vous donnera l'occasion de :</w:t>
            </w:r>
          </w:p>
          <w:p w14:paraId="00A2EDD5" w14:textId="77777777" w:rsidR="007179A1" w:rsidRPr="00EF2469" w:rsidRDefault="007179A1" w:rsidP="007179A1">
            <w:pPr>
              <w:pStyle w:val="Tabletext"/>
              <w:numPr>
                <w:ilvl w:val="0"/>
                <w:numId w:val="22"/>
              </w:numPr>
              <w:spacing w:after="0"/>
              <w:ind w:left="572" w:hanging="215"/>
              <w:rPr>
                <w:color w:val="767171" w:themeColor="background2" w:themeShade="80"/>
                <w:lang w:val="fr-FR"/>
              </w:rPr>
            </w:pPr>
            <w:r w:rsidRPr="00EF2469">
              <w:rPr>
                <w:color w:val="767171" w:themeColor="background2" w:themeShade="80"/>
                <w:lang w:val="fr-FR"/>
              </w:rPr>
              <w:t>Transition vers le parcours de coaching</w:t>
            </w:r>
          </w:p>
          <w:p w14:paraId="058AC5DF" w14:textId="77777777" w:rsidR="007179A1" w:rsidRPr="00EF2469" w:rsidRDefault="007179A1" w:rsidP="007179A1">
            <w:pPr>
              <w:pStyle w:val="Tabletext"/>
              <w:numPr>
                <w:ilvl w:val="0"/>
                <w:numId w:val="22"/>
              </w:numPr>
              <w:spacing w:after="0"/>
              <w:ind w:left="572" w:hanging="215"/>
              <w:rPr>
                <w:color w:val="767171" w:themeColor="background2" w:themeShade="80"/>
                <w:lang w:val="fr-FR"/>
              </w:rPr>
            </w:pPr>
            <w:r w:rsidRPr="00EF2469">
              <w:rPr>
                <w:color w:val="767171" w:themeColor="background2" w:themeShade="80"/>
                <w:lang w:val="fr-FR"/>
              </w:rPr>
              <w:t>Développer une meilleure compréhension et une meilleure confiance dans l'exercice d'un rôle de leadership sportif</w:t>
            </w:r>
          </w:p>
          <w:p w14:paraId="37D5A60C" w14:textId="77777777" w:rsidR="007179A1" w:rsidRPr="00EF2469" w:rsidRDefault="007179A1" w:rsidP="007179A1">
            <w:pPr>
              <w:pStyle w:val="Tabletext"/>
              <w:numPr>
                <w:ilvl w:val="0"/>
                <w:numId w:val="22"/>
              </w:numPr>
              <w:ind w:left="571" w:hanging="213"/>
              <w:rPr>
                <w:color w:val="767171" w:themeColor="background2" w:themeShade="80"/>
                <w:lang w:val="fr-FR"/>
              </w:rPr>
            </w:pPr>
            <w:r w:rsidRPr="00EF2469">
              <w:rPr>
                <w:color w:val="767171" w:themeColor="background2" w:themeShade="80"/>
                <w:lang w:val="fr-FR"/>
              </w:rPr>
              <w:t>En savoir plus sur le travail au sein d'une équipe de coaching</w:t>
            </w:r>
          </w:p>
          <w:p w14:paraId="462DE76B" w14:textId="77777777" w:rsidR="007179A1" w:rsidRPr="00EF2469" w:rsidRDefault="007179A1" w:rsidP="007179A1">
            <w:pPr>
              <w:pStyle w:val="Tabletext"/>
              <w:spacing w:after="0"/>
              <w:ind w:left="204"/>
              <w:rPr>
                <w:color w:val="767171" w:themeColor="background2" w:themeShade="80"/>
                <w:lang w:val="fr-FR"/>
              </w:rPr>
            </w:pPr>
            <w:r w:rsidRPr="00EF2469">
              <w:rPr>
                <w:color w:val="767171" w:themeColor="background2" w:themeShade="80"/>
                <w:lang w:val="fr-FR"/>
              </w:rPr>
              <w:t>Les assistants sportifs peuvent être responsables d'un éventail de tâches, mais les 3 domaines les plus courants sont :</w:t>
            </w:r>
          </w:p>
          <w:p w14:paraId="6A13CFF5" w14:textId="77777777" w:rsidR="007179A1" w:rsidRPr="00EF2469" w:rsidRDefault="007179A1" w:rsidP="007179A1">
            <w:pPr>
              <w:pStyle w:val="Tabletext"/>
              <w:numPr>
                <w:ilvl w:val="0"/>
                <w:numId w:val="23"/>
              </w:numPr>
              <w:spacing w:after="0"/>
              <w:ind w:left="572" w:hanging="215"/>
              <w:rPr>
                <w:color w:val="767171" w:themeColor="background2" w:themeShade="80"/>
                <w:lang w:val="fr-FR"/>
              </w:rPr>
            </w:pPr>
            <w:r w:rsidRPr="00EF2469">
              <w:rPr>
                <w:color w:val="767171" w:themeColor="background2" w:themeShade="80"/>
                <w:lang w:val="fr-FR"/>
              </w:rPr>
              <w:t>Soutien des athlètes et de l'équipe</w:t>
            </w:r>
          </w:p>
          <w:p w14:paraId="151DCCEA" w14:textId="77777777" w:rsidR="007179A1" w:rsidRPr="00EF2469" w:rsidRDefault="007179A1" w:rsidP="007179A1">
            <w:pPr>
              <w:pStyle w:val="Tabletext"/>
              <w:numPr>
                <w:ilvl w:val="0"/>
                <w:numId w:val="23"/>
              </w:numPr>
              <w:spacing w:after="0"/>
              <w:ind w:left="572" w:hanging="215"/>
              <w:rPr>
                <w:color w:val="767171" w:themeColor="background2" w:themeShade="80"/>
                <w:lang w:val="fr-FR"/>
              </w:rPr>
            </w:pPr>
            <w:r w:rsidRPr="00EF2469">
              <w:rPr>
                <w:color w:val="767171" w:themeColor="background2" w:themeShade="80"/>
                <w:lang w:val="fr-FR"/>
              </w:rPr>
              <w:t>Uniformes, équipement et soutien aux installations</w:t>
            </w:r>
          </w:p>
          <w:p w14:paraId="4DD010B3" w14:textId="17B4C840" w:rsidR="007179A1" w:rsidRPr="00EF2469" w:rsidRDefault="007179A1" w:rsidP="007179A1">
            <w:pPr>
              <w:pStyle w:val="Tabletext"/>
              <w:numPr>
                <w:ilvl w:val="0"/>
                <w:numId w:val="23"/>
              </w:numPr>
              <w:ind w:left="572" w:hanging="215"/>
              <w:rPr>
                <w:color w:val="767171" w:themeColor="background2" w:themeShade="80"/>
                <w:lang w:val="fr-FR"/>
              </w:rPr>
            </w:pPr>
            <w:r w:rsidRPr="00EF2469">
              <w:rPr>
                <w:color w:val="767171" w:themeColor="background2" w:themeShade="80"/>
                <w:lang w:val="fr-FR"/>
              </w:rPr>
              <w:t>Soutenir les entraîneurs et les autres dirigeants sportifs qui leur sont assignés</w:t>
            </w:r>
          </w:p>
          <w:p w14:paraId="5939D63D" w14:textId="77777777" w:rsidR="007179A1" w:rsidRPr="00EF2469" w:rsidRDefault="007179A1" w:rsidP="007179A1">
            <w:pPr>
              <w:pStyle w:val="Tabletext"/>
              <w:spacing w:after="0"/>
              <w:ind w:left="146"/>
              <w:rPr>
                <w:color w:val="767171" w:themeColor="background2" w:themeShade="80"/>
                <w:lang w:val="fr-FR"/>
              </w:rPr>
            </w:pPr>
            <w:r w:rsidRPr="00EF2469">
              <w:rPr>
                <w:color w:val="767171" w:themeColor="background2" w:themeShade="80"/>
                <w:lang w:val="fr-FR"/>
              </w:rPr>
              <w:t>Pour aider à soutenir les athlètes et les équipes, cela pourrait inclure :</w:t>
            </w:r>
          </w:p>
          <w:p w14:paraId="1ADCB75B" w14:textId="77777777" w:rsidR="007179A1" w:rsidRPr="0043563A" w:rsidRDefault="007179A1" w:rsidP="007179A1">
            <w:pPr>
              <w:pStyle w:val="Tabletext"/>
              <w:numPr>
                <w:ilvl w:val="0"/>
                <w:numId w:val="23"/>
              </w:numPr>
              <w:spacing w:after="0"/>
              <w:ind w:left="572" w:hanging="215"/>
              <w:rPr>
                <w:color w:val="767171" w:themeColor="background2" w:themeShade="80"/>
              </w:rPr>
            </w:pPr>
            <w:proofErr w:type="spellStart"/>
            <w:r w:rsidRPr="0043563A">
              <w:rPr>
                <w:color w:val="767171" w:themeColor="background2" w:themeShade="80"/>
              </w:rPr>
              <w:t>Escorter</w:t>
            </w:r>
            <w:proofErr w:type="spellEnd"/>
            <w:r w:rsidRPr="0043563A">
              <w:rPr>
                <w:color w:val="767171" w:themeColor="background2" w:themeShade="80"/>
              </w:rPr>
              <w:t xml:space="preserve"> les </w:t>
            </w:r>
            <w:proofErr w:type="spellStart"/>
            <w:r w:rsidRPr="0043563A">
              <w:rPr>
                <w:color w:val="767171" w:themeColor="background2" w:themeShade="80"/>
              </w:rPr>
              <w:t>athlètes</w:t>
            </w:r>
            <w:proofErr w:type="spellEnd"/>
          </w:p>
          <w:p w14:paraId="2072E5B1" w14:textId="77777777" w:rsidR="007179A1" w:rsidRPr="0043563A" w:rsidRDefault="007179A1" w:rsidP="007179A1">
            <w:pPr>
              <w:pStyle w:val="Tabletext"/>
              <w:numPr>
                <w:ilvl w:val="0"/>
                <w:numId w:val="23"/>
              </w:numPr>
              <w:spacing w:after="0"/>
              <w:ind w:left="572" w:hanging="215"/>
              <w:rPr>
                <w:color w:val="767171" w:themeColor="background2" w:themeShade="80"/>
              </w:rPr>
            </w:pPr>
            <w:r w:rsidRPr="0043563A">
              <w:rPr>
                <w:color w:val="767171" w:themeColor="background2" w:themeShade="80"/>
              </w:rPr>
              <w:lastRenderedPageBreak/>
              <w:t>Prise de présence</w:t>
            </w:r>
          </w:p>
          <w:p w14:paraId="72E283A6" w14:textId="77777777" w:rsidR="007179A1" w:rsidRPr="0043563A" w:rsidRDefault="007179A1" w:rsidP="007179A1">
            <w:pPr>
              <w:pStyle w:val="Tabletext"/>
              <w:numPr>
                <w:ilvl w:val="0"/>
                <w:numId w:val="23"/>
              </w:numPr>
              <w:spacing w:after="0"/>
              <w:ind w:left="572" w:hanging="215"/>
              <w:rPr>
                <w:color w:val="767171" w:themeColor="background2" w:themeShade="80"/>
              </w:rPr>
            </w:pPr>
            <w:r w:rsidRPr="0043563A">
              <w:rPr>
                <w:color w:val="767171" w:themeColor="background2" w:themeShade="80"/>
              </w:rPr>
              <w:t>Gestion des stations d'eau</w:t>
            </w:r>
          </w:p>
          <w:p w14:paraId="1AB9B2C8" w14:textId="22762B0F" w:rsidR="007179A1" w:rsidRPr="00EF2469" w:rsidRDefault="007179A1" w:rsidP="007179A1">
            <w:pPr>
              <w:pStyle w:val="Tabletext"/>
              <w:numPr>
                <w:ilvl w:val="0"/>
                <w:numId w:val="23"/>
              </w:numPr>
              <w:ind w:left="571" w:hanging="213"/>
              <w:rPr>
                <w:color w:val="767171" w:themeColor="background2" w:themeShade="80"/>
                <w:lang w:val="fr-FR"/>
              </w:rPr>
            </w:pPr>
            <w:r w:rsidRPr="00EF2469">
              <w:rPr>
                <w:color w:val="767171" w:themeColor="background2" w:themeShade="80"/>
                <w:lang w:val="fr-FR"/>
              </w:rPr>
              <w:t>Et la tenue des autres documents des athlètes.</w:t>
            </w:r>
          </w:p>
        </w:tc>
        <w:tc>
          <w:tcPr>
            <w:tcW w:w="3544" w:type="dxa"/>
            <w:tcBorders>
              <w:top w:val="single" w:sz="8" w:space="0" w:color="50A6D3"/>
              <w:left w:val="single" w:sz="8" w:space="0" w:color="808080" w:themeColor="background1" w:themeShade="80"/>
              <w:bottom w:val="dashed" w:sz="4" w:space="0" w:color="FFFFFF" w:themeColor="background1"/>
            </w:tcBorders>
          </w:tcPr>
          <w:p w14:paraId="610C6198" w14:textId="7F842020" w:rsidR="007179A1" w:rsidRPr="00EF2469" w:rsidRDefault="007179A1" w:rsidP="00CB4CD5">
            <w:pPr>
              <w:jc w:val="center"/>
              <w:rPr>
                <w:rFonts w:ascii="Ubuntu Light" w:hAnsi="Ubuntu Light"/>
                <w:lang w:val="fr-FR"/>
              </w:rPr>
            </w:pPr>
            <w:r w:rsidRPr="00B41730">
              <w:rPr>
                <w:rFonts w:ascii="Ubuntu Light" w:hAnsi="Ubuntu Light"/>
                <w:noProof/>
              </w:rPr>
              <w:lastRenderedPageBreak/>
              <w:drawing>
                <wp:anchor distT="0" distB="0" distL="114300" distR="114300" simplePos="0" relativeHeight="251787264" behindDoc="0" locked="0" layoutInCell="1" allowOverlap="1" wp14:anchorId="0AD165B0" wp14:editId="1E36C05F">
                  <wp:simplePos x="0" y="0"/>
                  <wp:positionH relativeFrom="column">
                    <wp:posOffset>-6350</wp:posOffset>
                  </wp:positionH>
                  <wp:positionV relativeFrom="paragraph">
                    <wp:posOffset>7620</wp:posOffset>
                  </wp:positionV>
                  <wp:extent cx="2070100" cy="1153160"/>
                  <wp:effectExtent l="0" t="0" r="6350" b="8890"/>
                  <wp:wrapNone/>
                  <wp:docPr id="700107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10792" name=""/>
                          <pic:cNvPicPr/>
                        </pic:nvPicPr>
                        <pic:blipFill>
                          <a:blip r:embed="rId50"/>
                          <a:stretch>
                            <a:fillRect/>
                          </a:stretch>
                        </pic:blipFill>
                        <pic:spPr>
                          <a:xfrm>
                            <a:off x="0" y="0"/>
                            <a:ext cx="2070100" cy="1153160"/>
                          </a:xfrm>
                          <a:prstGeom prst="rect">
                            <a:avLst/>
                          </a:prstGeom>
                        </pic:spPr>
                      </pic:pic>
                    </a:graphicData>
                  </a:graphic>
                </wp:anchor>
              </w:drawing>
            </w:r>
          </w:p>
        </w:tc>
      </w:tr>
      <w:tr w:rsidR="0043563A" w:rsidRPr="008F3B83" w14:paraId="39B63736" w14:textId="77777777" w:rsidTr="007179A1">
        <w:trPr>
          <w:cantSplit/>
          <w:trHeight w:val="1531"/>
        </w:trPr>
        <w:tc>
          <w:tcPr>
            <w:tcW w:w="2269" w:type="dxa"/>
            <w:tcBorders>
              <w:top w:val="dashed" w:sz="4" w:space="0" w:color="FFFFFF" w:themeColor="background1"/>
              <w:bottom w:val="single" w:sz="8" w:space="0" w:color="50A6D3"/>
              <w:right w:val="single" w:sz="8" w:space="0" w:color="808080" w:themeColor="background1" w:themeShade="80"/>
            </w:tcBorders>
          </w:tcPr>
          <w:p w14:paraId="71BF82C8" w14:textId="0E569976" w:rsidR="0043563A" w:rsidRPr="00EF2469" w:rsidRDefault="0043563A" w:rsidP="00CB4CD5">
            <w:pPr>
              <w:rPr>
                <w:rFonts w:ascii="Ubuntu Light" w:hAnsi="Ubuntu Light"/>
                <w:lang w:val="fr-FR"/>
              </w:rPr>
            </w:pPr>
          </w:p>
        </w:tc>
        <w:tc>
          <w:tcPr>
            <w:tcW w:w="9213" w:type="dxa"/>
            <w:tcBorders>
              <w:top w:val="dashed" w:sz="4" w:space="0" w:color="FFFFFF" w:themeColor="background1"/>
              <w:left w:val="single" w:sz="8" w:space="0" w:color="808080" w:themeColor="background1" w:themeShade="80"/>
              <w:bottom w:val="single" w:sz="8" w:space="0" w:color="50A6D3"/>
              <w:right w:val="single" w:sz="8" w:space="0" w:color="808080" w:themeColor="background1" w:themeShade="80"/>
            </w:tcBorders>
          </w:tcPr>
          <w:p w14:paraId="4C5DCD2F" w14:textId="4E2C2A68" w:rsidR="0043563A" w:rsidRPr="00EF2469" w:rsidRDefault="0043563A" w:rsidP="0043563A">
            <w:pPr>
              <w:pStyle w:val="Tabletext"/>
              <w:ind w:left="206"/>
              <w:rPr>
                <w:color w:val="767171" w:themeColor="background2" w:themeShade="80"/>
                <w:lang w:val="fr-FR"/>
              </w:rPr>
            </w:pPr>
            <w:r w:rsidRPr="00EF2469">
              <w:rPr>
                <w:color w:val="767171" w:themeColor="background2" w:themeShade="80"/>
                <w:lang w:val="fr-FR"/>
              </w:rPr>
              <w:t>Travaillons ensemble pour explorer à quoi pourraient ressembler certains de ces rôles.  Sur votre feuille de travail, listons les éléments à prendre en compte dans chacun de ces rôles.</w:t>
            </w:r>
          </w:p>
          <w:p w14:paraId="0FB65ADF" w14:textId="6AC428DF" w:rsidR="0043563A" w:rsidRPr="00EF2469" w:rsidRDefault="0043563A" w:rsidP="0043563A">
            <w:pPr>
              <w:pStyle w:val="Tabletext"/>
              <w:ind w:left="206"/>
              <w:rPr>
                <w:color w:val="767171" w:themeColor="background2" w:themeShade="80"/>
                <w:lang w:val="fr-FR"/>
              </w:rPr>
            </w:pPr>
            <w:r w:rsidRPr="00EF2469">
              <w:rPr>
                <w:color w:val="767171" w:themeColor="background2" w:themeShade="80"/>
                <w:lang w:val="fr-FR"/>
              </w:rPr>
              <w:t>Y a-t-il d'autres rôles dans cette catégorie auxquels vous pouvez penser que nous devrions inclure ?</w:t>
            </w:r>
          </w:p>
          <w:p w14:paraId="70159B87" w14:textId="774B90E6" w:rsidR="0043563A" w:rsidRPr="00EF2469" w:rsidRDefault="0043563A" w:rsidP="0043563A">
            <w:pPr>
              <w:pStyle w:val="Tabletext"/>
              <w:ind w:left="4"/>
              <w:rPr>
                <w:lang w:val="fr-FR"/>
              </w:rPr>
            </w:pPr>
            <w:r w:rsidRPr="00EF2469">
              <w:rPr>
                <w:b/>
                <w:bCs w:val="0"/>
                <w:highlight w:val="yellow"/>
                <w:lang w:val="fr-FR"/>
              </w:rPr>
              <w:t>Animateur :</w:t>
            </w:r>
            <w:r w:rsidRPr="00EF2469">
              <w:rPr>
                <w:lang w:val="fr-FR"/>
              </w:rPr>
              <w:t xml:space="preserve">  Travaillez en groupe pour compléter la description de chaque rôle et demandez aux participants de les écrire sur leur feuille de travail.  Cela créera une référence qu'ils pourront utiliser plus tard lors de leur expérience pratique.  Parcourez tous les rôles décrits sur la diapositive et la feuille de travail.</w:t>
            </w:r>
          </w:p>
          <w:p w14:paraId="16D5C80D" w14:textId="339C222C" w:rsidR="0043563A" w:rsidRPr="00EF2469" w:rsidRDefault="0043563A" w:rsidP="0043563A">
            <w:pPr>
              <w:pStyle w:val="Tabletext"/>
              <w:ind w:left="4"/>
              <w:rPr>
                <w:lang w:val="fr-FR"/>
              </w:rPr>
            </w:pPr>
            <w:r w:rsidRPr="00EF2469">
              <w:rPr>
                <w:lang w:val="fr-FR"/>
              </w:rPr>
              <w:t xml:space="preserve">Passons à chaque catégorie et aux rôles décrits sur la diapositive correspondante.  </w:t>
            </w:r>
          </w:p>
          <w:p w14:paraId="477AD098" w14:textId="743D66CF" w:rsidR="0043563A" w:rsidRPr="00EF2469" w:rsidRDefault="0043563A" w:rsidP="0043563A">
            <w:pPr>
              <w:pStyle w:val="Tabletext"/>
              <w:ind w:left="4"/>
              <w:rPr>
                <w:color w:val="767171" w:themeColor="background2" w:themeShade="80"/>
                <w:lang w:val="fr-FR"/>
              </w:rPr>
            </w:pPr>
            <w:r w:rsidRPr="00EF2469">
              <w:rPr>
                <w:lang w:val="fr-FR"/>
              </w:rPr>
              <w:t>Ce serait peut-être l'occasion de présenter quelques scénarios : que pouvez-vous faire si vous demandez à un athlète de faire quelque chose et qu'il vous dit non, vous n'êtes pas l'entraîneur ? Ou que se passe-t-il si les athlètes se réunissent en équipe avant un match et que vous vous sentez exclu parce que les entraîneurs n'en font pas partie ?  Je pense que certains d'entre eux pourraient être intéressants à explorer, sur la base des commentaires de FG ?</w:t>
            </w:r>
          </w:p>
        </w:tc>
        <w:tc>
          <w:tcPr>
            <w:tcW w:w="3544" w:type="dxa"/>
            <w:tcBorders>
              <w:top w:val="dashed" w:sz="4" w:space="0" w:color="FFFFFF" w:themeColor="background1"/>
              <w:left w:val="single" w:sz="8" w:space="0" w:color="808080" w:themeColor="background1" w:themeShade="80"/>
              <w:bottom w:val="single" w:sz="8" w:space="0" w:color="50A6D3"/>
            </w:tcBorders>
          </w:tcPr>
          <w:p w14:paraId="4DA12285" w14:textId="75209F17" w:rsidR="0043563A" w:rsidRPr="00EF2469" w:rsidRDefault="0043563A" w:rsidP="00CB4CD5">
            <w:pPr>
              <w:spacing w:line="276" w:lineRule="auto"/>
              <w:jc w:val="center"/>
              <w:rPr>
                <w:rFonts w:ascii="Ubuntu Light" w:hAnsi="Ubuntu Light"/>
                <w:noProof/>
                <w:lang w:val="fr-FR"/>
              </w:rPr>
            </w:pPr>
          </w:p>
        </w:tc>
      </w:tr>
      <w:tr w:rsidR="0043563A" w:rsidRPr="008F3B83" w14:paraId="3B15621A" w14:textId="77777777" w:rsidTr="006D7C52">
        <w:trPr>
          <w:trHeight w:val="2665"/>
        </w:trPr>
        <w:tc>
          <w:tcPr>
            <w:tcW w:w="2269" w:type="dxa"/>
            <w:tcBorders>
              <w:top w:val="single" w:sz="8" w:space="0" w:color="50A6D3"/>
              <w:bottom w:val="single" w:sz="8" w:space="0" w:color="50A6D3"/>
              <w:right w:val="single" w:sz="8" w:space="0" w:color="808080" w:themeColor="background1" w:themeShade="80"/>
            </w:tcBorders>
          </w:tcPr>
          <w:p w14:paraId="1E70E5DD" w14:textId="77777777" w:rsidR="0043563A" w:rsidRPr="00EF2469" w:rsidRDefault="0043563A" w:rsidP="00CB4CD5">
            <w:pPr>
              <w:rPr>
                <w:rFonts w:ascii="Ubuntu Light" w:hAnsi="Ubuntu Light"/>
                <w:b/>
                <w:bCs/>
                <w:color w:val="0063A5"/>
                <w:lang w:val="fr-FR"/>
              </w:rPr>
            </w:pPr>
            <w:r w:rsidRPr="00EF2469">
              <w:rPr>
                <w:rFonts w:ascii="Ubuntu Light" w:hAnsi="Ubuntu Light"/>
                <w:b/>
                <w:bCs/>
                <w:color w:val="0063A5"/>
                <w:lang w:val="fr-FR"/>
              </w:rPr>
              <w:lastRenderedPageBreak/>
              <w:t>Sujet</w:t>
            </w:r>
          </w:p>
          <w:p w14:paraId="67272F5B" w14:textId="65A37695" w:rsidR="0043563A" w:rsidRPr="00EF2469" w:rsidRDefault="007F597B" w:rsidP="00CB4CD5">
            <w:pPr>
              <w:rPr>
                <w:rFonts w:ascii="Ubuntu Light" w:hAnsi="Ubuntu Light"/>
                <w:b/>
                <w:bCs/>
                <w:lang w:val="fr-FR"/>
              </w:rPr>
            </w:pPr>
            <w:r w:rsidRPr="00EF2469">
              <w:rPr>
                <w:rFonts w:ascii="Ubuntu Light" w:hAnsi="Ubuntu Light"/>
                <w:b/>
                <w:bCs/>
                <w:lang w:val="fr-FR"/>
              </w:rPr>
              <w:t>Qualités nécessaires pour être un bon assistant sportif</w:t>
            </w:r>
          </w:p>
          <w:p w14:paraId="35ACB44D" w14:textId="77777777" w:rsidR="007F597B" w:rsidRPr="00EF2469" w:rsidRDefault="007F597B" w:rsidP="00CB4CD5">
            <w:pPr>
              <w:rPr>
                <w:rFonts w:ascii="Ubuntu Light" w:hAnsi="Ubuntu Light"/>
                <w:lang w:val="fr-FR"/>
              </w:rPr>
            </w:pPr>
          </w:p>
          <w:p w14:paraId="6550B01D" w14:textId="77777777" w:rsidR="0043563A" w:rsidRDefault="0043563A" w:rsidP="00CB4CD5">
            <w:pPr>
              <w:rPr>
                <w:rFonts w:ascii="Ubuntu Light" w:hAnsi="Ubuntu Light"/>
                <w:color w:val="0063A5"/>
              </w:rPr>
            </w:pPr>
            <w:proofErr w:type="spellStart"/>
            <w:r w:rsidRPr="00956C12">
              <w:rPr>
                <w:rFonts w:ascii="Ubuntu Light" w:hAnsi="Ubuntu Light"/>
                <w:b/>
                <w:bCs/>
                <w:color w:val="0063A5"/>
              </w:rPr>
              <w:t>Heure</w:t>
            </w:r>
            <w:proofErr w:type="spellEnd"/>
            <w:r w:rsidRPr="00956C12">
              <w:rPr>
                <w:rFonts w:ascii="Ubuntu Light" w:hAnsi="Ubuntu Light"/>
                <w:b/>
                <w:bCs/>
                <w:color w:val="0063A5"/>
              </w:rPr>
              <w:t>:</w:t>
            </w:r>
          </w:p>
          <w:p w14:paraId="6381449D" w14:textId="225903A4" w:rsidR="0043563A" w:rsidRDefault="005C14FD" w:rsidP="00CB4CD5">
            <w:pPr>
              <w:rPr>
                <w:rFonts w:ascii="Ubuntu Light" w:hAnsi="Ubuntu Light"/>
              </w:rPr>
            </w:pPr>
            <w:r>
              <w:rPr>
                <w:rFonts w:ascii="Ubuntu Light" w:hAnsi="Ubuntu Light"/>
              </w:rPr>
              <w:t>Durée : 15 minutes</w:t>
            </w:r>
          </w:p>
        </w:tc>
        <w:tc>
          <w:tcPr>
            <w:tcW w:w="921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2F55CEA2" w14:textId="77777777" w:rsidR="007F597B" w:rsidRPr="00EF2469" w:rsidRDefault="007F597B" w:rsidP="00C421C0">
            <w:pPr>
              <w:pStyle w:val="Tabletext"/>
              <w:spacing w:after="40"/>
              <w:ind w:left="146"/>
              <w:rPr>
                <w:color w:val="767171" w:themeColor="background2" w:themeShade="80"/>
                <w:lang w:val="fr-FR"/>
              </w:rPr>
            </w:pPr>
            <w:r w:rsidRPr="00EF2469">
              <w:rPr>
                <w:color w:val="767171" w:themeColor="background2" w:themeShade="80"/>
                <w:lang w:val="fr-FR"/>
              </w:rPr>
              <w:t>Ce que nous attendons de nos assistants sportifs</w:t>
            </w:r>
          </w:p>
          <w:p w14:paraId="09E4F4AC" w14:textId="77777777" w:rsidR="007F597B" w:rsidRPr="007F597B" w:rsidRDefault="007F597B" w:rsidP="00C421C0">
            <w:pPr>
              <w:pStyle w:val="Tabletext"/>
              <w:numPr>
                <w:ilvl w:val="0"/>
                <w:numId w:val="24"/>
              </w:numPr>
              <w:spacing w:after="40"/>
              <w:ind w:left="571" w:hanging="295"/>
              <w:rPr>
                <w:color w:val="767171" w:themeColor="background2" w:themeShade="80"/>
              </w:rPr>
            </w:pPr>
            <w:proofErr w:type="spellStart"/>
            <w:r w:rsidRPr="007F597B">
              <w:rPr>
                <w:color w:val="767171" w:themeColor="background2" w:themeShade="80"/>
              </w:rPr>
              <w:t>Soyez</w:t>
            </w:r>
            <w:proofErr w:type="spellEnd"/>
            <w:r w:rsidRPr="007F597B">
              <w:rPr>
                <w:color w:val="767171" w:themeColor="background2" w:themeShade="80"/>
              </w:rPr>
              <w:t xml:space="preserve"> un bon </w:t>
            </w:r>
            <w:proofErr w:type="spellStart"/>
            <w:r w:rsidRPr="007F597B">
              <w:rPr>
                <w:color w:val="767171" w:themeColor="background2" w:themeShade="80"/>
              </w:rPr>
              <w:t>modèle</w:t>
            </w:r>
            <w:proofErr w:type="spellEnd"/>
          </w:p>
          <w:p w14:paraId="2F8B1977" w14:textId="77777777" w:rsidR="007F597B" w:rsidRPr="007F597B" w:rsidRDefault="007F597B" w:rsidP="00C421C0">
            <w:pPr>
              <w:pStyle w:val="Tabletext"/>
              <w:numPr>
                <w:ilvl w:val="0"/>
                <w:numId w:val="24"/>
              </w:numPr>
              <w:spacing w:after="40"/>
              <w:ind w:left="571" w:hanging="295"/>
              <w:rPr>
                <w:color w:val="767171" w:themeColor="background2" w:themeShade="80"/>
              </w:rPr>
            </w:pPr>
            <w:r w:rsidRPr="007F597B">
              <w:rPr>
                <w:color w:val="767171" w:themeColor="background2" w:themeShade="80"/>
              </w:rPr>
              <w:t>Soyez un leader fort</w:t>
            </w:r>
          </w:p>
          <w:p w14:paraId="065CBFCD" w14:textId="77777777" w:rsidR="007F597B" w:rsidRPr="007F597B" w:rsidRDefault="007F597B" w:rsidP="00C421C0">
            <w:pPr>
              <w:pStyle w:val="Tabletext"/>
              <w:numPr>
                <w:ilvl w:val="0"/>
                <w:numId w:val="24"/>
              </w:numPr>
              <w:spacing w:after="40"/>
              <w:ind w:left="571" w:hanging="295"/>
              <w:rPr>
                <w:color w:val="767171" w:themeColor="background2" w:themeShade="80"/>
              </w:rPr>
            </w:pPr>
            <w:r w:rsidRPr="007F597B">
              <w:rPr>
                <w:color w:val="767171" w:themeColor="background2" w:themeShade="80"/>
              </w:rPr>
              <w:t>Avoir une attitude positive</w:t>
            </w:r>
          </w:p>
          <w:p w14:paraId="2F36DF95" w14:textId="77777777" w:rsidR="007F597B" w:rsidRPr="00EF2469" w:rsidRDefault="007F597B" w:rsidP="00C421C0">
            <w:pPr>
              <w:pStyle w:val="Tabletext"/>
              <w:numPr>
                <w:ilvl w:val="0"/>
                <w:numId w:val="24"/>
              </w:numPr>
              <w:ind w:left="573" w:hanging="295"/>
              <w:rPr>
                <w:color w:val="767171" w:themeColor="background2" w:themeShade="80"/>
                <w:lang w:val="fr-FR"/>
              </w:rPr>
            </w:pPr>
            <w:r w:rsidRPr="00EF2469">
              <w:rPr>
                <w:b/>
                <w:bCs w:val="0"/>
                <w:color w:val="767171" w:themeColor="background2" w:themeShade="80"/>
                <w:lang w:val="fr-FR"/>
              </w:rPr>
              <w:t>Être un bon coéquipier</w:t>
            </w:r>
            <w:r w:rsidRPr="00EF2469">
              <w:rPr>
                <w:color w:val="767171" w:themeColor="background2" w:themeShade="80"/>
                <w:lang w:val="fr-FR"/>
              </w:rPr>
              <w:t xml:space="preserve"> (vous faites maintenant partie d'une équipe d'entraîneurs)</w:t>
            </w:r>
          </w:p>
          <w:p w14:paraId="672C353D" w14:textId="77777777" w:rsidR="007F597B" w:rsidRPr="00EF2469" w:rsidRDefault="007F597B" w:rsidP="00C421C0">
            <w:pPr>
              <w:pStyle w:val="Tabletext"/>
              <w:spacing w:after="40"/>
              <w:ind w:left="146"/>
              <w:rPr>
                <w:color w:val="767171" w:themeColor="background2" w:themeShade="80"/>
                <w:lang w:val="fr-FR"/>
              </w:rPr>
            </w:pPr>
            <w:r w:rsidRPr="00EF2469">
              <w:rPr>
                <w:color w:val="767171" w:themeColor="background2" w:themeShade="80"/>
                <w:lang w:val="fr-FR"/>
              </w:rPr>
              <w:t>Réfléchissons à ce que cela fait, répondons aux questions suivantes sur votre classeur :</w:t>
            </w:r>
          </w:p>
          <w:p w14:paraId="26034465" w14:textId="77777777" w:rsidR="007F597B" w:rsidRPr="00EF2469" w:rsidRDefault="007F597B" w:rsidP="00C421C0">
            <w:pPr>
              <w:pStyle w:val="Tabletext"/>
              <w:numPr>
                <w:ilvl w:val="0"/>
                <w:numId w:val="25"/>
              </w:numPr>
              <w:spacing w:after="40"/>
              <w:ind w:left="571" w:hanging="283"/>
              <w:rPr>
                <w:color w:val="767171" w:themeColor="background2" w:themeShade="80"/>
                <w:lang w:val="fr-FR"/>
              </w:rPr>
            </w:pPr>
            <w:r w:rsidRPr="00EF2469">
              <w:rPr>
                <w:color w:val="767171" w:themeColor="background2" w:themeShade="80"/>
                <w:lang w:val="fr-FR"/>
              </w:rPr>
              <w:t>Qu'est-ce que cela signifie d'être un bon modèle ?</w:t>
            </w:r>
          </w:p>
          <w:p w14:paraId="6663AB5C" w14:textId="77777777" w:rsidR="007F597B" w:rsidRPr="00EF2469" w:rsidRDefault="007F597B" w:rsidP="00C421C0">
            <w:pPr>
              <w:pStyle w:val="Tabletext"/>
              <w:numPr>
                <w:ilvl w:val="0"/>
                <w:numId w:val="25"/>
              </w:numPr>
              <w:spacing w:after="40"/>
              <w:ind w:left="571" w:hanging="283"/>
              <w:rPr>
                <w:color w:val="767171" w:themeColor="background2" w:themeShade="80"/>
                <w:lang w:val="fr-FR"/>
              </w:rPr>
            </w:pPr>
            <w:r w:rsidRPr="00EF2469">
              <w:rPr>
                <w:color w:val="767171" w:themeColor="background2" w:themeShade="80"/>
                <w:lang w:val="fr-FR"/>
              </w:rPr>
              <w:t>Donnez-nous l'exemple de quelqu'un qui a été un bon modèle pour vous ?</w:t>
            </w:r>
          </w:p>
          <w:p w14:paraId="77EC0532" w14:textId="035464C4" w:rsidR="007F597B" w:rsidRPr="00EF2469" w:rsidRDefault="007F597B" w:rsidP="007F597B">
            <w:pPr>
              <w:pStyle w:val="Tabletext"/>
              <w:numPr>
                <w:ilvl w:val="0"/>
                <w:numId w:val="25"/>
              </w:numPr>
              <w:ind w:left="571" w:hanging="283"/>
              <w:rPr>
                <w:color w:val="767171" w:themeColor="background2" w:themeShade="80"/>
                <w:lang w:val="fr-FR"/>
              </w:rPr>
            </w:pPr>
            <w:r w:rsidRPr="00EF2469">
              <w:rPr>
                <w:color w:val="767171" w:themeColor="background2" w:themeShade="80"/>
                <w:lang w:val="fr-FR"/>
              </w:rPr>
              <w:t>Comment allez-vous être un bon modèle en tant qu'assistant sportif pour les athlètes de votre équipe ?</w:t>
            </w:r>
          </w:p>
          <w:p w14:paraId="2F9922E2" w14:textId="7B767842" w:rsidR="0043563A" w:rsidRPr="00EF2469" w:rsidRDefault="007F597B" w:rsidP="007F597B">
            <w:pPr>
              <w:pStyle w:val="Tabletext"/>
              <w:ind w:left="146"/>
              <w:rPr>
                <w:lang w:val="fr-FR"/>
              </w:rPr>
            </w:pPr>
            <w:r w:rsidRPr="00EF2469">
              <w:rPr>
                <w:b/>
                <w:bCs w:val="0"/>
                <w:highlight w:val="yellow"/>
                <w:lang w:val="fr-FR"/>
              </w:rPr>
              <w:t>Animateur :</w:t>
            </w:r>
            <w:r w:rsidRPr="00EF2469">
              <w:rPr>
                <w:lang w:val="fr-FR"/>
              </w:rPr>
              <w:t xml:space="preserve"> demandez aux participants de partager certaines de leurs réponses.</w:t>
            </w:r>
          </w:p>
        </w:tc>
        <w:tc>
          <w:tcPr>
            <w:tcW w:w="3544" w:type="dxa"/>
            <w:tcBorders>
              <w:top w:val="single" w:sz="8" w:space="0" w:color="50A6D3"/>
              <w:left w:val="single" w:sz="8" w:space="0" w:color="808080" w:themeColor="background1" w:themeShade="80"/>
              <w:bottom w:val="single" w:sz="8" w:space="0" w:color="50A6D3"/>
            </w:tcBorders>
          </w:tcPr>
          <w:p w14:paraId="3261C1FD" w14:textId="7AC19CFA" w:rsidR="0043563A" w:rsidRPr="00EF2469" w:rsidRDefault="00C421C0" w:rsidP="00CB4CD5">
            <w:pPr>
              <w:rPr>
                <w:rStyle w:val="Hyperlink"/>
                <w:rFonts w:asciiTheme="minorHAnsi" w:hAnsiTheme="minorHAnsi"/>
                <w:b w:val="0"/>
                <w:color w:val="auto"/>
                <w:sz w:val="22"/>
                <w:u w:val="none"/>
                <w:lang w:val="fr-FR"/>
              </w:rPr>
            </w:pPr>
            <w:r w:rsidRPr="00C421C0">
              <w:rPr>
                <w:rFonts w:ascii="Ubuntu Light" w:hAnsi="Ubuntu Light"/>
                <w:noProof/>
              </w:rPr>
              <w:drawing>
                <wp:anchor distT="0" distB="0" distL="114300" distR="114300" simplePos="0" relativeHeight="251791360" behindDoc="0" locked="0" layoutInCell="1" allowOverlap="1" wp14:anchorId="71C613E0" wp14:editId="4C8C577E">
                  <wp:simplePos x="0" y="0"/>
                  <wp:positionH relativeFrom="column">
                    <wp:posOffset>1116965</wp:posOffset>
                  </wp:positionH>
                  <wp:positionV relativeFrom="paragraph">
                    <wp:posOffset>10160</wp:posOffset>
                  </wp:positionV>
                  <wp:extent cx="1057275" cy="594798"/>
                  <wp:effectExtent l="0" t="0" r="0" b="0"/>
                  <wp:wrapNone/>
                  <wp:docPr id="3595173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517330" name=""/>
                          <pic:cNvPicPr/>
                        </pic:nvPicPr>
                        <pic:blipFill>
                          <a:blip r:embed="rId51"/>
                          <a:stretch>
                            <a:fillRect/>
                          </a:stretch>
                        </pic:blipFill>
                        <pic:spPr>
                          <a:xfrm>
                            <a:off x="0" y="0"/>
                            <a:ext cx="1057275" cy="594798"/>
                          </a:xfrm>
                          <a:prstGeom prst="rect">
                            <a:avLst/>
                          </a:prstGeom>
                        </pic:spPr>
                      </pic:pic>
                    </a:graphicData>
                  </a:graphic>
                  <wp14:sizeRelH relativeFrom="margin">
                    <wp14:pctWidth>0</wp14:pctWidth>
                  </wp14:sizeRelH>
                  <wp14:sizeRelV relativeFrom="margin">
                    <wp14:pctHeight>0</wp14:pctHeight>
                  </wp14:sizeRelV>
                </wp:anchor>
              </w:drawing>
            </w:r>
            <w:r w:rsidRPr="00C421C0">
              <w:rPr>
                <w:rStyle w:val="Hyperlink"/>
                <w:rFonts w:asciiTheme="minorHAnsi" w:hAnsiTheme="minorHAnsi"/>
                <w:b w:val="0"/>
                <w:noProof/>
                <w:color w:val="auto"/>
                <w:sz w:val="22"/>
                <w:u w:val="none"/>
              </w:rPr>
              <w:drawing>
                <wp:anchor distT="0" distB="0" distL="114300" distR="114300" simplePos="0" relativeHeight="251789312" behindDoc="0" locked="0" layoutInCell="1" allowOverlap="1" wp14:anchorId="639768EE" wp14:editId="2002DA86">
                  <wp:simplePos x="0" y="0"/>
                  <wp:positionH relativeFrom="column">
                    <wp:posOffset>-6985</wp:posOffset>
                  </wp:positionH>
                  <wp:positionV relativeFrom="paragraph">
                    <wp:posOffset>10160</wp:posOffset>
                  </wp:positionV>
                  <wp:extent cx="1057275" cy="594798"/>
                  <wp:effectExtent l="0" t="0" r="0" b="0"/>
                  <wp:wrapNone/>
                  <wp:docPr id="20325537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553732" name=""/>
                          <pic:cNvPicPr/>
                        </pic:nvPicPr>
                        <pic:blipFill>
                          <a:blip r:embed="rId52"/>
                          <a:stretch>
                            <a:fillRect/>
                          </a:stretch>
                        </pic:blipFill>
                        <pic:spPr>
                          <a:xfrm>
                            <a:off x="0" y="0"/>
                            <a:ext cx="1062113" cy="597520"/>
                          </a:xfrm>
                          <a:prstGeom prst="rect">
                            <a:avLst/>
                          </a:prstGeom>
                        </pic:spPr>
                      </pic:pic>
                    </a:graphicData>
                  </a:graphic>
                  <wp14:sizeRelH relativeFrom="margin">
                    <wp14:pctWidth>0</wp14:pctWidth>
                  </wp14:sizeRelH>
                  <wp14:sizeRelV relativeFrom="margin">
                    <wp14:pctHeight>0</wp14:pctHeight>
                  </wp14:sizeRelV>
                </wp:anchor>
              </w:drawing>
            </w:r>
          </w:p>
          <w:p w14:paraId="6B5BC805" w14:textId="41280359" w:rsidR="0043563A" w:rsidRPr="00EF2469" w:rsidRDefault="00C421C0" w:rsidP="00CB4CD5">
            <w:pPr>
              <w:rPr>
                <w:rFonts w:ascii="Ubuntu Light" w:hAnsi="Ubuntu Light"/>
                <w:noProof/>
                <w:lang w:val="fr-FR"/>
              </w:rPr>
            </w:pPr>
            <w:r w:rsidRPr="00C421C0">
              <w:rPr>
                <w:rFonts w:ascii="Ubuntu Light" w:hAnsi="Ubuntu Light"/>
                <w:noProof/>
              </w:rPr>
              <w:drawing>
                <wp:anchor distT="0" distB="0" distL="114300" distR="114300" simplePos="0" relativeHeight="251795456" behindDoc="0" locked="0" layoutInCell="1" allowOverlap="1" wp14:anchorId="6EABAB5F" wp14:editId="520E5E46">
                  <wp:simplePos x="0" y="0"/>
                  <wp:positionH relativeFrom="column">
                    <wp:posOffset>1117697</wp:posOffset>
                  </wp:positionH>
                  <wp:positionV relativeFrom="paragraph">
                    <wp:posOffset>433705</wp:posOffset>
                  </wp:positionV>
                  <wp:extent cx="1057275" cy="593501"/>
                  <wp:effectExtent l="0" t="0" r="0" b="0"/>
                  <wp:wrapNone/>
                  <wp:docPr id="5959942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994210" name=""/>
                          <pic:cNvPicPr/>
                        </pic:nvPicPr>
                        <pic:blipFill>
                          <a:blip r:embed="rId53"/>
                          <a:stretch>
                            <a:fillRect/>
                          </a:stretch>
                        </pic:blipFill>
                        <pic:spPr>
                          <a:xfrm>
                            <a:off x="0" y="0"/>
                            <a:ext cx="1057275" cy="593501"/>
                          </a:xfrm>
                          <a:prstGeom prst="rect">
                            <a:avLst/>
                          </a:prstGeom>
                        </pic:spPr>
                      </pic:pic>
                    </a:graphicData>
                  </a:graphic>
                  <wp14:sizeRelH relativeFrom="margin">
                    <wp14:pctWidth>0</wp14:pctWidth>
                  </wp14:sizeRelH>
                  <wp14:sizeRelV relativeFrom="margin">
                    <wp14:pctHeight>0</wp14:pctHeight>
                  </wp14:sizeRelV>
                </wp:anchor>
              </w:drawing>
            </w:r>
            <w:r w:rsidRPr="00C421C0">
              <w:rPr>
                <w:rFonts w:ascii="Ubuntu Light" w:hAnsi="Ubuntu Light"/>
                <w:noProof/>
              </w:rPr>
              <w:drawing>
                <wp:anchor distT="0" distB="0" distL="114300" distR="114300" simplePos="0" relativeHeight="251793408" behindDoc="0" locked="0" layoutInCell="1" allowOverlap="1" wp14:anchorId="42FCCE21" wp14:editId="76DAEF0F">
                  <wp:simplePos x="0" y="0"/>
                  <wp:positionH relativeFrom="column">
                    <wp:posOffset>-5715</wp:posOffset>
                  </wp:positionH>
                  <wp:positionV relativeFrom="paragraph">
                    <wp:posOffset>433705</wp:posOffset>
                  </wp:positionV>
                  <wp:extent cx="1057275" cy="594798"/>
                  <wp:effectExtent l="0" t="0" r="0" b="0"/>
                  <wp:wrapNone/>
                  <wp:docPr id="1840403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403777" name=""/>
                          <pic:cNvPicPr/>
                        </pic:nvPicPr>
                        <pic:blipFill>
                          <a:blip r:embed="rId54"/>
                          <a:stretch>
                            <a:fillRect/>
                          </a:stretch>
                        </pic:blipFill>
                        <pic:spPr>
                          <a:xfrm>
                            <a:off x="0" y="0"/>
                            <a:ext cx="1057275" cy="594798"/>
                          </a:xfrm>
                          <a:prstGeom prst="rect">
                            <a:avLst/>
                          </a:prstGeom>
                        </pic:spPr>
                      </pic:pic>
                    </a:graphicData>
                  </a:graphic>
                  <wp14:sizeRelH relativeFrom="margin">
                    <wp14:pctWidth>0</wp14:pctWidth>
                  </wp14:sizeRelH>
                  <wp14:sizeRelV relativeFrom="margin">
                    <wp14:pctHeight>0</wp14:pctHeight>
                  </wp14:sizeRelV>
                </wp:anchor>
              </w:drawing>
            </w:r>
          </w:p>
        </w:tc>
      </w:tr>
      <w:tr w:rsidR="0043563A" w14:paraId="72E51302" w14:textId="77777777" w:rsidTr="006D7C52">
        <w:trPr>
          <w:cantSplit/>
        </w:trPr>
        <w:tc>
          <w:tcPr>
            <w:tcW w:w="2269" w:type="dxa"/>
            <w:tcBorders>
              <w:top w:val="single" w:sz="8" w:space="0" w:color="50A6D3"/>
              <w:bottom w:val="single" w:sz="8" w:space="0" w:color="50A6D3"/>
              <w:right w:val="single" w:sz="8" w:space="0" w:color="808080" w:themeColor="background1" w:themeShade="80"/>
            </w:tcBorders>
          </w:tcPr>
          <w:p w14:paraId="3E6143B5" w14:textId="77777777" w:rsidR="0043563A" w:rsidRPr="00EF2469" w:rsidRDefault="0043563A" w:rsidP="00CB4CD5">
            <w:pPr>
              <w:rPr>
                <w:rFonts w:ascii="Ubuntu Light" w:hAnsi="Ubuntu Light"/>
                <w:b/>
                <w:bCs/>
                <w:color w:val="0063A5"/>
                <w:lang w:val="fr-FR"/>
              </w:rPr>
            </w:pPr>
            <w:r w:rsidRPr="00EF2469">
              <w:rPr>
                <w:rFonts w:ascii="Ubuntu Light" w:hAnsi="Ubuntu Light"/>
                <w:b/>
                <w:bCs/>
                <w:color w:val="0063A5"/>
                <w:lang w:val="fr-FR"/>
              </w:rPr>
              <w:lastRenderedPageBreak/>
              <w:t>Sujet</w:t>
            </w:r>
          </w:p>
          <w:p w14:paraId="346F3C70" w14:textId="60EB9FCE" w:rsidR="0043563A" w:rsidRPr="00EF2469" w:rsidRDefault="00C421C0" w:rsidP="00CB4CD5">
            <w:pPr>
              <w:rPr>
                <w:rFonts w:ascii="Ubuntu Light" w:hAnsi="Ubuntu Light"/>
                <w:b/>
                <w:bCs/>
                <w:lang w:val="fr-FR"/>
              </w:rPr>
            </w:pPr>
            <w:r w:rsidRPr="00EF2469">
              <w:rPr>
                <w:rFonts w:ascii="Ubuntu Light" w:hAnsi="Ubuntu Light"/>
                <w:b/>
                <w:bCs/>
                <w:lang w:val="fr-FR"/>
              </w:rPr>
              <w:t>La sécurité est la priorité numéro un !</w:t>
            </w:r>
          </w:p>
          <w:p w14:paraId="2A6E6BAE" w14:textId="77777777" w:rsidR="0043563A" w:rsidRPr="00EF2469" w:rsidRDefault="0043563A" w:rsidP="00CB4CD5">
            <w:pPr>
              <w:rPr>
                <w:rFonts w:ascii="Ubuntu Light" w:hAnsi="Ubuntu Light"/>
                <w:lang w:val="fr-FR"/>
              </w:rPr>
            </w:pPr>
          </w:p>
          <w:p w14:paraId="6925C7A1" w14:textId="77777777" w:rsidR="0043563A" w:rsidRDefault="0043563A" w:rsidP="00CB4CD5">
            <w:pPr>
              <w:rPr>
                <w:rFonts w:ascii="Ubuntu Light" w:hAnsi="Ubuntu Light"/>
                <w:b/>
                <w:bCs/>
                <w:color w:val="0063A5"/>
              </w:rPr>
            </w:pPr>
            <w:proofErr w:type="spellStart"/>
            <w:r w:rsidRPr="00956C12">
              <w:rPr>
                <w:rFonts w:ascii="Ubuntu Light" w:hAnsi="Ubuntu Light"/>
                <w:b/>
                <w:bCs/>
                <w:color w:val="0063A5"/>
              </w:rPr>
              <w:t>Heure</w:t>
            </w:r>
            <w:proofErr w:type="spellEnd"/>
            <w:r w:rsidRPr="00956C12">
              <w:rPr>
                <w:rFonts w:ascii="Ubuntu Light" w:hAnsi="Ubuntu Light"/>
                <w:b/>
                <w:bCs/>
                <w:color w:val="0063A5"/>
              </w:rPr>
              <w:t>:</w:t>
            </w:r>
          </w:p>
          <w:p w14:paraId="69684806" w14:textId="3E90DE56" w:rsidR="0043563A" w:rsidRDefault="005C14FD" w:rsidP="00CB4CD5">
            <w:pPr>
              <w:rPr>
                <w:rFonts w:ascii="Ubuntu Light" w:hAnsi="Ubuntu Light"/>
              </w:rPr>
            </w:pPr>
            <w:r>
              <w:rPr>
                <w:rFonts w:ascii="Ubuntu Light" w:hAnsi="Ubuntu Light"/>
              </w:rPr>
              <w:t>Durée : 20 minutes</w:t>
            </w:r>
          </w:p>
        </w:tc>
        <w:tc>
          <w:tcPr>
            <w:tcW w:w="921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655DB9B8" w14:textId="04EA3AA1" w:rsidR="00C421C0" w:rsidRPr="00EF2469" w:rsidRDefault="00C421C0" w:rsidP="00C421C0">
            <w:pPr>
              <w:pStyle w:val="Tabletext"/>
              <w:ind w:left="204"/>
              <w:rPr>
                <w:color w:val="767171" w:themeColor="background2" w:themeShade="80"/>
                <w:lang w:val="fr-FR"/>
              </w:rPr>
            </w:pPr>
            <w:r w:rsidRPr="00EF2469">
              <w:rPr>
                <w:color w:val="767171" w:themeColor="background2" w:themeShade="80"/>
                <w:lang w:val="fr-FR"/>
              </w:rPr>
              <w:t xml:space="preserve">La sécurité est la responsabilité de tous. </w:t>
            </w:r>
          </w:p>
          <w:p w14:paraId="49CFB3D0" w14:textId="699B3A4E" w:rsidR="00C421C0" w:rsidRPr="00EF2469" w:rsidRDefault="00C421C0" w:rsidP="00C421C0">
            <w:pPr>
              <w:pStyle w:val="Tabletext"/>
              <w:ind w:left="204"/>
              <w:rPr>
                <w:color w:val="767171" w:themeColor="background2" w:themeShade="80"/>
                <w:lang w:val="fr-FR"/>
              </w:rPr>
            </w:pPr>
            <w:r w:rsidRPr="00EF2469">
              <w:rPr>
                <w:color w:val="767171" w:themeColor="background2" w:themeShade="80"/>
                <w:lang w:val="fr-FR"/>
              </w:rPr>
              <w:t xml:space="preserve">Dans votre rôle d'assistant sportif, il se peut que l'on vous demande d'installer un terrain ou un terrain avant l'entraînement et de sortir l'équipement.  Pendant que vous accomplissez cette tâche, c'est une bonne idée de vous promener et de rechercher des </w:t>
            </w:r>
            <w:proofErr w:type="gramStart"/>
            <w:r w:rsidRPr="00EF2469">
              <w:rPr>
                <w:color w:val="767171" w:themeColor="background2" w:themeShade="80"/>
                <w:lang w:val="fr-FR"/>
              </w:rPr>
              <w:t>dangers potentiels</w:t>
            </w:r>
            <w:proofErr w:type="gramEnd"/>
            <w:r w:rsidRPr="00EF2469">
              <w:rPr>
                <w:color w:val="767171" w:themeColor="background2" w:themeShade="80"/>
                <w:lang w:val="fr-FR"/>
              </w:rPr>
              <w:t xml:space="preserve"> où quelqu'un pourrait être blessé.</w:t>
            </w:r>
          </w:p>
          <w:p w14:paraId="40320D00" w14:textId="77777777" w:rsidR="00C421C0" w:rsidRPr="00EF2469" w:rsidRDefault="00C421C0" w:rsidP="00C421C0">
            <w:pPr>
              <w:pStyle w:val="Tabletext"/>
              <w:spacing w:after="60"/>
              <w:ind w:left="204"/>
              <w:rPr>
                <w:color w:val="767171" w:themeColor="background2" w:themeShade="80"/>
                <w:lang w:val="fr-FR"/>
              </w:rPr>
            </w:pPr>
            <w:r w:rsidRPr="00EF2469">
              <w:rPr>
                <w:color w:val="767171" w:themeColor="background2" w:themeShade="80"/>
                <w:lang w:val="fr-FR"/>
              </w:rPr>
              <w:t>Types de dangers ou de risques pour la sécurité :</w:t>
            </w:r>
          </w:p>
          <w:p w14:paraId="5B299C0E" w14:textId="4D70C560" w:rsidR="00C421C0" w:rsidRPr="00EF2469" w:rsidRDefault="00C421C0" w:rsidP="00C421C0">
            <w:pPr>
              <w:pStyle w:val="Tabletext"/>
              <w:numPr>
                <w:ilvl w:val="0"/>
                <w:numId w:val="28"/>
              </w:numPr>
              <w:spacing w:after="60"/>
              <w:ind w:left="571" w:hanging="211"/>
              <w:rPr>
                <w:color w:val="767171" w:themeColor="background2" w:themeShade="80"/>
                <w:lang w:val="fr-FR"/>
              </w:rPr>
            </w:pPr>
            <w:r w:rsidRPr="00EF2469">
              <w:rPr>
                <w:color w:val="767171" w:themeColor="background2" w:themeShade="80"/>
                <w:lang w:val="fr-FR"/>
              </w:rPr>
              <w:t>Physique, c'est-à-dire les courts, les terrains, l'équipement</w:t>
            </w:r>
          </w:p>
          <w:p w14:paraId="6654A3DE" w14:textId="4024B0E8" w:rsidR="00C421C0" w:rsidRPr="00EF2469" w:rsidRDefault="00C421C0" w:rsidP="00C421C0">
            <w:pPr>
              <w:pStyle w:val="Tabletext"/>
              <w:numPr>
                <w:ilvl w:val="0"/>
                <w:numId w:val="28"/>
              </w:numPr>
              <w:spacing w:after="60"/>
              <w:ind w:left="571" w:hanging="211"/>
              <w:rPr>
                <w:color w:val="767171" w:themeColor="background2" w:themeShade="80"/>
                <w:lang w:val="fr-FR"/>
              </w:rPr>
            </w:pPr>
            <w:r w:rsidRPr="00EF2469">
              <w:rPr>
                <w:color w:val="767171" w:themeColor="background2" w:themeShade="80"/>
                <w:lang w:val="fr-FR"/>
              </w:rPr>
              <w:t>Personnel, c'est-à-dire que les joueurs ne portent pas l'équipement de protection requis</w:t>
            </w:r>
          </w:p>
          <w:p w14:paraId="581F733C" w14:textId="44AF9E14" w:rsidR="00C421C0" w:rsidRPr="00C421C0" w:rsidRDefault="00C421C0" w:rsidP="00C421C0">
            <w:pPr>
              <w:pStyle w:val="Tabletext"/>
              <w:numPr>
                <w:ilvl w:val="0"/>
                <w:numId w:val="28"/>
              </w:numPr>
              <w:spacing w:after="60"/>
              <w:ind w:left="571" w:hanging="211"/>
              <w:rPr>
                <w:color w:val="767171" w:themeColor="background2" w:themeShade="80"/>
              </w:rPr>
            </w:pPr>
            <w:proofErr w:type="spellStart"/>
            <w:r w:rsidRPr="00C421C0">
              <w:rPr>
                <w:color w:val="767171" w:themeColor="background2" w:themeShade="80"/>
              </w:rPr>
              <w:t>Individus</w:t>
            </w:r>
            <w:proofErr w:type="spellEnd"/>
            <w:r w:rsidRPr="00C421C0">
              <w:rPr>
                <w:color w:val="767171" w:themeColor="background2" w:themeShade="80"/>
              </w:rPr>
              <w:t xml:space="preserve"> inconnus</w:t>
            </w:r>
          </w:p>
          <w:p w14:paraId="49949ABD" w14:textId="2F928A83" w:rsidR="00C421C0" w:rsidRPr="00EF2469" w:rsidRDefault="00C421C0" w:rsidP="00C421C0">
            <w:pPr>
              <w:pStyle w:val="Tabletext"/>
              <w:numPr>
                <w:ilvl w:val="0"/>
                <w:numId w:val="28"/>
              </w:numPr>
              <w:spacing w:after="60"/>
              <w:ind w:left="571" w:hanging="211"/>
              <w:rPr>
                <w:color w:val="767171" w:themeColor="background2" w:themeShade="80"/>
                <w:lang w:val="fr-FR"/>
              </w:rPr>
            </w:pPr>
            <w:r w:rsidRPr="00EF2469">
              <w:rPr>
                <w:color w:val="767171" w:themeColor="background2" w:themeShade="80"/>
                <w:lang w:val="fr-FR"/>
              </w:rPr>
              <w:t>Déplacement de véhicules, c'est-à-dire de parkings</w:t>
            </w:r>
          </w:p>
          <w:p w14:paraId="65012B9C" w14:textId="3DD842C3" w:rsidR="00C421C0" w:rsidRPr="00EF2469" w:rsidRDefault="00C421C0" w:rsidP="00C421C0">
            <w:pPr>
              <w:pStyle w:val="Tabletext"/>
              <w:numPr>
                <w:ilvl w:val="0"/>
                <w:numId w:val="28"/>
              </w:numPr>
              <w:ind w:left="571" w:hanging="211"/>
              <w:rPr>
                <w:color w:val="767171" w:themeColor="background2" w:themeShade="80"/>
                <w:lang w:val="fr-FR"/>
              </w:rPr>
            </w:pPr>
            <w:r w:rsidRPr="00EF2469">
              <w:rPr>
                <w:color w:val="767171" w:themeColor="background2" w:themeShade="80"/>
                <w:lang w:val="fr-FR"/>
              </w:rPr>
              <w:t>Se perdre dans des lieux que nous ne connaissons pas</w:t>
            </w:r>
          </w:p>
          <w:p w14:paraId="78F2EF89" w14:textId="77777777" w:rsidR="00C421C0" w:rsidRPr="00EF2469" w:rsidRDefault="00C421C0" w:rsidP="00C421C0">
            <w:pPr>
              <w:pStyle w:val="Tabletext"/>
              <w:spacing w:after="60"/>
              <w:ind w:left="204"/>
              <w:rPr>
                <w:color w:val="767171" w:themeColor="background2" w:themeShade="80"/>
                <w:lang w:val="fr-FR"/>
              </w:rPr>
            </w:pPr>
            <w:r w:rsidRPr="00EF2469">
              <w:rPr>
                <w:color w:val="767171" w:themeColor="background2" w:themeShade="80"/>
                <w:lang w:val="fr-FR"/>
              </w:rPr>
              <w:t>Quelques dangers courants sur un terrain :</w:t>
            </w:r>
          </w:p>
          <w:p w14:paraId="1ADC623E" w14:textId="0DDFC79A" w:rsidR="00C421C0" w:rsidRPr="00C421C0" w:rsidRDefault="00C421C0" w:rsidP="00C421C0">
            <w:pPr>
              <w:pStyle w:val="Tabletext"/>
              <w:numPr>
                <w:ilvl w:val="0"/>
                <w:numId w:val="27"/>
              </w:numPr>
              <w:spacing w:after="60"/>
              <w:ind w:left="571" w:hanging="211"/>
              <w:rPr>
                <w:color w:val="767171" w:themeColor="background2" w:themeShade="80"/>
              </w:rPr>
            </w:pPr>
            <w:r w:rsidRPr="00C421C0">
              <w:rPr>
                <w:color w:val="767171" w:themeColor="background2" w:themeShade="80"/>
              </w:rPr>
              <w:t xml:space="preserve">Sol </w:t>
            </w:r>
            <w:proofErr w:type="spellStart"/>
            <w:r w:rsidRPr="00C421C0">
              <w:rPr>
                <w:color w:val="767171" w:themeColor="background2" w:themeShade="80"/>
              </w:rPr>
              <w:t>humide</w:t>
            </w:r>
            <w:proofErr w:type="spellEnd"/>
          </w:p>
          <w:p w14:paraId="13B1A796" w14:textId="1D3B4D71" w:rsidR="00C421C0" w:rsidRPr="00C421C0" w:rsidRDefault="00C421C0" w:rsidP="00C421C0">
            <w:pPr>
              <w:pStyle w:val="Tabletext"/>
              <w:numPr>
                <w:ilvl w:val="0"/>
                <w:numId w:val="27"/>
              </w:numPr>
              <w:spacing w:after="60"/>
              <w:ind w:left="571" w:hanging="211"/>
              <w:rPr>
                <w:color w:val="767171" w:themeColor="background2" w:themeShade="80"/>
              </w:rPr>
            </w:pPr>
            <w:r w:rsidRPr="00C421C0">
              <w:rPr>
                <w:color w:val="767171" w:themeColor="background2" w:themeShade="80"/>
              </w:rPr>
              <w:t>Planche de plancher amovible</w:t>
            </w:r>
          </w:p>
          <w:p w14:paraId="2176EEC6" w14:textId="7D8A2AD8" w:rsidR="00C421C0" w:rsidRPr="00EF2469" w:rsidRDefault="00C421C0" w:rsidP="00C421C0">
            <w:pPr>
              <w:pStyle w:val="Tabletext"/>
              <w:numPr>
                <w:ilvl w:val="0"/>
                <w:numId w:val="27"/>
              </w:numPr>
              <w:spacing w:after="60"/>
              <w:ind w:left="571" w:hanging="211"/>
              <w:rPr>
                <w:color w:val="767171" w:themeColor="background2" w:themeShade="80"/>
                <w:lang w:val="fr-FR"/>
              </w:rPr>
            </w:pPr>
            <w:r w:rsidRPr="00EF2469">
              <w:rPr>
                <w:color w:val="767171" w:themeColor="background2" w:themeShade="80"/>
                <w:lang w:val="fr-FR"/>
              </w:rPr>
              <w:t>Équipement au milieu de l'aire de jeux</w:t>
            </w:r>
          </w:p>
          <w:p w14:paraId="6AB2EE21" w14:textId="407C229C" w:rsidR="00C421C0" w:rsidRPr="00C421C0" w:rsidRDefault="00C421C0" w:rsidP="00C421C0">
            <w:pPr>
              <w:pStyle w:val="Tabletext"/>
              <w:numPr>
                <w:ilvl w:val="0"/>
                <w:numId w:val="27"/>
              </w:numPr>
              <w:ind w:left="571" w:hanging="211"/>
              <w:rPr>
                <w:color w:val="767171" w:themeColor="background2" w:themeShade="80"/>
              </w:rPr>
            </w:pPr>
            <w:r w:rsidRPr="00C421C0">
              <w:rPr>
                <w:color w:val="767171" w:themeColor="background2" w:themeShade="80"/>
              </w:rPr>
              <w:t xml:space="preserve">Banc </w:t>
            </w:r>
            <w:proofErr w:type="spellStart"/>
            <w:r w:rsidRPr="00C421C0">
              <w:rPr>
                <w:color w:val="767171" w:themeColor="background2" w:themeShade="80"/>
              </w:rPr>
              <w:t>cassé</w:t>
            </w:r>
            <w:proofErr w:type="spellEnd"/>
          </w:p>
          <w:p w14:paraId="6D665DC6" w14:textId="77777777" w:rsidR="00C421C0" w:rsidRPr="00EF2469" w:rsidRDefault="00C421C0" w:rsidP="00C421C0">
            <w:pPr>
              <w:pStyle w:val="Tabletext"/>
              <w:spacing w:after="60"/>
              <w:ind w:left="204"/>
              <w:rPr>
                <w:color w:val="767171" w:themeColor="background2" w:themeShade="80"/>
                <w:lang w:val="fr-FR"/>
              </w:rPr>
            </w:pPr>
            <w:r w:rsidRPr="00EF2469">
              <w:rPr>
                <w:color w:val="767171" w:themeColor="background2" w:themeShade="80"/>
                <w:lang w:val="fr-FR"/>
              </w:rPr>
              <w:t>Quelques dangers courants sur un terrain ou une piste :</w:t>
            </w:r>
          </w:p>
          <w:p w14:paraId="0B286374" w14:textId="031B017B" w:rsidR="00C421C0" w:rsidRPr="00EF2469" w:rsidRDefault="00C421C0" w:rsidP="00C421C0">
            <w:pPr>
              <w:pStyle w:val="Tabletext"/>
              <w:numPr>
                <w:ilvl w:val="0"/>
                <w:numId w:val="26"/>
              </w:numPr>
              <w:spacing w:after="60"/>
              <w:ind w:left="571" w:hanging="211"/>
              <w:rPr>
                <w:color w:val="767171" w:themeColor="background2" w:themeShade="80"/>
                <w:lang w:val="fr-FR"/>
              </w:rPr>
            </w:pPr>
            <w:r w:rsidRPr="00EF2469">
              <w:rPr>
                <w:color w:val="767171" w:themeColor="background2" w:themeShade="80"/>
                <w:lang w:val="fr-FR"/>
              </w:rPr>
              <w:t>Roches, feuilles ou autres débris qui peuvent présenter un risque de trébuchement</w:t>
            </w:r>
          </w:p>
          <w:p w14:paraId="277C099F" w14:textId="1EF45294" w:rsidR="00C421C0" w:rsidRPr="00EF2469" w:rsidRDefault="00C421C0" w:rsidP="00C421C0">
            <w:pPr>
              <w:pStyle w:val="Tabletext"/>
              <w:numPr>
                <w:ilvl w:val="0"/>
                <w:numId w:val="26"/>
              </w:numPr>
              <w:spacing w:after="60"/>
              <w:ind w:left="571" w:hanging="211"/>
              <w:rPr>
                <w:color w:val="767171" w:themeColor="background2" w:themeShade="80"/>
                <w:lang w:val="fr-FR"/>
              </w:rPr>
            </w:pPr>
            <w:r w:rsidRPr="00EF2469">
              <w:rPr>
                <w:color w:val="767171" w:themeColor="background2" w:themeShade="80"/>
                <w:lang w:val="fr-FR"/>
              </w:rPr>
              <w:t>Trous dans le sol de l'aire de jeu</w:t>
            </w:r>
          </w:p>
          <w:p w14:paraId="5C89E03E" w14:textId="01C88FA2" w:rsidR="00C421C0" w:rsidRPr="00EF2469" w:rsidRDefault="00C421C0" w:rsidP="00C421C0">
            <w:pPr>
              <w:pStyle w:val="Tabletext"/>
              <w:numPr>
                <w:ilvl w:val="0"/>
                <w:numId w:val="26"/>
              </w:numPr>
              <w:spacing w:after="60"/>
              <w:ind w:left="571" w:hanging="211"/>
              <w:rPr>
                <w:color w:val="767171" w:themeColor="background2" w:themeShade="80"/>
                <w:lang w:val="fr-FR"/>
              </w:rPr>
            </w:pPr>
            <w:r w:rsidRPr="00EF2469">
              <w:rPr>
                <w:color w:val="767171" w:themeColor="background2" w:themeShade="80"/>
                <w:lang w:val="fr-FR"/>
              </w:rPr>
              <w:t>Herbes hautes ou mauvaises herbes dans l'aire de jeu</w:t>
            </w:r>
          </w:p>
          <w:p w14:paraId="4FC26293" w14:textId="7EF3826A" w:rsidR="00C421C0" w:rsidRPr="00EF2469" w:rsidRDefault="00C421C0" w:rsidP="00C421C0">
            <w:pPr>
              <w:pStyle w:val="Tabletext"/>
              <w:numPr>
                <w:ilvl w:val="0"/>
                <w:numId w:val="26"/>
              </w:numPr>
              <w:ind w:left="571" w:hanging="211"/>
              <w:rPr>
                <w:color w:val="767171" w:themeColor="background2" w:themeShade="80"/>
                <w:lang w:val="fr-FR"/>
              </w:rPr>
            </w:pPr>
            <w:r w:rsidRPr="00EF2469">
              <w:rPr>
                <w:color w:val="767171" w:themeColor="background2" w:themeShade="80"/>
                <w:lang w:val="fr-FR"/>
              </w:rPr>
              <w:t>Matériel cassé et/ou mal entretenu</w:t>
            </w:r>
          </w:p>
          <w:p w14:paraId="65E13705" w14:textId="5DA4240F" w:rsidR="00C421C0" w:rsidRPr="00EF2469" w:rsidRDefault="00C421C0" w:rsidP="00C421C0">
            <w:pPr>
              <w:pStyle w:val="Tabletext"/>
              <w:ind w:left="204"/>
              <w:rPr>
                <w:color w:val="767171" w:themeColor="background2" w:themeShade="80"/>
                <w:lang w:val="fr-FR"/>
              </w:rPr>
            </w:pPr>
            <w:r w:rsidRPr="00EF2469">
              <w:rPr>
                <w:color w:val="767171" w:themeColor="background2" w:themeShade="80"/>
                <w:lang w:val="fr-FR"/>
              </w:rPr>
              <w:t xml:space="preserve">Si vous identifiez un danger ou quelque chose qui vous préoccupe, ou qui ne semble pas correct, vous devez vous assurer d'en informer votre équipe d'entraîneurs.  Parfois, vous ne serez pas en mesure d'éliminer ou de corriger un danger – dans ce cas, l'équipe d'encadrement doit prendre des mesures pour assurer la sécurité de tous.  Par exemple, s'il y a un trou dans le sol de l'aire de jeu, nous pouvons placer des cônes lumineux autour </w:t>
            </w:r>
            <w:r w:rsidRPr="00EF2469">
              <w:rPr>
                <w:color w:val="767171" w:themeColor="background2" w:themeShade="80"/>
                <w:lang w:val="fr-FR"/>
              </w:rPr>
              <w:lastRenderedPageBreak/>
              <w:t>de l'espace et avertir les joueurs de rester à l'écart de cette zone.  Vous pouvez également demander aux participants de réfléchir aux dangers qu'ils ont déjà rencontrés et/ou aux mesures prises par les entraîneurs pour assurer leur sécurité.</w:t>
            </w:r>
          </w:p>
          <w:p w14:paraId="4577FD8F" w14:textId="0C089DA6" w:rsidR="0043563A" w:rsidRPr="00E35CB2" w:rsidRDefault="00C421C0" w:rsidP="00C421C0">
            <w:pPr>
              <w:pStyle w:val="Tabletext"/>
              <w:rPr>
                <w:color w:val="767171" w:themeColor="background2" w:themeShade="80"/>
              </w:rPr>
            </w:pPr>
            <w:r w:rsidRPr="00EF2469">
              <w:rPr>
                <w:b/>
                <w:bCs w:val="0"/>
                <w:highlight w:val="yellow"/>
                <w:lang w:val="fr-FR"/>
              </w:rPr>
              <w:t>Note de l'animateur :</w:t>
            </w:r>
            <w:r w:rsidRPr="00EF2469">
              <w:rPr>
                <w:lang w:val="fr-FR"/>
              </w:rPr>
              <w:t xml:space="preserve"> Si possible, il peut être utile d'effectuer une brève évaluation de la sécurité dans le lieu où se déroule le cours.  Vous pouvez identifier certains </w:t>
            </w:r>
            <w:proofErr w:type="gramStart"/>
            <w:r w:rsidRPr="00EF2469">
              <w:rPr>
                <w:lang w:val="fr-FR"/>
              </w:rPr>
              <w:t>dangers potentiels</w:t>
            </w:r>
            <w:proofErr w:type="gramEnd"/>
            <w:r w:rsidRPr="00EF2469">
              <w:rPr>
                <w:lang w:val="fr-FR"/>
              </w:rPr>
              <w:t xml:space="preserve"> ou même mettre en scène certains dangers pour fournir des exemples aux participants.  </w:t>
            </w:r>
            <w:r w:rsidRPr="00C421C0">
              <w:t xml:space="preserve">Ce sera </w:t>
            </w:r>
            <w:proofErr w:type="spellStart"/>
            <w:r w:rsidRPr="00C421C0">
              <w:t>une</w:t>
            </w:r>
            <w:proofErr w:type="spellEnd"/>
            <w:r w:rsidRPr="00C421C0">
              <w:t xml:space="preserve"> occasion pratique </w:t>
            </w:r>
            <w:proofErr w:type="spellStart"/>
            <w:r w:rsidRPr="00C421C0">
              <w:t>d'appliquer</w:t>
            </w:r>
            <w:proofErr w:type="spellEnd"/>
            <w:r w:rsidRPr="00C421C0">
              <w:t xml:space="preserve"> ces connaissances.</w:t>
            </w:r>
          </w:p>
        </w:tc>
        <w:tc>
          <w:tcPr>
            <w:tcW w:w="3544" w:type="dxa"/>
            <w:tcBorders>
              <w:top w:val="single" w:sz="8" w:space="0" w:color="50A6D3"/>
              <w:left w:val="single" w:sz="8" w:space="0" w:color="808080" w:themeColor="background1" w:themeShade="80"/>
              <w:bottom w:val="single" w:sz="8" w:space="0" w:color="50A6D3"/>
            </w:tcBorders>
          </w:tcPr>
          <w:p w14:paraId="27473C67" w14:textId="75997FAD" w:rsidR="0043563A" w:rsidRPr="00604D01" w:rsidRDefault="0043563A" w:rsidP="00CB4CD5">
            <w:pPr>
              <w:rPr>
                <w:rFonts w:ascii="Ubuntu Light" w:hAnsi="Ubuntu Light"/>
                <w:noProof/>
              </w:rPr>
            </w:pPr>
            <w:r>
              <w:rPr>
                <w:noProof/>
              </w:rPr>
              <w:lastRenderedPageBreak/>
              <w:t xml:space="preserve"> </w:t>
            </w:r>
            <w:r w:rsidR="00C421C0" w:rsidRPr="00C421C0">
              <w:rPr>
                <w:noProof/>
              </w:rPr>
              <w:drawing>
                <wp:anchor distT="0" distB="0" distL="114300" distR="114300" simplePos="0" relativeHeight="251797504" behindDoc="0" locked="0" layoutInCell="1" allowOverlap="1" wp14:anchorId="1CC3FD2C" wp14:editId="25D43510">
                  <wp:simplePos x="0" y="0"/>
                  <wp:positionH relativeFrom="column">
                    <wp:posOffset>-6350</wp:posOffset>
                  </wp:positionH>
                  <wp:positionV relativeFrom="paragraph">
                    <wp:posOffset>5715</wp:posOffset>
                  </wp:positionV>
                  <wp:extent cx="2070100" cy="1164590"/>
                  <wp:effectExtent l="0" t="0" r="6350" b="0"/>
                  <wp:wrapNone/>
                  <wp:docPr id="3271252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125243" name=""/>
                          <pic:cNvPicPr/>
                        </pic:nvPicPr>
                        <pic:blipFill>
                          <a:blip r:embed="rId55"/>
                          <a:stretch>
                            <a:fillRect/>
                          </a:stretch>
                        </pic:blipFill>
                        <pic:spPr>
                          <a:xfrm>
                            <a:off x="0" y="0"/>
                            <a:ext cx="2070100" cy="1164590"/>
                          </a:xfrm>
                          <a:prstGeom prst="rect">
                            <a:avLst/>
                          </a:prstGeom>
                        </pic:spPr>
                      </pic:pic>
                    </a:graphicData>
                  </a:graphic>
                </wp:anchor>
              </w:drawing>
            </w:r>
          </w:p>
        </w:tc>
      </w:tr>
    </w:tbl>
    <w:p w14:paraId="203DB2D0" w14:textId="77777777" w:rsidR="006B1ABE" w:rsidRDefault="006B1ABE" w:rsidP="008A5BE2"/>
    <w:p w14:paraId="67EA1155" w14:textId="77777777" w:rsidR="005C14FD" w:rsidRDefault="005C14FD" w:rsidP="008A5BE2"/>
    <w:p w14:paraId="5634B1E7" w14:textId="77777777" w:rsidR="00AA1FEF" w:rsidRDefault="00AA1FEF" w:rsidP="00BD6A1F">
      <w:pPr>
        <w:spacing w:after="360" w:line="240" w:lineRule="auto"/>
        <w:rPr>
          <w:rFonts w:ascii="Ubuntu Light" w:hAnsi="Ubuntu Light"/>
          <w:b/>
          <w:bCs/>
          <w:color w:val="346BA6"/>
          <w:sz w:val="28"/>
          <w:szCs w:val="28"/>
          <w:lang w:val="fr-FR"/>
        </w:rPr>
      </w:pPr>
    </w:p>
    <w:p w14:paraId="2DEA0375" w14:textId="77777777" w:rsidR="00AA1FEF" w:rsidRDefault="00AA1FEF" w:rsidP="00BD6A1F">
      <w:pPr>
        <w:spacing w:after="360" w:line="240" w:lineRule="auto"/>
        <w:rPr>
          <w:rFonts w:ascii="Ubuntu Light" w:hAnsi="Ubuntu Light"/>
          <w:b/>
          <w:bCs/>
          <w:color w:val="346BA6"/>
          <w:sz w:val="28"/>
          <w:szCs w:val="28"/>
          <w:lang w:val="fr-FR"/>
        </w:rPr>
      </w:pPr>
    </w:p>
    <w:p w14:paraId="047DC3D6" w14:textId="77777777" w:rsidR="00AA1FEF" w:rsidRDefault="00AA1FEF" w:rsidP="00BD6A1F">
      <w:pPr>
        <w:spacing w:after="360" w:line="240" w:lineRule="auto"/>
        <w:rPr>
          <w:rFonts w:ascii="Ubuntu Light" w:hAnsi="Ubuntu Light"/>
          <w:b/>
          <w:bCs/>
          <w:color w:val="346BA6"/>
          <w:sz w:val="28"/>
          <w:szCs w:val="28"/>
          <w:lang w:val="fr-FR"/>
        </w:rPr>
      </w:pPr>
    </w:p>
    <w:p w14:paraId="7BFB65A2" w14:textId="77777777" w:rsidR="00AA1FEF" w:rsidRDefault="00AA1FEF" w:rsidP="00BD6A1F">
      <w:pPr>
        <w:spacing w:after="360" w:line="240" w:lineRule="auto"/>
        <w:rPr>
          <w:rFonts w:ascii="Ubuntu Light" w:hAnsi="Ubuntu Light"/>
          <w:b/>
          <w:bCs/>
          <w:color w:val="346BA6"/>
          <w:sz w:val="28"/>
          <w:szCs w:val="28"/>
          <w:lang w:val="fr-FR"/>
        </w:rPr>
      </w:pPr>
    </w:p>
    <w:p w14:paraId="4D114317" w14:textId="77777777" w:rsidR="00AA1FEF" w:rsidRDefault="00AA1FEF" w:rsidP="00BD6A1F">
      <w:pPr>
        <w:spacing w:after="360" w:line="240" w:lineRule="auto"/>
        <w:rPr>
          <w:rFonts w:ascii="Ubuntu Light" w:hAnsi="Ubuntu Light"/>
          <w:b/>
          <w:bCs/>
          <w:color w:val="346BA6"/>
          <w:sz w:val="28"/>
          <w:szCs w:val="28"/>
          <w:lang w:val="fr-FR"/>
        </w:rPr>
      </w:pPr>
    </w:p>
    <w:p w14:paraId="1B85AD3B" w14:textId="77777777" w:rsidR="00AA1FEF" w:rsidRDefault="00AA1FEF" w:rsidP="00BD6A1F">
      <w:pPr>
        <w:spacing w:after="360" w:line="240" w:lineRule="auto"/>
        <w:rPr>
          <w:rFonts w:ascii="Ubuntu Light" w:hAnsi="Ubuntu Light"/>
          <w:b/>
          <w:bCs/>
          <w:color w:val="346BA6"/>
          <w:sz w:val="28"/>
          <w:szCs w:val="28"/>
          <w:lang w:val="fr-FR"/>
        </w:rPr>
      </w:pPr>
    </w:p>
    <w:p w14:paraId="084E83BA" w14:textId="77777777" w:rsidR="00AA1FEF" w:rsidRDefault="00AA1FEF" w:rsidP="00BD6A1F">
      <w:pPr>
        <w:spacing w:after="360" w:line="240" w:lineRule="auto"/>
        <w:rPr>
          <w:rFonts w:ascii="Ubuntu Light" w:hAnsi="Ubuntu Light"/>
          <w:b/>
          <w:bCs/>
          <w:color w:val="346BA6"/>
          <w:sz w:val="28"/>
          <w:szCs w:val="28"/>
          <w:lang w:val="fr-FR"/>
        </w:rPr>
      </w:pPr>
    </w:p>
    <w:p w14:paraId="3AA04183" w14:textId="77777777" w:rsidR="00AA1FEF" w:rsidRDefault="00AA1FEF" w:rsidP="00BD6A1F">
      <w:pPr>
        <w:spacing w:after="360" w:line="240" w:lineRule="auto"/>
        <w:rPr>
          <w:rFonts w:ascii="Ubuntu Light" w:hAnsi="Ubuntu Light"/>
          <w:b/>
          <w:bCs/>
          <w:color w:val="346BA6"/>
          <w:sz w:val="28"/>
          <w:szCs w:val="28"/>
          <w:lang w:val="fr-FR"/>
        </w:rPr>
      </w:pPr>
    </w:p>
    <w:p w14:paraId="1CE55DB1" w14:textId="77777777" w:rsidR="00AA1FEF" w:rsidRDefault="00AA1FEF" w:rsidP="00BD6A1F">
      <w:pPr>
        <w:spacing w:after="360" w:line="240" w:lineRule="auto"/>
        <w:rPr>
          <w:rFonts w:ascii="Ubuntu Light" w:hAnsi="Ubuntu Light"/>
          <w:b/>
          <w:bCs/>
          <w:color w:val="346BA6"/>
          <w:sz w:val="28"/>
          <w:szCs w:val="28"/>
          <w:lang w:val="fr-FR"/>
        </w:rPr>
      </w:pPr>
    </w:p>
    <w:p w14:paraId="2AEB0681" w14:textId="30FE0A7E" w:rsidR="00BD6A1F" w:rsidRPr="00EF2469" w:rsidRDefault="00BD6A1F" w:rsidP="00BD6A1F">
      <w:pPr>
        <w:spacing w:after="360" w:line="240" w:lineRule="auto"/>
        <w:rPr>
          <w:rFonts w:ascii="Ubuntu Light" w:hAnsi="Ubuntu Light"/>
          <w:color w:val="346BA6"/>
          <w:sz w:val="40"/>
          <w:szCs w:val="40"/>
          <w:lang w:val="fr-FR"/>
        </w:rPr>
      </w:pPr>
      <w:r w:rsidRPr="00EF2469">
        <w:rPr>
          <w:rFonts w:ascii="Ubuntu Light" w:hAnsi="Ubuntu Light"/>
          <w:b/>
          <w:bCs/>
          <w:color w:val="346BA6"/>
          <w:sz w:val="28"/>
          <w:szCs w:val="28"/>
          <w:lang w:val="fr-FR"/>
        </w:rPr>
        <w:lastRenderedPageBreak/>
        <w:t xml:space="preserve">Leçon 5 : Mettre la formation en pratique </w:t>
      </w:r>
      <w:r w:rsidRPr="00EF2469">
        <w:rPr>
          <w:rFonts w:ascii="Ubuntu Light" w:hAnsi="Ubuntu Light"/>
          <w:color w:val="346BA6"/>
          <w:sz w:val="28"/>
          <w:szCs w:val="28"/>
          <w:lang w:val="fr-FR"/>
        </w:rPr>
        <w:t>(30 minutes)</w:t>
      </w:r>
    </w:p>
    <w:tbl>
      <w:tblPr>
        <w:tblStyle w:val="TableGrid"/>
        <w:tblW w:w="15026" w:type="dxa"/>
        <w:tblInd w:w="-142" w:type="dxa"/>
        <w:tblBorders>
          <w:top w:val="none" w:sz="0" w:space="0" w:color="auto"/>
          <w:left w:val="none" w:sz="0" w:space="0" w:color="auto"/>
          <w:bottom w:val="none" w:sz="0" w:space="0" w:color="auto"/>
          <w:right w:val="none" w:sz="0" w:space="0" w:color="auto"/>
          <w:insideH w:val="single" w:sz="8" w:space="0" w:color="50A6D3"/>
          <w:insideV w:val="none" w:sz="0" w:space="0" w:color="auto"/>
        </w:tblBorders>
        <w:tblLayout w:type="fixed"/>
        <w:tblCellMar>
          <w:top w:w="113" w:type="dxa"/>
          <w:left w:w="142" w:type="dxa"/>
          <w:bottom w:w="28" w:type="dxa"/>
          <w:right w:w="142" w:type="dxa"/>
        </w:tblCellMar>
        <w:tblLook w:val="04A0" w:firstRow="1" w:lastRow="0" w:firstColumn="1" w:lastColumn="0" w:noHBand="0" w:noVBand="1"/>
      </w:tblPr>
      <w:tblGrid>
        <w:gridCol w:w="2269"/>
        <w:gridCol w:w="9213"/>
        <w:gridCol w:w="3544"/>
      </w:tblGrid>
      <w:tr w:rsidR="00BD6A1F" w14:paraId="41F466CA" w14:textId="77777777" w:rsidTr="00CB4CD5">
        <w:trPr>
          <w:trHeight w:val="256"/>
          <w:tblHeader/>
        </w:trPr>
        <w:tc>
          <w:tcPr>
            <w:tcW w:w="2269" w:type="dxa"/>
            <w:tcBorders>
              <w:top w:val="nil"/>
              <w:bottom w:val="single" w:sz="24" w:space="0" w:color="50A6D3"/>
              <w:right w:val="single" w:sz="8" w:space="0" w:color="808080" w:themeColor="background1" w:themeShade="80"/>
            </w:tcBorders>
            <w:shd w:val="clear" w:color="auto" w:fill="auto"/>
          </w:tcPr>
          <w:p w14:paraId="466405EA" w14:textId="77777777" w:rsidR="00BD6A1F" w:rsidRPr="00E7215C" w:rsidRDefault="00BD6A1F" w:rsidP="00CB4CD5">
            <w:pPr>
              <w:rPr>
                <w:rFonts w:ascii="Ubuntu Light" w:hAnsi="Ubuntu Light"/>
                <w:b/>
              </w:rPr>
            </w:pPr>
            <w:proofErr w:type="spellStart"/>
            <w:r>
              <w:rPr>
                <w:rFonts w:ascii="Ubuntu Light" w:hAnsi="Ubuntu Light"/>
                <w:b/>
              </w:rPr>
              <w:t>Préparation</w:t>
            </w:r>
            <w:proofErr w:type="spellEnd"/>
          </w:p>
        </w:tc>
        <w:tc>
          <w:tcPr>
            <w:tcW w:w="9213" w:type="dxa"/>
            <w:tcBorders>
              <w:top w:val="nil"/>
              <w:left w:val="single" w:sz="8" w:space="0" w:color="808080" w:themeColor="background1" w:themeShade="80"/>
              <w:bottom w:val="single" w:sz="24" w:space="0" w:color="50A6D3"/>
              <w:right w:val="single" w:sz="8" w:space="0" w:color="808080" w:themeColor="background1" w:themeShade="80"/>
            </w:tcBorders>
            <w:shd w:val="clear" w:color="auto" w:fill="auto"/>
          </w:tcPr>
          <w:p w14:paraId="0643C464" w14:textId="77777777" w:rsidR="00BD6A1F" w:rsidRPr="00E7215C" w:rsidRDefault="00BD6A1F" w:rsidP="00CB4CD5">
            <w:pPr>
              <w:rPr>
                <w:rFonts w:ascii="Ubuntu Light" w:hAnsi="Ubuntu Light"/>
                <w:b/>
              </w:rPr>
            </w:pPr>
            <w:r w:rsidRPr="00E7215C">
              <w:rPr>
                <w:rFonts w:ascii="Ubuntu Light" w:hAnsi="Ubuntu Light"/>
                <w:b/>
              </w:rPr>
              <w:t>Description</w:t>
            </w:r>
          </w:p>
        </w:tc>
        <w:tc>
          <w:tcPr>
            <w:tcW w:w="3544" w:type="dxa"/>
            <w:tcBorders>
              <w:left w:val="single" w:sz="8" w:space="0" w:color="808080" w:themeColor="background1" w:themeShade="80"/>
              <w:bottom w:val="single" w:sz="24" w:space="0" w:color="50A6D3"/>
            </w:tcBorders>
            <w:shd w:val="clear" w:color="auto" w:fill="auto"/>
          </w:tcPr>
          <w:p w14:paraId="70D1F6C2" w14:textId="77777777" w:rsidR="00BD6A1F" w:rsidRPr="00E7215C" w:rsidRDefault="00BD6A1F" w:rsidP="00CB4CD5">
            <w:pPr>
              <w:rPr>
                <w:rFonts w:ascii="Ubuntu Light" w:hAnsi="Ubuntu Light"/>
                <w:b/>
              </w:rPr>
            </w:pPr>
            <w:r w:rsidRPr="00E7215C">
              <w:rPr>
                <w:rFonts w:ascii="Ubuntu Light" w:hAnsi="Ubuntu Light"/>
                <w:b/>
              </w:rPr>
              <w:t>Glisser</w:t>
            </w:r>
          </w:p>
        </w:tc>
      </w:tr>
      <w:tr w:rsidR="00BD6A1F" w:rsidRPr="008F3B83" w14:paraId="703DEFA5" w14:textId="77777777" w:rsidTr="005C14FD">
        <w:trPr>
          <w:trHeight w:val="510"/>
        </w:trPr>
        <w:tc>
          <w:tcPr>
            <w:tcW w:w="2269" w:type="dxa"/>
            <w:tcBorders>
              <w:top w:val="single" w:sz="24" w:space="0" w:color="50A6D3"/>
              <w:bottom w:val="single" w:sz="8" w:space="0" w:color="50A6D3"/>
              <w:right w:val="single" w:sz="8" w:space="0" w:color="808080" w:themeColor="background1" w:themeShade="80"/>
            </w:tcBorders>
          </w:tcPr>
          <w:p w14:paraId="58182607" w14:textId="77777777" w:rsidR="00BD6A1F" w:rsidRPr="00EF2469" w:rsidRDefault="00BD6A1F" w:rsidP="00CB4CD5">
            <w:pPr>
              <w:rPr>
                <w:rFonts w:ascii="Ubuntu Light" w:hAnsi="Ubuntu Light"/>
                <w:b/>
                <w:bCs/>
                <w:color w:val="0063A5"/>
                <w:lang w:val="fr-FR"/>
              </w:rPr>
            </w:pPr>
            <w:r w:rsidRPr="00EF2469">
              <w:rPr>
                <w:rFonts w:ascii="Ubuntu Light" w:hAnsi="Ubuntu Light"/>
                <w:b/>
                <w:bCs/>
                <w:color w:val="0063A5"/>
                <w:lang w:val="fr-FR"/>
              </w:rPr>
              <w:t>Sujet</w:t>
            </w:r>
          </w:p>
          <w:p w14:paraId="3177C1CC" w14:textId="30C001B3" w:rsidR="00BD6A1F" w:rsidRPr="00EF2469" w:rsidRDefault="005C14FD" w:rsidP="00CB4CD5">
            <w:pPr>
              <w:rPr>
                <w:rFonts w:ascii="Ubuntu Light" w:hAnsi="Ubuntu Light"/>
                <w:b/>
                <w:bCs/>
                <w:lang w:val="fr-FR"/>
              </w:rPr>
            </w:pPr>
            <w:r w:rsidRPr="00EF2469">
              <w:rPr>
                <w:rFonts w:ascii="Ubuntu Light" w:hAnsi="Ubuntu Light"/>
                <w:b/>
                <w:bCs/>
                <w:lang w:val="fr-FR"/>
              </w:rPr>
              <w:t>Qu'est-ce qu'un stage ?</w:t>
            </w:r>
          </w:p>
          <w:p w14:paraId="5A526E1F" w14:textId="77777777" w:rsidR="00BD6A1F" w:rsidRPr="00EF2469" w:rsidRDefault="00BD6A1F" w:rsidP="00CB4CD5">
            <w:pPr>
              <w:rPr>
                <w:rFonts w:ascii="Ubuntu Light" w:hAnsi="Ubuntu Light"/>
                <w:lang w:val="fr-FR"/>
              </w:rPr>
            </w:pPr>
          </w:p>
          <w:p w14:paraId="27579240" w14:textId="77777777" w:rsidR="00BD6A1F" w:rsidRDefault="00BD6A1F" w:rsidP="00CB4CD5">
            <w:pPr>
              <w:rPr>
                <w:rFonts w:ascii="Ubuntu Light" w:hAnsi="Ubuntu Light"/>
                <w:color w:val="0063A5"/>
              </w:rPr>
            </w:pPr>
            <w:proofErr w:type="spellStart"/>
            <w:r w:rsidRPr="00956C12">
              <w:rPr>
                <w:rFonts w:ascii="Ubuntu Light" w:hAnsi="Ubuntu Light"/>
                <w:b/>
                <w:bCs/>
                <w:color w:val="0063A5"/>
              </w:rPr>
              <w:t>Heure</w:t>
            </w:r>
            <w:proofErr w:type="spellEnd"/>
            <w:r w:rsidRPr="00956C12">
              <w:rPr>
                <w:rFonts w:ascii="Ubuntu Light" w:hAnsi="Ubuntu Light"/>
                <w:b/>
                <w:bCs/>
                <w:color w:val="0063A5"/>
              </w:rPr>
              <w:t>:</w:t>
            </w:r>
          </w:p>
          <w:p w14:paraId="659265CF" w14:textId="389E6755" w:rsidR="00BD6A1F" w:rsidRDefault="005C14FD" w:rsidP="00CB4CD5">
            <w:pPr>
              <w:rPr>
                <w:rFonts w:ascii="Ubuntu Light" w:hAnsi="Ubuntu Light"/>
              </w:rPr>
            </w:pPr>
            <w:r>
              <w:rPr>
                <w:rFonts w:ascii="Ubuntu Light" w:hAnsi="Ubuntu Light"/>
              </w:rPr>
              <w:t>Durée : 10 minutes</w:t>
            </w:r>
          </w:p>
        </w:tc>
        <w:tc>
          <w:tcPr>
            <w:tcW w:w="9213" w:type="dxa"/>
            <w:tcBorders>
              <w:top w:val="single" w:sz="24" w:space="0" w:color="50A6D3"/>
              <w:left w:val="single" w:sz="8" w:space="0" w:color="808080" w:themeColor="background1" w:themeShade="80"/>
              <w:bottom w:val="single" w:sz="8" w:space="0" w:color="50A6D3"/>
              <w:right w:val="single" w:sz="8" w:space="0" w:color="808080" w:themeColor="background1" w:themeShade="80"/>
            </w:tcBorders>
          </w:tcPr>
          <w:p w14:paraId="112FCF7A" w14:textId="77777777" w:rsidR="005C14FD" w:rsidRPr="00EF2469" w:rsidRDefault="005C14FD" w:rsidP="005C14FD">
            <w:pPr>
              <w:pStyle w:val="Tabletext"/>
              <w:ind w:left="198"/>
              <w:rPr>
                <w:color w:val="767171" w:themeColor="background2" w:themeShade="80"/>
                <w:lang w:val="fr-FR"/>
              </w:rPr>
            </w:pPr>
            <w:r w:rsidRPr="00EF2469">
              <w:rPr>
                <w:b/>
                <w:bCs w:val="0"/>
                <w:color w:val="767171" w:themeColor="background2" w:themeShade="80"/>
                <w:lang w:val="fr-FR"/>
              </w:rPr>
              <w:t>Qu'est-ce qu'un stage ?</w:t>
            </w:r>
          </w:p>
          <w:p w14:paraId="2ABE4053" w14:textId="70052A2C" w:rsidR="005C14FD" w:rsidRPr="00EF2469" w:rsidRDefault="005C14FD" w:rsidP="005C14FD">
            <w:pPr>
              <w:pStyle w:val="Tabletext"/>
              <w:ind w:left="198"/>
              <w:rPr>
                <w:color w:val="767171" w:themeColor="background2" w:themeShade="80"/>
                <w:lang w:val="fr-FR"/>
              </w:rPr>
            </w:pPr>
            <w:r w:rsidRPr="00EF2469">
              <w:rPr>
                <w:color w:val="767171" w:themeColor="background2" w:themeShade="80"/>
                <w:lang w:val="fr-FR"/>
              </w:rPr>
              <w:t>Un stage est l'occasion de mettre en pratique ce que vous avez appris dans ce cours. Vous travaillerez dans un cadre d'entraînement, avec une véritable équipe SO et au sein du personnel d'entraînement, en soutien aux entraîneurs et à l'entraîneur-chef. Ce sera l'occasion d'essayer les différentes compétences que vous avez apprises et de voir ce qui fonctionne le mieux dans différentes situations.  Vous pouvez également profiter de cette occasion pour apprendre des autres entraîneurs. Observez ce qu'ils font, posez-leur des questions sur ce qu'ils font et pourquoi ?</w:t>
            </w:r>
          </w:p>
          <w:p w14:paraId="339B6C44" w14:textId="77777777" w:rsidR="005C14FD" w:rsidRPr="00EF2469" w:rsidRDefault="005C14FD" w:rsidP="005C14FD">
            <w:pPr>
              <w:pStyle w:val="Tabletext"/>
              <w:ind w:left="198"/>
              <w:rPr>
                <w:color w:val="767171" w:themeColor="background2" w:themeShade="80"/>
                <w:lang w:val="fr-FR"/>
              </w:rPr>
            </w:pPr>
            <w:r w:rsidRPr="00EF2469">
              <w:rPr>
                <w:color w:val="767171" w:themeColor="background2" w:themeShade="80"/>
                <w:lang w:val="fr-FR"/>
              </w:rPr>
              <w:t xml:space="preserve">Beaucoup de choses entreront en ligne de compte pour déterminer avec quelle équipe vous ferez votre stage.  Vous, votre mentor et votre représentant de programme devrez travailler ensemble pour identifier un entraîneur et une équipe sportive pour votre expérience de stage. Idéalement, vous l'aurez déjà planifié. </w:t>
            </w:r>
          </w:p>
          <w:p w14:paraId="5FB67815" w14:textId="615C7904" w:rsidR="005C14FD" w:rsidRPr="00EF2469" w:rsidRDefault="005C14FD" w:rsidP="005C14FD">
            <w:pPr>
              <w:pStyle w:val="Tabletext"/>
              <w:spacing w:after="60"/>
              <w:ind w:left="198"/>
              <w:rPr>
                <w:color w:val="767171" w:themeColor="background2" w:themeShade="80"/>
                <w:lang w:val="fr-FR"/>
              </w:rPr>
            </w:pPr>
            <w:r w:rsidRPr="00EF2469">
              <w:rPr>
                <w:color w:val="767171" w:themeColor="background2" w:themeShade="80"/>
                <w:lang w:val="fr-FR"/>
              </w:rPr>
              <w:t>Cependant, si ce n'est pas le cas, voici quelques éléments à prendre en compte :</w:t>
            </w:r>
          </w:p>
          <w:p w14:paraId="7629A5DA" w14:textId="77777777" w:rsidR="005C14FD" w:rsidRPr="00EF2469" w:rsidRDefault="005C14FD" w:rsidP="005C14FD">
            <w:pPr>
              <w:pStyle w:val="Tabletext"/>
              <w:numPr>
                <w:ilvl w:val="0"/>
                <w:numId w:val="29"/>
              </w:numPr>
              <w:spacing w:after="60"/>
              <w:ind w:left="567" w:hanging="215"/>
              <w:rPr>
                <w:color w:val="767171" w:themeColor="background2" w:themeShade="80"/>
                <w:lang w:val="fr-FR"/>
              </w:rPr>
            </w:pPr>
            <w:r w:rsidRPr="00EF2469">
              <w:rPr>
                <w:color w:val="767171" w:themeColor="background2" w:themeShade="80"/>
                <w:lang w:val="fr-FR"/>
              </w:rPr>
              <w:t>Avez-vous de l'expérience dans ce sport ? Ce n'est pas une obligation, mais cela peut aider à rendre le processus d'apprentissage un peu plus facile.</w:t>
            </w:r>
          </w:p>
          <w:p w14:paraId="36CC8F70" w14:textId="77777777" w:rsidR="005C14FD" w:rsidRPr="00EF2469" w:rsidRDefault="005C14FD" w:rsidP="005C14FD">
            <w:pPr>
              <w:pStyle w:val="Tabletext"/>
              <w:numPr>
                <w:ilvl w:val="0"/>
                <w:numId w:val="29"/>
              </w:numPr>
              <w:spacing w:after="60"/>
              <w:ind w:left="567" w:hanging="215"/>
              <w:rPr>
                <w:color w:val="767171" w:themeColor="background2" w:themeShade="80"/>
                <w:lang w:val="fr-FR"/>
              </w:rPr>
            </w:pPr>
            <w:r w:rsidRPr="00EF2469">
              <w:rPr>
                <w:color w:val="767171" w:themeColor="background2" w:themeShade="80"/>
                <w:lang w:val="fr-FR"/>
              </w:rPr>
              <w:t>L'entraîneur-chef (ou un autre entraîneur désigné) est-il en mesure de vous soutenir tout au long de la saison ?</w:t>
            </w:r>
          </w:p>
          <w:p w14:paraId="60A77D40" w14:textId="77777777" w:rsidR="005C14FD" w:rsidRPr="00EF2469" w:rsidRDefault="005C14FD" w:rsidP="005C14FD">
            <w:pPr>
              <w:pStyle w:val="Tabletext"/>
              <w:numPr>
                <w:ilvl w:val="0"/>
                <w:numId w:val="29"/>
              </w:numPr>
              <w:spacing w:after="60"/>
              <w:ind w:left="567" w:hanging="215"/>
              <w:rPr>
                <w:color w:val="767171" w:themeColor="background2" w:themeShade="80"/>
                <w:lang w:val="fr-FR"/>
              </w:rPr>
            </w:pPr>
            <w:r w:rsidRPr="00EF2469">
              <w:rPr>
                <w:color w:val="767171" w:themeColor="background2" w:themeShade="80"/>
                <w:lang w:val="fr-FR"/>
              </w:rPr>
              <w:t>Pouvez-vous vous engager sur l'horaire des entraînements et des compétitions ?</w:t>
            </w:r>
          </w:p>
          <w:p w14:paraId="0D41EFE8" w14:textId="147CD79F" w:rsidR="00BD6A1F" w:rsidRPr="00EF2469" w:rsidRDefault="005C14FD" w:rsidP="005C14FD">
            <w:pPr>
              <w:pStyle w:val="Tabletext"/>
              <w:numPr>
                <w:ilvl w:val="0"/>
                <w:numId w:val="29"/>
              </w:numPr>
              <w:spacing w:after="40"/>
              <w:ind w:left="571" w:hanging="217"/>
              <w:rPr>
                <w:lang w:val="fr-FR"/>
              </w:rPr>
            </w:pPr>
            <w:r w:rsidRPr="00EF2469">
              <w:rPr>
                <w:color w:val="767171" w:themeColor="background2" w:themeShade="80"/>
                <w:lang w:val="fr-FR"/>
              </w:rPr>
              <w:t>Disposez-vous d'un moyen de transport fiable ?</w:t>
            </w:r>
          </w:p>
        </w:tc>
        <w:tc>
          <w:tcPr>
            <w:tcW w:w="3544" w:type="dxa"/>
            <w:tcBorders>
              <w:top w:val="single" w:sz="24" w:space="0" w:color="50A6D3"/>
              <w:left w:val="single" w:sz="8" w:space="0" w:color="808080" w:themeColor="background1" w:themeShade="80"/>
              <w:bottom w:val="single" w:sz="8" w:space="0" w:color="50A6D3"/>
            </w:tcBorders>
          </w:tcPr>
          <w:p w14:paraId="359D57CC" w14:textId="1D018655" w:rsidR="00BD6A1F" w:rsidRPr="00EF2469" w:rsidRDefault="005C14FD" w:rsidP="005C14FD">
            <w:pPr>
              <w:pStyle w:val="ListParagraph"/>
              <w:numPr>
                <w:ilvl w:val="0"/>
                <w:numId w:val="29"/>
              </w:numPr>
              <w:spacing w:after="0" w:line="240" w:lineRule="auto"/>
              <w:rPr>
                <w:lang w:val="fr-FR"/>
              </w:rPr>
            </w:pPr>
            <w:r w:rsidRPr="005C14FD">
              <w:rPr>
                <w:rFonts w:asciiTheme="minorHAnsi" w:hAnsiTheme="minorHAnsi"/>
                <w:noProof/>
              </w:rPr>
              <w:drawing>
                <wp:anchor distT="0" distB="0" distL="114300" distR="114300" simplePos="0" relativeHeight="251813888" behindDoc="0" locked="0" layoutInCell="1" allowOverlap="1" wp14:anchorId="5E8B3E93" wp14:editId="66CC41D0">
                  <wp:simplePos x="0" y="0"/>
                  <wp:positionH relativeFrom="column">
                    <wp:posOffset>-6350</wp:posOffset>
                  </wp:positionH>
                  <wp:positionV relativeFrom="paragraph">
                    <wp:posOffset>1318895</wp:posOffset>
                  </wp:positionV>
                  <wp:extent cx="2070100" cy="1162050"/>
                  <wp:effectExtent l="0" t="0" r="6350" b="0"/>
                  <wp:wrapNone/>
                  <wp:docPr id="3310723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072340" name=""/>
                          <pic:cNvPicPr/>
                        </pic:nvPicPr>
                        <pic:blipFill>
                          <a:blip r:embed="rId56"/>
                          <a:stretch>
                            <a:fillRect/>
                          </a:stretch>
                        </pic:blipFill>
                        <pic:spPr>
                          <a:xfrm>
                            <a:off x="0" y="0"/>
                            <a:ext cx="2070100" cy="1162050"/>
                          </a:xfrm>
                          <a:prstGeom prst="rect">
                            <a:avLst/>
                          </a:prstGeom>
                        </pic:spPr>
                      </pic:pic>
                    </a:graphicData>
                  </a:graphic>
                </wp:anchor>
              </w:drawing>
            </w:r>
            <w:r w:rsidRPr="005C14FD">
              <w:rPr>
                <w:noProof/>
              </w:rPr>
              <w:drawing>
                <wp:anchor distT="0" distB="0" distL="114300" distR="114300" simplePos="0" relativeHeight="251811840" behindDoc="0" locked="0" layoutInCell="1" allowOverlap="1" wp14:anchorId="137E3E94" wp14:editId="6D336D75">
                  <wp:simplePos x="0" y="0"/>
                  <wp:positionH relativeFrom="column">
                    <wp:posOffset>-6350</wp:posOffset>
                  </wp:positionH>
                  <wp:positionV relativeFrom="paragraph">
                    <wp:posOffset>4445</wp:posOffset>
                  </wp:positionV>
                  <wp:extent cx="2070100" cy="1165860"/>
                  <wp:effectExtent l="0" t="0" r="6350" b="0"/>
                  <wp:wrapNone/>
                  <wp:docPr id="10171067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106747" name=""/>
                          <pic:cNvPicPr/>
                        </pic:nvPicPr>
                        <pic:blipFill>
                          <a:blip r:embed="rId57"/>
                          <a:stretch>
                            <a:fillRect/>
                          </a:stretch>
                        </pic:blipFill>
                        <pic:spPr>
                          <a:xfrm>
                            <a:off x="0" y="0"/>
                            <a:ext cx="2070100" cy="1165860"/>
                          </a:xfrm>
                          <a:prstGeom prst="rect">
                            <a:avLst/>
                          </a:prstGeom>
                        </pic:spPr>
                      </pic:pic>
                    </a:graphicData>
                  </a:graphic>
                </wp:anchor>
              </w:drawing>
            </w:r>
          </w:p>
        </w:tc>
      </w:tr>
      <w:tr w:rsidR="005C14FD" w14:paraId="4A6E9241" w14:textId="77777777" w:rsidTr="00854C79">
        <w:trPr>
          <w:cantSplit/>
          <w:trHeight w:val="2778"/>
        </w:trPr>
        <w:tc>
          <w:tcPr>
            <w:tcW w:w="2269" w:type="dxa"/>
            <w:tcBorders>
              <w:top w:val="single" w:sz="8" w:space="0" w:color="50A6D3"/>
              <w:bottom w:val="single" w:sz="8" w:space="0" w:color="50A6D3"/>
              <w:right w:val="single" w:sz="8" w:space="0" w:color="808080" w:themeColor="background1" w:themeShade="80"/>
            </w:tcBorders>
          </w:tcPr>
          <w:p w14:paraId="131F722C" w14:textId="77777777" w:rsidR="005C14FD" w:rsidRPr="00EF2469" w:rsidRDefault="005C14FD" w:rsidP="00CB4CD5">
            <w:pPr>
              <w:rPr>
                <w:rFonts w:ascii="Ubuntu Light" w:hAnsi="Ubuntu Light"/>
                <w:b/>
                <w:bCs/>
                <w:color w:val="0063A5"/>
                <w:lang w:val="fr-FR"/>
              </w:rPr>
            </w:pPr>
            <w:r w:rsidRPr="00EF2469">
              <w:rPr>
                <w:rFonts w:ascii="Ubuntu Light" w:hAnsi="Ubuntu Light"/>
                <w:b/>
                <w:bCs/>
                <w:color w:val="0063A5"/>
                <w:lang w:val="fr-FR"/>
              </w:rPr>
              <w:lastRenderedPageBreak/>
              <w:t>Sujet</w:t>
            </w:r>
          </w:p>
          <w:p w14:paraId="1967A729" w14:textId="7EAFA44C" w:rsidR="005C14FD" w:rsidRPr="00EF2469" w:rsidRDefault="005C14FD" w:rsidP="00CB4CD5">
            <w:pPr>
              <w:rPr>
                <w:rFonts w:ascii="Ubuntu Light" w:hAnsi="Ubuntu Light"/>
                <w:b/>
                <w:bCs/>
                <w:lang w:val="fr-FR"/>
              </w:rPr>
            </w:pPr>
            <w:r w:rsidRPr="00EF2469">
              <w:rPr>
                <w:rFonts w:ascii="Ubuntu Light" w:hAnsi="Ubuntu Light"/>
                <w:b/>
                <w:bCs/>
                <w:lang w:val="fr-FR"/>
              </w:rPr>
              <w:t>Développer son rôle d'assistant sportif</w:t>
            </w:r>
          </w:p>
          <w:p w14:paraId="377EFEC6" w14:textId="77777777" w:rsidR="005C14FD" w:rsidRPr="00EF2469" w:rsidRDefault="005C14FD" w:rsidP="00CB4CD5">
            <w:pPr>
              <w:rPr>
                <w:rFonts w:ascii="Ubuntu Light" w:hAnsi="Ubuntu Light"/>
                <w:lang w:val="fr-FR"/>
              </w:rPr>
            </w:pPr>
          </w:p>
          <w:p w14:paraId="38848638" w14:textId="77777777" w:rsidR="005C14FD" w:rsidRDefault="005C14FD" w:rsidP="00CB4CD5">
            <w:pPr>
              <w:rPr>
                <w:rFonts w:ascii="Ubuntu Light" w:hAnsi="Ubuntu Light"/>
                <w:color w:val="0063A5"/>
              </w:rPr>
            </w:pPr>
            <w:proofErr w:type="spellStart"/>
            <w:r w:rsidRPr="00956C12">
              <w:rPr>
                <w:rFonts w:ascii="Ubuntu Light" w:hAnsi="Ubuntu Light"/>
                <w:b/>
                <w:bCs/>
                <w:color w:val="0063A5"/>
              </w:rPr>
              <w:t>Heure</w:t>
            </w:r>
            <w:proofErr w:type="spellEnd"/>
            <w:r w:rsidRPr="00956C12">
              <w:rPr>
                <w:rFonts w:ascii="Ubuntu Light" w:hAnsi="Ubuntu Light"/>
                <w:b/>
                <w:bCs/>
                <w:color w:val="0063A5"/>
              </w:rPr>
              <w:t>:</w:t>
            </w:r>
          </w:p>
          <w:p w14:paraId="4F1DE045" w14:textId="1E00CD9B" w:rsidR="005C14FD" w:rsidRPr="00956C12" w:rsidRDefault="005C14FD" w:rsidP="00CB4CD5">
            <w:pPr>
              <w:rPr>
                <w:rFonts w:ascii="Ubuntu Light" w:hAnsi="Ubuntu Light"/>
                <w:b/>
                <w:bCs/>
                <w:color w:val="0063A5"/>
              </w:rPr>
            </w:pPr>
            <w:r>
              <w:rPr>
                <w:rFonts w:ascii="Ubuntu Light" w:hAnsi="Ubuntu Light"/>
              </w:rPr>
              <w:t>Min</w:t>
            </w:r>
          </w:p>
        </w:tc>
        <w:tc>
          <w:tcPr>
            <w:tcW w:w="921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665524EE" w14:textId="22DCE4B5" w:rsidR="005C14FD" w:rsidRPr="00EF2469" w:rsidRDefault="005C14FD" w:rsidP="005C14FD">
            <w:pPr>
              <w:pStyle w:val="Tabletext"/>
              <w:ind w:left="206"/>
              <w:rPr>
                <w:color w:val="767171" w:themeColor="background2" w:themeShade="80"/>
                <w:lang w:val="fr-FR"/>
              </w:rPr>
            </w:pPr>
            <w:r w:rsidRPr="00EF2469">
              <w:rPr>
                <w:color w:val="767171" w:themeColor="background2" w:themeShade="80"/>
                <w:lang w:val="fr-FR"/>
              </w:rPr>
              <w:t>Combien de fois avez-vous entendu l'expression «</w:t>
            </w:r>
            <w:r w:rsidRPr="00EF2469">
              <w:rPr>
                <w:i/>
                <w:iCs/>
                <w:color w:val="767171" w:themeColor="background2" w:themeShade="80"/>
                <w:lang w:val="fr-FR"/>
              </w:rPr>
              <w:t xml:space="preserve"> La pratique rend parfait </w:t>
            </w:r>
            <w:r w:rsidRPr="00EF2469">
              <w:rPr>
                <w:color w:val="767171" w:themeColor="background2" w:themeShade="80"/>
                <w:lang w:val="fr-FR"/>
              </w:rPr>
              <w:t xml:space="preserve">» ?  Le fait de participer à un stage vous donne l'occasion de faire l'expérience de ce que signifie être un assistant sportif pour Olympiques spéciaux.  </w:t>
            </w:r>
          </w:p>
          <w:p w14:paraId="43808852" w14:textId="6BEBE320" w:rsidR="005C14FD" w:rsidRPr="00EF2469" w:rsidRDefault="005C14FD" w:rsidP="005C14FD">
            <w:pPr>
              <w:pStyle w:val="Tabletext"/>
              <w:ind w:left="206"/>
              <w:rPr>
                <w:color w:val="767171" w:themeColor="background2" w:themeShade="80"/>
                <w:lang w:val="fr-FR"/>
              </w:rPr>
            </w:pPr>
            <w:r w:rsidRPr="00EF2469">
              <w:rPr>
                <w:color w:val="767171" w:themeColor="background2" w:themeShade="80"/>
                <w:lang w:val="fr-FR"/>
              </w:rPr>
              <w:t xml:space="preserve">Il est important de se rappeler que pendant que vous testez vos nouvelles compétences et voyez ce qu'il faut pour être un assistant sportif, les entraîneurs et les athlètes vous regardent pour voir comment vous dirigeriez une équipe à l'avenir. </w:t>
            </w:r>
          </w:p>
          <w:p w14:paraId="62E2B8CE" w14:textId="34FA8BC7" w:rsidR="005C14FD" w:rsidRPr="00410C65" w:rsidRDefault="005C14FD" w:rsidP="005C14FD">
            <w:pPr>
              <w:pStyle w:val="Tabletext"/>
              <w:spacing w:after="60"/>
              <w:ind w:left="204"/>
              <w:rPr>
                <w:color w:val="767171" w:themeColor="background2" w:themeShade="80"/>
              </w:rPr>
            </w:pPr>
            <w:r w:rsidRPr="00EF2469">
              <w:rPr>
                <w:color w:val="767171" w:themeColor="background2" w:themeShade="80"/>
                <w:lang w:val="fr-FR"/>
              </w:rPr>
              <w:t xml:space="preserve">Nous avons déjà discuté de l'importance de faire une bonne première impression.  </w:t>
            </w:r>
            <w:proofErr w:type="spellStart"/>
            <w:r w:rsidRPr="005C14FD">
              <w:rPr>
                <w:color w:val="767171" w:themeColor="background2" w:themeShade="80"/>
              </w:rPr>
              <w:t>C'est</w:t>
            </w:r>
            <w:proofErr w:type="spellEnd"/>
            <w:r w:rsidRPr="005C14FD">
              <w:rPr>
                <w:color w:val="767171" w:themeColor="background2" w:themeShade="80"/>
              </w:rPr>
              <w:t xml:space="preserve"> </w:t>
            </w:r>
            <w:proofErr w:type="spellStart"/>
            <w:r w:rsidRPr="005C14FD">
              <w:rPr>
                <w:color w:val="767171" w:themeColor="background2" w:themeShade="80"/>
              </w:rPr>
              <w:t>votre</w:t>
            </w:r>
            <w:proofErr w:type="spellEnd"/>
            <w:r w:rsidRPr="005C14FD">
              <w:rPr>
                <w:color w:val="767171" w:themeColor="background2" w:themeShade="80"/>
              </w:rPr>
              <w:t xml:space="preserve"> chance !  Soyez professionnel !</w:t>
            </w:r>
          </w:p>
        </w:tc>
        <w:tc>
          <w:tcPr>
            <w:tcW w:w="3544" w:type="dxa"/>
            <w:tcBorders>
              <w:top w:val="single" w:sz="8" w:space="0" w:color="50A6D3"/>
              <w:left w:val="single" w:sz="8" w:space="0" w:color="808080" w:themeColor="background1" w:themeShade="80"/>
              <w:bottom w:val="single" w:sz="8" w:space="0" w:color="50A6D3"/>
            </w:tcBorders>
          </w:tcPr>
          <w:p w14:paraId="588DDE0E" w14:textId="77777777" w:rsidR="005C14FD" w:rsidRPr="005C14FD" w:rsidRDefault="005C14FD" w:rsidP="005C14FD">
            <w:pPr>
              <w:spacing w:line="276" w:lineRule="auto"/>
              <w:ind w:left="284" w:hanging="284"/>
              <w:rPr>
                <w:rFonts w:ascii="Ubuntu Light" w:hAnsi="Ubuntu Light"/>
                <w:b/>
                <w:bCs/>
                <w:color w:val="0063A5"/>
              </w:rPr>
            </w:pPr>
            <w:r w:rsidRPr="005C14FD">
              <w:rPr>
                <w:b/>
                <w:bCs/>
                <w:color w:val="0063A5"/>
              </w:rPr>
              <w:t xml:space="preserve"> </w:t>
            </w:r>
            <w:r w:rsidRPr="005C14FD">
              <w:rPr>
                <w:b/>
                <w:bCs/>
                <w:noProof/>
                <w:color w:val="0063A5"/>
              </w:rPr>
              <w:drawing>
                <wp:anchor distT="0" distB="0" distL="114300" distR="114300" simplePos="0" relativeHeight="251820032" behindDoc="0" locked="0" layoutInCell="1" allowOverlap="1" wp14:anchorId="2AD6FC0D" wp14:editId="14905199">
                  <wp:simplePos x="0" y="0"/>
                  <wp:positionH relativeFrom="column">
                    <wp:posOffset>-6350</wp:posOffset>
                  </wp:positionH>
                  <wp:positionV relativeFrom="paragraph">
                    <wp:posOffset>9525</wp:posOffset>
                  </wp:positionV>
                  <wp:extent cx="2070100" cy="1155065"/>
                  <wp:effectExtent l="0" t="0" r="6350" b="6985"/>
                  <wp:wrapNone/>
                  <wp:docPr id="825339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339061" name=""/>
                          <pic:cNvPicPr/>
                        </pic:nvPicPr>
                        <pic:blipFill>
                          <a:blip r:embed="rId58"/>
                          <a:stretch>
                            <a:fillRect/>
                          </a:stretch>
                        </pic:blipFill>
                        <pic:spPr>
                          <a:xfrm>
                            <a:off x="0" y="0"/>
                            <a:ext cx="2070100" cy="1155065"/>
                          </a:xfrm>
                          <a:prstGeom prst="rect">
                            <a:avLst/>
                          </a:prstGeom>
                        </pic:spPr>
                      </pic:pic>
                    </a:graphicData>
                  </a:graphic>
                </wp:anchor>
              </w:drawing>
            </w:r>
          </w:p>
          <w:p w14:paraId="2ED8B398" w14:textId="558CB506" w:rsidR="005C14FD" w:rsidRPr="005C14FD" w:rsidRDefault="005C14FD" w:rsidP="00CB4CD5">
            <w:pPr>
              <w:spacing w:line="276" w:lineRule="auto"/>
              <w:jc w:val="center"/>
              <w:rPr>
                <w:rFonts w:ascii="Ubuntu Light" w:hAnsi="Ubuntu Light"/>
                <w:b/>
                <w:bCs/>
                <w:color w:val="0063A5"/>
              </w:rPr>
            </w:pPr>
            <w:r w:rsidRPr="002B5FD9">
              <w:rPr>
                <w:rFonts w:ascii="Ubuntu Light" w:hAnsi="Ubuntu Light"/>
                <w:b/>
                <w:bCs/>
                <w:color w:val="0063A5"/>
              </w:rPr>
              <w:t xml:space="preserve"> </w:t>
            </w:r>
            <w:r w:rsidRPr="00410C65">
              <w:rPr>
                <w:rFonts w:ascii="Ubuntu Light" w:hAnsi="Ubuntu Light"/>
                <w:b/>
                <w:bCs/>
                <w:color w:val="0063A5"/>
              </w:rPr>
              <w:t xml:space="preserve"> </w:t>
            </w:r>
          </w:p>
        </w:tc>
      </w:tr>
      <w:tr w:rsidR="00BD6A1F" w:rsidRPr="008F3B83" w14:paraId="4AED8394" w14:textId="77777777" w:rsidTr="00854C79">
        <w:trPr>
          <w:trHeight w:val="2154"/>
        </w:trPr>
        <w:tc>
          <w:tcPr>
            <w:tcW w:w="2269" w:type="dxa"/>
            <w:tcBorders>
              <w:top w:val="single" w:sz="8" w:space="0" w:color="50A6D3"/>
              <w:right w:val="single" w:sz="8" w:space="0" w:color="808080" w:themeColor="background1" w:themeShade="80"/>
            </w:tcBorders>
          </w:tcPr>
          <w:p w14:paraId="178A3747" w14:textId="77777777" w:rsidR="00BD6A1F" w:rsidRPr="00EF2469" w:rsidRDefault="00BD6A1F" w:rsidP="00CB4CD5">
            <w:pPr>
              <w:rPr>
                <w:rFonts w:ascii="Ubuntu Light" w:hAnsi="Ubuntu Light"/>
                <w:b/>
                <w:bCs/>
                <w:color w:val="0063A5"/>
                <w:lang w:val="fr-FR"/>
              </w:rPr>
            </w:pPr>
            <w:r w:rsidRPr="00EF2469">
              <w:rPr>
                <w:rFonts w:ascii="Ubuntu Light" w:hAnsi="Ubuntu Light"/>
                <w:b/>
                <w:bCs/>
                <w:color w:val="0063A5"/>
                <w:lang w:val="fr-FR"/>
              </w:rPr>
              <w:t>Sujet</w:t>
            </w:r>
          </w:p>
          <w:p w14:paraId="2C776D8B" w14:textId="73FB19C1" w:rsidR="00BD6A1F" w:rsidRPr="00EF2469" w:rsidRDefault="005C14FD" w:rsidP="00CB4CD5">
            <w:pPr>
              <w:rPr>
                <w:rFonts w:ascii="Ubuntu Light" w:hAnsi="Ubuntu Light"/>
                <w:b/>
                <w:bCs/>
                <w:lang w:val="fr-FR"/>
              </w:rPr>
            </w:pPr>
            <w:r w:rsidRPr="00EF2469">
              <w:rPr>
                <w:rFonts w:ascii="Ubuntu Light" w:hAnsi="Ubuntu Light"/>
                <w:b/>
                <w:bCs/>
                <w:lang w:val="fr-FR"/>
              </w:rPr>
              <w:t>Soyez professionnel</w:t>
            </w:r>
          </w:p>
          <w:p w14:paraId="7CB243A9" w14:textId="77777777" w:rsidR="00BD6A1F" w:rsidRPr="00EF2469" w:rsidRDefault="00BD6A1F" w:rsidP="00CB4CD5">
            <w:pPr>
              <w:rPr>
                <w:rFonts w:ascii="Ubuntu Light" w:hAnsi="Ubuntu Light"/>
                <w:lang w:val="fr-FR"/>
              </w:rPr>
            </w:pPr>
          </w:p>
          <w:p w14:paraId="5DDAA640" w14:textId="77777777" w:rsidR="00BD6A1F" w:rsidRPr="00EF2469" w:rsidRDefault="00BD6A1F" w:rsidP="00CB4CD5">
            <w:pPr>
              <w:rPr>
                <w:rFonts w:ascii="Ubuntu Light" w:hAnsi="Ubuntu Light"/>
                <w:color w:val="0063A5"/>
                <w:lang w:val="fr-FR"/>
              </w:rPr>
            </w:pPr>
            <w:proofErr w:type="gramStart"/>
            <w:r w:rsidRPr="00EF2469">
              <w:rPr>
                <w:rFonts w:ascii="Ubuntu Light" w:hAnsi="Ubuntu Light"/>
                <w:b/>
                <w:bCs/>
                <w:color w:val="0063A5"/>
                <w:lang w:val="fr-FR"/>
              </w:rPr>
              <w:t>Heure:</w:t>
            </w:r>
            <w:proofErr w:type="gramEnd"/>
          </w:p>
          <w:p w14:paraId="2828C8D5" w14:textId="4AC0B48E" w:rsidR="00BD6A1F" w:rsidRPr="00EF2469" w:rsidRDefault="00BD6A1F" w:rsidP="00CB4CD5">
            <w:pPr>
              <w:rPr>
                <w:rFonts w:ascii="Ubuntu Light" w:hAnsi="Ubuntu Light"/>
                <w:lang w:val="fr-FR"/>
              </w:rPr>
            </w:pPr>
            <w:r w:rsidRPr="00EF2469">
              <w:rPr>
                <w:rFonts w:ascii="Ubuntu Light" w:hAnsi="Ubuntu Light"/>
                <w:lang w:val="fr-FR"/>
              </w:rPr>
              <w:t>Min</w:t>
            </w:r>
          </w:p>
        </w:tc>
        <w:tc>
          <w:tcPr>
            <w:tcW w:w="921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7DE962E8" w14:textId="77777777" w:rsidR="005C14FD" w:rsidRPr="00EF2469" w:rsidRDefault="005C14FD" w:rsidP="005E4ACE">
            <w:pPr>
              <w:pStyle w:val="Tabletext"/>
              <w:spacing w:after="60"/>
              <w:ind w:left="146"/>
              <w:rPr>
                <w:color w:val="767171" w:themeColor="background2" w:themeShade="80"/>
                <w:lang w:val="fr-FR"/>
              </w:rPr>
            </w:pPr>
            <w:r w:rsidRPr="00EF2469">
              <w:rPr>
                <w:color w:val="767171" w:themeColor="background2" w:themeShade="80"/>
                <w:lang w:val="fr-FR"/>
              </w:rPr>
              <w:t>Un stage vous donnera l'occasion de montrer que vous êtes un professionnel et que vous prenez ce rôle au sérieux.  Rappelez-vous certaines des choses dont nous avons parlé pour faire bonne impression.</w:t>
            </w:r>
          </w:p>
          <w:p w14:paraId="44E443B8" w14:textId="77777777" w:rsidR="00854C79" w:rsidRDefault="005C14FD" w:rsidP="005E4ACE">
            <w:pPr>
              <w:pStyle w:val="Tabletext"/>
              <w:numPr>
                <w:ilvl w:val="0"/>
                <w:numId w:val="30"/>
              </w:numPr>
              <w:spacing w:after="60"/>
              <w:ind w:left="430" w:hanging="221"/>
              <w:rPr>
                <w:color w:val="767171" w:themeColor="background2" w:themeShade="80"/>
              </w:rPr>
            </w:pPr>
            <w:proofErr w:type="spellStart"/>
            <w:r w:rsidRPr="00854C79">
              <w:rPr>
                <w:b/>
                <w:bCs w:val="0"/>
                <w:color w:val="767171" w:themeColor="background2" w:themeShade="80"/>
              </w:rPr>
              <w:t>Soyez</w:t>
            </w:r>
            <w:proofErr w:type="spellEnd"/>
            <w:r w:rsidRPr="00854C79">
              <w:rPr>
                <w:b/>
                <w:bCs w:val="0"/>
                <w:color w:val="767171" w:themeColor="background2" w:themeShade="80"/>
              </w:rPr>
              <w:t xml:space="preserve"> à </w:t>
            </w:r>
            <w:proofErr w:type="spellStart"/>
            <w:r w:rsidRPr="00854C79">
              <w:rPr>
                <w:b/>
                <w:bCs w:val="0"/>
                <w:color w:val="767171" w:themeColor="background2" w:themeShade="80"/>
              </w:rPr>
              <w:t>l'heure</w:t>
            </w:r>
            <w:proofErr w:type="spellEnd"/>
            <w:r w:rsidRPr="00854C79">
              <w:rPr>
                <w:b/>
                <w:bCs w:val="0"/>
                <w:color w:val="767171" w:themeColor="background2" w:themeShade="80"/>
              </w:rPr>
              <w:t xml:space="preserve"> </w:t>
            </w:r>
          </w:p>
          <w:p w14:paraId="7D8449A6" w14:textId="12E58E44" w:rsidR="005C14FD" w:rsidRPr="00EF2469" w:rsidRDefault="00854C79" w:rsidP="005E4ACE">
            <w:pPr>
              <w:pStyle w:val="Tabletext"/>
              <w:numPr>
                <w:ilvl w:val="0"/>
                <w:numId w:val="30"/>
              </w:numPr>
              <w:spacing w:after="60"/>
              <w:ind w:left="430" w:hanging="221"/>
              <w:rPr>
                <w:color w:val="767171" w:themeColor="background2" w:themeShade="80"/>
                <w:lang w:val="fr-FR"/>
              </w:rPr>
            </w:pPr>
            <w:r w:rsidRPr="00EF2469">
              <w:rPr>
                <w:b/>
                <w:bCs w:val="0"/>
                <w:color w:val="767171" w:themeColor="background2" w:themeShade="80"/>
                <w:lang w:val="fr-FR"/>
              </w:rPr>
              <w:t xml:space="preserve">Habillez-vous de manière </w:t>
            </w:r>
            <w:proofErr w:type="gramStart"/>
            <w:r w:rsidRPr="00EF2469">
              <w:rPr>
                <w:b/>
                <w:bCs w:val="0"/>
                <w:color w:val="767171" w:themeColor="background2" w:themeShade="80"/>
                <w:lang w:val="fr-FR"/>
              </w:rPr>
              <w:t>appropriée</w:t>
            </w:r>
            <w:r w:rsidR="005C14FD" w:rsidRPr="00EF2469">
              <w:rPr>
                <w:color w:val="767171" w:themeColor="background2" w:themeShade="80"/>
                <w:lang w:val="fr-FR"/>
              </w:rPr>
              <w:t xml:space="preserve">  -</w:t>
            </w:r>
            <w:proofErr w:type="gramEnd"/>
            <w:r w:rsidR="005C14FD" w:rsidRPr="00EF2469">
              <w:rPr>
                <w:color w:val="767171" w:themeColor="background2" w:themeShade="80"/>
                <w:lang w:val="fr-FR"/>
              </w:rPr>
              <w:t xml:space="preserve"> vous devriez parler avec votre entraîneur-chef ou votre équipe d'entraîneurs pour savoir quel est le code vestimentaire attendu.</w:t>
            </w:r>
          </w:p>
          <w:p w14:paraId="570A70BF" w14:textId="77777777" w:rsidR="005C14FD" w:rsidRPr="00854C79" w:rsidRDefault="005C14FD" w:rsidP="005E4ACE">
            <w:pPr>
              <w:pStyle w:val="Tabletext"/>
              <w:numPr>
                <w:ilvl w:val="0"/>
                <w:numId w:val="30"/>
              </w:numPr>
              <w:spacing w:after="60"/>
              <w:ind w:left="430" w:hanging="221"/>
              <w:rPr>
                <w:b/>
                <w:bCs w:val="0"/>
                <w:color w:val="767171" w:themeColor="background2" w:themeShade="80"/>
              </w:rPr>
            </w:pPr>
            <w:proofErr w:type="spellStart"/>
            <w:r w:rsidRPr="00854C79">
              <w:rPr>
                <w:b/>
                <w:bCs w:val="0"/>
                <w:color w:val="767171" w:themeColor="background2" w:themeShade="80"/>
              </w:rPr>
              <w:t>Présentez-vous</w:t>
            </w:r>
            <w:proofErr w:type="spellEnd"/>
            <w:r w:rsidRPr="00854C79">
              <w:rPr>
                <w:b/>
                <w:bCs w:val="0"/>
                <w:color w:val="767171" w:themeColor="background2" w:themeShade="80"/>
              </w:rPr>
              <w:t xml:space="preserve"> à </w:t>
            </w:r>
            <w:proofErr w:type="spellStart"/>
            <w:r w:rsidRPr="00854C79">
              <w:rPr>
                <w:b/>
                <w:bCs w:val="0"/>
                <w:color w:val="767171" w:themeColor="background2" w:themeShade="80"/>
              </w:rPr>
              <w:t>l'équipe</w:t>
            </w:r>
            <w:proofErr w:type="spellEnd"/>
          </w:p>
          <w:p w14:paraId="46942A93" w14:textId="77777777" w:rsidR="005C14FD" w:rsidRPr="00EF2469" w:rsidRDefault="005C14FD" w:rsidP="005E4ACE">
            <w:pPr>
              <w:pStyle w:val="Tabletext"/>
              <w:numPr>
                <w:ilvl w:val="0"/>
                <w:numId w:val="30"/>
              </w:numPr>
              <w:spacing w:after="60"/>
              <w:ind w:left="430" w:hanging="221"/>
              <w:rPr>
                <w:color w:val="767171" w:themeColor="background2" w:themeShade="80"/>
                <w:lang w:val="fr-FR"/>
              </w:rPr>
            </w:pPr>
            <w:r w:rsidRPr="00EF2469">
              <w:rPr>
                <w:b/>
                <w:bCs w:val="0"/>
                <w:color w:val="767171" w:themeColor="background2" w:themeShade="80"/>
                <w:lang w:val="fr-FR"/>
              </w:rPr>
              <w:t>Observer et écouter</w:t>
            </w:r>
            <w:r w:rsidRPr="00EF2469">
              <w:rPr>
                <w:color w:val="767171" w:themeColor="background2" w:themeShade="80"/>
                <w:lang w:val="fr-FR"/>
              </w:rPr>
              <w:t xml:space="preserve"> - En tant qu'entraîneur ou assistant sportif, regarder et écouter sont des compétences plus importantes que parler et donner des instructions.  N'oubliez pas que vous apportez beaucoup d'expérience, mais en tant que nouveau coach, vous avez aussi beaucoup à apprendre, alors regardez, écoutez et soyez curieux !</w:t>
            </w:r>
          </w:p>
          <w:p w14:paraId="3D32256A" w14:textId="77777777" w:rsidR="005C14FD" w:rsidRPr="00EF2469" w:rsidRDefault="005C14FD" w:rsidP="005E4ACE">
            <w:pPr>
              <w:pStyle w:val="Tabletext"/>
              <w:numPr>
                <w:ilvl w:val="0"/>
                <w:numId w:val="30"/>
              </w:numPr>
              <w:spacing w:after="60"/>
              <w:ind w:left="430" w:hanging="221"/>
              <w:rPr>
                <w:color w:val="767171" w:themeColor="background2" w:themeShade="80"/>
                <w:lang w:val="fr-FR"/>
              </w:rPr>
            </w:pPr>
            <w:r w:rsidRPr="00EF2469">
              <w:rPr>
                <w:b/>
                <w:bCs w:val="0"/>
                <w:color w:val="767171" w:themeColor="background2" w:themeShade="80"/>
                <w:lang w:val="fr-FR"/>
              </w:rPr>
              <w:t xml:space="preserve">Demandez au coach des instructions spécifiques </w:t>
            </w:r>
            <w:r w:rsidRPr="00EF2469">
              <w:rPr>
                <w:color w:val="767171" w:themeColor="background2" w:themeShade="80"/>
                <w:lang w:val="fr-FR"/>
              </w:rPr>
              <w:t>- Il est important que vous soyez très clair sur ce que votre coach attend de vous.  Il ou elle compte sur vous pour bien remplir votre rôle.  Assurez-vous de comprendre ce que vous devez faire et, si ce n'est pas le cas, demandez des éclaircissements</w:t>
            </w:r>
          </w:p>
          <w:p w14:paraId="6572FD61" w14:textId="7E21E82E" w:rsidR="005C14FD" w:rsidRPr="00EF2469" w:rsidRDefault="005C14FD" w:rsidP="005C14FD">
            <w:pPr>
              <w:pStyle w:val="Tabletext"/>
              <w:ind w:left="146"/>
              <w:rPr>
                <w:color w:val="767171" w:themeColor="background2" w:themeShade="80"/>
                <w:lang w:val="fr-FR"/>
              </w:rPr>
            </w:pPr>
            <w:r w:rsidRPr="00EF2469">
              <w:rPr>
                <w:color w:val="767171" w:themeColor="background2" w:themeShade="80"/>
                <w:lang w:val="fr-FR"/>
              </w:rPr>
              <w:t>De quelles autres façons pouvez-vous démontrer votre capacité et votre désir d'être un leader dans ce rôle ?</w:t>
            </w:r>
          </w:p>
          <w:p w14:paraId="59696C04" w14:textId="0A101A1D" w:rsidR="005C14FD" w:rsidRPr="00EF2469" w:rsidRDefault="005C14FD" w:rsidP="005E4ACE">
            <w:pPr>
              <w:pStyle w:val="Tabletext"/>
              <w:spacing w:after="0"/>
              <w:ind w:left="147"/>
              <w:rPr>
                <w:b/>
                <w:bCs w:val="0"/>
                <w:color w:val="767171" w:themeColor="background2" w:themeShade="80"/>
                <w:lang w:val="fr-FR"/>
              </w:rPr>
            </w:pPr>
            <w:r w:rsidRPr="00EF2469">
              <w:rPr>
                <w:b/>
                <w:bCs w:val="0"/>
                <w:color w:val="767171" w:themeColor="background2" w:themeShade="80"/>
                <w:lang w:val="fr-FR"/>
              </w:rPr>
              <w:t>Se fixer des objectifs</w:t>
            </w:r>
          </w:p>
          <w:p w14:paraId="0AEA9DC8" w14:textId="2FA30562" w:rsidR="005C14FD" w:rsidRPr="00EF2469" w:rsidRDefault="005C14FD" w:rsidP="005C14FD">
            <w:pPr>
              <w:pStyle w:val="Tabletext"/>
              <w:ind w:left="146"/>
              <w:rPr>
                <w:color w:val="767171" w:themeColor="background2" w:themeShade="80"/>
                <w:lang w:val="fr-FR"/>
              </w:rPr>
            </w:pPr>
            <w:r w:rsidRPr="00EF2469">
              <w:rPr>
                <w:color w:val="767171" w:themeColor="background2" w:themeShade="80"/>
                <w:lang w:val="fr-FR"/>
              </w:rPr>
              <w:lastRenderedPageBreak/>
              <w:t>Chaque fois que nous consacrons du temps et des efforts à apprendre quelque chose de nouveau, il peut être utile de se fixer des objectifs.</w:t>
            </w:r>
          </w:p>
          <w:p w14:paraId="3D63468E" w14:textId="2CC59E3C" w:rsidR="005C14FD" w:rsidRPr="00EF2469" w:rsidRDefault="005C14FD" w:rsidP="005C14FD">
            <w:pPr>
              <w:pStyle w:val="Tabletext"/>
              <w:ind w:left="146"/>
              <w:rPr>
                <w:color w:val="767171" w:themeColor="background2" w:themeShade="80"/>
                <w:lang w:val="fr-FR"/>
              </w:rPr>
            </w:pPr>
            <w:r w:rsidRPr="00EF2469">
              <w:rPr>
                <w:color w:val="767171" w:themeColor="background2" w:themeShade="80"/>
                <w:lang w:val="fr-FR"/>
              </w:rPr>
              <w:t>À l'aide de la tâche de la feuille de travail, pensez à 1 à 3 objectifs que vous aimeriez atteindre au cours de votre première saison en tant qu'assistant sportif (pendant votre stage).  Vous devriez apporter ces éléments lors de votre première rencontre avec votre entraîneur-chef ou votre équipe d'entraîneurs.</w:t>
            </w:r>
          </w:p>
          <w:p w14:paraId="3D48AE72" w14:textId="1D4494D6" w:rsidR="005C14FD" w:rsidRPr="00EF2469" w:rsidRDefault="005C14FD" w:rsidP="005C14FD">
            <w:pPr>
              <w:pStyle w:val="Tabletext"/>
              <w:ind w:left="146"/>
              <w:rPr>
                <w:color w:val="767171" w:themeColor="background2" w:themeShade="80"/>
                <w:lang w:val="fr-FR"/>
              </w:rPr>
            </w:pPr>
            <w:r w:rsidRPr="00EF2469">
              <w:rPr>
                <w:color w:val="767171" w:themeColor="background2" w:themeShade="80"/>
                <w:lang w:val="fr-FR"/>
              </w:rPr>
              <w:t xml:space="preserve">Soyez ouvert aux suggestions, aux conseils et aux orientations de votre équipe de coaching et de votre mentor, qui vous soutiendront dans l'affinement de ces objectifs.   </w:t>
            </w:r>
          </w:p>
          <w:p w14:paraId="174E63C7" w14:textId="6015BC37" w:rsidR="00BD6A1F" w:rsidRPr="00EF2469" w:rsidRDefault="005C14FD" w:rsidP="005C14FD">
            <w:pPr>
              <w:pStyle w:val="Tabletext"/>
              <w:ind w:left="146"/>
              <w:rPr>
                <w:color w:val="767171" w:themeColor="background2" w:themeShade="80"/>
                <w:lang w:val="fr-FR"/>
              </w:rPr>
            </w:pPr>
            <w:r w:rsidRPr="00EF2469">
              <w:rPr>
                <w:color w:val="767171" w:themeColor="background2" w:themeShade="80"/>
                <w:lang w:val="fr-FR"/>
              </w:rPr>
              <w:t>N'oubliez pas de vous fixer des objectifs SMART.</w:t>
            </w:r>
          </w:p>
        </w:tc>
        <w:tc>
          <w:tcPr>
            <w:tcW w:w="3544" w:type="dxa"/>
            <w:tcBorders>
              <w:top w:val="single" w:sz="8" w:space="0" w:color="50A6D3"/>
              <w:left w:val="single" w:sz="8" w:space="0" w:color="808080" w:themeColor="background1" w:themeShade="80"/>
              <w:bottom w:val="single" w:sz="8" w:space="0" w:color="50A6D3"/>
            </w:tcBorders>
          </w:tcPr>
          <w:p w14:paraId="35569A37" w14:textId="2DED105E" w:rsidR="00BD6A1F" w:rsidRPr="00EF2469" w:rsidRDefault="00854C79" w:rsidP="00CB4CD5">
            <w:pPr>
              <w:rPr>
                <w:lang w:val="fr-FR"/>
              </w:rPr>
            </w:pPr>
            <w:r w:rsidRPr="00854C79">
              <w:rPr>
                <w:noProof/>
              </w:rPr>
              <w:lastRenderedPageBreak/>
              <w:drawing>
                <wp:anchor distT="0" distB="0" distL="114300" distR="114300" simplePos="0" relativeHeight="251822080" behindDoc="0" locked="0" layoutInCell="1" allowOverlap="1" wp14:anchorId="7A99AA68" wp14:editId="742B43D3">
                  <wp:simplePos x="0" y="0"/>
                  <wp:positionH relativeFrom="column">
                    <wp:posOffset>-6350</wp:posOffset>
                  </wp:positionH>
                  <wp:positionV relativeFrom="paragraph">
                    <wp:posOffset>10160</wp:posOffset>
                  </wp:positionV>
                  <wp:extent cx="2070100" cy="1163320"/>
                  <wp:effectExtent l="0" t="0" r="6350" b="0"/>
                  <wp:wrapNone/>
                  <wp:docPr id="14376498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649803" name=""/>
                          <pic:cNvPicPr/>
                        </pic:nvPicPr>
                        <pic:blipFill>
                          <a:blip r:embed="rId59"/>
                          <a:stretch>
                            <a:fillRect/>
                          </a:stretch>
                        </pic:blipFill>
                        <pic:spPr>
                          <a:xfrm>
                            <a:off x="0" y="0"/>
                            <a:ext cx="2070100" cy="1163320"/>
                          </a:xfrm>
                          <a:prstGeom prst="rect">
                            <a:avLst/>
                          </a:prstGeom>
                        </pic:spPr>
                      </pic:pic>
                    </a:graphicData>
                  </a:graphic>
                </wp:anchor>
              </w:drawing>
            </w:r>
          </w:p>
          <w:p w14:paraId="5667106A" w14:textId="7D815118" w:rsidR="00BD6A1F" w:rsidRPr="00EF2469" w:rsidRDefault="00BD6A1F" w:rsidP="00CB4CD5">
            <w:pPr>
              <w:rPr>
                <w:rFonts w:ascii="Ubuntu Light" w:hAnsi="Ubuntu Light"/>
                <w:noProof/>
                <w:lang w:val="fr-FR"/>
              </w:rPr>
            </w:pPr>
          </w:p>
        </w:tc>
      </w:tr>
      <w:tr w:rsidR="00BD6A1F" w:rsidRPr="008F3B83" w14:paraId="002923FC" w14:textId="77777777" w:rsidTr="00854C79">
        <w:trPr>
          <w:cantSplit/>
        </w:trPr>
        <w:tc>
          <w:tcPr>
            <w:tcW w:w="2269" w:type="dxa"/>
            <w:tcBorders>
              <w:right w:val="single" w:sz="8" w:space="0" w:color="808080" w:themeColor="background1" w:themeShade="80"/>
            </w:tcBorders>
          </w:tcPr>
          <w:p w14:paraId="3E2B6602" w14:textId="77777777" w:rsidR="00854C79" w:rsidRPr="00EF2469" w:rsidRDefault="00854C79" w:rsidP="00854C79">
            <w:pPr>
              <w:rPr>
                <w:rFonts w:ascii="Ubuntu Light" w:hAnsi="Ubuntu Light"/>
                <w:b/>
                <w:bCs/>
                <w:color w:val="0063A5"/>
                <w:lang w:val="fr-FR"/>
              </w:rPr>
            </w:pPr>
            <w:r w:rsidRPr="00EF2469">
              <w:rPr>
                <w:rFonts w:ascii="Ubuntu Light" w:hAnsi="Ubuntu Light"/>
                <w:b/>
                <w:bCs/>
                <w:color w:val="0063A5"/>
                <w:lang w:val="fr-FR"/>
              </w:rPr>
              <w:lastRenderedPageBreak/>
              <w:t>Sujet</w:t>
            </w:r>
          </w:p>
          <w:p w14:paraId="21F54175" w14:textId="5A3E0416" w:rsidR="00854C79" w:rsidRPr="00EF2469" w:rsidRDefault="00854C79" w:rsidP="00854C79">
            <w:pPr>
              <w:rPr>
                <w:rFonts w:ascii="Ubuntu Light" w:hAnsi="Ubuntu Light"/>
                <w:b/>
                <w:bCs/>
                <w:lang w:val="fr-FR"/>
              </w:rPr>
            </w:pPr>
            <w:r w:rsidRPr="00EF2469">
              <w:rPr>
                <w:rFonts w:ascii="Ubuntu Light" w:hAnsi="Ubuntu Light"/>
                <w:b/>
                <w:bCs/>
                <w:lang w:val="fr-FR"/>
              </w:rPr>
              <w:t>Réfléchir et examiner</w:t>
            </w:r>
          </w:p>
          <w:p w14:paraId="58DCDA1A" w14:textId="77777777" w:rsidR="00854C79" w:rsidRPr="00EF2469" w:rsidRDefault="00854C79" w:rsidP="00854C79">
            <w:pPr>
              <w:rPr>
                <w:rFonts w:ascii="Ubuntu Light" w:hAnsi="Ubuntu Light"/>
                <w:lang w:val="fr-FR"/>
              </w:rPr>
            </w:pPr>
          </w:p>
          <w:p w14:paraId="2BA804EB" w14:textId="77777777" w:rsidR="00854C79" w:rsidRPr="00EF2469" w:rsidRDefault="00854C79" w:rsidP="00854C79">
            <w:pPr>
              <w:rPr>
                <w:rFonts w:ascii="Ubuntu Light" w:hAnsi="Ubuntu Light"/>
                <w:color w:val="0063A5"/>
                <w:lang w:val="fr-FR"/>
              </w:rPr>
            </w:pPr>
            <w:proofErr w:type="gramStart"/>
            <w:r w:rsidRPr="00EF2469">
              <w:rPr>
                <w:rFonts w:ascii="Ubuntu Light" w:hAnsi="Ubuntu Light"/>
                <w:b/>
                <w:bCs/>
                <w:color w:val="0063A5"/>
                <w:lang w:val="fr-FR"/>
              </w:rPr>
              <w:t>Heure:</w:t>
            </w:r>
            <w:proofErr w:type="gramEnd"/>
          </w:p>
          <w:p w14:paraId="14DDB323" w14:textId="67D16D4E" w:rsidR="00BD6A1F" w:rsidRPr="008F3B83" w:rsidRDefault="00854C79" w:rsidP="00854C79">
            <w:pPr>
              <w:rPr>
                <w:rFonts w:ascii="Ubuntu Light" w:hAnsi="Ubuntu Light"/>
                <w:lang w:val="fr-FR"/>
              </w:rPr>
            </w:pPr>
            <w:r w:rsidRPr="008F3B83">
              <w:rPr>
                <w:rFonts w:ascii="Ubuntu Light" w:hAnsi="Ubuntu Light"/>
                <w:lang w:val="fr-FR"/>
              </w:rPr>
              <w:t>Min</w:t>
            </w:r>
          </w:p>
        </w:tc>
        <w:tc>
          <w:tcPr>
            <w:tcW w:w="921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0F573C21" w14:textId="2CB304F2" w:rsidR="00854C79" w:rsidRPr="00EF2469" w:rsidRDefault="00854C79" w:rsidP="00854C79">
            <w:pPr>
              <w:pStyle w:val="Tabletext"/>
              <w:ind w:left="146"/>
              <w:rPr>
                <w:color w:val="767171" w:themeColor="background2" w:themeShade="80"/>
                <w:lang w:val="fr-FR"/>
              </w:rPr>
            </w:pPr>
            <w:r w:rsidRPr="00EF2469">
              <w:rPr>
                <w:color w:val="767171" w:themeColor="background2" w:themeShade="80"/>
                <w:lang w:val="fr-FR"/>
              </w:rPr>
              <w:t>Nous parlons souvent d'apprendre par l'expérience, mais comment faisons-nous cela ? L'examen et la réflexion jouent un rôle important dans cet apprentissage.</w:t>
            </w:r>
          </w:p>
          <w:p w14:paraId="491FADC0" w14:textId="362E63AF" w:rsidR="00854C79" w:rsidRPr="00EF2469" w:rsidRDefault="00854C79" w:rsidP="00854C79">
            <w:pPr>
              <w:pStyle w:val="Tabletext"/>
              <w:ind w:left="146"/>
              <w:rPr>
                <w:color w:val="767171" w:themeColor="background2" w:themeShade="80"/>
                <w:lang w:val="fr-FR"/>
              </w:rPr>
            </w:pPr>
            <w:r w:rsidRPr="00EF2469">
              <w:rPr>
                <w:color w:val="767171" w:themeColor="background2" w:themeShade="80"/>
                <w:lang w:val="fr-FR"/>
              </w:rPr>
              <w:t>Alors, qu'est-ce que cela signifie de réfléchir et d'examiner ? Il s'agit d'examiner votre expérience, de réfléchir à la façon dont elle a fonctionné ou non, et de trouver des moyens de le faire différemment la prochaine fois et de tester ces nouvelles idées.</w:t>
            </w:r>
          </w:p>
          <w:p w14:paraId="5F59840D" w14:textId="77777777" w:rsidR="00854C79" w:rsidRPr="00EF2469" w:rsidRDefault="00854C79" w:rsidP="00854C79">
            <w:pPr>
              <w:pStyle w:val="Tabletext"/>
              <w:spacing w:after="60"/>
              <w:ind w:left="146"/>
              <w:rPr>
                <w:color w:val="767171" w:themeColor="background2" w:themeShade="80"/>
                <w:lang w:val="fr-FR"/>
              </w:rPr>
            </w:pPr>
            <w:r w:rsidRPr="00EF2469">
              <w:rPr>
                <w:color w:val="767171" w:themeColor="background2" w:themeShade="80"/>
                <w:lang w:val="fr-FR"/>
              </w:rPr>
              <w:t xml:space="preserve">En réfléchissant, il y a beaucoup de questions différentes que vous pouvez vous poser. </w:t>
            </w:r>
          </w:p>
          <w:p w14:paraId="082BD6BF" w14:textId="189E2A80" w:rsidR="00854C79" w:rsidRPr="00EF2469" w:rsidRDefault="00854C79" w:rsidP="00854C79">
            <w:pPr>
              <w:pStyle w:val="Tabletext"/>
              <w:numPr>
                <w:ilvl w:val="0"/>
                <w:numId w:val="31"/>
              </w:numPr>
              <w:spacing w:after="60"/>
              <w:ind w:left="571" w:hanging="221"/>
              <w:rPr>
                <w:color w:val="767171" w:themeColor="background2" w:themeShade="80"/>
                <w:lang w:val="fr-FR"/>
              </w:rPr>
            </w:pPr>
            <w:r w:rsidRPr="00EF2469">
              <w:rPr>
                <w:color w:val="767171" w:themeColor="background2" w:themeShade="80"/>
                <w:lang w:val="fr-FR"/>
              </w:rPr>
              <w:t>Quel était votre rôle prévu dans le cabinet ?</w:t>
            </w:r>
          </w:p>
          <w:p w14:paraId="14D9FFB5" w14:textId="6230B133" w:rsidR="00854C79" w:rsidRPr="00EF2469" w:rsidRDefault="00854C79" w:rsidP="00854C79">
            <w:pPr>
              <w:pStyle w:val="Tabletext"/>
              <w:numPr>
                <w:ilvl w:val="0"/>
                <w:numId w:val="31"/>
              </w:numPr>
              <w:spacing w:after="60"/>
              <w:ind w:left="571" w:hanging="221"/>
              <w:rPr>
                <w:color w:val="767171" w:themeColor="background2" w:themeShade="80"/>
                <w:lang w:val="fr-FR"/>
              </w:rPr>
            </w:pPr>
            <w:r w:rsidRPr="00EF2469">
              <w:rPr>
                <w:color w:val="767171" w:themeColor="background2" w:themeShade="80"/>
                <w:lang w:val="fr-FR"/>
              </w:rPr>
              <w:t>Décrivez ce qui s'est passé dans le cabinet ?</w:t>
            </w:r>
          </w:p>
          <w:p w14:paraId="0A337D94" w14:textId="7CBE6907" w:rsidR="00854C79" w:rsidRPr="00854C79" w:rsidRDefault="00854C79" w:rsidP="00854C79">
            <w:pPr>
              <w:pStyle w:val="Tabletext"/>
              <w:numPr>
                <w:ilvl w:val="0"/>
                <w:numId w:val="31"/>
              </w:numPr>
              <w:spacing w:after="60"/>
              <w:ind w:left="571" w:hanging="221"/>
              <w:rPr>
                <w:color w:val="767171" w:themeColor="background2" w:themeShade="80"/>
              </w:rPr>
            </w:pPr>
            <w:r w:rsidRPr="00EF2469">
              <w:rPr>
                <w:color w:val="767171" w:themeColor="background2" w:themeShade="80"/>
                <w:lang w:val="fr-FR"/>
              </w:rPr>
              <w:t xml:space="preserve">Qu'avez-vous fait de différent de ce qui était prévu ? </w:t>
            </w:r>
            <w:proofErr w:type="gramStart"/>
            <w:r w:rsidRPr="00EF2469">
              <w:rPr>
                <w:color w:val="767171" w:themeColor="background2" w:themeShade="80"/>
                <w:lang w:val="fr-FR"/>
              </w:rPr>
              <w:t>pourquoi?</w:t>
            </w:r>
            <w:proofErr w:type="gramEnd"/>
            <w:r w:rsidRPr="00EF2469">
              <w:rPr>
                <w:color w:val="767171" w:themeColor="background2" w:themeShade="80"/>
                <w:lang w:val="fr-FR"/>
              </w:rPr>
              <w:t xml:space="preserve"> </w:t>
            </w:r>
            <w:r w:rsidRPr="00854C79">
              <w:rPr>
                <w:color w:val="767171" w:themeColor="background2" w:themeShade="80"/>
              </w:rPr>
              <w:t xml:space="preserve">Quel a </w:t>
            </w:r>
            <w:proofErr w:type="spellStart"/>
            <w:r w:rsidRPr="00854C79">
              <w:rPr>
                <w:color w:val="767171" w:themeColor="background2" w:themeShade="80"/>
              </w:rPr>
              <w:t>été</w:t>
            </w:r>
            <w:proofErr w:type="spellEnd"/>
            <w:r w:rsidRPr="00854C79">
              <w:rPr>
                <w:color w:val="767171" w:themeColor="background2" w:themeShade="80"/>
              </w:rPr>
              <w:t xml:space="preserve"> le </w:t>
            </w:r>
            <w:proofErr w:type="spellStart"/>
            <w:r w:rsidRPr="00854C79">
              <w:rPr>
                <w:color w:val="767171" w:themeColor="background2" w:themeShade="80"/>
              </w:rPr>
              <w:t>résultat</w:t>
            </w:r>
            <w:proofErr w:type="spellEnd"/>
            <w:r w:rsidRPr="00854C79">
              <w:rPr>
                <w:color w:val="767171" w:themeColor="background2" w:themeShade="80"/>
              </w:rPr>
              <w:t xml:space="preserve"> ?</w:t>
            </w:r>
          </w:p>
          <w:p w14:paraId="74653A6E" w14:textId="3AB7D7AE" w:rsidR="00854C79" w:rsidRPr="00EF2469" w:rsidRDefault="00854C79" w:rsidP="00854C79">
            <w:pPr>
              <w:pStyle w:val="Tabletext"/>
              <w:numPr>
                <w:ilvl w:val="0"/>
                <w:numId w:val="31"/>
              </w:numPr>
              <w:spacing w:after="60"/>
              <w:ind w:left="571" w:hanging="221"/>
              <w:rPr>
                <w:color w:val="767171" w:themeColor="background2" w:themeShade="80"/>
                <w:lang w:val="fr-FR"/>
              </w:rPr>
            </w:pPr>
            <w:r w:rsidRPr="00EF2469">
              <w:rPr>
                <w:color w:val="767171" w:themeColor="background2" w:themeShade="80"/>
                <w:lang w:val="fr-FR"/>
              </w:rPr>
              <w:t>Comment avez-vous communiqué avec les athlètes et les entraîneurs ?</w:t>
            </w:r>
          </w:p>
          <w:p w14:paraId="6A7F797B" w14:textId="31B347F7" w:rsidR="00854C79" w:rsidRPr="00EF2469" w:rsidRDefault="00854C79" w:rsidP="00854C79">
            <w:pPr>
              <w:pStyle w:val="Tabletext"/>
              <w:numPr>
                <w:ilvl w:val="0"/>
                <w:numId w:val="31"/>
              </w:numPr>
              <w:spacing w:after="60"/>
              <w:ind w:left="571" w:hanging="221"/>
              <w:rPr>
                <w:color w:val="767171" w:themeColor="background2" w:themeShade="80"/>
                <w:lang w:val="fr-FR"/>
              </w:rPr>
            </w:pPr>
            <w:r w:rsidRPr="00EF2469">
              <w:rPr>
                <w:color w:val="767171" w:themeColor="background2" w:themeShade="80"/>
                <w:lang w:val="fr-FR"/>
              </w:rPr>
              <w:t>Qu'est-ce qui était bien que vous vouliez vous assurer de continuer à faire ?</w:t>
            </w:r>
          </w:p>
          <w:p w14:paraId="1F5EE3E6" w14:textId="28C3A956" w:rsidR="00854C79" w:rsidRPr="00EF2469" w:rsidRDefault="00854C79" w:rsidP="00854C79">
            <w:pPr>
              <w:pStyle w:val="Tabletext"/>
              <w:numPr>
                <w:ilvl w:val="0"/>
                <w:numId w:val="31"/>
              </w:numPr>
              <w:ind w:left="571" w:hanging="221"/>
              <w:rPr>
                <w:color w:val="767171" w:themeColor="background2" w:themeShade="80"/>
                <w:lang w:val="fr-FR"/>
              </w:rPr>
            </w:pPr>
            <w:r w:rsidRPr="00EF2469">
              <w:rPr>
                <w:color w:val="767171" w:themeColor="background2" w:themeShade="80"/>
                <w:lang w:val="fr-FR"/>
              </w:rPr>
              <w:t xml:space="preserve">Qu'aimeriez-vous faire différemment ? </w:t>
            </w:r>
            <w:proofErr w:type="gramStart"/>
            <w:r w:rsidRPr="00EF2469">
              <w:rPr>
                <w:color w:val="767171" w:themeColor="background2" w:themeShade="80"/>
                <w:lang w:val="fr-FR"/>
              </w:rPr>
              <w:t>Pourquoi?</w:t>
            </w:r>
            <w:proofErr w:type="gramEnd"/>
            <w:r w:rsidRPr="00EF2469">
              <w:rPr>
                <w:color w:val="767171" w:themeColor="background2" w:themeShade="80"/>
                <w:lang w:val="fr-FR"/>
              </w:rPr>
              <w:t xml:space="preserve"> En quoi allez-vous procéder différemment ?</w:t>
            </w:r>
          </w:p>
          <w:p w14:paraId="14CF3ADE" w14:textId="5E2DD54D" w:rsidR="00BD6A1F" w:rsidRPr="00EF2469" w:rsidRDefault="00854C79" w:rsidP="00854C79">
            <w:pPr>
              <w:pStyle w:val="Tabletext"/>
              <w:ind w:left="146"/>
              <w:rPr>
                <w:color w:val="767171" w:themeColor="background2" w:themeShade="80"/>
                <w:lang w:val="fr-FR"/>
              </w:rPr>
            </w:pPr>
            <w:r w:rsidRPr="00EF2469">
              <w:rPr>
                <w:color w:val="767171" w:themeColor="background2" w:themeShade="80"/>
                <w:lang w:val="fr-FR"/>
              </w:rPr>
              <w:t xml:space="preserve">N'oubliez pas que la réflexion est une compétence.  Cela peut être difficile lorsque vous commencez. Cela demande beaucoup de pratique. Parfois, il peut être utile de réfléchir avec quelqu'un d'autre. Cela peut être aussi simple que de s'asseoir autour d'une tasse de café pour parler du déroulement de la séance. Il est vraiment important d'écouter les suggestions et les expériences des autres, ainsi que de réfléchir à votre expérience.  </w:t>
            </w:r>
          </w:p>
        </w:tc>
        <w:tc>
          <w:tcPr>
            <w:tcW w:w="3544" w:type="dxa"/>
            <w:tcBorders>
              <w:top w:val="single" w:sz="8" w:space="0" w:color="50A6D3"/>
              <w:left w:val="single" w:sz="8" w:space="0" w:color="808080" w:themeColor="background1" w:themeShade="80"/>
              <w:bottom w:val="single" w:sz="8" w:space="0" w:color="50A6D3"/>
            </w:tcBorders>
          </w:tcPr>
          <w:p w14:paraId="6B571A0C" w14:textId="3AD0D229" w:rsidR="00BD6A1F" w:rsidRPr="00EF2469" w:rsidRDefault="00854C79" w:rsidP="00CB4CD5">
            <w:pPr>
              <w:rPr>
                <w:rFonts w:ascii="Ubuntu Light" w:hAnsi="Ubuntu Light"/>
                <w:b/>
                <w:bCs/>
                <w:lang w:val="fr-FR"/>
              </w:rPr>
            </w:pPr>
            <w:r w:rsidRPr="00854C79">
              <w:rPr>
                <w:rFonts w:ascii="Ubuntu Light" w:hAnsi="Ubuntu Light"/>
                <w:b/>
                <w:bCs/>
                <w:noProof/>
              </w:rPr>
              <w:drawing>
                <wp:anchor distT="0" distB="0" distL="114300" distR="114300" simplePos="0" relativeHeight="251824128" behindDoc="0" locked="0" layoutInCell="1" allowOverlap="1" wp14:anchorId="781B3972" wp14:editId="4777C05A">
                  <wp:simplePos x="0" y="0"/>
                  <wp:positionH relativeFrom="column">
                    <wp:posOffset>-6350</wp:posOffset>
                  </wp:positionH>
                  <wp:positionV relativeFrom="paragraph">
                    <wp:posOffset>5715</wp:posOffset>
                  </wp:positionV>
                  <wp:extent cx="2070100" cy="1157605"/>
                  <wp:effectExtent l="0" t="0" r="6350" b="4445"/>
                  <wp:wrapNone/>
                  <wp:docPr id="5807373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737379" name=""/>
                          <pic:cNvPicPr/>
                        </pic:nvPicPr>
                        <pic:blipFill>
                          <a:blip r:embed="rId60"/>
                          <a:stretch>
                            <a:fillRect/>
                          </a:stretch>
                        </pic:blipFill>
                        <pic:spPr>
                          <a:xfrm>
                            <a:off x="0" y="0"/>
                            <a:ext cx="2070100" cy="1157605"/>
                          </a:xfrm>
                          <a:prstGeom prst="rect">
                            <a:avLst/>
                          </a:prstGeom>
                        </pic:spPr>
                      </pic:pic>
                    </a:graphicData>
                  </a:graphic>
                </wp:anchor>
              </w:drawing>
            </w:r>
          </w:p>
          <w:p w14:paraId="13A370C0" w14:textId="0E64ADD7" w:rsidR="00BD6A1F" w:rsidRPr="00EF2469" w:rsidRDefault="00854C79" w:rsidP="00854C79">
            <w:pPr>
              <w:rPr>
                <w:rFonts w:ascii="Ubuntu Light" w:hAnsi="Ubuntu Light"/>
                <w:noProof/>
                <w:lang w:val="fr-FR"/>
              </w:rPr>
            </w:pPr>
            <w:r w:rsidRPr="00854C79">
              <w:rPr>
                <w:rFonts w:ascii="Ubuntu Light" w:hAnsi="Ubuntu Light"/>
                <w:noProof/>
              </w:rPr>
              <w:drawing>
                <wp:anchor distT="0" distB="0" distL="114300" distR="114300" simplePos="0" relativeHeight="251826176" behindDoc="0" locked="0" layoutInCell="1" allowOverlap="1" wp14:anchorId="39135B4F" wp14:editId="7DE4DB60">
                  <wp:simplePos x="0" y="0"/>
                  <wp:positionH relativeFrom="column">
                    <wp:posOffset>-6350</wp:posOffset>
                  </wp:positionH>
                  <wp:positionV relativeFrom="paragraph">
                    <wp:posOffset>873760</wp:posOffset>
                  </wp:positionV>
                  <wp:extent cx="2070100" cy="1165225"/>
                  <wp:effectExtent l="0" t="0" r="6350" b="0"/>
                  <wp:wrapNone/>
                  <wp:docPr id="5065033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503332" name=""/>
                          <pic:cNvPicPr/>
                        </pic:nvPicPr>
                        <pic:blipFill>
                          <a:blip r:embed="rId61"/>
                          <a:stretch>
                            <a:fillRect/>
                          </a:stretch>
                        </pic:blipFill>
                        <pic:spPr>
                          <a:xfrm>
                            <a:off x="0" y="0"/>
                            <a:ext cx="2070100" cy="1165225"/>
                          </a:xfrm>
                          <a:prstGeom prst="rect">
                            <a:avLst/>
                          </a:prstGeom>
                        </pic:spPr>
                      </pic:pic>
                    </a:graphicData>
                  </a:graphic>
                </wp:anchor>
              </w:drawing>
            </w:r>
          </w:p>
        </w:tc>
      </w:tr>
      <w:tr w:rsidR="00854C79" w14:paraId="3D798EE2" w14:textId="77777777" w:rsidTr="00854C79">
        <w:trPr>
          <w:cantSplit/>
          <w:trHeight w:val="1928"/>
        </w:trPr>
        <w:tc>
          <w:tcPr>
            <w:tcW w:w="2269" w:type="dxa"/>
            <w:tcBorders>
              <w:right w:val="single" w:sz="8" w:space="0" w:color="808080" w:themeColor="background1" w:themeShade="80"/>
            </w:tcBorders>
          </w:tcPr>
          <w:p w14:paraId="42986904" w14:textId="77777777" w:rsidR="00854C79" w:rsidRPr="00956C12" w:rsidRDefault="00854C79" w:rsidP="00854C79">
            <w:pPr>
              <w:rPr>
                <w:rFonts w:ascii="Ubuntu Light" w:hAnsi="Ubuntu Light"/>
                <w:b/>
                <w:bCs/>
                <w:color w:val="0063A5"/>
              </w:rPr>
            </w:pPr>
            <w:proofErr w:type="spellStart"/>
            <w:r w:rsidRPr="00956C12">
              <w:rPr>
                <w:rFonts w:ascii="Ubuntu Light" w:hAnsi="Ubuntu Light"/>
                <w:b/>
                <w:bCs/>
                <w:color w:val="0063A5"/>
              </w:rPr>
              <w:t>Sujet</w:t>
            </w:r>
            <w:proofErr w:type="spellEnd"/>
          </w:p>
          <w:p w14:paraId="09F9FFB2" w14:textId="68B477D2" w:rsidR="00854C79" w:rsidRPr="00854C79" w:rsidRDefault="00854C79" w:rsidP="00854C79">
            <w:pPr>
              <w:rPr>
                <w:rFonts w:ascii="Ubuntu Light" w:hAnsi="Ubuntu Light"/>
                <w:b/>
                <w:bCs/>
              </w:rPr>
            </w:pPr>
            <w:r>
              <w:rPr>
                <w:rFonts w:ascii="Ubuntu Light" w:hAnsi="Ubuntu Light"/>
                <w:b/>
                <w:bCs/>
              </w:rPr>
              <w:t>Vidéos de réflexion</w:t>
            </w:r>
          </w:p>
        </w:tc>
        <w:tc>
          <w:tcPr>
            <w:tcW w:w="921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2EB73AFB" w14:textId="2487EFA1" w:rsidR="00854C79" w:rsidRPr="00EF2469" w:rsidRDefault="00854C79" w:rsidP="00854C79">
            <w:pPr>
              <w:pStyle w:val="Tabletext"/>
              <w:spacing w:after="0"/>
              <w:rPr>
                <w:lang w:val="fr-FR"/>
              </w:rPr>
            </w:pPr>
            <w:r w:rsidRPr="00EF2469">
              <w:rPr>
                <w:b/>
                <w:bCs w:val="0"/>
                <w:highlight w:val="yellow"/>
                <w:lang w:val="fr-FR"/>
              </w:rPr>
              <w:t>Animateur :</w:t>
            </w:r>
            <w:r w:rsidRPr="00EF2469">
              <w:rPr>
                <w:lang w:val="fr-FR"/>
              </w:rPr>
              <w:t xml:space="preserve"> Voici quelques vidéos pour aider à expliquer le concept de réflexion.  </w:t>
            </w:r>
          </w:p>
          <w:p w14:paraId="34201853" w14:textId="4806059D" w:rsidR="00854C79" w:rsidRPr="00EF2469" w:rsidRDefault="00854C79" w:rsidP="00854C79">
            <w:pPr>
              <w:pStyle w:val="Tabletext"/>
              <w:rPr>
                <w:color w:val="0063A5"/>
                <w:lang w:val="fr-FR"/>
              </w:rPr>
            </w:pPr>
            <w:hyperlink r:id="rId62" w:history="1">
              <w:r w:rsidRPr="00EF2469">
                <w:rPr>
                  <w:rStyle w:val="Hyperlink"/>
                  <w:rFonts w:ascii="Ubuntu Light" w:hAnsi="Ubuntu Light"/>
                  <w:color w:val="0063A5"/>
                  <w:sz w:val="22"/>
                  <w:lang w:val="fr-FR"/>
                </w:rPr>
                <w:t>https://youtu.be/x2MfNE91jLk</w:t>
              </w:r>
            </w:hyperlink>
          </w:p>
          <w:p w14:paraId="4E520AC2" w14:textId="77777777" w:rsidR="00854C79" w:rsidRPr="00EF2469" w:rsidRDefault="00854C79" w:rsidP="00854C79">
            <w:pPr>
              <w:pStyle w:val="Tabletext"/>
              <w:spacing w:after="0"/>
              <w:rPr>
                <w:lang w:val="fr-FR"/>
              </w:rPr>
            </w:pPr>
            <w:r w:rsidRPr="00EF2469">
              <w:rPr>
                <w:lang w:val="fr-FR"/>
              </w:rPr>
              <w:t>Qu'est-ce que la réflexion critique</w:t>
            </w:r>
          </w:p>
          <w:p w14:paraId="56D2F38E" w14:textId="22A60D3B" w:rsidR="00854C79" w:rsidRPr="00854C79" w:rsidRDefault="00854C79" w:rsidP="00854C79">
            <w:pPr>
              <w:pStyle w:val="Tabletext"/>
              <w:rPr>
                <w:color w:val="0063A5"/>
              </w:rPr>
            </w:pPr>
            <w:hyperlink r:id="rId63" w:history="1">
              <w:r w:rsidRPr="00854C79">
                <w:rPr>
                  <w:rStyle w:val="Hyperlink"/>
                  <w:rFonts w:ascii="Ubuntu Light" w:hAnsi="Ubuntu Light"/>
                  <w:color w:val="0063A5"/>
                  <w:sz w:val="22"/>
                </w:rPr>
                <w:t>https://youtu.be/vGyjF9Ngd8Y</w:t>
              </w:r>
            </w:hyperlink>
          </w:p>
        </w:tc>
        <w:tc>
          <w:tcPr>
            <w:tcW w:w="3544" w:type="dxa"/>
            <w:tcBorders>
              <w:top w:val="single" w:sz="8" w:space="0" w:color="50A6D3"/>
              <w:left w:val="single" w:sz="8" w:space="0" w:color="808080" w:themeColor="background1" w:themeShade="80"/>
              <w:bottom w:val="single" w:sz="8" w:space="0" w:color="50A6D3"/>
            </w:tcBorders>
          </w:tcPr>
          <w:p w14:paraId="75D668A6" w14:textId="0C6E143D" w:rsidR="00854C79" w:rsidRPr="002B5FD9" w:rsidRDefault="00854C79" w:rsidP="00CB4CD5">
            <w:pPr>
              <w:rPr>
                <w:rFonts w:ascii="Ubuntu Light" w:hAnsi="Ubuntu Light"/>
                <w:noProof/>
              </w:rPr>
            </w:pPr>
            <w:r w:rsidRPr="00854C79">
              <w:rPr>
                <w:rFonts w:ascii="Ubuntu Light" w:hAnsi="Ubuntu Light"/>
                <w:noProof/>
              </w:rPr>
              <w:drawing>
                <wp:anchor distT="0" distB="0" distL="114300" distR="114300" simplePos="0" relativeHeight="251828224" behindDoc="0" locked="0" layoutInCell="1" allowOverlap="1" wp14:anchorId="760B205A" wp14:editId="23E525BE">
                  <wp:simplePos x="0" y="0"/>
                  <wp:positionH relativeFrom="column">
                    <wp:posOffset>-6350</wp:posOffset>
                  </wp:positionH>
                  <wp:positionV relativeFrom="paragraph">
                    <wp:posOffset>3810</wp:posOffset>
                  </wp:positionV>
                  <wp:extent cx="2070100" cy="1162050"/>
                  <wp:effectExtent l="0" t="0" r="6350" b="0"/>
                  <wp:wrapNone/>
                  <wp:docPr id="17058620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862047" name=""/>
                          <pic:cNvPicPr/>
                        </pic:nvPicPr>
                        <pic:blipFill>
                          <a:blip r:embed="rId64"/>
                          <a:stretch>
                            <a:fillRect/>
                          </a:stretch>
                        </pic:blipFill>
                        <pic:spPr>
                          <a:xfrm>
                            <a:off x="0" y="0"/>
                            <a:ext cx="2070100" cy="1162050"/>
                          </a:xfrm>
                          <a:prstGeom prst="rect">
                            <a:avLst/>
                          </a:prstGeom>
                        </pic:spPr>
                      </pic:pic>
                    </a:graphicData>
                  </a:graphic>
                </wp:anchor>
              </w:drawing>
            </w:r>
          </w:p>
        </w:tc>
      </w:tr>
      <w:tr w:rsidR="00854C79" w:rsidRPr="008F3B83" w14:paraId="3711BA78" w14:textId="77777777" w:rsidTr="00854C79">
        <w:trPr>
          <w:cantSplit/>
        </w:trPr>
        <w:tc>
          <w:tcPr>
            <w:tcW w:w="2269" w:type="dxa"/>
            <w:tcBorders>
              <w:right w:val="single" w:sz="8" w:space="0" w:color="808080" w:themeColor="background1" w:themeShade="80"/>
            </w:tcBorders>
          </w:tcPr>
          <w:p w14:paraId="5C63E56B" w14:textId="77777777" w:rsidR="00854C79" w:rsidRPr="00EF2469" w:rsidRDefault="00854C79" w:rsidP="00854C79">
            <w:pPr>
              <w:rPr>
                <w:rFonts w:ascii="Ubuntu Light" w:hAnsi="Ubuntu Light"/>
                <w:b/>
                <w:bCs/>
                <w:color w:val="0063A5"/>
                <w:lang w:val="fr-FR"/>
              </w:rPr>
            </w:pPr>
            <w:r w:rsidRPr="00EF2469">
              <w:rPr>
                <w:rFonts w:ascii="Ubuntu Light" w:hAnsi="Ubuntu Light"/>
                <w:b/>
                <w:bCs/>
                <w:color w:val="0063A5"/>
                <w:lang w:val="fr-FR"/>
              </w:rPr>
              <w:lastRenderedPageBreak/>
              <w:t>Sujet</w:t>
            </w:r>
          </w:p>
          <w:p w14:paraId="6D1FC6D6" w14:textId="42A0302B" w:rsidR="00854C79" w:rsidRPr="00EF2469" w:rsidRDefault="00854C79" w:rsidP="00CB4CD5">
            <w:pPr>
              <w:rPr>
                <w:rFonts w:ascii="Ubuntu Light" w:hAnsi="Ubuntu Light"/>
                <w:lang w:val="fr-FR"/>
              </w:rPr>
            </w:pPr>
            <w:r w:rsidRPr="00EF2469">
              <w:rPr>
                <w:rFonts w:ascii="Ubuntu Light" w:hAnsi="Ubuntu Light"/>
                <w:b/>
                <w:bCs/>
                <w:lang w:val="fr-FR"/>
              </w:rPr>
              <w:t>Faites votre plan de réflexion dès maintenant !</w:t>
            </w:r>
          </w:p>
        </w:tc>
        <w:tc>
          <w:tcPr>
            <w:tcW w:w="921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2C70A90A" w14:textId="6D5D8911" w:rsidR="00854C79" w:rsidRPr="00EF2469" w:rsidRDefault="00854C79" w:rsidP="00854C79">
            <w:pPr>
              <w:pStyle w:val="Tabletext"/>
              <w:spacing w:after="60"/>
              <w:ind w:left="147"/>
              <w:rPr>
                <w:color w:val="767171" w:themeColor="background2" w:themeShade="80"/>
                <w:lang w:val="fr-FR"/>
              </w:rPr>
            </w:pPr>
            <w:r w:rsidRPr="00EF2469">
              <w:rPr>
                <w:color w:val="767171" w:themeColor="background2" w:themeShade="80"/>
                <w:lang w:val="fr-FR"/>
              </w:rPr>
              <w:t>Il existe de nombreuses façons de réfléchir à votre travail et à votre expérience en tant qu'assistant sportif. L'important est de faire un plan et de s'y tenir.  Tout le monde s'affaire et même si nous avons les meilleures intentions, d'autres choses se mettent en travers de notre chemin. Engagez-vous dès maintenant dans un plan de réflexion et intégrez-le à votre travail de leader sportif.</w:t>
            </w:r>
          </w:p>
          <w:p w14:paraId="7911A6CB" w14:textId="2DBA245C" w:rsidR="00854C79" w:rsidRPr="00EF2469" w:rsidRDefault="00854C79" w:rsidP="00854C79">
            <w:pPr>
              <w:pStyle w:val="Tabletext"/>
              <w:numPr>
                <w:ilvl w:val="0"/>
                <w:numId w:val="32"/>
              </w:numPr>
              <w:spacing w:after="60"/>
              <w:ind w:left="571" w:hanging="222"/>
              <w:rPr>
                <w:color w:val="767171" w:themeColor="background2" w:themeShade="80"/>
                <w:lang w:val="fr-FR"/>
              </w:rPr>
            </w:pPr>
            <w:r w:rsidRPr="00EF2469">
              <w:rPr>
                <w:color w:val="767171" w:themeColor="background2" w:themeShade="80"/>
                <w:lang w:val="fr-FR"/>
              </w:rPr>
              <w:t>Tenez un journal intime ou un journal de chaque pratique.  Consultez l'exemple de page dans votre classeur.</w:t>
            </w:r>
          </w:p>
          <w:p w14:paraId="3538A27F" w14:textId="6EA8910E" w:rsidR="00854C79" w:rsidRPr="00EF2469" w:rsidRDefault="00854C79" w:rsidP="00854C79">
            <w:pPr>
              <w:pStyle w:val="Tabletext"/>
              <w:numPr>
                <w:ilvl w:val="0"/>
                <w:numId w:val="32"/>
              </w:numPr>
              <w:spacing w:after="60"/>
              <w:ind w:left="571" w:hanging="222"/>
              <w:rPr>
                <w:color w:val="767171" w:themeColor="background2" w:themeShade="80"/>
                <w:lang w:val="fr-FR"/>
              </w:rPr>
            </w:pPr>
            <w:r w:rsidRPr="00EF2469">
              <w:rPr>
                <w:color w:val="767171" w:themeColor="background2" w:themeShade="80"/>
                <w:lang w:val="fr-FR"/>
              </w:rPr>
              <w:t>Utilisez la fonction de texte ou d'enregistrement de votre smartphone pour enregistrer des messages et des notes pour vous-même.</w:t>
            </w:r>
          </w:p>
          <w:p w14:paraId="58BEB994" w14:textId="3718FD1C" w:rsidR="00854C79" w:rsidRPr="00854C79" w:rsidRDefault="00854C79" w:rsidP="00854C79">
            <w:pPr>
              <w:pStyle w:val="Tabletext"/>
              <w:numPr>
                <w:ilvl w:val="0"/>
                <w:numId w:val="32"/>
              </w:numPr>
              <w:spacing w:after="60"/>
              <w:ind w:left="571" w:hanging="222"/>
              <w:rPr>
                <w:color w:val="767171" w:themeColor="background2" w:themeShade="80"/>
              </w:rPr>
            </w:pPr>
            <w:r w:rsidRPr="00EF2469">
              <w:rPr>
                <w:color w:val="767171" w:themeColor="background2" w:themeShade="80"/>
                <w:lang w:val="fr-FR"/>
              </w:rPr>
              <w:t xml:space="preserve">Identifiez un ou deux éléments de votre travail sur lesquels vous devez vous concentrer chaque fois que vous réfléchissez. </w:t>
            </w:r>
            <w:proofErr w:type="spellStart"/>
            <w:r w:rsidRPr="00854C79">
              <w:rPr>
                <w:color w:val="767171" w:themeColor="background2" w:themeShade="80"/>
              </w:rPr>
              <w:t>N'essayez</w:t>
            </w:r>
            <w:proofErr w:type="spellEnd"/>
            <w:r w:rsidRPr="00854C79">
              <w:rPr>
                <w:color w:val="767171" w:themeColor="background2" w:themeShade="80"/>
              </w:rPr>
              <w:t xml:space="preserve"> pas de tout couvrir, chaque semaine.  </w:t>
            </w:r>
          </w:p>
          <w:p w14:paraId="2D1679AA" w14:textId="29D6F8F1" w:rsidR="00854C79" w:rsidRPr="00EF2469" w:rsidRDefault="00854C79" w:rsidP="00854C79">
            <w:pPr>
              <w:pStyle w:val="Tabletext"/>
              <w:numPr>
                <w:ilvl w:val="0"/>
                <w:numId w:val="32"/>
              </w:numPr>
              <w:ind w:left="571" w:hanging="222"/>
              <w:rPr>
                <w:color w:val="767171" w:themeColor="background2" w:themeShade="80"/>
                <w:lang w:val="fr-FR"/>
              </w:rPr>
            </w:pPr>
            <w:r w:rsidRPr="00EF2469">
              <w:rPr>
                <w:color w:val="767171" w:themeColor="background2" w:themeShade="80"/>
                <w:lang w:val="fr-FR"/>
              </w:rPr>
              <w:t>Demandez aux entraîneurs et aux entraîneurs adjoints leurs idées sur les choses que vous pourriez avoir besoin d'améliorer. Les commentaires critiques sont parfois difficiles à entendre, mais c'est un moyen important pour vous de devenir meilleur dans votre travail.</w:t>
            </w:r>
          </w:p>
          <w:p w14:paraId="524630FE" w14:textId="77777777" w:rsidR="00854C79" w:rsidRPr="00EF2469" w:rsidRDefault="00854C79" w:rsidP="00854C79">
            <w:pPr>
              <w:pStyle w:val="Tabletext"/>
              <w:spacing w:after="60"/>
              <w:ind w:left="147"/>
              <w:rPr>
                <w:color w:val="767171" w:themeColor="background2" w:themeShade="80"/>
                <w:lang w:val="fr-FR"/>
              </w:rPr>
            </w:pPr>
            <w:r w:rsidRPr="00EF2469">
              <w:rPr>
                <w:color w:val="767171" w:themeColor="background2" w:themeShade="80"/>
                <w:lang w:val="fr-FR"/>
              </w:rPr>
              <w:t xml:space="preserve">Dans votre feuille de travail, vous trouverez un outil de réflexion très simple avec lequel vous pouvez vous entraîner.  </w:t>
            </w:r>
          </w:p>
          <w:p w14:paraId="69D26FFD" w14:textId="77777777" w:rsidR="00854C79" w:rsidRPr="00854C79" w:rsidRDefault="00854C79" w:rsidP="00854C79">
            <w:pPr>
              <w:pStyle w:val="Tabletext"/>
              <w:numPr>
                <w:ilvl w:val="0"/>
                <w:numId w:val="33"/>
              </w:numPr>
              <w:spacing w:after="60"/>
              <w:ind w:left="571" w:hanging="222"/>
              <w:rPr>
                <w:color w:val="767171" w:themeColor="background2" w:themeShade="80"/>
              </w:rPr>
            </w:pPr>
            <w:r w:rsidRPr="00854C79">
              <w:rPr>
                <w:color w:val="767171" w:themeColor="background2" w:themeShade="80"/>
              </w:rPr>
              <w:t>Quoi?</w:t>
            </w:r>
          </w:p>
          <w:p w14:paraId="491F3672" w14:textId="77777777" w:rsidR="00854C79" w:rsidRPr="00854C79" w:rsidRDefault="00854C79" w:rsidP="00854C79">
            <w:pPr>
              <w:pStyle w:val="Tabletext"/>
              <w:numPr>
                <w:ilvl w:val="0"/>
                <w:numId w:val="33"/>
              </w:numPr>
              <w:spacing w:after="60"/>
              <w:ind w:left="571" w:hanging="222"/>
              <w:rPr>
                <w:color w:val="767171" w:themeColor="background2" w:themeShade="80"/>
              </w:rPr>
            </w:pPr>
            <w:r w:rsidRPr="00854C79">
              <w:rPr>
                <w:color w:val="767171" w:themeColor="background2" w:themeShade="80"/>
              </w:rPr>
              <w:t>Et alors?</w:t>
            </w:r>
          </w:p>
          <w:p w14:paraId="22A22160" w14:textId="42E8F00C" w:rsidR="00854C79" w:rsidRPr="00854C79" w:rsidRDefault="00854C79" w:rsidP="00854C79">
            <w:pPr>
              <w:pStyle w:val="Tabletext"/>
              <w:numPr>
                <w:ilvl w:val="0"/>
                <w:numId w:val="33"/>
              </w:numPr>
              <w:ind w:left="571" w:hanging="222"/>
              <w:rPr>
                <w:color w:val="767171" w:themeColor="background2" w:themeShade="80"/>
              </w:rPr>
            </w:pPr>
            <w:r w:rsidRPr="00854C79">
              <w:rPr>
                <w:color w:val="767171" w:themeColor="background2" w:themeShade="80"/>
              </w:rPr>
              <w:t>Quoi encore?</w:t>
            </w:r>
          </w:p>
          <w:p w14:paraId="771BE2B8" w14:textId="38603714" w:rsidR="00854C79" w:rsidRPr="00EF2469" w:rsidRDefault="00854C79" w:rsidP="00854C79">
            <w:pPr>
              <w:pStyle w:val="Tabletext"/>
              <w:ind w:left="147"/>
              <w:rPr>
                <w:b/>
                <w:bCs w:val="0"/>
                <w:color w:val="767171" w:themeColor="background2" w:themeShade="80"/>
                <w:lang w:val="fr-FR"/>
              </w:rPr>
            </w:pPr>
            <w:r w:rsidRPr="00EF2469">
              <w:rPr>
                <w:color w:val="767171" w:themeColor="background2" w:themeShade="80"/>
                <w:lang w:val="fr-FR"/>
              </w:rPr>
              <w:t>Au fil du temps, au fur et à mesure que vous développez vos compétences de réflexion, vous n'aurez peut-être plus besoin d'utiliser cet outil. Nous vous recommandons d'essayer d'utiliser cet outil après chaque séance, car vous apprenez à être un coach réflexif !</w:t>
            </w:r>
          </w:p>
        </w:tc>
        <w:tc>
          <w:tcPr>
            <w:tcW w:w="3544" w:type="dxa"/>
            <w:tcBorders>
              <w:top w:val="single" w:sz="8" w:space="0" w:color="50A6D3"/>
              <w:left w:val="single" w:sz="8" w:space="0" w:color="808080" w:themeColor="background1" w:themeShade="80"/>
              <w:bottom w:val="single" w:sz="8" w:space="0" w:color="50A6D3"/>
            </w:tcBorders>
          </w:tcPr>
          <w:p w14:paraId="03D5AB1A" w14:textId="259D8276" w:rsidR="00854C79" w:rsidRPr="00EF2469" w:rsidRDefault="00AF6C0F" w:rsidP="00CB4CD5">
            <w:pPr>
              <w:rPr>
                <w:rFonts w:ascii="Ubuntu Light" w:hAnsi="Ubuntu Light"/>
                <w:noProof/>
                <w:lang w:val="fr-FR"/>
              </w:rPr>
            </w:pPr>
            <w:r w:rsidRPr="00AF6C0F">
              <w:rPr>
                <w:rFonts w:ascii="Ubuntu Light" w:hAnsi="Ubuntu Light"/>
                <w:noProof/>
              </w:rPr>
              <w:drawing>
                <wp:anchor distT="0" distB="0" distL="114300" distR="114300" simplePos="0" relativeHeight="251830272" behindDoc="0" locked="0" layoutInCell="1" allowOverlap="1" wp14:anchorId="26A2AFD3" wp14:editId="4A400C04">
                  <wp:simplePos x="0" y="0"/>
                  <wp:positionH relativeFrom="column">
                    <wp:posOffset>-6350</wp:posOffset>
                  </wp:positionH>
                  <wp:positionV relativeFrom="paragraph">
                    <wp:posOffset>5715</wp:posOffset>
                  </wp:positionV>
                  <wp:extent cx="2070100" cy="1159510"/>
                  <wp:effectExtent l="0" t="0" r="6350" b="2540"/>
                  <wp:wrapNone/>
                  <wp:docPr id="9638217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821794" name=""/>
                          <pic:cNvPicPr/>
                        </pic:nvPicPr>
                        <pic:blipFill>
                          <a:blip r:embed="rId65"/>
                          <a:stretch>
                            <a:fillRect/>
                          </a:stretch>
                        </pic:blipFill>
                        <pic:spPr>
                          <a:xfrm>
                            <a:off x="0" y="0"/>
                            <a:ext cx="2070100" cy="1159510"/>
                          </a:xfrm>
                          <a:prstGeom prst="rect">
                            <a:avLst/>
                          </a:prstGeom>
                        </pic:spPr>
                      </pic:pic>
                    </a:graphicData>
                  </a:graphic>
                </wp:anchor>
              </w:drawing>
            </w:r>
          </w:p>
        </w:tc>
      </w:tr>
      <w:tr w:rsidR="00854C79" w14:paraId="24709217" w14:textId="77777777" w:rsidTr="00AF6C0F">
        <w:trPr>
          <w:cantSplit/>
          <w:trHeight w:val="1871"/>
        </w:trPr>
        <w:tc>
          <w:tcPr>
            <w:tcW w:w="2269" w:type="dxa"/>
            <w:tcBorders>
              <w:bottom w:val="single" w:sz="8" w:space="0" w:color="50A6D3"/>
              <w:right w:val="single" w:sz="8" w:space="0" w:color="808080" w:themeColor="background1" w:themeShade="80"/>
            </w:tcBorders>
          </w:tcPr>
          <w:p w14:paraId="247C7BBB" w14:textId="5FBD0EB2" w:rsidR="00854C79" w:rsidRPr="00AF6C0F" w:rsidRDefault="00AF6C0F" w:rsidP="00CB4CD5">
            <w:pPr>
              <w:rPr>
                <w:rFonts w:ascii="Ubuntu Light" w:hAnsi="Ubuntu Light"/>
                <w:b/>
                <w:bCs/>
                <w:color w:val="0063A5"/>
              </w:rPr>
            </w:pPr>
            <w:r>
              <w:rPr>
                <w:rFonts w:ascii="Ubuntu Light" w:hAnsi="Ubuntu Light"/>
                <w:b/>
                <w:bCs/>
                <w:color w:val="0063A5"/>
              </w:rPr>
              <w:lastRenderedPageBreak/>
              <w:t>Conclusion</w:t>
            </w:r>
          </w:p>
        </w:tc>
        <w:tc>
          <w:tcPr>
            <w:tcW w:w="921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56A37645" w14:textId="2EA3CD6D" w:rsidR="00854C79" w:rsidRPr="00AF6C0F" w:rsidRDefault="00AF6C0F" w:rsidP="00CB4CD5">
            <w:pPr>
              <w:pStyle w:val="Tabletext"/>
              <w:ind w:left="146"/>
              <w:rPr>
                <w:color w:val="767171" w:themeColor="background2" w:themeShade="80"/>
              </w:rPr>
            </w:pPr>
            <w:proofErr w:type="gramStart"/>
            <w:r w:rsidRPr="00EF2469">
              <w:rPr>
                <w:color w:val="767171" w:themeColor="background2" w:themeShade="80"/>
                <w:lang w:val="fr-FR"/>
              </w:rPr>
              <w:t>Félicitations!</w:t>
            </w:r>
            <w:proofErr w:type="gramEnd"/>
            <w:r w:rsidRPr="00EF2469">
              <w:rPr>
                <w:color w:val="767171" w:themeColor="background2" w:themeShade="80"/>
                <w:lang w:val="fr-FR"/>
              </w:rPr>
              <w:t xml:space="preserve"> Vous avez terminé les cours requis pour être un assistant sportif d'Olympiques spéciaux. </w:t>
            </w:r>
            <w:r w:rsidRPr="00AF6C0F">
              <w:rPr>
                <w:color w:val="767171" w:themeColor="background2" w:themeShade="80"/>
              </w:rPr>
              <w:t>Bonne chance pour la poursuite de votre voyage.</w:t>
            </w:r>
          </w:p>
        </w:tc>
        <w:tc>
          <w:tcPr>
            <w:tcW w:w="3544" w:type="dxa"/>
            <w:tcBorders>
              <w:top w:val="single" w:sz="8" w:space="0" w:color="50A6D3"/>
              <w:left w:val="single" w:sz="8" w:space="0" w:color="808080" w:themeColor="background1" w:themeShade="80"/>
              <w:bottom w:val="single" w:sz="8" w:space="0" w:color="50A6D3"/>
            </w:tcBorders>
          </w:tcPr>
          <w:p w14:paraId="57FD1DE4" w14:textId="5954644E" w:rsidR="00854C79" w:rsidRPr="002B5FD9" w:rsidRDefault="00AF6C0F" w:rsidP="00CB4CD5">
            <w:pPr>
              <w:rPr>
                <w:rFonts w:ascii="Ubuntu Light" w:hAnsi="Ubuntu Light"/>
                <w:noProof/>
              </w:rPr>
            </w:pPr>
            <w:r w:rsidRPr="00AF6C0F">
              <w:rPr>
                <w:rFonts w:ascii="Ubuntu Light" w:hAnsi="Ubuntu Light"/>
                <w:noProof/>
              </w:rPr>
              <w:drawing>
                <wp:anchor distT="0" distB="0" distL="114300" distR="114300" simplePos="0" relativeHeight="251832320" behindDoc="0" locked="0" layoutInCell="1" allowOverlap="1" wp14:anchorId="1598F9C0" wp14:editId="28B2066E">
                  <wp:simplePos x="0" y="0"/>
                  <wp:positionH relativeFrom="column">
                    <wp:posOffset>-6350</wp:posOffset>
                  </wp:positionH>
                  <wp:positionV relativeFrom="paragraph">
                    <wp:posOffset>9525</wp:posOffset>
                  </wp:positionV>
                  <wp:extent cx="2070100" cy="1159510"/>
                  <wp:effectExtent l="0" t="0" r="6350" b="2540"/>
                  <wp:wrapNone/>
                  <wp:docPr id="10277604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760443" name=""/>
                          <pic:cNvPicPr/>
                        </pic:nvPicPr>
                        <pic:blipFill>
                          <a:blip r:embed="rId66"/>
                          <a:stretch>
                            <a:fillRect/>
                          </a:stretch>
                        </pic:blipFill>
                        <pic:spPr>
                          <a:xfrm>
                            <a:off x="0" y="0"/>
                            <a:ext cx="2070100" cy="1159510"/>
                          </a:xfrm>
                          <a:prstGeom prst="rect">
                            <a:avLst/>
                          </a:prstGeom>
                        </pic:spPr>
                      </pic:pic>
                    </a:graphicData>
                  </a:graphic>
                </wp:anchor>
              </w:drawing>
            </w:r>
          </w:p>
        </w:tc>
      </w:tr>
    </w:tbl>
    <w:p w14:paraId="7F1F4935" w14:textId="420D1428" w:rsidR="0043563A" w:rsidRDefault="0043563A" w:rsidP="008A5BE2"/>
    <w:sectPr w:rsidR="0043563A" w:rsidSect="00FF2881">
      <w:headerReference w:type="first" r:id="rId67"/>
      <w:pgSz w:w="16838" w:h="11906" w:orient="landscape" w:code="9"/>
      <w:pgMar w:top="1134" w:right="964" w:bottom="1134" w:left="964" w:header="130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5456F" w14:textId="77777777" w:rsidR="00C64502" w:rsidRDefault="00C64502" w:rsidP="00762B36">
      <w:pPr>
        <w:spacing w:after="0" w:line="240" w:lineRule="auto"/>
      </w:pPr>
      <w:r>
        <w:separator/>
      </w:r>
    </w:p>
  </w:endnote>
  <w:endnote w:type="continuationSeparator" w:id="0">
    <w:p w14:paraId="7E38614F" w14:textId="77777777" w:rsidR="00C64502" w:rsidRDefault="00C64502" w:rsidP="00762B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buntu">
    <w:panose1 w:val="020B0504030602030204"/>
    <w:charset w:val="00"/>
    <w:family w:val="swiss"/>
    <w:pitch w:val="variable"/>
    <w:sig w:usb0="E00002FF" w:usb1="5000205B" w:usb2="00000000" w:usb3="00000000" w:csb0="0000009F" w:csb1="00000000"/>
  </w:font>
  <w:font w:name="Calibri">
    <w:panose1 w:val="020F0502020204030204"/>
    <w:charset w:val="00"/>
    <w:family w:val="swiss"/>
    <w:pitch w:val="variable"/>
    <w:sig w:usb0="E4002EFF" w:usb1="C200247B"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24968" w14:textId="77777777" w:rsidR="00C64502" w:rsidRDefault="00C64502" w:rsidP="00762B36">
      <w:pPr>
        <w:spacing w:after="0" w:line="240" w:lineRule="auto"/>
      </w:pPr>
      <w:r>
        <w:separator/>
      </w:r>
    </w:p>
  </w:footnote>
  <w:footnote w:type="continuationSeparator" w:id="0">
    <w:p w14:paraId="28AF1589" w14:textId="77777777" w:rsidR="00C64502" w:rsidRDefault="00C64502" w:rsidP="00762B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40A66" w14:textId="6E30F041" w:rsidR="005A2B4F" w:rsidRDefault="000724CC">
    <w:pPr>
      <w:pStyle w:val="Header"/>
    </w:pPr>
    <w:r>
      <w:rPr>
        <w:noProof/>
      </w:rPr>
      <w:drawing>
        <wp:anchor distT="0" distB="0" distL="114300" distR="114300" simplePos="0" relativeHeight="251660288" behindDoc="0" locked="0" layoutInCell="1" allowOverlap="1" wp14:anchorId="008EA629" wp14:editId="5738CADF">
          <wp:simplePos x="0" y="0"/>
          <wp:positionH relativeFrom="column">
            <wp:posOffset>7668895</wp:posOffset>
          </wp:positionH>
          <wp:positionV relativeFrom="paragraph">
            <wp:posOffset>-618490</wp:posOffset>
          </wp:positionV>
          <wp:extent cx="1288415" cy="566420"/>
          <wp:effectExtent l="0" t="0" r="0" b="0"/>
          <wp:wrapTight wrapText="bothSides">
            <wp:wrapPolygon edited="0">
              <wp:start x="14372" y="1453"/>
              <wp:lineTo x="1597" y="5812"/>
              <wp:lineTo x="639" y="14529"/>
              <wp:lineTo x="2874" y="15982"/>
              <wp:lineTo x="15010" y="19614"/>
              <wp:lineTo x="17885" y="19614"/>
              <wp:lineTo x="18204" y="18161"/>
              <wp:lineTo x="20759" y="14529"/>
              <wp:lineTo x="20759" y="8717"/>
              <wp:lineTo x="19482" y="1453"/>
              <wp:lineTo x="14372" y="1453"/>
            </wp:wrapPolygon>
          </wp:wrapTight>
          <wp:docPr id="9" name="Picture 9" descr="SM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88415" cy="566420"/>
                  </a:xfrm>
                  <a:prstGeom prst="rect">
                    <a:avLst/>
                  </a:prstGeom>
                </pic:spPr>
              </pic:pic>
            </a:graphicData>
          </a:graphic>
          <wp14:sizeRelH relativeFrom="margin">
            <wp14:pctWidth>0</wp14:pctWidth>
          </wp14:sizeRelH>
          <wp14:sizeRelV relativeFrom="margin">
            <wp14:pctHeight>0</wp14:pctHeight>
          </wp14:sizeRelV>
        </wp:anchor>
      </w:drawing>
    </w:r>
    <w:r w:rsidRPr="00CA7755">
      <w:rPr>
        <w:noProof/>
      </w:rPr>
      <w:drawing>
        <wp:anchor distT="0" distB="0" distL="114300" distR="114300" simplePos="0" relativeHeight="251659264" behindDoc="1" locked="0" layoutInCell="1" allowOverlap="1" wp14:anchorId="7314C4DD" wp14:editId="0314FCF4">
          <wp:simplePos x="0" y="0"/>
          <wp:positionH relativeFrom="column">
            <wp:posOffset>-198120</wp:posOffset>
          </wp:positionH>
          <wp:positionV relativeFrom="paragraph">
            <wp:posOffset>-728081</wp:posOffset>
          </wp:positionV>
          <wp:extent cx="1492250" cy="784225"/>
          <wp:effectExtent l="0" t="0" r="0" b="0"/>
          <wp:wrapTight wrapText="bothSides">
            <wp:wrapPolygon edited="0">
              <wp:start x="3585" y="1049"/>
              <wp:lineTo x="1930" y="3148"/>
              <wp:lineTo x="0" y="7346"/>
              <wp:lineTo x="0" y="12068"/>
              <wp:lineTo x="2757" y="18889"/>
              <wp:lineTo x="3309" y="19938"/>
              <wp:lineTo x="6894" y="19938"/>
              <wp:lineTo x="6894" y="18889"/>
              <wp:lineTo x="19854" y="15216"/>
              <wp:lineTo x="20957" y="11543"/>
              <wp:lineTo x="17372" y="10494"/>
              <wp:lineTo x="17648" y="8395"/>
              <wp:lineTo x="9375" y="3148"/>
              <wp:lineTo x="5239" y="1049"/>
              <wp:lineTo x="3585" y="1049"/>
            </wp:wrapPolygon>
          </wp:wrapTight>
          <wp:docPr id="4" name="Picture 4" descr="C :\Users\eklinger\Downloads\SO_UL_Identifiers_Athlete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klinger\Downloads\SO_UL_Identifiers_Athlete (3).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92250" cy="7842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5214"/>
    <w:multiLevelType w:val="hybridMultilevel"/>
    <w:tmpl w:val="3E70C30E"/>
    <w:lvl w:ilvl="0" w:tplc="A0EE4162">
      <w:start w:val="1"/>
      <w:numFmt w:val="bullet"/>
      <w:lvlText w:val=""/>
      <w:lvlJc w:val="left"/>
      <w:pPr>
        <w:ind w:left="926" w:hanging="360"/>
      </w:pPr>
      <w:rPr>
        <w:rFonts w:ascii="Symbol" w:hAnsi="Symbol" w:hint="default"/>
        <w:color w:val="767171" w:themeColor="background2"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37C6B"/>
    <w:multiLevelType w:val="hybridMultilevel"/>
    <w:tmpl w:val="C40E0484"/>
    <w:lvl w:ilvl="0" w:tplc="A0EE4162">
      <w:start w:val="1"/>
      <w:numFmt w:val="bullet"/>
      <w:lvlText w:val=""/>
      <w:lvlJc w:val="left"/>
      <w:pPr>
        <w:ind w:left="1077" w:hanging="360"/>
      </w:pPr>
      <w:rPr>
        <w:rFonts w:ascii="Symbol" w:hAnsi="Symbol" w:hint="default"/>
        <w:color w:val="767171" w:themeColor="background2" w:themeShade="80"/>
      </w:rPr>
    </w:lvl>
    <w:lvl w:ilvl="1" w:tplc="04090003" w:tentative="1">
      <w:start w:val="1"/>
      <w:numFmt w:val="bullet"/>
      <w:lvlText w:val="o"/>
      <w:lvlJc w:val="left"/>
      <w:pPr>
        <w:ind w:left="1587" w:hanging="360"/>
      </w:pPr>
      <w:rPr>
        <w:rFonts w:ascii="Courier New" w:hAnsi="Courier New" w:cs="Courier New" w:hint="default"/>
      </w:rPr>
    </w:lvl>
    <w:lvl w:ilvl="2" w:tplc="04090005" w:tentative="1">
      <w:start w:val="1"/>
      <w:numFmt w:val="bullet"/>
      <w:lvlText w:val=""/>
      <w:lvlJc w:val="left"/>
      <w:pPr>
        <w:ind w:left="2307" w:hanging="360"/>
      </w:pPr>
      <w:rPr>
        <w:rFonts w:ascii="Wingdings" w:hAnsi="Wingdings" w:hint="default"/>
      </w:rPr>
    </w:lvl>
    <w:lvl w:ilvl="3" w:tplc="04090001" w:tentative="1">
      <w:start w:val="1"/>
      <w:numFmt w:val="bullet"/>
      <w:lvlText w:val=""/>
      <w:lvlJc w:val="left"/>
      <w:pPr>
        <w:ind w:left="3027" w:hanging="360"/>
      </w:pPr>
      <w:rPr>
        <w:rFonts w:ascii="Symbol" w:hAnsi="Symbol" w:hint="default"/>
      </w:rPr>
    </w:lvl>
    <w:lvl w:ilvl="4" w:tplc="04090003" w:tentative="1">
      <w:start w:val="1"/>
      <w:numFmt w:val="bullet"/>
      <w:lvlText w:val="o"/>
      <w:lvlJc w:val="left"/>
      <w:pPr>
        <w:ind w:left="3747" w:hanging="360"/>
      </w:pPr>
      <w:rPr>
        <w:rFonts w:ascii="Courier New" w:hAnsi="Courier New" w:cs="Courier New" w:hint="default"/>
      </w:rPr>
    </w:lvl>
    <w:lvl w:ilvl="5" w:tplc="04090005" w:tentative="1">
      <w:start w:val="1"/>
      <w:numFmt w:val="bullet"/>
      <w:lvlText w:val=""/>
      <w:lvlJc w:val="left"/>
      <w:pPr>
        <w:ind w:left="4467" w:hanging="360"/>
      </w:pPr>
      <w:rPr>
        <w:rFonts w:ascii="Wingdings" w:hAnsi="Wingdings" w:hint="default"/>
      </w:rPr>
    </w:lvl>
    <w:lvl w:ilvl="6" w:tplc="04090001" w:tentative="1">
      <w:start w:val="1"/>
      <w:numFmt w:val="bullet"/>
      <w:lvlText w:val=""/>
      <w:lvlJc w:val="left"/>
      <w:pPr>
        <w:ind w:left="5187" w:hanging="360"/>
      </w:pPr>
      <w:rPr>
        <w:rFonts w:ascii="Symbol" w:hAnsi="Symbol" w:hint="default"/>
      </w:rPr>
    </w:lvl>
    <w:lvl w:ilvl="7" w:tplc="04090003" w:tentative="1">
      <w:start w:val="1"/>
      <w:numFmt w:val="bullet"/>
      <w:lvlText w:val="o"/>
      <w:lvlJc w:val="left"/>
      <w:pPr>
        <w:ind w:left="5907" w:hanging="360"/>
      </w:pPr>
      <w:rPr>
        <w:rFonts w:ascii="Courier New" w:hAnsi="Courier New" w:cs="Courier New" w:hint="default"/>
      </w:rPr>
    </w:lvl>
    <w:lvl w:ilvl="8" w:tplc="04090005" w:tentative="1">
      <w:start w:val="1"/>
      <w:numFmt w:val="bullet"/>
      <w:lvlText w:val=""/>
      <w:lvlJc w:val="left"/>
      <w:pPr>
        <w:ind w:left="6627" w:hanging="360"/>
      </w:pPr>
      <w:rPr>
        <w:rFonts w:ascii="Wingdings" w:hAnsi="Wingdings" w:hint="default"/>
      </w:rPr>
    </w:lvl>
  </w:abstractNum>
  <w:abstractNum w:abstractNumId="2" w15:restartNumberingAfterBreak="0">
    <w:nsid w:val="060B000D"/>
    <w:multiLevelType w:val="hybridMultilevel"/>
    <w:tmpl w:val="20F00F2E"/>
    <w:lvl w:ilvl="0" w:tplc="A0EE4162">
      <w:start w:val="1"/>
      <w:numFmt w:val="bullet"/>
      <w:lvlText w:val=""/>
      <w:lvlJc w:val="left"/>
      <w:pPr>
        <w:ind w:left="1076" w:hanging="360"/>
      </w:pPr>
      <w:rPr>
        <w:rFonts w:ascii="Symbol" w:hAnsi="Symbol" w:hint="default"/>
        <w:color w:val="767171" w:themeColor="background2" w:themeShade="80"/>
      </w:rPr>
    </w:lvl>
    <w:lvl w:ilvl="1" w:tplc="04090003" w:tentative="1">
      <w:start w:val="1"/>
      <w:numFmt w:val="bullet"/>
      <w:lvlText w:val="o"/>
      <w:lvlJc w:val="left"/>
      <w:pPr>
        <w:ind w:left="1586" w:hanging="360"/>
      </w:pPr>
      <w:rPr>
        <w:rFonts w:ascii="Courier New" w:hAnsi="Courier New" w:cs="Courier New" w:hint="default"/>
      </w:rPr>
    </w:lvl>
    <w:lvl w:ilvl="2" w:tplc="04090005" w:tentative="1">
      <w:start w:val="1"/>
      <w:numFmt w:val="bullet"/>
      <w:lvlText w:val=""/>
      <w:lvlJc w:val="left"/>
      <w:pPr>
        <w:ind w:left="2306" w:hanging="360"/>
      </w:pPr>
      <w:rPr>
        <w:rFonts w:ascii="Wingdings" w:hAnsi="Wingdings" w:hint="default"/>
      </w:rPr>
    </w:lvl>
    <w:lvl w:ilvl="3" w:tplc="04090001" w:tentative="1">
      <w:start w:val="1"/>
      <w:numFmt w:val="bullet"/>
      <w:lvlText w:val=""/>
      <w:lvlJc w:val="left"/>
      <w:pPr>
        <w:ind w:left="3026" w:hanging="360"/>
      </w:pPr>
      <w:rPr>
        <w:rFonts w:ascii="Symbol" w:hAnsi="Symbol" w:hint="default"/>
      </w:rPr>
    </w:lvl>
    <w:lvl w:ilvl="4" w:tplc="04090003" w:tentative="1">
      <w:start w:val="1"/>
      <w:numFmt w:val="bullet"/>
      <w:lvlText w:val="o"/>
      <w:lvlJc w:val="left"/>
      <w:pPr>
        <w:ind w:left="3746" w:hanging="360"/>
      </w:pPr>
      <w:rPr>
        <w:rFonts w:ascii="Courier New" w:hAnsi="Courier New" w:cs="Courier New" w:hint="default"/>
      </w:rPr>
    </w:lvl>
    <w:lvl w:ilvl="5" w:tplc="04090005" w:tentative="1">
      <w:start w:val="1"/>
      <w:numFmt w:val="bullet"/>
      <w:lvlText w:val=""/>
      <w:lvlJc w:val="left"/>
      <w:pPr>
        <w:ind w:left="4466" w:hanging="360"/>
      </w:pPr>
      <w:rPr>
        <w:rFonts w:ascii="Wingdings" w:hAnsi="Wingdings" w:hint="default"/>
      </w:rPr>
    </w:lvl>
    <w:lvl w:ilvl="6" w:tplc="04090001" w:tentative="1">
      <w:start w:val="1"/>
      <w:numFmt w:val="bullet"/>
      <w:lvlText w:val=""/>
      <w:lvlJc w:val="left"/>
      <w:pPr>
        <w:ind w:left="5186" w:hanging="360"/>
      </w:pPr>
      <w:rPr>
        <w:rFonts w:ascii="Symbol" w:hAnsi="Symbol" w:hint="default"/>
      </w:rPr>
    </w:lvl>
    <w:lvl w:ilvl="7" w:tplc="04090003" w:tentative="1">
      <w:start w:val="1"/>
      <w:numFmt w:val="bullet"/>
      <w:lvlText w:val="o"/>
      <w:lvlJc w:val="left"/>
      <w:pPr>
        <w:ind w:left="5906" w:hanging="360"/>
      </w:pPr>
      <w:rPr>
        <w:rFonts w:ascii="Courier New" w:hAnsi="Courier New" w:cs="Courier New" w:hint="default"/>
      </w:rPr>
    </w:lvl>
    <w:lvl w:ilvl="8" w:tplc="04090005" w:tentative="1">
      <w:start w:val="1"/>
      <w:numFmt w:val="bullet"/>
      <w:lvlText w:val=""/>
      <w:lvlJc w:val="left"/>
      <w:pPr>
        <w:ind w:left="6626" w:hanging="360"/>
      </w:pPr>
      <w:rPr>
        <w:rFonts w:ascii="Wingdings" w:hAnsi="Wingdings" w:hint="default"/>
      </w:rPr>
    </w:lvl>
  </w:abstractNum>
  <w:abstractNum w:abstractNumId="3" w15:restartNumberingAfterBreak="0">
    <w:nsid w:val="09966CBA"/>
    <w:multiLevelType w:val="multilevel"/>
    <w:tmpl w:val="DE1A267C"/>
    <w:lvl w:ilvl="0">
      <w:start w:val="1"/>
      <w:numFmt w:val="decimal"/>
      <w:pStyle w:val="MainTex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9E416A1"/>
    <w:multiLevelType w:val="hybridMultilevel"/>
    <w:tmpl w:val="87D6BA8E"/>
    <w:lvl w:ilvl="0" w:tplc="0409000F">
      <w:start w:val="1"/>
      <w:numFmt w:val="decimal"/>
      <w:lvlText w:val="%1."/>
      <w:lvlJc w:val="left"/>
      <w:pPr>
        <w:ind w:left="866" w:hanging="360"/>
      </w:pPr>
    </w:lvl>
    <w:lvl w:ilvl="1" w:tplc="04090019" w:tentative="1">
      <w:start w:val="1"/>
      <w:numFmt w:val="lowerLetter"/>
      <w:lvlText w:val="%2."/>
      <w:lvlJc w:val="left"/>
      <w:pPr>
        <w:ind w:left="1586" w:hanging="360"/>
      </w:pPr>
    </w:lvl>
    <w:lvl w:ilvl="2" w:tplc="0409001B" w:tentative="1">
      <w:start w:val="1"/>
      <w:numFmt w:val="lowerRoman"/>
      <w:lvlText w:val="%3."/>
      <w:lvlJc w:val="right"/>
      <w:pPr>
        <w:ind w:left="2306" w:hanging="180"/>
      </w:pPr>
    </w:lvl>
    <w:lvl w:ilvl="3" w:tplc="0409000F" w:tentative="1">
      <w:start w:val="1"/>
      <w:numFmt w:val="decimal"/>
      <w:lvlText w:val="%4."/>
      <w:lvlJc w:val="left"/>
      <w:pPr>
        <w:ind w:left="3026" w:hanging="360"/>
      </w:pPr>
    </w:lvl>
    <w:lvl w:ilvl="4" w:tplc="04090019" w:tentative="1">
      <w:start w:val="1"/>
      <w:numFmt w:val="lowerLetter"/>
      <w:lvlText w:val="%5."/>
      <w:lvlJc w:val="left"/>
      <w:pPr>
        <w:ind w:left="3746" w:hanging="360"/>
      </w:pPr>
    </w:lvl>
    <w:lvl w:ilvl="5" w:tplc="0409001B" w:tentative="1">
      <w:start w:val="1"/>
      <w:numFmt w:val="lowerRoman"/>
      <w:lvlText w:val="%6."/>
      <w:lvlJc w:val="right"/>
      <w:pPr>
        <w:ind w:left="4466" w:hanging="180"/>
      </w:pPr>
    </w:lvl>
    <w:lvl w:ilvl="6" w:tplc="0409000F" w:tentative="1">
      <w:start w:val="1"/>
      <w:numFmt w:val="decimal"/>
      <w:lvlText w:val="%7."/>
      <w:lvlJc w:val="left"/>
      <w:pPr>
        <w:ind w:left="5186" w:hanging="360"/>
      </w:pPr>
    </w:lvl>
    <w:lvl w:ilvl="7" w:tplc="04090019" w:tentative="1">
      <w:start w:val="1"/>
      <w:numFmt w:val="lowerLetter"/>
      <w:lvlText w:val="%8."/>
      <w:lvlJc w:val="left"/>
      <w:pPr>
        <w:ind w:left="5906" w:hanging="360"/>
      </w:pPr>
    </w:lvl>
    <w:lvl w:ilvl="8" w:tplc="0409001B" w:tentative="1">
      <w:start w:val="1"/>
      <w:numFmt w:val="lowerRoman"/>
      <w:lvlText w:val="%9."/>
      <w:lvlJc w:val="right"/>
      <w:pPr>
        <w:ind w:left="6626" w:hanging="180"/>
      </w:pPr>
    </w:lvl>
  </w:abstractNum>
  <w:abstractNum w:abstractNumId="5" w15:restartNumberingAfterBreak="0">
    <w:nsid w:val="0EE50FB5"/>
    <w:multiLevelType w:val="hybridMultilevel"/>
    <w:tmpl w:val="41D8504C"/>
    <w:lvl w:ilvl="0" w:tplc="E68C2AB8">
      <w:start w:val="1"/>
      <w:numFmt w:val="bullet"/>
      <w:pStyle w:val="TextlistbulletsTables"/>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2BB3EB1"/>
    <w:multiLevelType w:val="hybridMultilevel"/>
    <w:tmpl w:val="7E64502A"/>
    <w:lvl w:ilvl="0" w:tplc="04090001">
      <w:start w:val="1"/>
      <w:numFmt w:val="bullet"/>
      <w:lvlText w:val=""/>
      <w:lvlJc w:val="left"/>
      <w:pPr>
        <w:ind w:left="926" w:hanging="360"/>
      </w:pPr>
      <w:rPr>
        <w:rFonts w:ascii="Symbol" w:hAnsi="Symbol" w:hint="default"/>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7" w15:restartNumberingAfterBreak="0">
    <w:nsid w:val="12F74093"/>
    <w:multiLevelType w:val="hybridMultilevel"/>
    <w:tmpl w:val="532042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7813AE"/>
    <w:multiLevelType w:val="hybridMultilevel"/>
    <w:tmpl w:val="65CCD3E6"/>
    <w:lvl w:ilvl="0" w:tplc="A0EE4162">
      <w:start w:val="1"/>
      <w:numFmt w:val="bullet"/>
      <w:lvlText w:val=""/>
      <w:lvlJc w:val="left"/>
      <w:pPr>
        <w:ind w:left="1077" w:hanging="360"/>
      </w:pPr>
      <w:rPr>
        <w:rFonts w:ascii="Symbol" w:hAnsi="Symbol" w:hint="default"/>
        <w:color w:val="767171" w:themeColor="background2" w:themeShade="80"/>
      </w:rPr>
    </w:lvl>
    <w:lvl w:ilvl="1" w:tplc="04090003" w:tentative="1">
      <w:start w:val="1"/>
      <w:numFmt w:val="bullet"/>
      <w:lvlText w:val="o"/>
      <w:lvlJc w:val="left"/>
      <w:pPr>
        <w:ind w:left="1587" w:hanging="360"/>
      </w:pPr>
      <w:rPr>
        <w:rFonts w:ascii="Courier New" w:hAnsi="Courier New" w:cs="Courier New" w:hint="default"/>
      </w:rPr>
    </w:lvl>
    <w:lvl w:ilvl="2" w:tplc="04090005" w:tentative="1">
      <w:start w:val="1"/>
      <w:numFmt w:val="bullet"/>
      <w:lvlText w:val=""/>
      <w:lvlJc w:val="left"/>
      <w:pPr>
        <w:ind w:left="2307" w:hanging="360"/>
      </w:pPr>
      <w:rPr>
        <w:rFonts w:ascii="Wingdings" w:hAnsi="Wingdings" w:hint="default"/>
      </w:rPr>
    </w:lvl>
    <w:lvl w:ilvl="3" w:tplc="04090001" w:tentative="1">
      <w:start w:val="1"/>
      <w:numFmt w:val="bullet"/>
      <w:lvlText w:val=""/>
      <w:lvlJc w:val="left"/>
      <w:pPr>
        <w:ind w:left="3027" w:hanging="360"/>
      </w:pPr>
      <w:rPr>
        <w:rFonts w:ascii="Symbol" w:hAnsi="Symbol" w:hint="default"/>
      </w:rPr>
    </w:lvl>
    <w:lvl w:ilvl="4" w:tplc="04090003" w:tentative="1">
      <w:start w:val="1"/>
      <w:numFmt w:val="bullet"/>
      <w:lvlText w:val="o"/>
      <w:lvlJc w:val="left"/>
      <w:pPr>
        <w:ind w:left="3747" w:hanging="360"/>
      </w:pPr>
      <w:rPr>
        <w:rFonts w:ascii="Courier New" w:hAnsi="Courier New" w:cs="Courier New" w:hint="default"/>
      </w:rPr>
    </w:lvl>
    <w:lvl w:ilvl="5" w:tplc="04090005" w:tentative="1">
      <w:start w:val="1"/>
      <w:numFmt w:val="bullet"/>
      <w:lvlText w:val=""/>
      <w:lvlJc w:val="left"/>
      <w:pPr>
        <w:ind w:left="4467" w:hanging="360"/>
      </w:pPr>
      <w:rPr>
        <w:rFonts w:ascii="Wingdings" w:hAnsi="Wingdings" w:hint="default"/>
      </w:rPr>
    </w:lvl>
    <w:lvl w:ilvl="6" w:tplc="04090001" w:tentative="1">
      <w:start w:val="1"/>
      <w:numFmt w:val="bullet"/>
      <w:lvlText w:val=""/>
      <w:lvlJc w:val="left"/>
      <w:pPr>
        <w:ind w:left="5187" w:hanging="360"/>
      </w:pPr>
      <w:rPr>
        <w:rFonts w:ascii="Symbol" w:hAnsi="Symbol" w:hint="default"/>
      </w:rPr>
    </w:lvl>
    <w:lvl w:ilvl="7" w:tplc="04090003" w:tentative="1">
      <w:start w:val="1"/>
      <w:numFmt w:val="bullet"/>
      <w:lvlText w:val="o"/>
      <w:lvlJc w:val="left"/>
      <w:pPr>
        <w:ind w:left="5907" w:hanging="360"/>
      </w:pPr>
      <w:rPr>
        <w:rFonts w:ascii="Courier New" w:hAnsi="Courier New" w:cs="Courier New" w:hint="default"/>
      </w:rPr>
    </w:lvl>
    <w:lvl w:ilvl="8" w:tplc="04090005" w:tentative="1">
      <w:start w:val="1"/>
      <w:numFmt w:val="bullet"/>
      <w:lvlText w:val=""/>
      <w:lvlJc w:val="left"/>
      <w:pPr>
        <w:ind w:left="6627" w:hanging="360"/>
      </w:pPr>
      <w:rPr>
        <w:rFonts w:ascii="Wingdings" w:hAnsi="Wingdings" w:hint="default"/>
      </w:rPr>
    </w:lvl>
  </w:abstractNum>
  <w:abstractNum w:abstractNumId="9" w15:restartNumberingAfterBreak="0">
    <w:nsid w:val="1B5C5733"/>
    <w:multiLevelType w:val="hybridMultilevel"/>
    <w:tmpl w:val="0946203A"/>
    <w:lvl w:ilvl="0" w:tplc="A0EE4162">
      <w:start w:val="1"/>
      <w:numFmt w:val="bullet"/>
      <w:lvlText w:val=""/>
      <w:lvlJc w:val="left"/>
      <w:pPr>
        <w:ind w:left="1124" w:hanging="360"/>
      </w:pPr>
      <w:rPr>
        <w:rFonts w:ascii="Symbol" w:hAnsi="Symbol" w:hint="default"/>
        <w:color w:val="767171" w:themeColor="background2" w:themeShade="80"/>
      </w:rPr>
    </w:lvl>
    <w:lvl w:ilvl="1" w:tplc="04090003" w:tentative="1">
      <w:start w:val="1"/>
      <w:numFmt w:val="bullet"/>
      <w:lvlText w:val="o"/>
      <w:lvlJc w:val="left"/>
      <w:pPr>
        <w:ind w:left="1638" w:hanging="360"/>
      </w:pPr>
      <w:rPr>
        <w:rFonts w:ascii="Courier New" w:hAnsi="Courier New" w:cs="Courier New" w:hint="default"/>
      </w:rPr>
    </w:lvl>
    <w:lvl w:ilvl="2" w:tplc="04090005" w:tentative="1">
      <w:start w:val="1"/>
      <w:numFmt w:val="bullet"/>
      <w:lvlText w:val=""/>
      <w:lvlJc w:val="left"/>
      <w:pPr>
        <w:ind w:left="2358" w:hanging="360"/>
      </w:pPr>
      <w:rPr>
        <w:rFonts w:ascii="Wingdings" w:hAnsi="Wingdings" w:hint="default"/>
      </w:rPr>
    </w:lvl>
    <w:lvl w:ilvl="3" w:tplc="04090001" w:tentative="1">
      <w:start w:val="1"/>
      <w:numFmt w:val="bullet"/>
      <w:lvlText w:val=""/>
      <w:lvlJc w:val="left"/>
      <w:pPr>
        <w:ind w:left="3078" w:hanging="360"/>
      </w:pPr>
      <w:rPr>
        <w:rFonts w:ascii="Symbol" w:hAnsi="Symbol" w:hint="default"/>
      </w:rPr>
    </w:lvl>
    <w:lvl w:ilvl="4" w:tplc="04090003" w:tentative="1">
      <w:start w:val="1"/>
      <w:numFmt w:val="bullet"/>
      <w:lvlText w:val="o"/>
      <w:lvlJc w:val="left"/>
      <w:pPr>
        <w:ind w:left="3798" w:hanging="360"/>
      </w:pPr>
      <w:rPr>
        <w:rFonts w:ascii="Courier New" w:hAnsi="Courier New" w:cs="Courier New" w:hint="default"/>
      </w:rPr>
    </w:lvl>
    <w:lvl w:ilvl="5" w:tplc="04090005" w:tentative="1">
      <w:start w:val="1"/>
      <w:numFmt w:val="bullet"/>
      <w:lvlText w:val=""/>
      <w:lvlJc w:val="left"/>
      <w:pPr>
        <w:ind w:left="4518" w:hanging="360"/>
      </w:pPr>
      <w:rPr>
        <w:rFonts w:ascii="Wingdings" w:hAnsi="Wingdings" w:hint="default"/>
      </w:rPr>
    </w:lvl>
    <w:lvl w:ilvl="6" w:tplc="04090001" w:tentative="1">
      <w:start w:val="1"/>
      <w:numFmt w:val="bullet"/>
      <w:lvlText w:val=""/>
      <w:lvlJc w:val="left"/>
      <w:pPr>
        <w:ind w:left="5238" w:hanging="360"/>
      </w:pPr>
      <w:rPr>
        <w:rFonts w:ascii="Symbol" w:hAnsi="Symbol" w:hint="default"/>
      </w:rPr>
    </w:lvl>
    <w:lvl w:ilvl="7" w:tplc="04090003" w:tentative="1">
      <w:start w:val="1"/>
      <w:numFmt w:val="bullet"/>
      <w:lvlText w:val="o"/>
      <w:lvlJc w:val="left"/>
      <w:pPr>
        <w:ind w:left="5958" w:hanging="360"/>
      </w:pPr>
      <w:rPr>
        <w:rFonts w:ascii="Courier New" w:hAnsi="Courier New" w:cs="Courier New" w:hint="default"/>
      </w:rPr>
    </w:lvl>
    <w:lvl w:ilvl="8" w:tplc="04090005" w:tentative="1">
      <w:start w:val="1"/>
      <w:numFmt w:val="bullet"/>
      <w:lvlText w:val=""/>
      <w:lvlJc w:val="left"/>
      <w:pPr>
        <w:ind w:left="6678" w:hanging="360"/>
      </w:pPr>
      <w:rPr>
        <w:rFonts w:ascii="Wingdings" w:hAnsi="Wingdings" w:hint="default"/>
      </w:rPr>
    </w:lvl>
  </w:abstractNum>
  <w:abstractNum w:abstractNumId="10" w15:restartNumberingAfterBreak="0">
    <w:nsid w:val="1EF12F35"/>
    <w:multiLevelType w:val="hybridMultilevel"/>
    <w:tmpl w:val="6CDA7C88"/>
    <w:lvl w:ilvl="0" w:tplc="A0EE4162">
      <w:start w:val="1"/>
      <w:numFmt w:val="bullet"/>
      <w:lvlText w:val=""/>
      <w:lvlJc w:val="left"/>
      <w:pPr>
        <w:ind w:left="1130" w:hanging="360"/>
      </w:pPr>
      <w:rPr>
        <w:rFonts w:ascii="Symbol" w:hAnsi="Symbol" w:hint="default"/>
        <w:color w:val="767171" w:themeColor="background2" w:themeShade="80"/>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11" w15:restartNumberingAfterBreak="0">
    <w:nsid w:val="21C0A9A3"/>
    <w:multiLevelType w:val="hybridMultilevel"/>
    <w:tmpl w:val="B6E62F2A"/>
    <w:lvl w:ilvl="0" w:tplc="F9CA4180">
      <w:start w:val="1"/>
      <w:numFmt w:val="decimal"/>
      <w:lvlText w:val="%1."/>
      <w:lvlJc w:val="left"/>
      <w:pPr>
        <w:ind w:left="720" w:hanging="360"/>
      </w:pPr>
    </w:lvl>
    <w:lvl w:ilvl="1" w:tplc="6F6AA316">
      <w:start w:val="1"/>
      <w:numFmt w:val="lowerLetter"/>
      <w:lvlText w:val="%2."/>
      <w:lvlJc w:val="left"/>
      <w:pPr>
        <w:ind w:left="720" w:hanging="360"/>
      </w:pPr>
      <w:rPr>
        <w:rFonts w:ascii="Ubuntu" w:hAnsi="Ubuntu" w:hint="default"/>
        <w:b/>
        <w:i w:val="0"/>
        <w:color w:val="346BA6"/>
      </w:rPr>
    </w:lvl>
    <w:lvl w:ilvl="2" w:tplc="4174792A">
      <w:start w:val="1"/>
      <w:numFmt w:val="lowerRoman"/>
      <w:lvlText w:val="%3."/>
      <w:lvlJc w:val="right"/>
      <w:pPr>
        <w:ind w:left="2160" w:hanging="180"/>
      </w:pPr>
    </w:lvl>
    <w:lvl w:ilvl="3" w:tplc="C5DADD68">
      <w:start w:val="1"/>
      <w:numFmt w:val="decimal"/>
      <w:lvlText w:val="%4."/>
      <w:lvlJc w:val="left"/>
      <w:pPr>
        <w:ind w:left="2880" w:hanging="360"/>
      </w:pPr>
    </w:lvl>
    <w:lvl w:ilvl="4" w:tplc="975E932A">
      <w:start w:val="1"/>
      <w:numFmt w:val="lowerLetter"/>
      <w:lvlText w:val="%5."/>
      <w:lvlJc w:val="left"/>
      <w:pPr>
        <w:ind w:left="3600" w:hanging="360"/>
      </w:pPr>
    </w:lvl>
    <w:lvl w:ilvl="5" w:tplc="2A78A992">
      <w:start w:val="1"/>
      <w:numFmt w:val="lowerRoman"/>
      <w:lvlText w:val="%6."/>
      <w:lvlJc w:val="right"/>
      <w:pPr>
        <w:ind w:left="4320" w:hanging="180"/>
      </w:pPr>
    </w:lvl>
    <w:lvl w:ilvl="6" w:tplc="E7CE5E14">
      <w:start w:val="1"/>
      <w:numFmt w:val="decimal"/>
      <w:lvlText w:val="%7."/>
      <w:lvlJc w:val="left"/>
      <w:pPr>
        <w:ind w:left="5040" w:hanging="360"/>
      </w:pPr>
    </w:lvl>
    <w:lvl w:ilvl="7" w:tplc="8F6CC774">
      <w:start w:val="1"/>
      <w:numFmt w:val="lowerLetter"/>
      <w:lvlText w:val="%8."/>
      <w:lvlJc w:val="left"/>
      <w:pPr>
        <w:ind w:left="5760" w:hanging="360"/>
      </w:pPr>
    </w:lvl>
    <w:lvl w:ilvl="8" w:tplc="5AA49FC6">
      <w:start w:val="1"/>
      <w:numFmt w:val="lowerRoman"/>
      <w:lvlText w:val="%9."/>
      <w:lvlJc w:val="right"/>
      <w:pPr>
        <w:ind w:left="6480" w:hanging="180"/>
      </w:pPr>
    </w:lvl>
  </w:abstractNum>
  <w:abstractNum w:abstractNumId="12" w15:restartNumberingAfterBreak="0">
    <w:nsid w:val="229B4EA0"/>
    <w:multiLevelType w:val="hybridMultilevel"/>
    <w:tmpl w:val="1DEE872E"/>
    <w:lvl w:ilvl="0" w:tplc="04090001">
      <w:start w:val="1"/>
      <w:numFmt w:val="bullet"/>
      <w:lvlText w:val=""/>
      <w:lvlJc w:val="left"/>
      <w:pPr>
        <w:ind w:left="924" w:hanging="360"/>
      </w:pPr>
      <w:rPr>
        <w:rFonts w:ascii="Symbol" w:hAnsi="Symbol" w:hint="default"/>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13" w15:restartNumberingAfterBreak="0">
    <w:nsid w:val="25197AEA"/>
    <w:multiLevelType w:val="hybridMultilevel"/>
    <w:tmpl w:val="800CE3E8"/>
    <w:lvl w:ilvl="0" w:tplc="A0EE4162">
      <w:start w:val="1"/>
      <w:numFmt w:val="bullet"/>
      <w:lvlText w:val=""/>
      <w:lvlJc w:val="left"/>
      <w:pPr>
        <w:ind w:left="1132" w:hanging="360"/>
      </w:pPr>
      <w:rPr>
        <w:rFonts w:ascii="Symbol" w:hAnsi="Symbol" w:hint="default"/>
        <w:color w:val="767171" w:themeColor="background2" w:themeShade="80"/>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14" w15:restartNumberingAfterBreak="0">
    <w:nsid w:val="2F435483"/>
    <w:multiLevelType w:val="hybridMultilevel"/>
    <w:tmpl w:val="DDA8F680"/>
    <w:lvl w:ilvl="0" w:tplc="A0EE4162">
      <w:start w:val="1"/>
      <w:numFmt w:val="bullet"/>
      <w:lvlText w:val=""/>
      <w:lvlJc w:val="left"/>
      <w:pPr>
        <w:ind w:left="926" w:hanging="360"/>
      </w:pPr>
      <w:rPr>
        <w:rFonts w:ascii="Symbol" w:hAnsi="Symbol" w:hint="default"/>
        <w:color w:val="767171" w:themeColor="background2"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872E21"/>
    <w:multiLevelType w:val="hybridMultilevel"/>
    <w:tmpl w:val="DE284628"/>
    <w:lvl w:ilvl="0" w:tplc="A0EE4162">
      <w:start w:val="1"/>
      <w:numFmt w:val="bullet"/>
      <w:lvlText w:val=""/>
      <w:lvlJc w:val="left"/>
      <w:pPr>
        <w:ind w:left="1072" w:hanging="360"/>
      </w:pPr>
      <w:rPr>
        <w:rFonts w:ascii="Symbol" w:hAnsi="Symbol" w:hint="default"/>
        <w:color w:val="767171" w:themeColor="background2" w:themeShade="80"/>
      </w:rPr>
    </w:lvl>
    <w:lvl w:ilvl="1" w:tplc="04090003" w:tentative="1">
      <w:start w:val="1"/>
      <w:numFmt w:val="bullet"/>
      <w:lvlText w:val="o"/>
      <w:lvlJc w:val="left"/>
      <w:pPr>
        <w:ind w:left="1586" w:hanging="360"/>
      </w:pPr>
      <w:rPr>
        <w:rFonts w:ascii="Courier New" w:hAnsi="Courier New" w:cs="Courier New" w:hint="default"/>
      </w:rPr>
    </w:lvl>
    <w:lvl w:ilvl="2" w:tplc="04090005" w:tentative="1">
      <w:start w:val="1"/>
      <w:numFmt w:val="bullet"/>
      <w:lvlText w:val=""/>
      <w:lvlJc w:val="left"/>
      <w:pPr>
        <w:ind w:left="2306" w:hanging="360"/>
      </w:pPr>
      <w:rPr>
        <w:rFonts w:ascii="Wingdings" w:hAnsi="Wingdings" w:hint="default"/>
      </w:rPr>
    </w:lvl>
    <w:lvl w:ilvl="3" w:tplc="04090001" w:tentative="1">
      <w:start w:val="1"/>
      <w:numFmt w:val="bullet"/>
      <w:lvlText w:val=""/>
      <w:lvlJc w:val="left"/>
      <w:pPr>
        <w:ind w:left="3026" w:hanging="360"/>
      </w:pPr>
      <w:rPr>
        <w:rFonts w:ascii="Symbol" w:hAnsi="Symbol" w:hint="default"/>
      </w:rPr>
    </w:lvl>
    <w:lvl w:ilvl="4" w:tplc="04090003" w:tentative="1">
      <w:start w:val="1"/>
      <w:numFmt w:val="bullet"/>
      <w:lvlText w:val="o"/>
      <w:lvlJc w:val="left"/>
      <w:pPr>
        <w:ind w:left="3746" w:hanging="360"/>
      </w:pPr>
      <w:rPr>
        <w:rFonts w:ascii="Courier New" w:hAnsi="Courier New" w:cs="Courier New" w:hint="default"/>
      </w:rPr>
    </w:lvl>
    <w:lvl w:ilvl="5" w:tplc="04090005" w:tentative="1">
      <w:start w:val="1"/>
      <w:numFmt w:val="bullet"/>
      <w:lvlText w:val=""/>
      <w:lvlJc w:val="left"/>
      <w:pPr>
        <w:ind w:left="4466" w:hanging="360"/>
      </w:pPr>
      <w:rPr>
        <w:rFonts w:ascii="Wingdings" w:hAnsi="Wingdings" w:hint="default"/>
      </w:rPr>
    </w:lvl>
    <w:lvl w:ilvl="6" w:tplc="04090001" w:tentative="1">
      <w:start w:val="1"/>
      <w:numFmt w:val="bullet"/>
      <w:lvlText w:val=""/>
      <w:lvlJc w:val="left"/>
      <w:pPr>
        <w:ind w:left="5186" w:hanging="360"/>
      </w:pPr>
      <w:rPr>
        <w:rFonts w:ascii="Symbol" w:hAnsi="Symbol" w:hint="default"/>
      </w:rPr>
    </w:lvl>
    <w:lvl w:ilvl="7" w:tplc="04090003" w:tentative="1">
      <w:start w:val="1"/>
      <w:numFmt w:val="bullet"/>
      <w:lvlText w:val="o"/>
      <w:lvlJc w:val="left"/>
      <w:pPr>
        <w:ind w:left="5906" w:hanging="360"/>
      </w:pPr>
      <w:rPr>
        <w:rFonts w:ascii="Courier New" w:hAnsi="Courier New" w:cs="Courier New" w:hint="default"/>
      </w:rPr>
    </w:lvl>
    <w:lvl w:ilvl="8" w:tplc="04090005" w:tentative="1">
      <w:start w:val="1"/>
      <w:numFmt w:val="bullet"/>
      <w:lvlText w:val=""/>
      <w:lvlJc w:val="left"/>
      <w:pPr>
        <w:ind w:left="6626" w:hanging="360"/>
      </w:pPr>
      <w:rPr>
        <w:rFonts w:ascii="Wingdings" w:hAnsi="Wingdings" w:hint="default"/>
      </w:rPr>
    </w:lvl>
  </w:abstractNum>
  <w:abstractNum w:abstractNumId="16" w15:restartNumberingAfterBreak="0">
    <w:nsid w:val="3B851B29"/>
    <w:multiLevelType w:val="hybridMultilevel"/>
    <w:tmpl w:val="57001536"/>
    <w:lvl w:ilvl="0" w:tplc="A0EE4162">
      <w:start w:val="1"/>
      <w:numFmt w:val="bullet"/>
      <w:lvlText w:val=""/>
      <w:lvlJc w:val="left"/>
      <w:pPr>
        <w:ind w:left="930" w:hanging="360"/>
      </w:pPr>
      <w:rPr>
        <w:rFonts w:ascii="Symbol" w:hAnsi="Symbol" w:hint="default"/>
        <w:color w:val="767171" w:themeColor="background2"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3743E2"/>
    <w:multiLevelType w:val="hybridMultilevel"/>
    <w:tmpl w:val="12D270D0"/>
    <w:lvl w:ilvl="0" w:tplc="A0EE4162">
      <w:start w:val="1"/>
      <w:numFmt w:val="bullet"/>
      <w:lvlText w:val=""/>
      <w:lvlJc w:val="left"/>
      <w:pPr>
        <w:ind w:left="1132" w:hanging="360"/>
      </w:pPr>
      <w:rPr>
        <w:rFonts w:ascii="Symbol" w:hAnsi="Symbol" w:hint="default"/>
        <w:color w:val="767171" w:themeColor="background2" w:themeShade="80"/>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18" w15:restartNumberingAfterBreak="0">
    <w:nsid w:val="485C3575"/>
    <w:multiLevelType w:val="hybridMultilevel"/>
    <w:tmpl w:val="23B6844A"/>
    <w:lvl w:ilvl="0" w:tplc="A0EE4162">
      <w:start w:val="1"/>
      <w:numFmt w:val="bullet"/>
      <w:lvlText w:val=""/>
      <w:lvlJc w:val="left"/>
      <w:pPr>
        <w:ind w:left="1076" w:hanging="360"/>
      </w:pPr>
      <w:rPr>
        <w:rFonts w:ascii="Symbol" w:hAnsi="Symbol" w:hint="default"/>
        <w:color w:val="767171" w:themeColor="background2" w:themeShade="80"/>
      </w:rPr>
    </w:lvl>
    <w:lvl w:ilvl="1" w:tplc="04090003" w:tentative="1">
      <w:start w:val="1"/>
      <w:numFmt w:val="bullet"/>
      <w:lvlText w:val="o"/>
      <w:lvlJc w:val="left"/>
      <w:pPr>
        <w:ind w:left="1586" w:hanging="360"/>
      </w:pPr>
      <w:rPr>
        <w:rFonts w:ascii="Courier New" w:hAnsi="Courier New" w:cs="Courier New" w:hint="default"/>
      </w:rPr>
    </w:lvl>
    <w:lvl w:ilvl="2" w:tplc="04090005" w:tentative="1">
      <w:start w:val="1"/>
      <w:numFmt w:val="bullet"/>
      <w:lvlText w:val=""/>
      <w:lvlJc w:val="left"/>
      <w:pPr>
        <w:ind w:left="2306" w:hanging="360"/>
      </w:pPr>
      <w:rPr>
        <w:rFonts w:ascii="Wingdings" w:hAnsi="Wingdings" w:hint="default"/>
      </w:rPr>
    </w:lvl>
    <w:lvl w:ilvl="3" w:tplc="04090001" w:tentative="1">
      <w:start w:val="1"/>
      <w:numFmt w:val="bullet"/>
      <w:lvlText w:val=""/>
      <w:lvlJc w:val="left"/>
      <w:pPr>
        <w:ind w:left="3026" w:hanging="360"/>
      </w:pPr>
      <w:rPr>
        <w:rFonts w:ascii="Symbol" w:hAnsi="Symbol" w:hint="default"/>
      </w:rPr>
    </w:lvl>
    <w:lvl w:ilvl="4" w:tplc="04090003" w:tentative="1">
      <w:start w:val="1"/>
      <w:numFmt w:val="bullet"/>
      <w:lvlText w:val="o"/>
      <w:lvlJc w:val="left"/>
      <w:pPr>
        <w:ind w:left="3746" w:hanging="360"/>
      </w:pPr>
      <w:rPr>
        <w:rFonts w:ascii="Courier New" w:hAnsi="Courier New" w:cs="Courier New" w:hint="default"/>
      </w:rPr>
    </w:lvl>
    <w:lvl w:ilvl="5" w:tplc="04090005" w:tentative="1">
      <w:start w:val="1"/>
      <w:numFmt w:val="bullet"/>
      <w:lvlText w:val=""/>
      <w:lvlJc w:val="left"/>
      <w:pPr>
        <w:ind w:left="4466" w:hanging="360"/>
      </w:pPr>
      <w:rPr>
        <w:rFonts w:ascii="Wingdings" w:hAnsi="Wingdings" w:hint="default"/>
      </w:rPr>
    </w:lvl>
    <w:lvl w:ilvl="6" w:tplc="04090001" w:tentative="1">
      <w:start w:val="1"/>
      <w:numFmt w:val="bullet"/>
      <w:lvlText w:val=""/>
      <w:lvlJc w:val="left"/>
      <w:pPr>
        <w:ind w:left="5186" w:hanging="360"/>
      </w:pPr>
      <w:rPr>
        <w:rFonts w:ascii="Symbol" w:hAnsi="Symbol" w:hint="default"/>
      </w:rPr>
    </w:lvl>
    <w:lvl w:ilvl="7" w:tplc="04090003" w:tentative="1">
      <w:start w:val="1"/>
      <w:numFmt w:val="bullet"/>
      <w:lvlText w:val="o"/>
      <w:lvlJc w:val="left"/>
      <w:pPr>
        <w:ind w:left="5906" w:hanging="360"/>
      </w:pPr>
      <w:rPr>
        <w:rFonts w:ascii="Courier New" w:hAnsi="Courier New" w:cs="Courier New" w:hint="default"/>
      </w:rPr>
    </w:lvl>
    <w:lvl w:ilvl="8" w:tplc="04090005" w:tentative="1">
      <w:start w:val="1"/>
      <w:numFmt w:val="bullet"/>
      <w:lvlText w:val=""/>
      <w:lvlJc w:val="left"/>
      <w:pPr>
        <w:ind w:left="6626" w:hanging="360"/>
      </w:pPr>
      <w:rPr>
        <w:rFonts w:ascii="Wingdings" w:hAnsi="Wingdings" w:hint="default"/>
      </w:rPr>
    </w:lvl>
  </w:abstractNum>
  <w:abstractNum w:abstractNumId="19" w15:restartNumberingAfterBreak="0">
    <w:nsid w:val="4AFB56C6"/>
    <w:multiLevelType w:val="hybridMultilevel"/>
    <w:tmpl w:val="F9469A94"/>
    <w:lvl w:ilvl="0" w:tplc="A0EE4162">
      <w:start w:val="1"/>
      <w:numFmt w:val="bullet"/>
      <w:lvlText w:val=""/>
      <w:lvlJc w:val="left"/>
      <w:pPr>
        <w:ind w:left="926" w:hanging="360"/>
      </w:pPr>
      <w:rPr>
        <w:rFonts w:ascii="Symbol" w:hAnsi="Symbol" w:hint="default"/>
        <w:color w:val="767171" w:themeColor="background2" w:themeShade="80"/>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20" w15:restartNumberingAfterBreak="0">
    <w:nsid w:val="4CB6321F"/>
    <w:multiLevelType w:val="hybridMultilevel"/>
    <w:tmpl w:val="12EC607E"/>
    <w:lvl w:ilvl="0" w:tplc="04090001">
      <w:start w:val="1"/>
      <w:numFmt w:val="bullet"/>
      <w:lvlText w:val=""/>
      <w:lvlJc w:val="left"/>
      <w:pPr>
        <w:ind w:left="866" w:hanging="360"/>
      </w:pPr>
      <w:rPr>
        <w:rFonts w:ascii="Symbol" w:hAnsi="Symbol" w:hint="default"/>
      </w:rPr>
    </w:lvl>
    <w:lvl w:ilvl="1" w:tplc="04090003" w:tentative="1">
      <w:start w:val="1"/>
      <w:numFmt w:val="bullet"/>
      <w:lvlText w:val="o"/>
      <w:lvlJc w:val="left"/>
      <w:pPr>
        <w:ind w:left="1586" w:hanging="360"/>
      </w:pPr>
      <w:rPr>
        <w:rFonts w:ascii="Courier New" w:hAnsi="Courier New" w:cs="Courier New" w:hint="default"/>
      </w:rPr>
    </w:lvl>
    <w:lvl w:ilvl="2" w:tplc="04090005" w:tentative="1">
      <w:start w:val="1"/>
      <w:numFmt w:val="bullet"/>
      <w:lvlText w:val=""/>
      <w:lvlJc w:val="left"/>
      <w:pPr>
        <w:ind w:left="2306" w:hanging="360"/>
      </w:pPr>
      <w:rPr>
        <w:rFonts w:ascii="Wingdings" w:hAnsi="Wingdings" w:hint="default"/>
      </w:rPr>
    </w:lvl>
    <w:lvl w:ilvl="3" w:tplc="04090001" w:tentative="1">
      <w:start w:val="1"/>
      <w:numFmt w:val="bullet"/>
      <w:lvlText w:val=""/>
      <w:lvlJc w:val="left"/>
      <w:pPr>
        <w:ind w:left="3026" w:hanging="360"/>
      </w:pPr>
      <w:rPr>
        <w:rFonts w:ascii="Symbol" w:hAnsi="Symbol" w:hint="default"/>
      </w:rPr>
    </w:lvl>
    <w:lvl w:ilvl="4" w:tplc="04090003" w:tentative="1">
      <w:start w:val="1"/>
      <w:numFmt w:val="bullet"/>
      <w:lvlText w:val="o"/>
      <w:lvlJc w:val="left"/>
      <w:pPr>
        <w:ind w:left="3746" w:hanging="360"/>
      </w:pPr>
      <w:rPr>
        <w:rFonts w:ascii="Courier New" w:hAnsi="Courier New" w:cs="Courier New" w:hint="default"/>
      </w:rPr>
    </w:lvl>
    <w:lvl w:ilvl="5" w:tplc="04090005" w:tentative="1">
      <w:start w:val="1"/>
      <w:numFmt w:val="bullet"/>
      <w:lvlText w:val=""/>
      <w:lvlJc w:val="left"/>
      <w:pPr>
        <w:ind w:left="4466" w:hanging="360"/>
      </w:pPr>
      <w:rPr>
        <w:rFonts w:ascii="Wingdings" w:hAnsi="Wingdings" w:hint="default"/>
      </w:rPr>
    </w:lvl>
    <w:lvl w:ilvl="6" w:tplc="04090001" w:tentative="1">
      <w:start w:val="1"/>
      <w:numFmt w:val="bullet"/>
      <w:lvlText w:val=""/>
      <w:lvlJc w:val="left"/>
      <w:pPr>
        <w:ind w:left="5186" w:hanging="360"/>
      </w:pPr>
      <w:rPr>
        <w:rFonts w:ascii="Symbol" w:hAnsi="Symbol" w:hint="default"/>
      </w:rPr>
    </w:lvl>
    <w:lvl w:ilvl="7" w:tplc="04090003" w:tentative="1">
      <w:start w:val="1"/>
      <w:numFmt w:val="bullet"/>
      <w:lvlText w:val="o"/>
      <w:lvlJc w:val="left"/>
      <w:pPr>
        <w:ind w:left="5906" w:hanging="360"/>
      </w:pPr>
      <w:rPr>
        <w:rFonts w:ascii="Courier New" w:hAnsi="Courier New" w:cs="Courier New" w:hint="default"/>
      </w:rPr>
    </w:lvl>
    <w:lvl w:ilvl="8" w:tplc="04090005" w:tentative="1">
      <w:start w:val="1"/>
      <w:numFmt w:val="bullet"/>
      <w:lvlText w:val=""/>
      <w:lvlJc w:val="left"/>
      <w:pPr>
        <w:ind w:left="6626" w:hanging="360"/>
      </w:pPr>
      <w:rPr>
        <w:rFonts w:ascii="Wingdings" w:hAnsi="Wingdings" w:hint="default"/>
      </w:rPr>
    </w:lvl>
  </w:abstractNum>
  <w:abstractNum w:abstractNumId="21" w15:restartNumberingAfterBreak="0">
    <w:nsid w:val="5273491D"/>
    <w:multiLevelType w:val="hybridMultilevel"/>
    <w:tmpl w:val="0CFECF1C"/>
    <w:lvl w:ilvl="0" w:tplc="F1862DF6">
      <w:start w:val="1"/>
      <w:numFmt w:val="decimal"/>
      <w:pStyle w:val="Standar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7A52EB"/>
    <w:multiLevelType w:val="hybridMultilevel"/>
    <w:tmpl w:val="819A5D72"/>
    <w:lvl w:ilvl="0" w:tplc="04090001">
      <w:start w:val="1"/>
      <w:numFmt w:val="bullet"/>
      <w:lvlText w:val=""/>
      <w:lvlJc w:val="left"/>
      <w:pPr>
        <w:ind w:left="924" w:hanging="360"/>
      </w:pPr>
      <w:rPr>
        <w:rFonts w:ascii="Symbol" w:hAnsi="Symbol" w:hint="default"/>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23" w15:restartNumberingAfterBreak="0">
    <w:nsid w:val="5595086F"/>
    <w:multiLevelType w:val="hybridMultilevel"/>
    <w:tmpl w:val="66146516"/>
    <w:lvl w:ilvl="0" w:tplc="04090001">
      <w:start w:val="1"/>
      <w:numFmt w:val="bullet"/>
      <w:lvlText w:val=""/>
      <w:lvlJc w:val="left"/>
      <w:pPr>
        <w:ind w:left="926" w:hanging="360"/>
      </w:pPr>
      <w:rPr>
        <w:rFonts w:ascii="Symbol" w:hAnsi="Symbol" w:hint="default"/>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24" w15:restartNumberingAfterBreak="0">
    <w:nsid w:val="606E28BF"/>
    <w:multiLevelType w:val="hybridMultilevel"/>
    <w:tmpl w:val="A75CF3C6"/>
    <w:lvl w:ilvl="0" w:tplc="6F6AA316">
      <w:start w:val="1"/>
      <w:numFmt w:val="lowerLetter"/>
      <w:lvlText w:val="%1."/>
      <w:lvlJc w:val="left"/>
      <w:pPr>
        <w:ind w:left="720" w:hanging="360"/>
      </w:pPr>
      <w:rPr>
        <w:rFonts w:ascii="Ubuntu" w:hAnsi="Ubuntu" w:hint="default"/>
        <w:b/>
        <w:i w:val="0"/>
        <w:color w:val="346BA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331250B"/>
    <w:multiLevelType w:val="hybridMultilevel"/>
    <w:tmpl w:val="8EAE1A9A"/>
    <w:lvl w:ilvl="0" w:tplc="04090001">
      <w:start w:val="1"/>
      <w:numFmt w:val="bullet"/>
      <w:lvlText w:val=""/>
      <w:lvlJc w:val="left"/>
      <w:pPr>
        <w:ind w:left="866" w:hanging="360"/>
      </w:pPr>
      <w:rPr>
        <w:rFonts w:ascii="Symbol" w:hAnsi="Symbol" w:hint="default"/>
      </w:rPr>
    </w:lvl>
    <w:lvl w:ilvl="1" w:tplc="04090003" w:tentative="1">
      <w:start w:val="1"/>
      <w:numFmt w:val="bullet"/>
      <w:lvlText w:val="o"/>
      <w:lvlJc w:val="left"/>
      <w:pPr>
        <w:ind w:left="1586" w:hanging="360"/>
      </w:pPr>
      <w:rPr>
        <w:rFonts w:ascii="Courier New" w:hAnsi="Courier New" w:cs="Courier New" w:hint="default"/>
      </w:rPr>
    </w:lvl>
    <w:lvl w:ilvl="2" w:tplc="04090005" w:tentative="1">
      <w:start w:val="1"/>
      <w:numFmt w:val="bullet"/>
      <w:lvlText w:val=""/>
      <w:lvlJc w:val="left"/>
      <w:pPr>
        <w:ind w:left="2306" w:hanging="360"/>
      </w:pPr>
      <w:rPr>
        <w:rFonts w:ascii="Wingdings" w:hAnsi="Wingdings" w:hint="default"/>
      </w:rPr>
    </w:lvl>
    <w:lvl w:ilvl="3" w:tplc="04090001" w:tentative="1">
      <w:start w:val="1"/>
      <w:numFmt w:val="bullet"/>
      <w:lvlText w:val=""/>
      <w:lvlJc w:val="left"/>
      <w:pPr>
        <w:ind w:left="3026" w:hanging="360"/>
      </w:pPr>
      <w:rPr>
        <w:rFonts w:ascii="Symbol" w:hAnsi="Symbol" w:hint="default"/>
      </w:rPr>
    </w:lvl>
    <w:lvl w:ilvl="4" w:tplc="04090003" w:tentative="1">
      <w:start w:val="1"/>
      <w:numFmt w:val="bullet"/>
      <w:lvlText w:val="o"/>
      <w:lvlJc w:val="left"/>
      <w:pPr>
        <w:ind w:left="3746" w:hanging="360"/>
      </w:pPr>
      <w:rPr>
        <w:rFonts w:ascii="Courier New" w:hAnsi="Courier New" w:cs="Courier New" w:hint="default"/>
      </w:rPr>
    </w:lvl>
    <w:lvl w:ilvl="5" w:tplc="04090005" w:tentative="1">
      <w:start w:val="1"/>
      <w:numFmt w:val="bullet"/>
      <w:lvlText w:val=""/>
      <w:lvlJc w:val="left"/>
      <w:pPr>
        <w:ind w:left="4466" w:hanging="360"/>
      </w:pPr>
      <w:rPr>
        <w:rFonts w:ascii="Wingdings" w:hAnsi="Wingdings" w:hint="default"/>
      </w:rPr>
    </w:lvl>
    <w:lvl w:ilvl="6" w:tplc="04090001" w:tentative="1">
      <w:start w:val="1"/>
      <w:numFmt w:val="bullet"/>
      <w:lvlText w:val=""/>
      <w:lvlJc w:val="left"/>
      <w:pPr>
        <w:ind w:left="5186" w:hanging="360"/>
      </w:pPr>
      <w:rPr>
        <w:rFonts w:ascii="Symbol" w:hAnsi="Symbol" w:hint="default"/>
      </w:rPr>
    </w:lvl>
    <w:lvl w:ilvl="7" w:tplc="04090003" w:tentative="1">
      <w:start w:val="1"/>
      <w:numFmt w:val="bullet"/>
      <w:lvlText w:val="o"/>
      <w:lvlJc w:val="left"/>
      <w:pPr>
        <w:ind w:left="5906" w:hanging="360"/>
      </w:pPr>
      <w:rPr>
        <w:rFonts w:ascii="Courier New" w:hAnsi="Courier New" w:cs="Courier New" w:hint="default"/>
      </w:rPr>
    </w:lvl>
    <w:lvl w:ilvl="8" w:tplc="04090005" w:tentative="1">
      <w:start w:val="1"/>
      <w:numFmt w:val="bullet"/>
      <w:lvlText w:val=""/>
      <w:lvlJc w:val="left"/>
      <w:pPr>
        <w:ind w:left="6626" w:hanging="360"/>
      </w:pPr>
      <w:rPr>
        <w:rFonts w:ascii="Wingdings" w:hAnsi="Wingdings" w:hint="default"/>
      </w:rPr>
    </w:lvl>
  </w:abstractNum>
  <w:abstractNum w:abstractNumId="26" w15:restartNumberingAfterBreak="0">
    <w:nsid w:val="693D167C"/>
    <w:multiLevelType w:val="hybridMultilevel"/>
    <w:tmpl w:val="ABF09020"/>
    <w:lvl w:ilvl="0" w:tplc="A0EE4162">
      <w:start w:val="1"/>
      <w:numFmt w:val="bullet"/>
      <w:lvlText w:val=""/>
      <w:lvlJc w:val="left"/>
      <w:pPr>
        <w:ind w:left="930" w:hanging="360"/>
      </w:pPr>
      <w:rPr>
        <w:rFonts w:ascii="Symbol" w:hAnsi="Symbol" w:hint="default"/>
        <w:color w:val="767171" w:themeColor="background2" w:themeShade="80"/>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27" w15:restartNumberingAfterBreak="0">
    <w:nsid w:val="6C5F47D9"/>
    <w:multiLevelType w:val="hybridMultilevel"/>
    <w:tmpl w:val="20FE1450"/>
    <w:lvl w:ilvl="0" w:tplc="A0EE4162">
      <w:start w:val="1"/>
      <w:numFmt w:val="bullet"/>
      <w:lvlText w:val=""/>
      <w:lvlJc w:val="left"/>
      <w:pPr>
        <w:ind w:left="1124" w:hanging="360"/>
      </w:pPr>
      <w:rPr>
        <w:rFonts w:ascii="Symbol" w:hAnsi="Symbol" w:hint="default"/>
        <w:color w:val="767171" w:themeColor="background2" w:themeShade="80"/>
      </w:rPr>
    </w:lvl>
    <w:lvl w:ilvl="1" w:tplc="04090003" w:tentative="1">
      <w:start w:val="1"/>
      <w:numFmt w:val="bullet"/>
      <w:lvlText w:val="o"/>
      <w:lvlJc w:val="left"/>
      <w:pPr>
        <w:ind w:left="1638" w:hanging="360"/>
      </w:pPr>
      <w:rPr>
        <w:rFonts w:ascii="Courier New" w:hAnsi="Courier New" w:cs="Courier New" w:hint="default"/>
      </w:rPr>
    </w:lvl>
    <w:lvl w:ilvl="2" w:tplc="04090005" w:tentative="1">
      <w:start w:val="1"/>
      <w:numFmt w:val="bullet"/>
      <w:lvlText w:val=""/>
      <w:lvlJc w:val="left"/>
      <w:pPr>
        <w:ind w:left="2358" w:hanging="360"/>
      </w:pPr>
      <w:rPr>
        <w:rFonts w:ascii="Wingdings" w:hAnsi="Wingdings" w:hint="default"/>
      </w:rPr>
    </w:lvl>
    <w:lvl w:ilvl="3" w:tplc="04090001" w:tentative="1">
      <w:start w:val="1"/>
      <w:numFmt w:val="bullet"/>
      <w:lvlText w:val=""/>
      <w:lvlJc w:val="left"/>
      <w:pPr>
        <w:ind w:left="3078" w:hanging="360"/>
      </w:pPr>
      <w:rPr>
        <w:rFonts w:ascii="Symbol" w:hAnsi="Symbol" w:hint="default"/>
      </w:rPr>
    </w:lvl>
    <w:lvl w:ilvl="4" w:tplc="04090003" w:tentative="1">
      <w:start w:val="1"/>
      <w:numFmt w:val="bullet"/>
      <w:lvlText w:val="o"/>
      <w:lvlJc w:val="left"/>
      <w:pPr>
        <w:ind w:left="3798" w:hanging="360"/>
      </w:pPr>
      <w:rPr>
        <w:rFonts w:ascii="Courier New" w:hAnsi="Courier New" w:cs="Courier New" w:hint="default"/>
      </w:rPr>
    </w:lvl>
    <w:lvl w:ilvl="5" w:tplc="04090005" w:tentative="1">
      <w:start w:val="1"/>
      <w:numFmt w:val="bullet"/>
      <w:lvlText w:val=""/>
      <w:lvlJc w:val="left"/>
      <w:pPr>
        <w:ind w:left="4518" w:hanging="360"/>
      </w:pPr>
      <w:rPr>
        <w:rFonts w:ascii="Wingdings" w:hAnsi="Wingdings" w:hint="default"/>
      </w:rPr>
    </w:lvl>
    <w:lvl w:ilvl="6" w:tplc="04090001" w:tentative="1">
      <w:start w:val="1"/>
      <w:numFmt w:val="bullet"/>
      <w:lvlText w:val=""/>
      <w:lvlJc w:val="left"/>
      <w:pPr>
        <w:ind w:left="5238" w:hanging="360"/>
      </w:pPr>
      <w:rPr>
        <w:rFonts w:ascii="Symbol" w:hAnsi="Symbol" w:hint="default"/>
      </w:rPr>
    </w:lvl>
    <w:lvl w:ilvl="7" w:tplc="04090003" w:tentative="1">
      <w:start w:val="1"/>
      <w:numFmt w:val="bullet"/>
      <w:lvlText w:val="o"/>
      <w:lvlJc w:val="left"/>
      <w:pPr>
        <w:ind w:left="5958" w:hanging="360"/>
      </w:pPr>
      <w:rPr>
        <w:rFonts w:ascii="Courier New" w:hAnsi="Courier New" w:cs="Courier New" w:hint="default"/>
      </w:rPr>
    </w:lvl>
    <w:lvl w:ilvl="8" w:tplc="04090005" w:tentative="1">
      <w:start w:val="1"/>
      <w:numFmt w:val="bullet"/>
      <w:lvlText w:val=""/>
      <w:lvlJc w:val="left"/>
      <w:pPr>
        <w:ind w:left="6678" w:hanging="360"/>
      </w:pPr>
      <w:rPr>
        <w:rFonts w:ascii="Wingdings" w:hAnsi="Wingdings" w:hint="default"/>
      </w:rPr>
    </w:lvl>
  </w:abstractNum>
  <w:abstractNum w:abstractNumId="28" w15:restartNumberingAfterBreak="0">
    <w:nsid w:val="6F4A2AEC"/>
    <w:multiLevelType w:val="hybridMultilevel"/>
    <w:tmpl w:val="A31048B0"/>
    <w:lvl w:ilvl="0" w:tplc="A0EE4162">
      <w:start w:val="1"/>
      <w:numFmt w:val="bullet"/>
      <w:lvlText w:val=""/>
      <w:lvlJc w:val="left"/>
      <w:pPr>
        <w:ind w:left="926" w:hanging="360"/>
      </w:pPr>
      <w:rPr>
        <w:rFonts w:ascii="Symbol" w:hAnsi="Symbol" w:hint="default"/>
        <w:color w:val="767171" w:themeColor="background2"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E3185D"/>
    <w:multiLevelType w:val="hybridMultilevel"/>
    <w:tmpl w:val="78802182"/>
    <w:lvl w:ilvl="0" w:tplc="DD00C8D2">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D62F48"/>
    <w:multiLevelType w:val="hybridMultilevel"/>
    <w:tmpl w:val="DA56B784"/>
    <w:lvl w:ilvl="0" w:tplc="A0EE4162">
      <w:start w:val="1"/>
      <w:numFmt w:val="bullet"/>
      <w:lvlText w:val=""/>
      <w:lvlJc w:val="left"/>
      <w:pPr>
        <w:ind w:left="930" w:hanging="360"/>
      </w:pPr>
      <w:rPr>
        <w:rFonts w:ascii="Symbol" w:hAnsi="Symbol" w:hint="default"/>
        <w:color w:val="767171" w:themeColor="background2" w:themeShade="80"/>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31" w15:restartNumberingAfterBreak="0">
    <w:nsid w:val="78065971"/>
    <w:multiLevelType w:val="hybridMultilevel"/>
    <w:tmpl w:val="3C2A733E"/>
    <w:lvl w:ilvl="0" w:tplc="04090001">
      <w:start w:val="1"/>
      <w:numFmt w:val="bullet"/>
      <w:lvlText w:val=""/>
      <w:lvlJc w:val="left"/>
      <w:pPr>
        <w:ind w:left="924" w:hanging="360"/>
      </w:pPr>
      <w:rPr>
        <w:rFonts w:ascii="Symbol" w:hAnsi="Symbol" w:hint="default"/>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32" w15:restartNumberingAfterBreak="0">
    <w:nsid w:val="7C7554E3"/>
    <w:multiLevelType w:val="hybridMultilevel"/>
    <w:tmpl w:val="C1A43E5E"/>
    <w:lvl w:ilvl="0" w:tplc="04090001">
      <w:start w:val="1"/>
      <w:numFmt w:val="bullet"/>
      <w:lvlText w:val=""/>
      <w:lvlJc w:val="left"/>
      <w:pPr>
        <w:ind w:left="866" w:hanging="360"/>
      </w:pPr>
      <w:rPr>
        <w:rFonts w:ascii="Symbol" w:hAnsi="Symbol" w:hint="default"/>
      </w:rPr>
    </w:lvl>
    <w:lvl w:ilvl="1" w:tplc="04090003" w:tentative="1">
      <w:start w:val="1"/>
      <w:numFmt w:val="bullet"/>
      <w:lvlText w:val="o"/>
      <w:lvlJc w:val="left"/>
      <w:pPr>
        <w:ind w:left="1586" w:hanging="360"/>
      </w:pPr>
      <w:rPr>
        <w:rFonts w:ascii="Courier New" w:hAnsi="Courier New" w:cs="Courier New" w:hint="default"/>
      </w:rPr>
    </w:lvl>
    <w:lvl w:ilvl="2" w:tplc="04090005" w:tentative="1">
      <w:start w:val="1"/>
      <w:numFmt w:val="bullet"/>
      <w:lvlText w:val=""/>
      <w:lvlJc w:val="left"/>
      <w:pPr>
        <w:ind w:left="2306" w:hanging="360"/>
      </w:pPr>
      <w:rPr>
        <w:rFonts w:ascii="Wingdings" w:hAnsi="Wingdings" w:hint="default"/>
      </w:rPr>
    </w:lvl>
    <w:lvl w:ilvl="3" w:tplc="04090001" w:tentative="1">
      <w:start w:val="1"/>
      <w:numFmt w:val="bullet"/>
      <w:lvlText w:val=""/>
      <w:lvlJc w:val="left"/>
      <w:pPr>
        <w:ind w:left="3026" w:hanging="360"/>
      </w:pPr>
      <w:rPr>
        <w:rFonts w:ascii="Symbol" w:hAnsi="Symbol" w:hint="default"/>
      </w:rPr>
    </w:lvl>
    <w:lvl w:ilvl="4" w:tplc="04090003" w:tentative="1">
      <w:start w:val="1"/>
      <w:numFmt w:val="bullet"/>
      <w:lvlText w:val="o"/>
      <w:lvlJc w:val="left"/>
      <w:pPr>
        <w:ind w:left="3746" w:hanging="360"/>
      </w:pPr>
      <w:rPr>
        <w:rFonts w:ascii="Courier New" w:hAnsi="Courier New" w:cs="Courier New" w:hint="default"/>
      </w:rPr>
    </w:lvl>
    <w:lvl w:ilvl="5" w:tplc="04090005" w:tentative="1">
      <w:start w:val="1"/>
      <w:numFmt w:val="bullet"/>
      <w:lvlText w:val=""/>
      <w:lvlJc w:val="left"/>
      <w:pPr>
        <w:ind w:left="4466" w:hanging="360"/>
      </w:pPr>
      <w:rPr>
        <w:rFonts w:ascii="Wingdings" w:hAnsi="Wingdings" w:hint="default"/>
      </w:rPr>
    </w:lvl>
    <w:lvl w:ilvl="6" w:tplc="04090001" w:tentative="1">
      <w:start w:val="1"/>
      <w:numFmt w:val="bullet"/>
      <w:lvlText w:val=""/>
      <w:lvlJc w:val="left"/>
      <w:pPr>
        <w:ind w:left="5186" w:hanging="360"/>
      </w:pPr>
      <w:rPr>
        <w:rFonts w:ascii="Symbol" w:hAnsi="Symbol" w:hint="default"/>
      </w:rPr>
    </w:lvl>
    <w:lvl w:ilvl="7" w:tplc="04090003" w:tentative="1">
      <w:start w:val="1"/>
      <w:numFmt w:val="bullet"/>
      <w:lvlText w:val="o"/>
      <w:lvlJc w:val="left"/>
      <w:pPr>
        <w:ind w:left="5906" w:hanging="360"/>
      </w:pPr>
      <w:rPr>
        <w:rFonts w:ascii="Courier New" w:hAnsi="Courier New" w:cs="Courier New" w:hint="default"/>
      </w:rPr>
    </w:lvl>
    <w:lvl w:ilvl="8" w:tplc="04090005" w:tentative="1">
      <w:start w:val="1"/>
      <w:numFmt w:val="bullet"/>
      <w:lvlText w:val=""/>
      <w:lvlJc w:val="left"/>
      <w:pPr>
        <w:ind w:left="6626" w:hanging="360"/>
      </w:pPr>
      <w:rPr>
        <w:rFonts w:ascii="Wingdings" w:hAnsi="Wingdings" w:hint="default"/>
      </w:rPr>
    </w:lvl>
  </w:abstractNum>
  <w:num w:numId="1" w16cid:durableId="369956443">
    <w:abstractNumId w:val="5"/>
  </w:num>
  <w:num w:numId="2" w16cid:durableId="1921019622">
    <w:abstractNumId w:val="3"/>
  </w:num>
  <w:num w:numId="3" w16cid:durableId="1576934487">
    <w:abstractNumId w:val="29"/>
  </w:num>
  <w:num w:numId="4" w16cid:durableId="800197187">
    <w:abstractNumId w:val="21"/>
  </w:num>
  <w:num w:numId="5" w16cid:durableId="897204965">
    <w:abstractNumId w:val="11"/>
  </w:num>
  <w:num w:numId="6" w16cid:durableId="78214275">
    <w:abstractNumId w:val="7"/>
  </w:num>
  <w:num w:numId="7" w16cid:durableId="1803496969">
    <w:abstractNumId w:val="24"/>
  </w:num>
  <w:num w:numId="8" w16cid:durableId="695234108">
    <w:abstractNumId w:val="19"/>
  </w:num>
  <w:num w:numId="9" w16cid:durableId="511997806">
    <w:abstractNumId w:val="0"/>
  </w:num>
  <w:num w:numId="10" w16cid:durableId="228200739">
    <w:abstractNumId w:val="14"/>
  </w:num>
  <w:num w:numId="11" w16cid:durableId="1695769363">
    <w:abstractNumId w:val="9"/>
  </w:num>
  <w:num w:numId="12" w16cid:durableId="107284367">
    <w:abstractNumId w:val="10"/>
  </w:num>
  <w:num w:numId="13" w16cid:durableId="2086342135">
    <w:abstractNumId w:val="30"/>
  </w:num>
  <w:num w:numId="14" w16cid:durableId="1409225483">
    <w:abstractNumId w:val="17"/>
  </w:num>
  <w:num w:numId="15" w16cid:durableId="2105689043">
    <w:abstractNumId w:val="15"/>
  </w:num>
  <w:num w:numId="16" w16cid:durableId="1932539543">
    <w:abstractNumId w:val="27"/>
  </w:num>
  <w:num w:numId="17" w16cid:durableId="1694921347">
    <w:abstractNumId w:val="28"/>
  </w:num>
  <w:num w:numId="18" w16cid:durableId="899945085">
    <w:abstractNumId w:val="26"/>
  </w:num>
  <w:num w:numId="19" w16cid:durableId="1751346334">
    <w:abstractNumId w:val="13"/>
  </w:num>
  <w:num w:numId="20" w16cid:durableId="666253411">
    <w:abstractNumId w:val="25"/>
  </w:num>
  <w:num w:numId="21" w16cid:durableId="479662667">
    <w:abstractNumId w:val="4"/>
  </w:num>
  <w:num w:numId="22" w16cid:durableId="615261526">
    <w:abstractNumId w:val="6"/>
  </w:num>
  <w:num w:numId="23" w16cid:durableId="1207331592">
    <w:abstractNumId w:val="23"/>
  </w:num>
  <w:num w:numId="24" w16cid:durableId="899168481">
    <w:abstractNumId w:val="20"/>
  </w:num>
  <w:num w:numId="25" w16cid:durableId="517741138">
    <w:abstractNumId w:val="32"/>
  </w:num>
  <w:num w:numId="26" w16cid:durableId="788745132">
    <w:abstractNumId w:val="22"/>
  </w:num>
  <w:num w:numId="27" w16cid:durableId="1533570973">
    <w:abstractNumId w:val="12"/>
  </w:num>
  <w:num w:numId="28" w16cid:durableId="2113359079">
    <w:abstractNumId w:val="31"/>
  </w:num>
  <w:num w:numId="29" w16cid:durableId="125858201">
    <w:abstractNumId w:val="16"/>
  </w:num>
  <w:num w:numId="30" w16cid:durableId="122968049">
    <w:abstractNumId w:val="2"/>
  </w:num>
  <w:num w:numId="31" w16cid:durableId="764231328">
    <w:abstractNumId w:val="18"/>
  </w:num>
  <w:num w:numId="32" w16cid:durableId="466817712">
    <w:abstractNumId w:val="8"/>
  </w:num>
  <w:num w:numId="33" w16cid:durableId="380448130">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368"/>
    <w:rsid w:val="000110FC"/>
    <w:rsid w:val="000362F9"/>
    <w:rsid w:val="00055CB1"/>
    <w:rsid w:val="000724CC"/>
    <w:rsid w:val="00095237"/>
    <w:rsid w:val="00097B66"/>
    <w:rsid w:val="000A356B"/>
    <w:rsid w:val="000A5BAC"/>
    <w:rsid w:val="000B7708"/>
    <w:rsid w:val="000C5C18"/>
    <w:rsid w:val="000D40E0"/>
    <w:rsid w:val="00107242"/>
    <w:rsid w:val="00107FF5"/>
    <w:rsid w:val="00121D87"/>
    <w:rsid w:val="00132E6B"/>
    <w:rsid w:val="00144D07"/>
    <w:rsid w:val="00167D10"/>
    <w:rsid w:val="001F249E"/>
    <w:rsid w:val="00204B1B"/>
    <w:rsid w:val="00243429"/>
    <w:rsid w:val="00271224"/>
    <w:rsid w:val="002920A3"/>
    <w:rsid w:val="002B5FD9"/>
    <w:rsid w:val="002E0A14"/>
    <w:rsid w:val="003017BA"/>
    <w:rsid w:val="00301ECD"/>
    <w:rsid w:val="00306BAC"/>
    <w:rsid w:val="0032379F"/>
    <w:rsid w:val="00341CBC"/>
    <w:rsid w:val="00342D6D"/>
    <w:rsid w:val="003735A2"/>
    <w:rsid w:val="00374474"/>
    <w:rsid w:val="00387B9B"/>
    <w:rsid w:val="003950DC"/>
    <w:rsid w:val="003B62E9"/>
    <w:rsid w:val="003D1D40"/>
    <w:rsid w:val="003E4523"/>
    <w:rsid w:val="003F18F7"/>
    <w:rsid w:val="0040605A"/>
    <w:rsid w:val="00410C65"/>
    <w:rsid w:val="0043563A"/>
    <w:rsid w:val="004629DE"/>
    <w:rsid w:val="004D55A1"/>
    <w:rsid w:val="004E1627"/>
    <w:rsid w:val="0052099D"/>
    <w:rsid w:val="0052292D"/>
    <w:rsid w:val="00533587"/>
    <w:rsid w:val="00580847"/>
    <w:rsid w:val="005A2B4F"/>
    <w:rsid w:val="005C14FD"/>
    <w:rsid w:val="005D4FE2"/>
    <w:rsid w:val="005E21E6"/>
    <w:rsid w:val="005E4ACE"/>
    <w:rsid w:val="00602018"/>
    <w:rsid w:val="00604D01"/>
    <w:rsid w:val="006202DE"/>
    <w:rsid w:val="00674DDD"/>
    <w:rsid w:val="006A00C2"/>
    <w:rsid w:val="006A34BE"/>
    <w:rsid w:val="006B1ABE"/>
    <w:rsid w:val="006D75CB"/>
    <w:rsid w:val="006D7C52"/>
    <w:rsid w:val="00700368"/>
    <w:rsid w:val="007179A1"/>
    <w:rsid w:val="00737F48"/>
    <w:rsid w:val="00762B36"/>
    <w:rsid w:val="00791BA3"/>
    <w:rsid w:val="007A4542"/>
    <w:rsid w:val="007B3CFF"/>
    <w:rsid w:val="007B575A"/>
    <w:rsid w:val="007F597B"/>
    <w:rsid w:val="00810AD6"/>
    <w:rsid w:val="00812A84"/>
    <w:rsid w:val="00845137"/>
    <w:rsid w:val="00854C79"/>
    <w:rsid w:val="00860D0B"/>
    <w:rsid w:val="00861AE2"/>
    <w:rsid w:val="00874037"/>
    <w:rsid w:val="00895D2B"/>
    <w:rsid w:val="008A191C"/>
    <w:rsid w:val="008A2F5C"/>
    <w:rsid w:val="008A4C9B"/>
    <w:rsid w:val="008A5BE2"/>
    <w:rsid w:val="008C459F"/>
    <w:rsid w:val="008D16FA"/>
    <w:rsid w:val="008E0921"/>
    <w:rsid w:val="008F2B2C"/>
    <w:rsid w:val="008F3B83"/>
    <w:rsid w:val="00911951"/>
    <w:rsid w:val="009326A8"/>
    <w:rsid w:val="009336E3"/>
    <w:rsid w:val="00941EA7"/>
    <w:rsid w:val="00956C12"/>
    <w:rsid w:val="00957BBE"/>
    <w:rsid w:val="009665E5"/>
    <w:rsid w:val="009871C6"/>
    <w:rsid w:val="009B2FC3"/>
    <w:rsid w:val="009C4925"/>
    <w:rsid w:val="009E7C4E"/>
    <w:rsid w:val="00A52E5D"/>
    <w:rsid w:val="00A63957"/>
    <w:rsid w:val="00A82D6E"/>
    <w:rsid w:val="00AA1FEF"/>
    <w:rsid w:val="00AC4A10"/>
    <w:rsid w:val="00AE6C24"/>
    <w:rsid w:val="00AF0C14"/>
    <w:rsid w:val="00AF6C0F"/>
    <w:rsid w:val="00B05DF9"/>
    <w:rsid w:val="00B13B66"/>
    <w:rsid w:val="00B1448A"/>
    <w:rsid w:val="00B41730"/>
    <w:rsid w:val="00B5211F"/>
    <w:rsid w:val="00B8238A"/>
    <w:rsid w:val="00B96852"/>
    <w:rsid w:val="00BB2B80"/>
    <w:rsid w:val="00BC73B6"/>
    <w:rsid w:val="00BD4E75"/>
    <w:rsid w:val="00BD6A1F"/>
    <w:rsid w:val="00C03B4E"/>
    <w:rsid w:val="00C26122"/>
    <w:rsid w:val="00C421C0"/>
    <w:rsid w:val="00C451DC"/>
    <w:rsid w:val="00C64502"/>
    <w:rsid w:val="00CE6793"/>
    <w:rsid w:val="00D037C7"/>
    <w:rsid w:val="00D23B00"/>
    <w:rsid w:val="00D24980"/>
    <w:rsid w:val="00D43F61"/>
    <w:rsid w:val="00E036A0"/>
    <w:rsid w:val="00E141CF"/>
    <w:rsid w:val="00E213A9"/>
    <w:rsid w:val="00E35CB2"/>
    <w:rsid w:val="00E43793"/>
    <w:rsid w:val="00E66299"/>
    <w:rsid w:val="00E77A20"/>
    <w:rsid w:val="00E831FB"/>
    <w:rsid w:val="00EA6665"/>
    <w:rsid w:val="00EC0A3F"/>
    <w:rsid w:val="00EC7FD5"/>
    <w:rsid w:val="00EF2469"/>
    <w:rsid w:val="00EF6F0F"/>
    <w:rsid w:val="00F158CC"/>
    <w:rsid w:val="00F17CB4"/>
    <w:rsid w:val="00F33D28"/>
    <w:rsid w:val="00F72346"/>
    <w:rsid w:val="00F83E5E"/>
    <w:rsid w:val="00F85B76"/>
    <w:rsid w:val="00F95EBC"/>
    <w:rsid w:val="00FA39F3"/>
    <w:rsid w:val="00FC7E7B"/>
    <w:rsid w:val="00FF2881"/>
    <w:rsid w:val="00FF60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22384F"/>
  <w15:chartTrackingRefBased/>
  <w15:docId w15:val="{6C982EA8-6008-4FC9-A422-358A29B66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C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ndsubtitle">
    <w:name w:val="2nd subtitle"/>
    <w:basedOn w:val="Normal"/>
    <w:link w:val="2ndsubtitleChar"/>
    <w:qFormat/>
    <w:rsid w:val="00107242"/>
    <w:rPr>
      <w:rFonts w:ascii="Ubuntu Light" w:hAnsi="Ubuntu Light"/>
      <w:bCs/>
      <w:noProof/>
      <w:color w:val="FF0000"/>
      <w:sz w:val="48"/>
      <w:szCs w:val="48"/>
    </w:rPr>
  </w:style>
  <w:style w:type="character" w:customStyle="1" w:styleId="2ndsubtitleChar">
    <w:name w:val="2nd subtitle Char"/>
    <w:basedOn w:val="DefaultParagraphFont"/>
    <w:link w:val="2ndsubtitle"/>
    <w:rsid w:val="00107242"/>
    <w:rPr>
      <w:rFonts w:ascii="Ubuntu Light" w:hAnsi="Ubuntu Light"/>
      <w:bCs/>
      <w:noProof/>
      <w:color w:val="FF0000"/>
      <w:sz w:val="48"/>
      <w:szCs w:val="48"/>
    </w:rPr>
  </w:style>
  <w:style w:type="paragraph" w:customStyle="1" w:styleId="2ndtitle">
    <w:name w:val="2nd title"/>
    <w:basedOn w:val="Normal"/>
    <w:link w:val="2ndtitleChar"/>
    <w:qFormat/>
    <w:rsid w:val="00107242"/>
    <w:rPr>
      <w:rFonts w:ascii="Ubuntu" w:hAnsi="Ubuntu"/>
      <w:b/>
      <w:noProof/>
      <w:color w:val="FF0000"/>
      <w:sz w:val="48"/>
      <w:szCs w:val="48"/>
    </w:rPr>
  </w:style>
  <w:style w:type="character" w:customStyle="1" w:styleId="2ndtitleChar">
    <w:name w:val="2nd title Char"/>
    <w:basedOn w:val="DefaultParagraphFont"/>
    <w:link w:val="2ndtitle"/>
    <w:rsid w:val="00107242"/>
    <w:rPr>
      <w:rFonts w:ascii="Ubuntu" w:hAnsi="Ubuntu"/>
      <w:b/>
      <w:noProof/>
      <w:color w:val="FF0000"/>
      <w:sz w:val="48"/>
      <w:szCs w:val="48"/>
    </w:rPr>
  </w:style>
  <w:style w:type="paragraph" w:styleId="CommentText">
    <w:name w:val="annotation text"/>
    <w:basedOn w:val="Normal"/>
    <w:link w:val="CommentTextChar"/>
    <w:uiPriority w:val="99"/>
    <w:semiHidden/>
    <w:unhideWhenUsed/>
    <w:rsid w:val="00107242"/>
    <w:pPr>
      <w:spacing w:line="240" w:lineRule="auto"/>
    </w:pPr>
    <w:rPr>
      <w:sz w:val="20"/>
      <w:szCs w:val="20"/>
    </w:rPr>
  </w:style>
  <w:style w:type="character" w:customStyle="1" w:styleId="CommentTextChar">
    <w:name w:val="Comment Text Char"/>
    <w:basedOn w:val="DefaultParagraphFont"/>
    <w:link w:val="CommentText"/>
    <w:uiPriority w:val="99"/>
    <w:semiHidden/>
    <w:rsid w:val="00107242"/>
    <w:rPr>
      <w:sz w:val="20"/>
      <w:szCs w:val="20"/>
    </w:rPr>
  </w:style>
  <w:style w:type="paragraph" w:customStyle="1" w:styleId="DocumentIntro">
    <w:name w:val="Document Intro"/>
    <w:basedOn w:val="Normal"/>
    <w:link w:val="DocumentIntroChar"/>
    <w:qFormat/>
    <w:rsid w:val="00107242"/>
    <w:pPr>
      <w:ind w:left="540"/>
    </w:pPr>
    <w:rPr>
      <w:rFonts w:ascii="Ubuntu Light" w:hAnsi="Ubuntu Light" w:cs="Helvetica"/>
      <w:color w:val="000000"/>
      <w:sz w:val="28"/>
      <w:szCs w:val="28"/>
      <w:shd w:val="clear" w:color="auto" w:fill="FFFFFF"/>
    </w:rPr>
  </w:style>
  <w:style w:type="character" w:customStyle="1" w:styleId="DocumentIntroChar">
    <w:name w:val="Document Intro Char"/>
    <w:basedOn w:val="DefaultParagraphFont"/>
    <w:link w:val="DocumentIntro"/>
    <w:rsid w:val="00107242"/>
    <w:rPr>
      <w:rFonts w:ascii="Ubuntu Light" w:hAnsi="Ubuntu Light" w:cs="Helvetica"/>
      <w:color w:val="000000"/>
      <w:sz w:val="28"/>
      <w:szCs w:val="28"/>
    </w:rPr>
  </w:style>
  <w:style w:type="paragraph" w:customStyle="1" w:styleId="DoubleIndentedText">
    <w:name w:val="Double Indented Text"/>
    <w:basedOn w:val="Normal"/>
    <w:link w:val="DoubleIndentedTextChar"/>
    <w:qFormat/>
    <w:rsid w:val="00107242"/>
    <w:pPr>
      <w:ind w:left="1469"/>
    </w:pPr>
    <w:rPr>
      <w:sz w:val="24"/>
      <w:szCs w:val="24"/>
    </w:rPr>
  </w:style>
  <w:style w:type="character" w:customStyle="1" w:styleId="DoubleIndentedTextChar">
    <w:name w:val="Double Indented Text Char"/>
    <w:basedOn w:val="DefaultParagraphFont"/>
    <w:link w:val="DoubleIndentedText"/>
    <w:rsid w:val="00107242"/>
    <w:rPr>
      <w:sz w:val="24"/>
      <w:szCs w:val="24"/>
    </w:rPr>
  </w:style>
  <w:style w:type="paragraph" w:customStyle="1" w:styleId="GeneralTitles">
    <w:name w:val="General Titles"/>
    <w:basedOn w:val="Normal"/>
    <w:link w:val="GeneralTitlesChar"/>
    <w:qFormat/>
    <w:rsid w:val="00107242"/>
    <w:pPr>
      <w:spacing w:after="0"/>
      <w:ind w:left="907"/>
    </w:pPr>
    <w:rPr>
      <w:rFonts w:ascii="Ubuntu" w:hAnsi="Ubuntu"/>
      <w:b/>
      <w:noProof/>
      <w:color w:val="FF0000"/>
      <w:sz w:val="40"/>
      <w:szCs w:val="40"/>
    </w:rPr>
  </w:style>
  <w:style w:type="character" w:customStyle="1" w:styleId="GeneralTitlesChar">
    <w:name w:val="General Titles Char"/>
    <w:basedOn w:val="DefaultParagraphFont"/>
    <w:link w:val="GeneralTitles"/>
    <w:rsid w:val="00107242"/>
    <w:rPr>
      <w:rFonts w:ascii="Ubuntu" w:hAnsi="Ubuntu"/>
      <w:b/>
      <w:noProof/>
      <w:color w:val="FF0000"/>
      <w:sz w:val="40"/>
      <w:szCs w:val="40"/>
    </w:rPr>
  </w:style>
  <w:style w:type="paragraph" w:customStyle="1" w:styleId="IndentedGeneralText">
    <w:name w:val="Indented General Text"/>
    <w:basedOn w:val="Normal"/>
    <w:link w:val="IndentedGeneralTextChar"/>
    <w:qFormat/>
    <w:rsid w:val="00107242"/>
    <w:pPr>
      <w:tabs>
        <w:tab w:val="left" w:pos="990"/>
      </w:tabs>
      <w:ind w:left="900"/>
    </w:pPr>
    <w:rPr>
      <w:sz w:val="24"/>
    </w:rPr>
  </w:style>
  <w:style w:type="character" w:customStyle="1" w:styleId="IndentedGeneralTextChar">
    <w:name w:val="Indented General Text Char"/>
    <w:basedOn w:val="DefaultParagraphFont"/>
    <w:link w:val="IndentedGeneralText"/>
    <w:rsid w:val="00107242"/>
    <w:rPr>
      <w:sz w:val="24"/>
    </w:rPr>
  </w:style>
  <w:style w:type="paragraph" w:styleId="ListParagraph">
    <w:name w:val="List Paragraph"/>
    <w:basedOn w:val="Normal"/>
    <w:link w:val="ListParagraphChar"/>
    <w:uiPriority w:val="34"/>
    <w:qFormat/>
    <w:rsid w:val="00874037"/>
    <w:pPr>
      <w:widowControl w:val="0"/>
      <w:numPr>
        <w:numId w:val="3"/>
      </w:numPr>
      <w:spacing w:after="120" w:line="288" w:lineRule="auto"/>
      <w:ind w:left="284" w:hanging="284"/>
      <w:contextualSpacing/>
    </w:pPr>
    <w:rPr>
      <w:rFonts w:ascii="Ubuntu Light" w:hAnsi="Ubuntu Light"/>
    </w:rPr>
  </w:style>
  <w:style w:type="character" w:customStyle="1" w:styleId="ListParagraphChar">
    <w:name w:val="List Paragraph Char"/>
    <w:basedOn w:val="DefaultParagraphFont"/>
    <w:link w:val="ListParagraph"/>
    <w:uiPriority w:val="34"/>
    <w:rsid w:val="00874037"/>
    <w:rPr>
      <w:rFonts w:ascii="Ubuntu Light" w:hAnsi="Ubuntu Light"/>
    </w:rPr>
  </w:style>
  <w:style w:type="paragraph" w:customStyle="1" w:styleId="Mainlists">
    <w:name w:val="Main lists"/>
    <w:basedOn w:val="Normal"/>
    <w:link w:val="MainlistsChar"/>
    <w:qFormat/>
    <w:rsid w:val="00107242"/>
    <w:pPr>
      <w:ind w:left="907"/>
    </w:pPr>
    <w:rPr>
      <w:rFonts w:ascii="Ubuntu" w:hAnsi="Ubuntu"/>
      <w:b/>
      <w:bCs/>
      <w:color w:val="013B82"/>
      <w:sz w:val="32"/>
      <w:szCs w:val="32"/>
    </w:rPr>
  </w:style>
  <w:style w:type="character" w:customStyle="1" w:styleId="MainlistsChar">
    <w:name w:val="Main lists Char"/>
    <w:basedOn w:val="DefaultParagraphFont"/>
    <w:link w:val="Mainlists"/>
    <w:rsid w:val="00107242"/>
    <w:rPr>
      <w:rFonts w:ascii="Ubuntu" w:hAnsi="Ubuntu"/>
      <w:b/>
      <w:bCs/>
      <w:color w:val="013B82"/>
      <w:sz w:val="32"/>
      <w:szCs w:val="32"/>
    </w:rPr>
  </w:style>
  <w:style w:type="paragraph" w:customStyle="1" w:styleId="MainTextbullet">
    <w:name w:val="Main Text bullet"/>
    <w:basedOn w:val="ListParagraph"/>
    <w:link w:val="MainTextbulletChar"/>
    <w:qFormat/>
    <w:rsid w:val="00107242"/>
    <w:pPr>
      <w:numPr>
        <w:numId w:val="2"/>
      </w:numPr>
      <w:spacing w:line="360" w:lineRule="auto"/>
      <w:ind w:left="317" w:hanging="274"/>
    </w:pPr>
    <w:rPr>
      <w:rFonts w:ascii="Ubuntu" w:hAnsi="Ubuntu"/>
      <w:b/>
      <w:bCs/>
      <w:color w:val="016A5F"/>
      <w:szCs w:val="24"/>
    </w:rPr>
  </w:style>
  <w:style w:type="character" w:customStyle="1" w:styleId="MainTextbulletChar">
    <w:name w:val="Main Text bullet Char"/>
    <w:basedOn w:val="ListParagraphChar"/>
    <w:link w:val="MainTextbullet"/>
    <w:rsid w:val="00107242"/>
    <w:rPr>
      <w:rFonts w:ascii="Ubuntu" w:hAnsi="Ubuntu"/>
      <w:b/>
      <w:bCs/>
      <w:color w:val="016A5F"/>
      <w:szCs w:val="24"/>
    </w:rPr>
  </w:style>
  <w:style w:type="paragraph" w:customStyle="1" w:styleId="ParagraphIntro">
    <w:name w:val="Paragraph Intro"/>
    <w:basedOn w:val="Normal"/>
    <w:link w:val="ParagraphIntroChar"/>
    <w:qFormat/>
    <w:rsid w:val="00107242"/>
    <w:pPr>
      <w:ind w:left="900"/>
    </w:pPr>
    <w:rPr>
      <w:rFonts w:ascii="Ubuntu" w:hAnsi="Ubuntu"/>
      <w:bCs/>
      <w:sz w:val="24"/>
      <w:szCs w:val="26"/>
    </w:rPr>
  </w:style>
  <w:style w:type="character" w:customStyle="1" w:styleId="ParagraphIntroChar">
    <w:name w:val="Paragraph Intro Char"/>
    <w:basedOn w:val="DefaultParagraphFont"/>
    <w:link w:val="ParagraphIntro"/>
    <w:rsid w:val="00107242"/>
    <w:rPr>
      <w:rFonts w:ascii="Ubuntu" w:hAnsi="Ubuntu"/>
      <w:bCs/>
      <w:sz w:val="24"/>
      <w:szCs w:val="26"/>
    </w:rPr>
  </w:style>
  <w:style w:type="paragraph" w:customStyle="1" w:styleId="Subtitle1">
    <w:name w:val="Subtitle1"/>
    <w:basedOn w:val="Normal"/>
    <w:link w:val="SUBTITLEChar"/>
    <w:qFormat/>
    <w:rsid w:val="00107242"/>
    <w:rPr>
      <w:color w:val="636359"/>
      <w:sz w:val="56"/>
      <w:szCs w:val="56"/>
    </w:rPr>
  </w:style>
  <w:style w:type="character" w:customStyle="1" w:styleId="SUBTITLEChar">
    <w:name w:val="SUBTITLE Char"/>
    <w:basedOn w:val="DefaultParagraphFont"/>
    <w:link w:val="Subtitle1"/>
    <w:rsid w:val="00107242"/>
    <w:rPr>
      <w:color w:val="636359"/>
      <w:sz w:val="56"/>
      <w:szCs w:val="56"/>
    </w:rPr>
  </w:style>
  <w:style w:type="paragraph" w:customStyle="1" w:styleId="TableColumnTitles">
    <w:name w:val="Table Column Titles"/>
    <w:basedOn w:val="Normal"/>
    <w:link w:val="TableColumnTitlesChar"/>
    <w:qFormat/>
    <w:rsid w:val="00107242"/>
    <w:pPr>
      <w:spacing w:after="0" w:line="240" w:lineRule="auto"/>
    </w:pPr>
    <w:rPr>
      <w:rFonts w:ascii="Ubuntu" w:hAnsi="Ubuntu"/>
      <w:b/>
      <w:bCs/>
      <w:color w:val="808080" w:themeColor="background1" w:themeShade="80"/>
      <w:sz w:val="26"/>
      <w:szCs w:val="26"/>
    </w:rPr>
  </w:style>
  <w:style w:type="character" w:customStyle="1" w:styleId="TableColumnTitlesChar">
    <w:name w:val="Table Column Titles Char"/>
    <w:basedOn w:val="DefaultParagraphFont"/>
    <w:link w:val="TableColumnTitles"/>
    <w:rsid w:val="00107242"/>
    <w:rPr>
      <w:rFonts w:ascii="Ubuntu" w:hAnsi="Ubuntu"/>
      <w:b/>
      <w:bCs/>
      <w:color w:val="808080" w:themeColor="background1" w:themeShade="80"/>
      <w:sz w:val="26"/>
      <w:szCs w:val="26"/>
    </w:rPr>
  </w:style>
  <w:style w:type="paragraph" w:customStyle="1" w:styleId="Tablegeneraltext1">
    <w:name w:val="Table general text 1"/>
    <w:basedOn w:val="Normal"/>
    <w:link w:val="Tablegeneraltext1Char"/>
    <w:qFormat/>
    <w:rsid w:val="00107242"/>
    <w:pPr>
      <w:spacing w:after="0" w:line="240" w:lineRule="auto"/>
    </w:pPr>
    <w:rPr>
      <w:rFonts w:ascii="Ubuntu" w:hAnsi="Ubuntu"/>
      <w:bCs/>
      <w:color w:val="016A5F"/>
      <w:sz w:val="26"/>
      <w:szCs w:val="26"/>
    </w:rPr>
  </w:style>
  <w:style w:type="character" w:customStyle="1" w:styleId="Tablegeneraltext1Char">
    <w:name w:val="Table general text 1 Char"/>
    <w:basedOn w:val="DefaultParagraphFont"/>
    <w:link w:val="Tablegeneraltext1"/>
    <w:rsid w:val="00107242"/>
    <w:rPr>
      <w:rFonts w:ascii="Ubuntu" w:hAnsi="Ubuntu"/>
      <w:bCs/>
      <w:color w:val="016A5F"/>
      <w:sz w:val="26"/>
      <w:szCs w:val="26"/>
    </w:rPr>
  </w:style>
  <w:style w:type="paragraph" w:customStyle="1" w:styleId="TableGeneraltext2">
    <w:name w:val="Table General text 2"/>
    <w:basedOn w:val="Normal"/>
    <w:link w:val="TableGeneraltext2Char"/>
    <w:qFormat/>
    <w:rsid w:val="00107242"/>
    <w:pPr>
      <w:spacing w:after="0" w:line="240" w:lineRule="auto"/>
    </w:pPr>
    <w:rPr>
      <w:rFonts w:ascii="Ubuntu" w:hAnsi="Ubuntu"/>
      <w:bCs/>
      <w:color w:val="013B82"/>
      <w:sz w:val="26"/>
      <w:szCs w:val="26"/>
    </w:rPr>
  </w:style>
  <w:style w:type="character" w:customStyle="1" w:styleId="TableGeneraltext2Char">
    <w:name w:val="Table General text 2 Char"/>
    <w:basedOn w:val="DefaultParagraphFont"/>
    <w:link w:val="TableGeneraltext2"/>
    <w:rsid w:val="00107242"/>
    <w:rPr>
      <w:rFonts w:ascii="Ubuntu" w:hAnsi="Ubuntu"/>
      <w:bCs/>
      <w:color w:val="013B82"/>
      <w:sz w:val="26"/>
      <w:szCs w:val="26"/>
    </w:rPr>
  </w:style>
  <w:style w:type="paragraph" w:customStyle="1" w:styleId="Tablestitles">
    <w:name w:val="Tables titles"/>
    <w:basedOn w:val="Normal"/>
    <w:link w:val="TablestitlesChar"/>
    <w:autoRedefine/>
    <w:qFormat/>
    <w:rsid w:val="00107242"/>
    <w:pPr>
      <w:spacing w:after="0" w:line="240" w:lineRule="auto"/>
      <w:ind w:left="113" w:right="113"/>
      <w:jc w:val="center"/>
    </w:pPr>
    <w:rPr>
      <w:rFonts w:ascii="Ubuntu" w:hAnsi="Ubuntu"/>
      <w:b/>
      <w:bCs/>
      <w:color w:val="FF0000"/>
      <w:sz w:val="28"/>
      <w:szCs w:val="28"/>
    </w:rPr>
  </w:style>
  <w:style w:type="character" w:customStyle="1" w:styleId="TablestitlesChar">
    <w:name w:val="Tables titles Char"/>
    <w:basedOn w:val="DefaultParagraphFont"/>
    <w:link w:val="Tablestitles"/>
    <w:rsid w:val="00107242"/>
    <w:rPr>
      <w:rFonts w:ascii="Ubuntu" w:hAnsi="Ubuntu"/>
      <w:b/>
      <w:bCs/>
      <w:color w:val="FF0000"/>
      <w:sz w:val="28"/>
      <w:szCs w:val="28"/>
    </w:rPr>
  </w:style>
  <w:style w:type="paragraph" w:customStyle="1" w:styleId="Textlistbulletbluetables">
    <w:name w:val="Text list bullet blue tables"/>
    <w:basedOn w:val="Normal"/>
    <w:link w:val="TextlistbulletbluetablesChar"/>
    <w:qFormat/>
    <w:rsid w:val="00107242"/>
    <w:pPr>
      <w:widowControl w:val="0"/>
      <w:tabs>
        <w:tab w:val="num" w:pos="720"/>
      </w:tabs>
      <w:spacing w:after="0" w:line="360" w:lineRule="auto"/>
      <w:ind w:left="316" w:hanging="270"/>
      <w:contextualSpacing/>
    </w:pPr>
    <w:rPr>
      <w:rFonts w:ascii="Ubuntu" w:hAnsi="Ubuntu"/>
      <w:color w:val="013B82"/>
      <w:sz w:val="24"/>
      <w:szCs w:val="24"/>
    </w:rPr>
  </w:style>
  <w:style w:type="character" w:customStyle="1" w:styleId="TextlistbulletbluetablesChar">
    <w:name w:val="Text list bullet blue tables Char"/>
    <w:basedOn w:val="DefaultParagraphFont"/>
    <w:link w:val="Textlistbulletbluetables"/>
    <w:rsid w:val="00107242"/>
    <w:rPr>
      <w:rFonts w:ascii="Ubuntu" w:hAnsi="Ubuntu"/>
      <w:color w:val="013B82"/>
      <w:sz w:val="24"/>
      <w:szCs w:val="24"/>
    </w:rPr>
  </w:style>
  <w:style w:type="paragraph" w:customStyle="1" w:styleId="TextlistbulletsTables">
    <w:name w:val="Text list bullets Tables"/>
    <w:basedOn w:val="ListParagraph"/>
    <w:link w:val="TextlistbulletsTablesChar"/>
    <w:qFormat/>
    <w:rsid w:val="00107242"/>
    <w:pPr>
      <w:numPr>
        <w:numId w:val="1"/>
      </w:numPr>
      <w:spacing w:line="360" w:lineRule="auto"/>
    </w:pPr>
    <w:rPr>
      <w:rFonts w:ascii="Ubuntu" w:hAnsi="Ubuntu"/>
      <w:color w:val="016A5F"/>
      <w:szCs w:val="24"/>
    </w:rPr>
  </w:style>
  <w:style w:type="character" w:customStyle="1" w:styleId="TextlistbulletsTablesChar">
    <w:name w:val="Text list bullets Tables Char"/>
    <w:basedOn w:val="ListParagraphChar"/>
    <w:link w:val="TextlistbulletsTables"/>
    <w:rsid w:val="00107242"/>
    <w:rPr>
      <w:rFonts w:ascii="Ubuntu" w:hAnsi="Ubuntu"/>
      <w:color w:val="016A5F"/>
      <w:szCs w:val="24"/>
    </w:rPr>
  </w:style>
  <w:style w:type="paragraph" w:customStyle="1" w:styleId="TextlistTable">
    <w:name w:val="Text list Table"/>
    <w:basedOn w:val="Normal"/>
    <w:link w:val="TextlistTableChar"/>
    <w:qFormat/>
    <w:rsid w:val="00107242"/>
    <w:pPr>
      <w:spacing w:after="0" w:line="276" w:lineRule="auto"/>
      <w:ind w:left="319"/>
    </w:pPr>
    <w:rPr>
      <w:rFonts w:ascii="Ubuntu" w:hAnsi="Ubuntu"/>
      <w:color w:val="016A5F"/>
      <w:sz w:val="24"/>
      <w:szCs w:val="24"/>
    </w:rPr>
  </w:style>
  <w:style w:type="character" w:customStyle="1" w:styleId="TextlistTableChar">
    <w:name w:val="Text list Table Char"/>
    <w:basedOn w:val="DefaultParagraphFont"/>
    <w:link w:val="TextlistTable"/>
    <w:rsid w:val="00107242"/>
    <w:rPr>
      <w:rFonts w:ascii="Ubuntu" w:hAnsi="Ubuntu"/>
      <w:color w:val="016A5F"/>
      <w:sz w:val="24"/>
      <w:szCs w:val="24"/>
    </w:rPr>
  </w:style>
  <w:style w:type="paragraph" w:customStyle="1" w:styleId="Title1">
    <w:name w:val="Title1"/>
    <w:basedOn w:val="Normal"/>
    <w:link w:val="TITLEChar"/>
    <w:qFormat/>
    <w:rsid w:val="00107242"/>
    <w:pPr>
      <w:spacing w:after="0" w:line="240" w:lineRule="auto"/>
    </w:pPr>
    <w:rPr>
      <w:rFonts w:ascii="Ubuntu" w:hAnsi="Ubuntu"/>
      <w:b/>
      <w:bCs/>
      <w:color w:val="FF0000"/>
      <w:sz w:val="96"/>
      <w:szCs w:val="96"/>
    </w:rPr>
  </w:style>
  <w:style w:type="character" w:customStyle="1" w:styleId="TITLEChar">
    <w:name w:val="TITLE Char"/>
    <w:basedOn w:val="DefaultParagraphFont"/>
    <w:link w:val="Title1"/>
    <w:rsid w:val="00107242"/>
    <w:rPr>
      <w:rFonts w:ascii="Ubuntu" w:hAnsi="Ubuntu"/>
      <w:b/>
      <w:bCs/>
      <w:color w:val="FF0000"/>
      <w:sz w:val="96"/>
      <w:szCs w:val="96"/>
    </w:rPr>
  </w:style>
  <w:style w:type="paragraph" w:customStyle="1" w:styleId="WhyWhat">
    <w:name w:val="Why What"/>
    <w:basedOn w:val="Normal"/>
    <w:link w:val="WhyWhatChar"/>
    <w:qFormat/>
    <w:rsid w:val="00107242"/>
    <w:rPr>
      <w:rFonts w:ascii="Ubuntu" w:hAnsi="Ubuntu"/>
      <w:b/>
      <w:bCs/>
      <w:color w:val="013B82"/>
      <w:sz w:val="36"/>
      <w:szCs w:val="36"/>
    </w:rPr>
  </w:style>
  <w:style w:type="character" w:customStyle="1" w:styleId="WhyWhatChar">
    <w:name w:val="Why What Char"/>
    <w:basedOn w:val="DefaultParagraphFont"/>
    <w:link w:val="WhyWhat"/>
    <w:rsid w:val="00107242"/>
    <w:rPr>
      <w:rFonts w:ascii="Ubuntu" w:hAnsi="Ubuntu"/>
      <w:b/>
      <w:bCs/>
      <w:color w:val="013B82"/>
      <w:sz w:val="36"/>
      <w:szCs w:val="36"/>
    </w:rPr>
  </w:style>
  <w:style w:type="paragraph" w:customStyle="1" w:styleId="TableTitle">
    <w:name w:val="Table Title"/>
    <w:basedOn w:val="Normal"/>
    <w:link w:val="TableTitleChar"/>
    <w:rsid w:val="00107242"/>
    <w:pPr>
      <w:spacing w:after="0" w:line="240" w:lineRule="auto"/>
      <w:ind w:left="113" w:right="113"/>
      <w:jc w:val="center"/>
    </w:pPr>
    <w:rPr>
      <w:rFonts w:ascii="Ubuntu" w:hAnsi="Ubuntu"/>
      <w:b/>
      <w:bCs/>
      <w:color w:val="FF0000"/>
      <w:sz w:val="28"/>
      <w:szCs w:val="28"/>
    </w:rPr>
  </w:style>
  <w:style w:type="character" w:customStyle="1" w:styleId="TableTitleChar">
    <w:name w:val="Table Title Char"/>
    <w:basedOn w:val="DefaultParagraphFont"/>
    <w:link w:val="TableTitle"/>
    <w:rsid w:val="00107242"/>
    <w:rPr>
      <w:rFonts w:ascii="Ubuntu" w:hAnsi="Ubuntu"/>
      <w:b/>
      <w:bCs/>
      <w:color w:val="FF0000"/>
      <w:sz w:val="28"/>
      <w:szCs w:val="28"/>
    </w:rPr>
  </w:style>
  <w:style w:type="character" w:styleId="Hyperlink">
    <w:name w:val="Hyperlink"/>
    <w:basedOn w:val="DefaultParagraphFont"/>
    <w:uiPriority w:val="99"/>
    <w:unhideWhenUsed/>
    <w:rsid w:val="00845137"/>
    <w:rPr>
      <w:rFonts w:ascii="Ubuntu" w:hAnsi="Ubuntu"/>
      <w:b/>
      <w:color w:val="636359"/>
      <w:sz w:val="20"/>
      <w:u w:val="single"/>
    </w:rPr>
  </w:style>
  <w:style w:type="table" w:styleId="TableGrid">
    <w:name w:val="Table Grid"/>
    <w:basedOn w:val="TableNormal"/>
    <w:uiPriority w:val="39"/>
    <w:rsid w:val="00055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62B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2B36"/>
  </w:style>
  <w:style w:type="paragraph" w:styleId="Footer">
    <w:name w:val="footer"/>
    <w:basedOn w:val="Normal"/>
    <w:link w:val="FooterChar"/>
    <w:uiPriority w:val="99"/>
    <w:unhideWhenUsed/>
    <w:rsid w:val="00762B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2B36"/>
  </w:style>
  <w:style w:type="paragraph" w:customStyle="1" w:styleId="Standardtext">
    <w:name w:val="Standard text"/>
    <w:basedOn w:val="Normal"/>
    <w:link w:val="StandardtextChar"/>
    <w:qFormat/>
    <w:rsid w:val="00874037"/>
    <w:pPr>
      <w:spacing w:after="120" w:line="288" w:lineRule="auto"/>
    </w:pPr>
    <w:rPr>
      <w:rFonts w:ascii="Ubuntu Light" w:hAnsi="Ubuntu Light"/>
    </w:rPr>
  </w:style>
  <w:style w:type="paragraph" w:customStyle="1" w:styleId="StandardList">
    <w:name w:val="Standard List"/>
    <w:basedOn w:val="Standardtext"/>
    <w:link w:val="StandardListChar"/>
    <w:qFormat/>
    <w:rsid w:val="009326A8"/>
    <w:pPr>
      <w:numPr>
        <w:numId w:val="4"/>
      </w:numPr>
      <w:ind w:left="567"/>
    </w:pPr>
  </w:style>
  <w:style w:type="character" w:customStyle="1" w:styleId="StandardtextChar">
    <w:name w:val="Standard text Char"/>
    <w:basedOn w:val="DefaultParagraphFont"/>
    <w:link w:val="Standardtext"/>
    <w:rsid w:val="00874037"/>
    <w:rPr>
      <w:rFonts w:ascii="Ubuntu Light" w:hAnsi="Ubuntu Light"/>
    </w:rPr>
  </w:style>
  <w:style w:type="paragraph" w:customStyle="1" w:styleId="Tabletext">
    <w:name w:val="Table text"/>
    <w:basedOn w:val="Normal"/>
    <w:link w:val="TabletextChar"/>
    <w:qFormat/>
    <w:rsid w:val="00874037"/>
    <w:pPr>
      <w:spacing w:after="120" w:line="276" w:lineRule="auto"/>
    </w:pPr>
    <w:rPr>
      <w:rFonts w:ascii="Ubuntu Light" w:hAnsi="Ubuntu Light"/>
      <w:bCs/>
    </w:rPr>
  </w:style>
  <w:style w:type="character" w:customStyle="1" w:styleId="StandardListChar">
    <w:name w:val="Standard List Char"/>
    <w:basedOn w:val="StandardtextChar"/>
    <w:link w:val="StandardList"/>
    <w:rsid w:val="009326A8"/>
    <w:rPr>
      <w:rFonts w:ascii="Ubuntu Light" w:hAnsi="Ubuntu Light"/>
    </w:rPr>
  </w:style>
  <w:style w:type="character" w:customStyle="1" w:styleId="TabletextChar">
    <w:name w:val="Table text Char"/>
    <w:basedOn w:val="DefaultParagraphFont"/>
    <w:link w:val="Tabletext"/>
    <w:rsid w:val="00874037"/>
    <w:rPr>
      <w:rFonts w:ascii="Ubuntu Light" w:hAnsi="Ubuntu Light"/>
      <w:bCs/>
    </w:rPr>
  </w:style>
  <w:style w:type="character" w:styleId="UnresolvedMention">
    <w:name w:val="Unresolved Mention"/>
    <w:basedOn w:val="DefaultParagraphFont"/>
    <w:uiPriority w:val="99"/>
    <w:semiHidden/>
    <w:unhideWhenUsed/>
    <w:rsid w:val="00EC7FD5"/>
    <w:rPr>
      <w:color w:val="605E5C"/>
      <w:shd w:val="clear" w:color="auto" w:fill="E1DFDD"/>
    </w:rPr>
  </w:style>
  <w:style w:type="character" w:styleId="PlaceholderText">
    <w:name w:val="Placeholder Text"/>
    <w:basedOn w:val="DefaultParagraphFont"/>
    <w:uiPriority w:val="99"/>
    <w:semiHidden/>
    <w:rsid w:val="00EF246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6.png"/><Relationship Id="rId42" Type="http://schemas.openxmlformats.org/officeDocument/2006/relationships/image" Target="media/image21.png"/><Relationship Id="rId47" Type="http://schemas.openxmlformats.org/officeDocument/2006/relationships/image" Target="media/image25.png"/><Relationship Id="rId63" Type="http://schemas.openxmlformats.org/officeDocument/2006/relationships/hyperlink" Target="https://youtu.be/vGyjF9Ngd8Y" TargetMode="External"/><Relationship Id="rId68" Type="http://schemas.openxmlformats.org/officeDocument/2006/relationships/fontTable" Target="fontTable.xml"/><Relationship Id="rId7" Type="http://schemas.openxmlformats.org/officeDocument/2006/relationships/hyperlink" Target="https://resources.specialolympics.org/leadership-excellence/athlete-leadership/leadership-and-skills-training/introduction-to-athlete-leadership" TargetMode="External"/><Relationship Id="rId2" Type="http://schemas.openxmlformats.org/officeDocument/2006/relationships/styles" Target="styles.xml"/><Relationship Id="rId16" Type="http://schemas.openxmlformats.org/officeDocument/2006/relationships/hyperlink" Target="https://media.specialolympics.org/resources/leadership-excellence/athlete-leadership/Leadership-and-Skills-Curriculum.png?_ga=2.96124316.1413279924.1658433375-660678426.1642611448" TargetMode="External"/><Relationship Id="rId29" Type="http://schemas.openxmlformats.org/officeDocument/2006/relationships/image" Target="media/image12.png"/><Relationship Id="rId11" Type="http://schemas.openxmlformats.org/officeDocument/2006/relationships/hyperlink" Target="https://resources.specialolympics.org/leadership-excellence/leadership-and-skills-training" TargetMode="External"/><Relationship Id="rId24" Type="http://schemas.openxmlformats.org/officeDocument/2006/relationships/hyperlink" Target="https://monkeylearn.com/blog/word-cloud-generator/" TargetMode="External"/><Relationship Id="rId32" Type="http://schemas.openxmlformats.org/officeDocument/2006/relationships/image" Target="media/image14.png"/><Relationship Id="rId37" Type="http://schemas.openxmlformats.org/officeDocument/2006/relationships/hyperlink" Target="https://resources.specialolympics.org/health/fitness" TargetMode="External"/><Relationship Id="rId40" Type="http://schemas.openxmlformats.org/officeDocument/2006/relationships/image" Target="media/image19.png"/><Relationship Id="rId45" Type="http://schemas.openxmlformats.org/officeDocument/2006/relationships/hyperlink" Target="https://youtube/oOFkQssMM8U" TargetMode="External"/><Relationship Id="rId53" Type="http://schemas.openxmlformats.org/officeDocument/2006/relationships/image" Target="media/image30.png"/><Relationship Id="rId58" Type="http://schemas.openxmlformats.org/officeDocument/2006/relationships/image" Target="media/image35.png"/><Relationship Id="rId66" Type="http://schemas.openxmlformats.org/officeDocument/2006/relationships/image" Target="media/image41.png"/><Relationship Id="rId5" Type="http://schemas.openxmlformats.org/officeDocument/2006/relationships/footnotes" Target="footnotes.xml"/><Relationship Id="rId61" Type="http://schemas.openxmlformats.org/officeDocument/2006/relationships/image" Target="media/image38.png"/><Relationship Id="rId19" Type="http://schemas.openxmlformats.org/officeDocument/2006/relationships/image" Target="media/image4.png"/><Relationship Id="rId14" Type="http://schemas.openxmlformats.org/officeDocument/2006/relationships/hyperlink" Target="https://resources.specialolympics.org/leadership-excellence/athlete-leadership/leadership-and-skills-training/introduction-to-athlete-leadership" TargetMode="External"/><Relationship Id="rId22" Type="http://schemas.openxmlformats.org/officeDocument/2006/relationships/image" Target="media/image7.png"/><Relationship Id="rId27" Type="http://schemas.openxmlformats.org/officeDocument/2006/relationships/image" Target="media/image10.png"/><Relationship Id="rId30" Type="http://schemas.openxmlformats.org/officeDocument/2006/relationships/hyperlink" Target="https://media.specialolympics.org/resources/sports-essentials/general/Special_Olympics_Quick_Reference_Coaching_Guide_Print.pdf?_ga=2.198141359.1244493640.1662119734-660678426.1642611448" TargetMode="External"/><Relationship Id="rId35" Type="http://schemas.openxmlformats.org/officeDocument/2006/relationships/image" Target="media/image15.png"/><Relationship Id="rId43" Type="http://schemas.openxmlformats.org/officeDocument/2006/relationships/image" Target="media/image22.png"/><Relationship Id="rId48" Type="http://schemas.openxmlformats.org/officeDocument/2006/relationships/hyperlink" Target="https://media.specialolympics.org/resources/sports-essentials/divisioning/Divisioning-Infographic.pdf?_ga=2.150061489.608135443.1658669709-660678426.1642611448" TargetMode="External"/><Relationship Id="rId56" Type="http://schemas.openxmlformats.org/officeDocument/2006/relationships/image" Target="media/image33.png"/><Relationship Id="rId64" Type="http://schemas.openxmlformats.org/officeDocument/2006/relationships/image" Target="media/image39.png"/><Relationship Id="rId69" Type="http://schemas.openxmlformats.org/officeDocument/2006/relationships/theme" Target="theme/theme1.xml"/><Relationship Id="rId8" Type="http://schemas.openxmlformats.org/officeDocument/2006/relationships/hyperlink" Target="https://resources.specialolympics.org/leadership-excellence/athlete-leadership/leadership-and-skills-training/understanding-leadership" TargetMode="External"/><Relationship Id="rId51" Type="http://schemas.openxmlformats.org/officeDocument/2006/relationships/image" Target="media/image28.png"/><Relationship Id="rId3"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3.png"/><Relationship Id="rId25" Type="http://schemas.openxmlformats.org/officeDocument/2006/relationships/image" Target="media/image8.png"/><Relationship Id="rId33" Type="http://schemas.openxmlformats.org/officeDocument/2006/relationships/hyperlink" Target="https://media.specialolympics.org/resources/sports-essentials/coaching-guides/Coaching-SO-Athletes-Short-Guide-to-Warm-Up-and-Cool-Down.pdf?_gl=1*15cjew0*_gcl_au*ODc5ODg4NjMzLjE3MTU1MDcxODc.*_ga*MTMxNTQzNTU5NS4xNjc1OTUzNDcy*_ga_KTMLJ70DKD*MTcxOTkxNjAzMy41MzYuMS4xNzE5OTE2MDQzLjUwLjAuMA" TargetMode="External"/><Relationship Id="rId38" Type="http://schemas.openxmlformats.org/officeDocument/2006/relationships/image" Target="media/image17.png"/><Relationship Id="rId46" Type="http://schemas.openxmlformats.org/officeDocument/2006/relationships/image" Target="media/image24.png"/><Relationship Id="rId59" Type="http://schemas.openxmlformats.org/officeDocument/2006/relationships/image" Target="media/image36.png"/><Relationship Id="rId67" Type="http://schemas.openxmlformats.org/officeDocument/2006/relationships/header" Target="header1.xml"/><Relationship Id="rId20" Type="http://schemas.openxmlformats.org/officeDocument/2006/relationships/image" Target="media/image5.png"/><Relationship Id="rId41" Type="http://schemas.openxmlformats.org/officeDocument/2006/relationships/image" Target="media/image20.png"/><Relationship Id="rId54" Type="http://schemas.openxmlformats.org/officeDocument/2006/relationships/image" Target="media/image31.png"/><Relationship Id="rId62" Type="http://schemas.openxmlformats.org/officeDocument/2006/relationships/hyperlink" Target="https://youtu.be/x2MfNE91jLk"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resources.specialolympics.org/leadership-excellence/athlete-leadership/leadership-and-skills-training/understanding-leadership" TargetMode="External"/><Relationship Id="rId23" Type="http://schemas.openxmlformats.org/officeDocument/2006/relationships/hyperlink" Target="www.wordart.com" TargetMode="External"/><Relationship Id="rId28" Type="http://schemas.openxmlformats.org/officeDocument/2006/relationships/image" Target="media/image11.png"/><Relationship Id="rId36" Type="http://schemas.openxmlformats.org/officeDocument/2006/relationships/image" Target="media/image16.png"/><Relationship Id="rId49" Type="http://schemas.openxmlformats.org/officeDocument/2006/relationships/image" Target="media/image26.png"/><Relationship Id="rId57" Type="http://schemas.openxmlformats.org/officeDocument/2006/relationships/image" Target="media/image34.png"/><Relationship Id="rId10" Type="http://schemas.openxmlformats.org/officeDocument/2006/relationships/hyperlink" Target="https://learn.specialolympics.org/dist/index.html?corporateID=1&amp;selectedCultureID=en-US&amp;selectedUserRoleID=3&amp;externalUser=False" TargetMode="External"/><Relationship Id="rId31" Type="http://schemas.openxmlformats.org/officeDocument/2006/relationships/image" Target="media/image13.png"/><Relationship Id="rId44" Type="http://schemas.openxmlformats.org/officeDocument/2006/relationships/image" Target="media/image23.png"/><Relationship Id="rId52" Type="http://schemas.openxmlformats.org/officeDocument/2006/relationships/image" Target="media/image29.png"/><Relationship Id="rId60" Type="http://schemas.openxmlformats.org/officeDocument/2006/relationships/image" Target="media/image37.png"/><Relationship Id="rId65" Type="http://schemas.openxmlformats.org/officeDocument/2006/relationships/image" Target="media/image40.png"/><Relationship Id="rId4" Type="http://schemas.openxmlformats.org/officeDocument/2006/relationships/webSettings" Target="webSettings.xml"/><Relationship Id="rId9" Type="http://schemas.openxmlformats.org/officeDocument/2006/relationships/hyperlink" Target="https://media.specialolympics.org/resources/leadership-excellence/athlete-leadership/Leadership-and-Skills-Curriculum.png?_ga=2.96124316.1413279924.1658433375-660678426.1642611448" TargetMode="External"/><Relationship Id="rId13" Type="http://schemas.openxmlformats.org/officeDocument/2006/relationships/image" Target="media/image2.png"/><Relationship Id="rId18" Type="http://schemas.openxmlformats.org/officeDocument/2006/relationships/hyperlink" Target="https://learn.specialolympics.org/dist/index.html?corporateID=1&amp;selectedCultureID=en-US&amp;selectedUserRoleID=3&amp;externalUser=False" TargetMode="External"/><Relationship Id="rId39" Type="http://schemas.openxmlformats.org/officeDocument/2006/relationships/image" Target="media/image18.png"/><Relationship Id="rId34" Type="http://schemas.openxmlformats.org/officeDocument/2006/relationships/hyperlink" Target="https://resources.specialolympics.org/sports-essentials/sports-and-coaching" TargetMode="External"/><Relationship Id="rId50" Type="http://schemas.openxmlformats.org/officeDocument/2006/relationships/image" Target="media/image27.png"/><Relationship Id="rId55" Type="http://schemas.openxmlformats.org/officeDocument/2006/relationships/image" Target="media/image32.png"/></Relationships>
</file>

<file path=word/_rels/header1.xml.rels><?xml version="1.0" encoding="UTF-8" standalone="yes"?>
<Relationships xmlns="http://schemas.openxmlformats.org/package/2006/relationships"><Relationship Id="rId2" Type="http://schemas.openxmlformats.org/officeDocument/2006/relationships/image" Target="media/image43.png"/><Relationship Id="rId1" Type="http://schemas.openxmlformats.org/officeDocument/2006/relationships/image" Target="media/image4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576</TotalTime>
  <Pages>37</Pages>
  <Words>8099</Words>
  <Characters>46168</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Yaiguili Alvarado García</dc:creator>
  <cp:keywords/>
  <dc:description/>
  <cp:lastModifiedBy>Catherine Smith</cp:lastModifiedBy>
  <cp:revision>4</cp:revision>
  <dcterms:created xsi:type="dcterms:W3CDTF">2024-09-08T22:44:00Z</dcterms:created>
  <dcterms:modified xsi:type="dcterms:W3CDTF">2025-01-08T20:28:00Z</dcterms:modified>
</cp:coreProperties>
</file>