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22232" wp14:editId="6BDF67D2">
                <wp:simplePos x="0" y="0"/>
                <wp:positionH relativeFrom="margin">
                  <wp:posOffset>2540</wp:posOffset>
                </wp:positionH>
                <wp:positionV relativeFrom="page">
                  <wp:posOffset>4062730</wp:posOffset>
                </wp:positionV>
                <wp:extent cx="615886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CE1730">
                            <w:pPr>
                              <w:pStyle w:val="Title1"/>
                              <w:spacing w:after="120" w:line="259" w:lineRule="auto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Обучение навыкам координации мероприятий</w:t>
                            </w:r>
                          </w:p>
                          <w:p w14:paraId="6E3F6C98" w14:textId="2E98391E" w:rsidR="00264144" w:rsidRPr="00CE1730" w:rsidRDefault="00264144" w:rsidP="00CE1730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Инструкции по планированию группы</w:t>
                            </w:r>
                          </w:p>
                          <w:p w14:paraId="612E25C1" w14:textId="49848B53" w:rsidR="00CE1730" w:rsidRPr="00CE1730" w:rsidRDefault="00CE1730" w:rsidP="00CE1730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Занятие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19.9pt;width:484.95pt;height:17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" filled="f" stroked="f">
                <v:textbox style="mso-fit-shape-to-text:t">
                  <w:txbxContent>
                    <w:p w14:paraId="38E2C229" w14:textId="77777777" w:rsidR="00264144" w:rsidRPr="000C6943" w:rsidRDefault="00264144" w:rsidP="00CE1730">
                      <w:pPr>
                        <w:pStyle w:val="Title1"/>
                        <w:spacing w:after="120" w:line="259" w:lineRule="auto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Обучение навыкам координации мероприятий</w:t>
                      </w:r>
                    </w:p>
                    <w:p w14:paraId="6E3F6C98" w14:textId="2E98391E" w:rsidR="00264144" w:rsidRPr="00CE1730" w:rsidRDefault="00264144" w:rsidP="00CE1730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Инструкции по планированию группы</w:t>
                      </w:r>
                    </w:p>
                    <w:p w14:paraId="612E25C1" w14:textId="49848B53" w:rsidR="00CE1730" w:rsidRPr="00CE1730" w:rsidRDefault="00CE1730" w:rsidP="00CE1730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Занятие 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4DA93AAB" w14:textId="5DFD5544" w:rsidR="00264144" w:rsidRPr="00264144" w:rsidRDefault="00264144" w:rsidP="00264144">
      <w:pPr>
        <w:pStyle w:val="2ndsubtitle"/>
        <w:spacing w:after="0"/>
        <w:ind w:right="294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lastRenderedPageBreak/>
        <w:t>Обучение навыкам координации мероприятий</w:t>
      </w:r>
    </w:p>
    <w:p w14:paraId="25326E40" w14:textId="428BBD5E" w:rsidR="00264144" w:rsidRPr="00D35D70" w:rsidRDefault="00264144" w:rsidP="00512E7F">
      <w:pPr>
        <w:pStyle w:val="2ndsubtitle"/>
        <w:spacing w:after="240"/>
        <w:ind w:right="1752"/>
        <w:rPr>
          <w:sz w:val="36"/>
          <w:szCs w:val="36"/>
        </w:rPr>
      </w:pPr>
      <w:r>
        <w:rPr>
          <w:sz w:val="36"/>
          <w:szCs w:val="36"/>
        </w:rPr>
        <w:t>Занятие 2. Руководство по планированию группы</w:t>
      </w:r>
    </w:p>
    <w:p w14:paraId="079BA93E" w14:textId="7B801C2C" w:rsidR="000069E3" w:rsidRPr="00D35D70" w:rsidRDefault="00264144" w:rsidP="00401684">
      <w:pPr>
        <w:pStyle w:val="DocumentIntro"/>
        <w:ind w:left="0"/>
      </w:pPr>
      <w:r>
        <w:t xml:space="preserve">Добро пожаловать и благодарим вас за то, что вы присоединились к группе обучения первого занятия тренинга по координации мероприятий. Используйте этот контрольный список в качестве ресурса для подготовки к занятию, его проведения и дальнейших действий. Группа обучения должна решить, насколько подробно следует заниматься каждым из приведенных ниже этапов в зависимости от имеющегося времени и доступности. </w:t>
      </w:r>
    </w:p>
    <w:p w14:paraId="2DE98B9D" w14:textId="006F987C" w:rsidR="00264144" w:rsidRPr="00D35D70" w:rsidRDefault="00264144" w:rsidP="00D844BC">
      <w:pPr>
        <w:pStyle w:val="DocumentIntro"/>
        <w:spacing w:after="240"/>
        <w:ind w:left="0"/>
      </w:pPr>
      <w:r>
        <w:t>Как правило, мы рекомендуем группе обучения уделить некоторое время следующим задачам.</w:t>
      </w:r>
    </w:p>
    <w:p w14:paraId="6E6BCDBC" w14:textId="4710391F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Создание группы.</w:t>
      </w:r>
      <w:r>
        <w:rPr>
          <w:color w:val="0063A5"/>
        </w:rPr>
        <w:t xml:space="preserve"> </w:t>
      </w:r>
      <w:r>
        <w:t>Обеспечьте, чтобы специалисты группы обучения понимали свои роли и обязанности для успешного проведения занятия.</w:t>
      </w:r>
    </w:p>
    <w:p w14:paraId="38C08DD3" w14:textId="1283FDCB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Организация занятия.</w:t>
      </w:r>
      <w:r>
        <w:rPr>
          <w:color w:val="0063A5"/>
        </w:rPr>
        <w:t xml:space="preserve"> </w:t>
      </w:r>
      <w:r>
        <w:t>Обеспечьте, чтобы специалисты группы обучения и участники были подготовленными в день занятия, что позволит участникам получить от него максимальную пользу.</w:t>
      </w:r>
    </w:p>
    <w:p w14:paraId="4E0D9A1D" w14:textId="577C0B14" w:rsidR="000069E3" w:rsidRPr="00D35D70" w:rsidRDefault="000069E3" w:rsidP="00401684">
      <w:pPr>
        <w:pStyle w:val="DocumentIntro"/>
        <w:numPr>
          <w:ilvl w:val="0"/>
          <w:numId w:val="10"/>
        </w:numPr>
      </w:pPr>
      <w:r>
        <w:rPr>
          <w:b/>
          <w:bCs/>
          <w:color w:val="0063A5"/>
        </w:rPr>
        <w:t>Последующие действия.</w:t>
      </w:r>
      <w:r>
        <w:rPr>
          <w:color w:val="0063A5"/>
        </w:rPr>
        <w:t xml:space="preserve"> </w:t>
      </w:r>
      <w:r>
        <w:t>Обеспечьте выполнение соответствующих дальнейших действий.</w:t>
      </w:r>
    </w:p>
    <w:p w14:paraId="12EC496D" w14:textId="77777777" w:rsidR="000069E3" w:rsidRPr="00D35D70" w:rsidRDefault="000069E3" w:rsidP="00401684">
      <w:pPr>
        <w:pStyle w:val="DocumentIntro"/>
        <w:ind w:left="0"/>
      </w:pPr>
    </w:p>
    <w:p w14:paraId="6F1CC74D" w14:textId="47636940" w:rsidR="000069E3" w:rsidRPr="00D35D70" w:rsidRDefault="000069E3" w:rsidP="00401684">
      <w:pPr>
        <w:pStyle w:val="DocumentIntro"/>
        <w:ind w:left="0"/>
      </w:pPr>
      <w:r>
        <w:t xml:space="preserve">В контрольном списке есть ссылки на ресурсы, которые могут помочь решить эти задачи. </w:t>
      </w:r>
    </w:p>
    <w:p w14:paraId="7ADAD206" w14:textId="6DFCEA42" w:rsidR="00264144" w:rsidRDefault="00264144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1AB3D852" w14:textId="77777777" w:rsidR="000069E3" w:rsidRPr="000069E3" w:rsidRDefault="000069E3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2EA9826C" w14:textId="37FD2A20" w:rsidR="00264144" w:rsidRPr="000069E3" w:rsidRDefault="00264144">
      <w:pPr>
        <w:rPr>
          <w:rFonts w:ascii="Ubuntu Light" w:hAnsi="Ubuntu Light"/>
          <w:b/>
          <w:bCs/>
          <w:color w:val="FF0000"/>
          <w:sz w:val="28"/>
          <w:szCs w:val="28"/>
        </w:rPr>
      </w:pPr>
    </w:p>
    <w:p w14:paraId="0645CCA5" w14:textId="51B09C03" w:rsidR="000069E3" w:rsidRDefault="000069E3">
      <w:r>
        <w:br w:type="page"/>
      </w:r>
    </w:p>
    <w:p w14:paraId="6A3C6D46" w14:textId="78D9A218" w:rsidR="000069E3" w:rsidRPr="00401684" w:rsidRDefault="00401684" w:rsidP="00401684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1312" behindDoc="1" locked="0" layoutInCell="1" allowOverlap="1" wp14:anchorId="502C6AFA" wp14:editId="228FBDE1">
            <wp:simplePos x="0" y="0"/>
            <wp:positionH relativeFrom="margin">
              <wp:posOffset>50165</wp:posOffset>
            </wp:positionH>
            <wp:positionV relativeFrom="paragraph">
              <wp:posOffset>5715</wp:posOffset>
            </wp:positionV>
            <wp:extent cx="461010" cy="4311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Создание группы</w:t>
      </w:r>
    </w:p>
    <w:p w14:paraId="0FED202E" w14:textId="77777777" w:rsidR="00C97444" w:rsidRDefault="000069E3" w:rsidP="00C97444">
      <w:pPr>
        <w:pStyle w:val="ParagraphIntro"/>
        <w:spacing w:after="0"/>
        <w:ind w:left="902"/>
      </w:pPr>
      <w:r>
        <w:t>Запланируйте и проведите собрание по планированию группы обучения</w:t>
      </w:r>
    </w:p>
    <w:p w14:paraId="48A772A8" w14:textId="45AA4E8A" w:rsidR="00401684" w:rsidRPr="00C97444" w:rsidRDefault="000069E3" w:rsidP="00401684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>Приблизительное время: 1 час.</w:t>
      </w:r>
    </w:p>
    <w:p w14:paraId="550B793C" w14:textId="77777777" w:rsidR="000069E3" w:rsidRPr="00411086" w:rsidRDefault="000069E3" w:rsidP="00262F9C">
      <w:pPr>
        <w:pStyle w:val="IndentedGeneralText"/>
        <w:rPr>
          <w:b/>
          <w:bCs/>
        </w:rPr>
      </w:pPr>
      <w:r>
        <w:rPr>
          <w:b/>
          <w:bCs/>
        </w:rPr>
        <w:t>Во время этого собрания вы можете обменяться информацией по следующим вопросам.</w:t>
      </w:r>
    </w:p>
    <w:p w14:paraId="3436DA20" w14:textId="77777777" w:rsidR="000069E3" w:rsidRPr="00401684" w:rsidRDefault="000069E3" w:rsidP="00411086">
      <w:pPr>
        <w:pStyle w:val="IndentedGeneralText"/>
        <w:numPr>
          <w:ilvl w:val="0"/>
          <w:numId w:val="11"/>
        </w:numPr>
        <w:spacing w:after="120"/>
        <w:ind w:left="1616" w:hanging="357"/>
      </w:pPr>
      <w:r>
        <w:t>Ваш опыт проведения занятий:</w:t>
      </w:r>
    </w:p>
    <w:p w14:paraId="70A399C2" w14:textId="77777777" w:rsidR="00AA7E57" w:rsidRPr="00AA7E57" w:rsidRDefault="00AA7E57" w:rsidP="00AA7E57">
      <w:pPr>
        <w:pStyle w:val="IndentedGeneralText"/>
        <w:numPr>
          <w:ilvl w:val="1"/>
          <w:numId w:val="12"/>
        </w:numPr>
        <w:spacing w:after="0"/>
        <w:ind w:left="2131" w:hanging="215"/>
      </w:pPr>
      <w:r>
        <w:t xml:space="preserve">Проводили ли вы раньше такое занятие? Когда? Как оно прошло? </w:t>
      </w:r>
    </w:p>
    <w:p w14:paraId="4F4EAAAD" w14:textId="77777777" w:rsidR="00AA7E57" w:rsidRPr="00AA7E57" w:rsidRDefault="00AA7E57" w:rsidP="00AA7E57">
      <w:pPr>
        <w:pStyle w:val="IndentedGeneralText"/>
        <w:numPr>
          <w:ilvl w:val="1"/>
          <w:numId w:val="12"/>
        </w:numPr>
        <w:spacing w:after="0"/>
        <w:ind w:left="2131" w:hanging="215"/>
      </w:pPr>
      <w:r>
        <w:t xml:space="preserve">Проводили ли вы первое занятие тренинга по координации мероприятий? Были ли его слушателями те же участники? Как оно прошло? </w:t>
      </w:r>
    </w:p>
    <w:p w14:paraId="432AE09D" w14:textId="6020FD93" w:rsidR="00E244BA" w:rsidRPr="00401684" w:rsidRDefault="00AA7E57" w:rsidP="00AA7E57">
      <w:pPr>
        <w:pStyle w:val="IndentedGeneralText"/>
        <w:numPr>
          <w:ilvl w:val="1"/>
          <w:numId w:val="12"/>
        </w:numPr>
        <w:spacing w:after="240"/>
        <w:ind w:left="2131" w:hanging="215"/>
      </w:pPr>
      <w:r>
        <w:t>Что вы узнали из того, что можете применить на текущем занятии?</w:t>
      </w:r>
    </w:p>
    <w:p w14:paraId="4B1FF748" w14:textId="77777777" w:rsidR="000069E3" w:rsidRPr="00401684" w:rsidRDefault="000069E3" w:rsidP="00262F9C">
      <w:pPr>
        <w:pStyle w:val="IndentedGeneralText"/>
        <w:numPr>
          <w:ilvl w:val="0"/>
          <w:numId w:val="11"/>
        </w:numPr>
      </w:pPr>
      <w:r>
        <w:t>Известные вам сведения о предстоящем занятии (время проведения, количество участников и т. д.).</w:t>
      </w:r>
    </w:p>
    <w:p w14:paraId="7744D7CC" w14:textId="77777777" w:rsidR="00401684" w:rsidRPr="00D571DD" w:rsidRDefault="000069E3" w:rsidP="00411086">
      <w:pPr>
        <w:pStyle w:val="IndentedGeneralText"/>
        <w:tabs>
          <w:tab w:val="clear" w:pos="990"/>
          <w:tab w:val="left" w:pos="1134"/>
        </w:tabs>
        <w:spacing w:after="0"/>
        <w:ind w:left="1276"/>
        <w:rPr>
          <w:b/>
          <w:bCs/>
          <w:color w:val="FF0000"/>
        </w:rPr>
      </w:pPr>
      <w:r>
        <w:rPr>
          <w:b/>
          <w:bCs/>
          <w:color w:val="FF0000"/>
        </w:rPr>
        <w:t>Примечание</w:t>
      </w:r>
    </w:p>
    <w:p w14:paraId="245E6331" w14:textId="6FF07852" w:rsidR="000069E3" w:rsidRPr="00401684" w:rsidRDefault="000069E3" w:rsidP="00411086">
      <w:pPr>
        <w:pStyle w:val="IndentedGeneralText"/>
        <w:tabs>
          <w:tab w:val="clear" w:pos="990"/>
          <w:tab w:val="left" w:pos="1134"/>
        </w:tabs>
        <w:spacing w:after="240"/>
        <w:ind w:left="1276"/>
      </w:pPr>
      <w:r>
        <w:t xml:space="preserve">Для этого занятия следует зарезервировать </w:t>
      </w:r>
      <w:r>
        <w:rPr>
          <w:b/>
          <w:bCs/>
          <w:color w:val="0063A5"/>
        </w:rPr>
        <w:t>2 часа</w:t>
      </w:r>
      <w:r>
        <w:rPr>
          <w:color w:val="0063A5"/>
        </w:rPr>
        <w:t xml:space="preserve">, </w:t>
      </w:r>
      <w:r>
        <w:t xml:space="preserve">и на нем должно присутствовать </w:t>
      </w:r>
      <w:r>
        <w:rPr>
          <w:b/>
          <w:bCs/>
          <w:color w:val="0063A5"/>
        </w:rPr>
        <w:t>не более 12 участников</w:t>
      </w:r>
      <w:r>
        <w:t>. Для рассмотрения всех пунктов плана занятия координаторам потребуется 2 часа. При меньшем размере группы можно вовлечь в обсуждения всех участников. Это очень важно для успешного проведения занятия!</w:t>
      </w:r>
    </w:p>
    <w:p w14:paraId="54102711" w14:textId="77777777" w:rsidR="000069E3" w:rsidRPr="00411086" w:rsidRDefault="000069E3" w:rsidP="00262F9C">
      <w:pPr>
        <w:pStyle w:val="IndentedGeneralText"/>
        <w:rPr>
          <w:b/>
          <w:bCs/>
        </w:rPr>
      </w:pPr>
      <w:r>
        <w:rPr>
          <w:b/>
          <w:bCs/>
        </w:rPr>
        <w:t>Вы также можете просмотреть руководство по обучению, чтобы ответить на следующие вопросы:</w:t>
      </w:r>
    </w:p>
    <w:p w14:paraId="0AB78FF8" w14:textId="77777777" w:rsidR="000069E3" w:rsidRPr="00401684" w:rsidRDefault="000069E3" w:rsidP="00262F9C">
      <w:pPr>
        <w:pStyle w:val="IndentedGeneralText"/>
        <w:numPr>
          <w:ilvl w:val="0"/>
          <w:numId w:val="11"/>
        </w:numPr>
      </w:pPr>
      <w:r>
        <w:t>Кто будет проводить различные части занятия и возьмет на себя закулисные роли, чтобы поддерживать его?</w:t>
      </w:r>
    </w:p>
    <w:p w14:paraId="3F1AD9F0" w14:textId="10FFB17A" w:rsidR="000069E3" w:rsidRPr="00401684" w:rsidRDefault="000069E3" w:rsidP="00262F9C">
      <w:pPr>
        <w:pStyle w:val="IndentedGeneralText"/>
        <w:numPr>
          <w:ilvl w:val="0"/>
          <w:numId w:val="11"/>
        </w:numPr>
      </w:pPr>
      <w:r>
        <w:t xml:space="preserve">Кто должен заниматься приглашением участников и обеспечить, чтобы у них были сведения и ссылки, необходимые для присоединения к занятию? </w:t>
      </w:r>
    </w:p>
    <w:p w14:paraId="0427928D" w14:textId="7458E9E1" w:rsidR="000069E3" w:rsidRPr="00401684" w:rsidRDefault="000069E3" w:rsidP="00262F9C">
      <w:pPr>
        <w:pStyle w:val="IndentedGeneralText"/>
        <w:numPr>
          <w:ilvl w:val="0"/>
          <w:numId w:val="11"/>
        </w:numPr>
      </w:pPr>
      <w:r>
        <w:t xml:space="preserve">Кто будет присутствовать на пробном проведении занятия и когда оно </w:t>
      </w:r>
      <w:r w:rsidR="00415201" w:rsidRPr="00415201">
        <w:t>состоится</w:t>
      </w:r>
      <w:r w:rsidR="00415201" w:rsidRPr="00415201">
        <w:t xml:space="preserve"> </w:t>
      </w:r>
      <w:r>
        <w:t xml:space="preserve">(см. раздел </w:t>
      </w:r>
      <w:r>
        <w:rPr>
          <w:b/>
          <w:bCs/>
          <w:i/>
          <w:iCs/>
        </w:rPr>
        <w:t xml:space="preserve">Пробное проведение занятия </w:t>
      </w:r>
      <w:r>
        <w:t>ниже)?</w:t>
      </w:r>
    </w:p>
    <w:p w14:paraId="03880243" w14:textId="77777777" w:rsidR="00C97444" w:rsidRDefault="00C97444" w:rsidP="00411086">
      <w:pPr>
        <w:pStyle w:val="GeneralTitles"/>
        <w:ind w:left="0"/>
        <w:rPr>
          <w:color w:val="0063A5"/>
        </w:rPr>
      </w:pPr>
    </w:p>
    <w:p w14:paraId="37814270" w14:textId="77777777" w:rsidR="00BA6821" w:rsidRDefault="00BA6821" w:rsidP="00411086">
      <w:pPr>
        <w:pStyle w:val="GeneralTitles"/>
        <w:ind w:left="0"/>
        <w:rPr>
          <w:color w:val="0063A5"/>
        </w:rPr>
      </w:pPr>
    </w:p>
    <w:p w14:paraId="2994C4A3" w14:textId="77777777" w:rsidR="00D9678B" w:rsidRDefault="00D9678B" w:rsidP="00411086">
      <w:pPr>
        <w:pStyle w:val="GeneralTitles"/>
        <w:ind w:left="0"/>
        <w:rPr>
          <w:color w:val="0063A5"/>
        </w:rPr>
      </w:pPr>
    </w:p>
    <w:p w14:paraId="16116836" w14:textId="77777777" w:rsidR="000E79D1" w:rsidRDefault="000E79D1" w:rsidP="00411086">
      <w:pPr>
        <w:pStyle w:val="GeneralTitles"/>
        <w:ind w:left="0"/>
        <w:rPr>
          <w:color w:val="0063A5"/>
        </w:rPr>
      </w:pPr>
    </w:p>
    <w:p w14:paraId="4C9D581D" w14:textId="4B4A4067" w:rsidR="000E79D1" w:rsidRDefault="000E79D1">
      <w:pPr>
        <w:rPr>
          <w:rFonts w:ascii="Ubuntu" w:hAnsi="Ubuntu"/>
          <w:b/>
          <w:noProof/>
          <w:color w:val="0063A5"/>
          <w:sz w:val="40"/>
          <w:szCs w:val="40"/>
        </w:rPr>
      </w:pPr>
      <w:r>
        <w:br w:type="page"/>
      </w:r>
    </w:p>
    <w:p w14:paraId="6B572D05" w14:textId="6D2D3A4D" w:rsidR="00FA6087" w:rsidRPr="00FA6087" w:rsidRDefault="00C97444" w:rsidP="00FA6087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3360" behindDoc="1" locked="0" layoutInCell="1" allowOverlap="1" wp14:anchorId="428752BB" wp14:editId="5AC8E1A2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Создание группы</w:t>
      </w:r>
    </w:p>
    <w:p w14:paraId="3E4EB4DC" w14:textId="51FCE014" w:rsidR="00C97444" w:rsidRDefault="00FA6087" w:rsidP="00C97444">
      <w:pPr>
        <w:pStyle w:val="ParagraphIntro"/>
        <w:spacing w:after="0"/>
      </w:pPr>
      <w:r>
        <w:t>Пробное проведение занятия</w:t>
      </w:r>
    </w:p>
    <w:p w14:paraId="2DA55282" w14:textId="779E0D8E" w:rsidR="00FA6087" w:rsidRPr="00C97444" w:rsidRDefault="00FA6087" w:rsidP="00174AFB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 xml:space="preserve">Приблизительное время: 45 минут. </w:t>
      </w:r>
    </w:p>
    <w:p w14:paraId="4FF33262" w14:textId="3D7C3C01" w:rsidR="005F2DB4" w:rsidRDefault="00FA6087" w:rsidP="00262F9C">
      <w:pPr>
        <w:pStyle w:val="IndentedGeneralText"/>
      </w:pPr>
      <w:r>
        <w:t xml:space="preserve">Пробное проведение занятия предусмотрено для ознакомления с </w:t>
      </w:r>
      <w:hyperlink r:id="rId8">
        <w:r>
          <w:rPr>
            <w:color w:val="0063A5"/>
            <w:u w:val="single"/>
          </w:rPr>
          <w:t>Руководством по обучению</w:t>
        </w:r>
      </w:hyperlink>
      <w:r>
        <w:t xml:space="preserve">, </w:t>
      </w:r>
      <w:hyperlink r:id="rId9" w:anchor="slide=id.p1">
        <w:r>
          <w:rPr>
            <w:color w:val="0063A5"/>
            <w:u w:val="single"/>
          </w:rPr>
          <w:t>слайдами PPT (PowerPoint)</w:t>
        </w:r>
      </w:hyperlink>
      <w:r>
        <w:t xml:space="preserve"> и </w:t>
      </w:r>
      <w:hyperlink r:id="rId10">
        <w:r>
          <w:rPr>
            <w:color w:val="0063A5"/>
            <w:u w:val="single"/>
          </w:rPr>
          <w:t>ресурсами для участников</w:t>
        </w:r>
      </w:hyperlink>
      <w:r>
        <w:t xml:space="preserve">, чтобы все инструкторы четко понимали свои роли и обязанности на протяжении всего занятия. </w:t>
      </w:r>
    </w:p>
    <w:p w14:paraId="21D43F3D" w14:textId="74DF1B60" w:rsidR="00D9678B" w:rsidRPr="00990D6A" w:rsidRDefault="00D9678B" w:rsidP="00D9678B">
      <w:pPr>
        <w:pStyle w:val="IndentedGeneralText"/>
        <w:rPr>
          <w:b/>
          <w:bCs/>
        </w:rPr>
      </w:pPr>
      <w:r>
        <w:rPr>
          <w:b/>
          <w:bCs/>
        </w:rPr>
        <w:t xml:space="preserve">Во время пробного проведения занятия рекомендуется: </w:t>
      </w:r>
    </w:p>
    <w:p w14:paraId="668ABA56" w14:textId="0C9B0E01" w:rsidR="00D9678B" w:rsidRDefault="00D9678B" w:rsidP="00AC20CD">
      <w:pPr>
        <w:pStyle w:val="IndentedGeneralText"/>
        <w:numPr>
          <w:ilvl w:val="0"/>
          <w:numId w:val="20"/>
        </w:numPr>
      </w:pPr>
      <w:r>
        <w:t>Подтвердить время и ход занятия.</w:t>
      </w:r>
    </w:p>
    <w:p w14:paraId="731B5167" w14:textId="6394EC42" w:rsidR="00D9678B" w:rsidRDefault="00D9678B" w:rsidP="00AC20CD">
      <w:pPr>
        <w:pStyle w:val="IndentedGeneralText"/>
        <w:numPr>
          <w:ilvl w:val="0"/>
          <w:numId w:val="20"/>
        </w:numPr>
      </w:pPr>
      <w:r>
        <w:t xml:space="preserve">Подтвердить роли обучения. Во время первого собрания по планированию вы решили, кто будет проводить различные части занятия. Пробное проведение предоставляет возможность ответить на любые вопросы инструкторов об их частях занятия и даже попрактиковать их выступления. </w:t>
      </w:r>
    </w:p>
    <w:p w14:paraId="7A0EC64A" w14:textId="1EF84053" w:rsidR="00D9678B" w:rsidRPr="00512E7F" w:rsidRDefault="00D9678B" w:rsidP="00CD52FA">
      <w:pPr>
        <w:pStyle w:val="IndentedGeneralText"/>
        <w:numPr>
          <w:ilvl w:val="1"/>
          <w:numId w:val="23"/>
        </w:numPr>
        <w:ind w:left="2127" w:hanging="213"/>
        <w:rPr>
          <w:spacing w:val="-3"/>
        </w:rPr>
      </w:pPr>
      <w:r w:rsidRPr="00512E7F">
        <w:rPr>
          <w:spacing w:val="-3"/>
        </w:rPr>
        <w:t xml:space="preserve">Перед началом курса у вас есть возможность посмотреть видео </w:t>
      </w:r>
      <w:hyperlink r:id="rId11">
        <w:r w:rsidRPr="00512E7F">
          <w:rPr>
            <w:color w:val="0063A5"/>
            <w:spacing w:val="-3"/>
            <w:u w:val="single"/>
          </w:rPr>
          <w:t>Эффективность рассказа вашей истории</w:t>
        </w:r>
      </w:hyperlink>
      <w:r w:rsidRPr="00512E7F">
        <w:rPr>
          <w:spacing w:val="-3"/>
        </w:rPr>
        <w:t xml:space="preserve"> (выступление Доминика Коленсо на конференции Tedx). Запишите свои размышления на основе этого видео, чтобы добавить их к размышлениям, которые вы получили от участников во время обучения. Это видео есть только на английском языке. На случай, если у вас нет возможности посмотреть его или вам требуется видео на другом языке, мы представили ниже следующие выводы. </w:t>
      </w:r>
    </w:p>
    <w:p w14:paraId="23D9F80D" w14:textId="26E88AE0" w:rsidR="00D9678B" w:rsidRDefault="00D9678B" w:rsidP="0085029C">
      <w:pPr>
        <w:pStyle w:val="IndentedGeneralText"/>
        <w:numPr>
          <w:ilvl w:val="1"/>
          <w:numId w:val="24"/>
        </w:numPr>
        <w:spacing w:after="0"/>
        <w:ind w:hanging="213"/>
      </w:pPr>
      <w:r>
        <w:t>Рассказав свою историю, вы налаживаете контакт с аудиторией.</w:t>
      </w:r>
    </w:p>
    <w:p w14:paraId="7C0DC53D" w14:textId="2857663F" w:rsidR="00D9678B" w:rsidRDefault="00D9678B" w:rsidP="0085029C">
      <w:pPr>
        <w:pStyle w:val="IndentedGeneralText"/>
        <w:numPr>
          <w:ilvl w:val="1"/>
          <w:numId w:val="24"/>
        </w:numPr>
        <w:spacing w:after="0"/>
        <w:ind w:hanging="213"/>
      </w:pPr>
      <w:r>
        <w:t>Истории объединяют нас и помогают осмыслить наш общий опыт.</w:t>
      </w:r>
    </w:p>
    <w:p w14:paraId="3754B00B" w14:textId="0D8CBCB4" w:rsidR="00D9678B" w:rsidRDefault="00D9678B" w:rsidP="0085029C">
      <w:pPr>
        <w:pStyle w:val="IndentedGeneralText"/>
        <w:numPr>
          <w:ilvl w:val="1"/>
          <w:numId w:val="24"/>
        </w:numPr>
        <w:spacing w:after="0"/>
        <w:ind w:hanging="213"/>
      </w:pPr>
      <w:r>
        <w:t>Ваше прошлое — ваш самый большой актив.</w:t>
      </w:r>
    </w:p>
    <w:p w14:paraId="46F26BA4" w14:textId="6E6A9490" w:rsidR="00D9678B" w:rsidRDefault="00D9678B" w:rsidP="0085029C">
      <w:pPr>
        <w:pStyle w:val="IndentedGeneralText"/>
        <w:numPr>
          <w:ilvl w:val="1"/>
          <w:numId w:val="24"/>
        </w:numPr>
        <w:spacing w:after="0"/>
        <w:ind w:hanging="213"/>
      </w:pPr>
      <w:r>
        <w:t>Расскажите о себе, что поможет вам установить контакт с аудиторией.</w:t>
      </w:r>
    </w:p>
    <w:p w14:paraId="5D183DA8" w14:textId="65AEB0DE" w:rsidR="00D9678B" w:rsidRDefault="00D9678B" w:rsidP="0085029C">
      <w:pPr>
        <w:pStyle w:val="IndentedGeneralText"/>
        <w:numPr>
          <w:ilvl w:val="1"/>
          <w:numId w:val="24"/>
        </w:numPr>
        <w:ind w:hanging="213"/>
      </w:pPr>
      <w:r>
        <w:t>Рассказав свою историю, вы становитесь уязвимы (вас будут знать), но приобретаете силу.</w:t>
      </w:r>
    </w:p>
    <w:p w14:paraId="06023006" w14:textId="4526725C" w:rsidR="00D9678B" w:rsidRDefault="00D9678B" w:rsidP="00417309">
      <w:pPr>
        <w:pStyle w:val="IndentedGeneralText"/>
        <w:numPr>
          <w:ilvl w:val="1"/>
          <w:numId w:val="23"/>
        </w:numPr>
        <w:spacing w:after="240"/>
        <w:ind w:left="2127" w:hanging="142"/>
      </w:pPr>
      <w:r>
        <w:t xml:space="preserve">Обратите внимание, что один инструктор должен будет создать историю аналогично тому, как мы просим участников выполнить предварительную работу. Вы расскажете эту историю во время обучения. Перед началом обучения заполните </w:t>
      </w:r>
      <w:hyperlink r:id="rId12">
        <w:r>
          <w:rPr>
            <w:color w:val="0063A5"/>
            <w:u w:val="single"/>
          </w:rPr>
          <w:t>РАБОЧИЙ ЛИСТ СОЗДАНИЯ ИСТОРИЙ</w:t>
        </w:r>
      </w:hyperlink>
      <w:r>
        <w:t xml:space="preserve">, чтобы подготовиться к рассказу. </w:t>
      </w:r>
    </w:p>
    <w:p w14:paraId="1CF90F6D" w14:textId="2480474E" w:rsidR="00D9678B" w:rsidRDefault="00D9678B" w:rsidP="004D1D29">
      <w:pPr>
        <w:pStyle w:val="IndentedGeneralText"/>
        <w:numPr>
          <w:ilvl w:val="0"/>
          <w:numId w:val="21"/>
        </w:numPr>
      </w:pPr>
      <w:r>
        <w:t xml:space="preserve">Подтвердить вспомогательные роли на занятии для переключения слайдов PPT, размещения ссылок в чате, а также отслеживания комментариев и вопросов в нем. </w:t>
      </w:r>
    </w:p>
    <w:p w14:paraId="19D199BF" w14:textId="26CAE39A" w:rsidR="00D9678B" w:rsidRDefault="00D9678B" w:rsidP="004D1D29">
      <w:pPr>
        <w:pStyle w:val="IndentedGeneralText"/>
        <w:numPr>
          <w:ilvl w:val="0"/>
          <w:numId w:val="21"/>
        </w:numPr>
      </w:pPr>
      <w:r>
        <w:t xml:space="preserve">Договориться о том, кто будет вносить изменения в вашу копию </w:t>
      </w:r>
      <w:r>
        <w:rPr>
          <w:b/>
          <w:bCs/>
          <w:color w:val="0063A5"/>
        </w:rPr>
        <w:t>Руководства по обучению</w:t>
      </w:r>
      <w:r>
        <w:t xml:space="preserve"> и </w:t>
      </w:r>
      <w:r>
        <w:rPr>
          <w:b/>
          <w:bCs/>
          <w:color w:val="0063A5"/>
        </w:rPr>
        <w:t>слайды PPT</w:t>
      </w:r>
      <w:r>
        <w:rPr>
          <w:color w:val="0063A5"/>
        </w:rPr>
        <w:t xml:space="preserve"> </w:t>
      </w:r>
      <w:r>
        <w:t xml:space="preserve">для добавления даты и имен членов группы по координации мероприятий. </w:t>
      </w:r>
    </w:p>
    <w:p w14:paraId="1904035D" w14:textId="508A4982" w:rsidR="00D9678B" w:rsidRDefault="00D9678B" w:rsidP="004D1D29">
      <w:pPr>
        <w:pStyle w:val="IndentedGeneralText"/>
        <w:numPr>
          <w:ilvl w:val="0"/>
          <w:numId w:val="21"/>
        </w:numPr>
      </w:pPr>
      <w:r>
        <w:lastRenderedPageBreak/>
        <w:t xml:space="preserve">Договориться о любых незначительных корректировках (если таковые имеются), которые может потребоваться внести в </w:t>
      </w:r>
      <w:r>
        <w:rPr>
          <w:b/>
          <w:bCs/>
          <w:color w:val="0063A5"/>
        </w:rPr>
        <w:t>Руководство по обучению</w:t>
      </w:r>
      <w:r>
        <w:rPr>
          <w:b/>
          <w:bCs/>
        </w:rPr>
        <w:t xml:space="preserve"> </w:t>
      </w:r>
      <w:r>
        <w:t>или</w:t>
      </w:r>
      <w:r>
        <w:rPr>
          <w:b/>
          <w:bCs/>
        </w:rPr>
        <w:t xml:space="preserve"> </w:t>
      </w:r>
      <w:r>
        <w:rPr>
          <w:b/>
          <w:bCs/>
          <w:color w:val="0063A5"/>
        </w:rPr>
        <w:t>слайды</w:t>
      </w:r>
      <w:r>
        <w:t xml:space="preserve"> с учетом имеющихся у вас сведений об участниках (а также согласовать, кто будет вносить эти изменения).</w:t>
      </w:r>
    </w:p>
    <w:p w14:paraId="4A01CB7E" w14:textId="3A22F4A4" w:rsidR="00D9678B" w:rsidRDefault="00D9678B" w:rsidP="004D1D29">
      <w:pPr>
        <w:pStyle w:val="IndentedGeneralText"/>
        <w:numPr>
          <w:ilvl w:val="0"/>
          <w:numId w:val="21"/>
        </w:numPr>
      </w:pPr>
      <w:r>
        <w:t xml:space="preserve">Согласовать время прибытия и входа в систему для проведения занятия. Рекомендуется, чтобы специалисты группы обучения прибыли и вошли в систему за 15 минут до начала занятия. </w:t>
      </w:r>
    </w:p>
    <w:p w14:paraId="03F6C7E8" w14:textId="06F77968" w:rsidR="00391CD1" w:rsidRDefault="00D9678B" w:rsidP="00417309">
      <w:pPr>
        <w:pStyle w:val="IndentedGeneralText"/>
        <w:numPr>
          <w:ilvl w:val="0"/>
          <w:numId w:val="21"/>
        </w:numPr>
      </w:pPr>
      <w:r>
        <w:t>Согласовать закулисный канал связи, который вы будете использовать. Он</w:t>
      </w:r>
      <w:r w:rsidR="00512E7F">
        <w:rPr>
          <w:lang w:val="en-US"/>
        </w:rPr>
        <w:t> </w:t>
      </w:r>
      <w:r>
        <w:t>помогает инструкторам принимать решения и обмениваться информацией во время занятия без ведома участников. Это особенно полезно при неожиданных событиях. Таким каналом может быть группа WhatsApp, групповой текст и т. д.</w:t>
      </w:r>
    </w:p>
    <w:p w14:paraId="7DFB16FE" w14:textId="77777777" w:rsidR="003D1AA8" w:rsidRDefault="003D1AA8" w:rsidP="00262F9C">
      <w:pPr>
        <w:pStyle w:val="IndentedGeneralText"/>
      </w:pPr>
    </w:p>
    <w:p w14:paraId="43FE1509" w14:textId="77777777" w:rsidR="003D1AA8" w:rsidRDefault="003D1AA8" w:rsidP="00262F9C">
      <w:pPr>
        <w:pStyle w:val="IndentedGeneralText"/>
      </w:pPr>
    </w:p>
    <w:p w14:paraId="2ED09C14" w14:textId="140066E9" w:rsidR="003D1AA8" w:rsidRDefault="003D1AA8">
      <w:pPr>
        <w:rPr>
          <w:rFonts w:ascii="Ubuntu Light" w:hAnsi="Ubuntu Light"/>
          <w:sz w:val="24"/>
        </w:rPr>
      </w:pPr>
      <w:r>
        <w:br w:type="page"/>
      </w:r>
    </w:p>
    <w:p w14:paraId="754CAF5E" w14:textId="4161725D" w:rsidR="008A02A8" w:rsidRPr="008A02A8" w:rsidRDefault="003D1AA8" w:rsidP="008A02A8">
      <w:pPr>
        <w:pStyle w:val="GeneralTitles"/>
        <w:rPr>
          <w:color w:val="0063A5"/>
        </w:rPr>
      </w:pPr>
      <w:r>
        <w:rPr>
          <w:color w:val="016A5F"/>
        </w:rPr>
        <w:lastRenderedPageBreak/>
        <w:drawing>
          <wp:anchor distT="0" distB="0" distL="114300" distR="114300" simplePos="0" relativeHeight="251665408" behindDoc="1" locked="0" layoutInCell="1" allowOverlap="1" wp14:anchorId="105F1949" wp14:editId="45914176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Организация занятия</w:t>
      </w:r>
    </w:p>
    <w:p w14:paraId="2050C565" w14:textId="1D741EEB" w:rsidR="008A02A8" w:rsidRDefault="008A02A8" w:rsidP="008A02A8">
      <w:pPr>
        <w:pStyle w:val="ParagraphIntro"/>
        <w:spacing w:after="0"/>
      </w:pPr>
      <w:r>
        <w:t xml:space="preserve">Проведение занятия </w:t>
      </w:r>
    </w:p>
    <w:p w14:paraId="2176D097" w14:textId="1D1AED57" w:rsidR="008A02A8" w:rsidRPr="003B4F39" w:rsidRDefault="008A02A8" w:rsidP="003B4F39">
      <w:pPr>
        <w:pStyle w:val="ParagraphIntro"/>
        <w:spacing w:after="240"/>
        <w:ind w:left="902"/>
        <w:rPr>
          <w:i/>
          <w:iCs/>
        </w:rPr>
      </w:pPr>
      <w:r>
        <w:rPr>
          <w:i/>
          <w:iCs/>
        </w:rPr>
        <w:t>Всего примерно 2,5 часа: 2 часа на занятие, 15 минут на подготовку к нему и</w:t>
      </w:r>
      <w:r w:rsidR="00512E7F">
        <w:rPr>
          <w:i/>
          <w:iCs/>
          <w:lang w:val="en-US"/>
        </w:rPr>
        <w:t> </w:t>
      </w:r>
      <w:r>
        <w:rPr>
          <w:i/>
          <w:iCs/>
        </w:rPr>
        <w:t>15 минут на подведение итогов после него.</w:t>
      </w:r>
    </w:p>
    <w:p w14:paraId="106ADB6D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</w:pPr>
      <w:r>
        <w:rPr>
          <w:b/>
          <w:bCs/>
          <w:color w:val="0063A5"/>
        </w:rPr>
        <w:t>Руководство для инструкторов</w:t>
      </w:r>
    </w:p>
    <w:p w14:paraId="662D06F2" w14:textId="3D3C7EB9" w:rsidR="008A02A8" w:rsidRPr="00290548" w:rsidRDefault="008A02A8" w:rsidP="00D571DD">
      <w:pPr>
        <w:pStyle w:val="IndentedGeneralText"/>
        <w:ind w:left="1620"/>
        <w:rPr>
          <w:spacing w:val="-2"/>
        </w:rPr>
      </w:pPr>
      <w:r w:rsidRPr="00290548">
        <w:rPr>
          <w:spacing w:val="-2"/>
        </w:rPr>
        <w:t xml:space="preserve">В документе </w:t>
      </w:r>
      <w:hyperlink r:id="rId13">
        <w:r w:rsidRPr="00290548">
          <w:rPr>
            <w:color w:val="0000EE"/>
            <w:spacing w:val="-2"/>
            <w:u w:val="single"/>
          </w:rPr>
          <w:t>Специальная олимпиада: руководство по обучению для второго занятия тренинга по координации мероприятий</w:t>
        </w:r>
      </w:hyperlink>
      <w:r w:rsidRPr="00290548">
        <w:rPr>
          <w:spacing w:val="-2"/>
        </w:rPr>
        <w:t xml:space="preserve"> представлена подробная информация о содержании, плане и временных рамках проведения занятия. В</w:t>
      </w:r>
      <w:r w:rsidR="00290548" w:rsidRPr="00290548">
        <w:rPr>
          <w:spacing w:val="-2"/>
          <w:lang w:val="en-US"/>
        </w:rPr>
        <w:t> </w:t>
      </w:r>
      <w:r w:rsidRPr="00290548">
        <w:rPr>
          <w:spacing w:val="-2"/>
        </w:rPr>
        <w:t xml:space="preserve">нем приведены возможные варианты текстов речи инструкторов, но следует иметь в виду, что это всего лишь предложения, и вы должны общаться наиболее подходящим для вас способом. </w:t>
      </w:r>
    </w:p>
    <w:p w14:paraId="370D6522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</w:pPr>
      <w:r>
        <w:rPr>
          <w:b/>
          <w:bCs/>
          <w:color w:val="0063A5"/>
        </w:rPr>
        <w:t>Слайды PPT для занятия</w:t>
      </w:r>
    </w:p>
    <w:p w14:paraId="687066CD" w14:textId="6D662591" w:rsidR="008A02A8" w:rsidRDefault="00000000" w:rsidP="00D571DD">
      <w:pPr>
        <w:pStyle w:val="IndentedGeneralText"/>
        <w:ind w:left="1620"/>
      </w:pPr>
      <w:hyperlink r:id="rId14" w:anchor="slide=id.p1">
        <w:r w:rsidR="008A02A8">
          <w:rPr>
            <w:color w:val="0000EE"/>
            <w:u w:val="single"/>
          </w:rPr>
          <w:t>PPT-файл для учебного занятия 2 по координации мероприятий в рамках Специальной олимпиады.pptx</w:t>
        </w:r>
      </w:hyperlink>
      <w:r w:rsidR="008A02A8">
        <w:t xml:space="preserve"> предназначен для поддержки рассматриваемых материалов. </w:t>
      </w:r>
    </w:p>
    <w:p w14:paraId="3F3113C0" w14:textId="77777777" w:rsidR="00D571DD" w:rsidRPr="00D571DD" w:rsidRDefault="008A02A8" w:rsidP="00D571DD">
      <w:pPr>
        <w:pStyle w:val="IndentedGeneralText"/>
        <w:numPr>
          <w:ilvl w:val="0"/>
          <w:numId w:val="16"/>
        </w:numPr>
        <w:spacing w:after="0"/>
        <w:ind w:left="1616" w:hanging="357"/>
      </w:pPr>
      <w:r>
        <w:rPr>
          <w:b/>
          <w:bCs/>
          <w:color w:val="0063A5"/>
        </w:rPr>
        <w:t>Ресурс для участников</w:t>
      </w:r>
    </w:p>
    <w:p w14:paraId="3B24AE19" w14:textId="37CBBD9F" w:rsidR="008A02A8" w:rsidRDefault="00000000" w:rsidP="00D571DD">
      <w:pPr>
        <w:pStyle w:val="IndentedGeneralText"/>
        <w:spacing w:after="360"/>
        <w:ind w:left="1616"/>
      </w:pPr>
      <w:hyperlink r:id="rId15">
        <w:r w:rsidR="008A02A8">
          <w:rPr>
            <w:color w:val="0000EE"/>
            <w:u w:val="single"/>
          </w:rPr>
          <w:t>Ресурс для участников обучения по координации мероприятий в рамках Специальной олимпиады</w:t>
        </w:r>
      </w:hyperlink>
      <w:r w:rsidR="008A02A8">
        <w:t xml:space="preserve"> позволяет участникам следить за происходящим, делать заметки и фиксировать свои идеи во время обучения, а также иметь информацию, к которой можно обращаться после завершения обучения. Предложите участникам занятия скачать редактируемый PDF-файл, чтобы сохранить копию для собственного использования. </w:t>
      </w:r>
    </w:p>
    <w:tbl>
      <w:tblPr>
        <w:tblStyle w:val="TableGrid"/>
        <w:tblW w:w="0" w:type="auto"/>
        <w:tblInd w:w="902" w:type="dxa"/>
        <w:tblBorders>
          <w:top w:val="single" w:sz="4" w:space="0" w:color="0063A5"/>
          <w:left w:val="single" w:sz="4" w:space="0" w:color="0063A5"/>
          <w:bottom w:val="single" w:sz="4" w:space="0" w:color="0063A5"/>
          <w:right w:val="single" w:sz="4" w:space="0" w:color="0063A5"/>
          <w:insideH w:val="none" w:sz="0" w:space="0" w:color="auto"/>
          <w:insideV w:val="none" w:sz="0" w:space="0" w:color="auto"/>
        </w:tblBorders>
        <w:shd w:val="clear" w:color="auto" w:fill="F3F6FB"/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570"/>
      </w:tblGrid>
      <w:tr w:rsidR="00643D49" w14:paraId="24571136" w14:textId="77777777" w:rsidTr="00DD7394">
        <w:trPr>
          <w:trHeight w:val="3345"/>
        </w:trPr>
        <w:tc>
          <w:tcPr>
            <w:tcW w:w="10223" w:type="dxa"/>
            <w:shd w:val="clear" w:color="auto" w:fill="F3F6FB"/>
            <w:vAlign w:val="center"/>
          </w:tcPr>
          <w:p w14:paraId="77CA6F82" w14:textId="77777777" w:rsidR="00643D49" w:rsidRPr="00883927" w:rsidRDefault="00643D49" w:rsidP="00DD7394">
            <w:pPr>
              <w:pStyle w:val="IndentedGeneralText"/>
              <w:tabs>
                <w:tab w:val="clear" w:pos="990"/>
                <w:tab w:val="left" w:pos="1701"/>
              </w:tabs>
              <w:spacing w:after="120"/>
              <w:ind w:left="0"/>
              <w:rPr>
                <w:b/>
                <w:bCs/>
                <w:color w:val="0063A5"/>
                <w:sz w:val="28"/>
                <w:szCs w:val="24"/>
              </w:rPr>
            </w:pPr>
            <w:r>
              <w:rPr>
                <w:b/>
                <w:bCs/>
                <w:color w:val="0063A5"/>
                <w:sz w:val="28"/>
                <w:szCs w:val="24"/>
              </w:rPr>
              <w:t xml:space="preserve">Дружеское напоминание </w:t>
            </w:r>
          </w:p>
          <w:p w14:paraId="2C24C092" w14:textId="51293025" w:rsidR="00643D49" w:rsidRPr="00512E7F" w:rsidRDefault="00643D49" w:rsidP="00DD7394">
            <w:pPr>
              <w:pStyle w:val="IndentedGeneralText"/>
              <w:tabs>
                <w:tab w:val="clear" w:pos="990"/>
                <w:tab w:val="left" w:pos="1701"/>
              </w:tabs>
              <w:spacing w:after="120"/>
              <w:ind w:left="0"/>
              <w:rPr>
                <w:spacing w:val="-3"/>
              </w:rPr>
            </w:pPr>
            <w:r w:rsidRPr="00512E7F">
              <w:rPr>
                <w:spacing w:val="-3"/>
              </w:rPr>
              <w:t>Специалисты ни одной группы обучения не должны считать себя экспертами в</w:t>
            </w:r>
            <w:r w:rsidR="00512E7F" w:rsidRPr="00512E7F">
              <w:rPr>
                <w:spacing w:val="-3"/>
                <w:lang w:val="en-US"/>
              </w:rPr>
              <w:t> </w:t>
            </w:r>
            <w:r w:rsidRPr="00512E7F">
              <w:rPr>
                <w:spacing w:val="-3"/>
              </w:rPr>
              <w:t xml:space="preserve">области координации мероприятий. Рекомендуется использовать скромный подход к проведению занятия и модель партнерских отношений, чтобы продолжать учиться, размышлять, изменять действия и делиться знаниями между инструкторами и участниками. Вы можете быть честными и готовыми поделиться проблемами, с которыми сталкиваетесь, когда приобретаете все больше опыта в области координации мероприятий. Таким образом, все учатся вместе. </w:t>
            </w:r>
          </w:p>
          <w:p w14:paraId="18FC5BB6" w14:textId="3FE33300" w:rsidR="00643D49" w:rsidRDefault="00643D49" w:rsidP="00DD7394">
            <w:pPr>
              <w:pStyle w:val="IndentedGeneralText"/>
              <w:ind w:left="0"/>
            </w:pPr>
            <w:r>
              <w:t>Кроме того, в руководстве по обучению представлены гибкие инструкции. Не нужно следовать руководству слово в слово. Не существует идеального способа проведения этого занятия. Проводите его по-своему усмотрению так, чтобы оно было, по вашему мнению, лучше для вас и участников.</w:t>
            </w:r>
          </w:p>
        </w:tc>
      </w:tr>
    </w:tbl>
    <w:p w14:paraId="1B12626B" w14:textId="2B5674C5" w:rsidR="00D24B01" w:rsidRDefault="00D24B01">
      <w:pPr>
        <w:rPr>
          <w:rFonts w:ascii="Ubuntu Light" w:hAnsi="Ubuntu Light"/>
          <w:sz w:val="24"/>
        </w:rPr>
      </w:pPr>
      <w:r>
        <w:br w:type="page"/>
      </w:r>
    </w:p>
    <w:p w14:paraId="50520E72" w14:textId="6BB81D96" w:rsidR="0015443A" w:rsidRPr="00D571DD" w:rsidRDefault="0015443A" w:rsidP="0015443A">
      <w:pPr>
        <w:pStyle w:val="GeneralTitles"/>
        <w:rPr>
          <w:color w:val="0063A5"/>
        </w:rPr>
      </w:pPr>
      <w:r>
        <w:rPr>
          <w:color w:val="0063A5"/>
        </w:rPr>
        <w:lastRenderedPageBreak/>
        <w:drawing>
          <wp:anchor distT="0" distB="0" distL="114300" distR="114300" simplePos="0" relativeHeight="251667456" behindDoc="1" locked="0" layoutInCell="1" allowOverlap="1" wp14:anchorId="36BE4102" wp14:editId="0D34C5A2">
            <wp:simplePos x="0" y="0"/>
            <wp:positionH relativeFrom="margin">
              <wp:posOffset>-5813</wp:posOffset>
            </wp:positionH>
            <wp:positionV relativeFrom="paragraph">
              <wp:posOffset>5932</wp:posOffset>
            </wp:positionV>
            <wp:extent cx="461010" cy="431267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3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63A5"/>
        </w:rPr>
        <w:t>Последующие действия</w:t>
      </w:r>
    </w:p>
    <w:p w14:paraId="2D8B81F7" w14:textId="4A4BA773" w:rsidR="0015443A" w:rsidRDefault="0015443A" w:rsidP="0015443A">
      <w:pPr>
        <w:pStyle w:val="ParagraphIntro"/>
        <w:spacing w:after="240"/>
        <w:ind w:left="902"/>
      </w:pPr>
      <w:r>
        <w:t xml:space="preserve">Побуждайте участников к дальнейшему обучению последующими сообщениями. </w:t>
      </w:r>
    </w:p>
    <w:p w14:paraId="5C05B4C3" w14:textId="3D542960" w:rsidR="0015443A" w:rsidRDefault="0015443A" w:rsidP="0015443A">
      <w:pPr>
        <w:pStyle w:val="IndentedGeneralText"/>
      </w:pPr>
      <w:r>
        <w:t xml:space="preserve">Рекомендуется связаться с участниками после занятия (по электронной почте или телефону), чтобы напомнить им о доступных ресурсах для дальнейшего развития и отработки навыков координации мероприятий. Обязательно напомните участникам о возможностях совместной координации мероприятий по общему лидерству, а также о других возможностях. </w:t>
      </w:r>
    </w:p>
    <w:p w14:paraId="61F495BC" w14:textId="77777777" w:rsidR="0015443A" w:rsidRPr="00991E8D" w:rsidRDefault="0015443A" w:rsidP="0015443A">
      <w:pPr>
        <w:pStyle w:val="IndentedGeneralText"/>
        <w:rPr>
          <w:b/>
          <w:bCs/>
        </w:rPr>
      </w:pPr>
      <w:r>
        <w:rPr>
          <w:b/>
          <w:bCs/>
        </w:rPr>
        <w:t xml:space="preserve">Вы можете предложить участникам пройти второе занятие тренинга, посвященное следующим темам: </w:t>
      </w:r>
    </w:p>
    <w:p w14:paraId="7F213D3C" w14:textId="77777777" w:rsidR="0015443A" w:rsidRDefault="0015443A" w:rsidP="00991E8D">
      <w:pPr>
        <w:pStyle w:val="IndentedGeneralText"/>
        <w:numPr>
          <w:ilvl w:val="0"/>
          <w:numId w:val="18"/>
        </w:numPr>
        <w:spacing w:after="0"/>
        <w:ind w:left="1560" w:hanging="142"/>
      </w:pPr>
      <w:r>
        <w:t xml:space="preserve">Определение времени, когда следует поделиться своими историями, чтобы наладить контакт с участниками и взаимодействовать с ними. </w:t>
      </w:r>
    </w:p>
    <w:p w14:paraId="3937353C" w14:textId="77777777" w:rsidR="0015443A" w:rsidRDefault="0015443A" w:rsidP="00991E8D">
      <w:pPr>
        <w:pStyle w:val="IndentedGeneralText"/>
        <w:numPr>
          <w:ilvl w:val="0"/>
          <w:numId w:val="18"/>
        </w:numPr>
        <w:spacing w:after="240"/>
        <w:ind w:left="1560" w:hanging="142"/>
      </w:pPr>
      <w:r>
        <w:t>Определение областей координации мероприятий для практики.</w:t>
      </w:r>
    </w:p>
    <w:p w14:paraId="2ECA7180" w14:textId="3A8D101B" w:rsidR="00D24B01" w:rsidRPr="00401684" w:rsidRDefault="0015443A" w:rsidP="0015443A">
      <w:pPr>
        <w:pStyle w:val="IndentedGeneralText"/>
      </w:pPr>
      <w:r>
        <w:t xml:space="preserve">Для второго занятия тренинга по координации мероприятий есть ресурс для самостоятельного обучения, который участники могут использовать вместо второго занятия в режиме реального времени или в качестве дополнения к нему. Он предназначен для того, чтобы ознакомить участника и его наставника с основным содержанием обучения и помочь им применить его в своей конкретной ситуации. Этот ресурс можно найти по следующей ссылке: </w:t>
      </w:r>
      <w:hyperlink r:id="rId16">
        <w:r>
          <w:rPr>
            <w:color w:val="0000EE"/>
            <w:u w:val="single"/>
          </w:rPr>
          <w:t>Руководство для самостоятельного обучения по координации мероприятий в рамках Специальной олимпиады — занятие 2.pdf</w:t>
        </w:r>
      </w:hyperlink>
      <w:r>
        <w:t>.</w:t>
      </w:r>
    </w:p>
    <w:sectPr w:rsidR="00D24B01" w:rsidRPr="00401684" w:rsidSect="005308D2">
      <w:headerReference w:type="first" r:id="rId17"/>
      <w:footerReference w:type="first" r:id="rId18"/>
      <w:pgSz w:w="12240" w:h="15840" w:code="1"/>
      <w:pgMar w:top="1276" w:right="90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98F" w14:textId="77777777" w:rsidR="00B87C85" w:rsidRDefault="00B87C85" w:rsidP="00CA334B">
      <w:pPr>
        <w:spacing w:after="0" w:line="240" w:lineRule="auto"/>
      </w:pPr>
      <w:r>
        <w:separator/>
      </w:r>
    </w:p>
  </w:endnote>
  <w:endnote w:type="continuationSeparator" w:id="0">
    <w:p w14:paraId="6998FA42" w14:textId="77777777" w:rsidR="00B87C85" w:rsidRDefault="00B87C85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535C11AF" w:rsidR="00264144" w:rsidRDefault="00512E7F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946685" wp14:editId="327D6F72">
              <wp:simplePos x="0" y="0"/>
              <wp:positionH relativeFrom="column">
                <wp:posOffset>1031875</wp:posOffset>
              </wp:positionH>
              <wp:positionV relativeFrom="paragraph">
                <wp:posOffset>-584200</wp:posOffset>
              </wp:positionV>
              <wp:extent cx="1590675" cy="490220"/>
              <wp:effectExtent l="0" t="0" r="0" b="5080"/>
              <wp:wrapNone/>
              <wp:docPr id="170" name="Text Box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D8F3EB" w14:textId="77777777" w:rsidR="00512E7F" w:rsidRPr="003A1D23" w:rsidRDefault="00512E7F" w:rsidP="00512E7F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6685"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27" type="#_x0000_t202" style="position:absolute;margin-left:81.25pt;margin-top:-46pt;width:125.2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" filled="f" stroked="f" strokeweight=".5pt">
              <v:textbox>
                <w:txbxContent>
                  <w:p w14:paraId="5DD8F3EB" w14:textId="77777777" w:rsidR="00512E7F" w:rsidRPr="003A1D23" w:rsidRDefault="00512E7F" w:rsidP="00512E7F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D3FDF" wp14:editId="743EBBD3">
              <wp:simplePos x="0" y="0"/>
              <wp:positionH relativeFrom="column">
                <wp:posOffset>1026544</wp:posOffset>
              </wp:positionH>
              <wp:positionV relativeFrom="paragraph">
                <wp:posOffset>-646981</wp:posOffset>
              </wp:positionV>
              <wp:extent cx="1571625" cy="59499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737173" id="Rectangle 9" o:spid="_x0000_s1026" style="position:absolute;margin-left:80.85pt;margin-top:-50.95pt;width:123.75pt;height: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" fillcolor="white [3212]" stroked="f" strokeweight="1pt"/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25AF2E3A">
          <wp:simplePos x="0" y="0"/>
          <wp:positionH relativeFrom="column">
            <wp:posOffset>94315</wp:posOffset>
          </wp:positionH>
          <wp:positionV relativeFrom="paragraph">
            <wp:posOffset>-1012825</wp:posOffset>
          </wp:positionV>
          <wp:extent cx="2157095" cy="1204595"/>
          <wp:effectExtent l="0" t="0" r="0" b="0"/>
          <wp:wrapTight wrapText="bothSides">
            <wp:wrapPolygon edited="0">
              <wp:start x="3815" y="1025"/>
              <wp:lineTo x="2289" y="2391"/>
              <wp:lineTo x="763" y="5465"/>
              <wp:lineTo x="763" y="7173"/>
              <wp:lineTo x="0" y="9906"/>
              <wp:lineTo x="572" y="13664"/>
              <wp:lineTo x="2861" y="18104"/>
              <wp:lineTo x="4197" y="19129"/>
              <wp:lineTo x="5723" y="19129"/>
              <wp:lineTo x="9919" y="18104"/>
              <wp:lineTo x="21174" y="14005"/>
              <wp:lineTo x="21365" y="9906"/>
              <wp:lineTo x="16787" y="7857"/>
              <wp:lineTo x="9156" y="7173"/>
              <wp:lineTo x="9538" y="3758"/>
              <wp:lineTo x="8584" y="2733"/>
              <wp:lineTo x="4769" y="1025"/>
              <wp:lineTo x="3815" y="1025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3BA" w14:textId="77777777" w:rsidR="00B87C85" w:rsidRDefault="00B87C85" w:rsidP="00CA334B">
      <w:pPr>
        <w:spacing w:after="0" w:line="240" w:lineRule="auto"/>
      </w:pPr>
      <w:r>
        <w:separator/>
      </w:r>
    </w:p>
  </w:footnote>
  <w:footnote w:type="continuationSeparator" w:id="0">
    <w:p w14:paraId="12A90CB6" w14:textId="77777777" w:rsidR="00B87C85" w:rsidRDefault="00B87C85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7C8ADBAF">
          <wp:simplePos x="0" y="0"/>
          <wp:positionH relativeFrom="page">
            <wp:posOffset>287828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1B080C"/>
    <w:multiLevelType w:val="hybridMultilevel"/>
    <w:tmpl w:val="4636D1B6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33DA3"/>
    <w:multiLevelType w:val="hybridMultilevel"/>
    <w:tmpl w:val="474EEED6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7E33809"/>
    <w:multiLevelType w:val="multilevel"/>
    <w:tmpl w:val="C52266E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637"/>
    <w:multiLevelType w:val="hybridMultilevel"/>
    <w:tmpl w:val="9D02F3B8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DF2671"/>
    <w:multiLevelType w:val="hybridMultilevel"/>
    <w:tmpl w:val="DE3AFE6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 w15:restartNumberingAfterBreak="0">
    <w:nsid w:val="68EF6A7F"/>
    <w:multiLevelType w:val="hybridMultilevel"/>
    <w:tmpl w:val="868C0F94"/>
    <w:lvl w:ilvl="0" w:tplc="FFFFFFFF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4B101F8C">
      <w:start w:val="1"/>
      <w:numFmt w:val="bullet"/>
      <w:lvlText w:val=""/>
      <w:lvlJc w:val="lef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 w15:restartNumberingAfterBreak="0">
    <w:nsid w:val="73C51BDD"/>
    <w:multiLevelType w:val="hybridMultilevel"/>
    <w:tmpl w:val="2DEAEDB8"/>
    <w:lvl w:ilvl="0" w:tplc="FFFFFFFF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834684714">
    <w:abstractNumId w:val="14"/>
  </w:num>
  <w:num w:numId="2" w16cid:durableId="774208362">
    <w:abstractNumId w:val="6"/>
  </w:num>
  <w:num w:numId="3" w16cid:durableId="158011290">
    <w:abstractNumId w:val="6"/>
  </w:num>
  <w:num w:numId="4" w16cid:durableId="369956443">
    <w:abstractNumId w:val="6"/>
  </w:num>
  <w:num w:numId="5" w16cid:durableId="1921019622">
    <w:abstractNumId w:val="0"/>
  </w:num>
  <w:num w:numId="6" w16cid:durableId="1055668091">
    <w:abstractNumId w:val="11"/>
  </w:num>
  <w:num w:numId="7" w16cid:durableId="405693635">
    <w:abstractNumId w:val="20"/>
  </w:num>
  <w:num w:numId="8" w16cid:durableId="1809012148">
    <w:abstractNumId w:val="12"/>
  </w:num>
  <w:num w:numId="9" w16cid:durableId="600797074">
    <w:abstractNumId w:val="2"/>
  </w:num>
  <w:num w:numId="10" w16cid:durableId="1344548264">
    <w:abstractNumId w:val="10"/>
  </w:num>
  <w:num w:numId="11" w16cid:durableId="1939097274">
    <w:abstractNumId w:val="1"/>
  </w:num>
  <w:num w:numId="12" w16cid:durableId="1952591345">
    <w:abstractNumId w:val="15"/>
  </w:num>
  <w:num w:numId="13" w16cid:durableId="1479107320">
    <w:abstractNumId w:val="13"/>
  </w:num>
  <w:num w:numId="14" w16cid:durableId="572549867">
    <w:abstractNumId w:val="21"/>
  </w:num>
  <w:num w:numId="15" w16cid:durableId="1089276634">
    <w:abstractNumId w:val="7"/>
  </w:num>
  <w:num w:numId="16" w16cid:durableId="2052148402">
    <w:abstractNumId w:val="8"/>
  </w:num>
  <w:num w:numId="17" w16cid:durableId="1974796940">
    <w:abstractNumId w:val="16"/>
  </w:num>
  <w:num w:numId="18" w16cid:durableId="925574556">
    <w:abstractNumId w:val="4"/>
  </w:num>
  <w:num w:numId="19" w16cid:durableId="475800341">
    <w:abstractNumId w:val="9"/>
  </w:num>
  <w:num w:numId="20" w16cid:durableId="1341739737">
    <w:abstractNumId w:val="5"/>
  </w:num>
  <w:num w:numId="21" w16cid:durableId="1809008957">
    <w:abstractNumId w:val="17"/>
  </w:num>
  <w:num w:numId="22" w16cid:durableId="1596400289">
    <w:abstractNumId w:val="3"/>
  </w:num>
  <w:num w:numId="23" w16cid:durableId="680857140">
    <w:abstractNumId w:val="19"/>
  </w:num>
  <w:num w:numId="24" w16cid:durableId="11788135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69E3"/>
    <w:rsid w:val="00021123"/>
    <w:rsid w:val="00027CF3"/>
    <w:rsid w:val="000A06A0"/>
    <w:rsid w:val="000A2071"/>
    <w:rsid w:val="000E79D1"/>
    <w:rsid w:val="000F1CAC"/>
    <w:rsid w:val="00107242"/>
    <w:rsid w:val="00107FF5"/>
    <w:rsid w:val="00113C58"/>
    <w:rsid w:val="0015443A"/>
    <w:rsid w:val="00174AFB"/>
    <w:rsid w:val="001822BE"/>
    <w:rsid w:val="001A6A21"/>
    <w:rsid w:val="002545C2"/>
    <w:rsid w:val="00262F9C"/>
    <w:rsid w:val="00264144"/>
    <w:rsid w:val="00271224"/>
    <w:rsid w:val="00290548"/>
    <w:rsid w:val="00291B4B"/>
    <w:rsid w:val="00391CD1"/>
    <w:rsid w:val="00396A83"/>
    <w:rsid w:val="003B36FA"/>
    <w:rsid w:val="003B4F39"/>
    <w:rsid w:val="003D1AA8"/>
    <w:rsid w:val="00401684"/>
    <w:rsid w:val="00411086"/>
    <w:rsid w:val="004148CF"/>
    <w:rsid w:val="00414B3F"/>
    <w:rsid w:val="00415201"/>
    <w:rsid w:val="00417309"/>
    <w:rsid w:val="004208AA"/>
    <w:rsid w:val="004D1D29"/>
    <w:rsid w:val="00512E7F"/>
    <w:rsid w:val="005308D2"/>
    <w:rsid w:val="005F2DB4"/>
    <w:rsid w:val="00643D49"/>
    <w:rsid w:val="00674DDD"/>
    <w:rsid w:val="00713EB5"/>
    <w:rsid w:val="007A4D5F"/>
    <w:rsid w:val="007D6859"/>
    <w:rsid w:val="007F4D38"/>
    <w:rsid w:val="00845137"/>
    <w:rsid w:val="0085029C"/>
    <w:rsid w:val="008A02A8"/>
    <w:rsid w:val="00990D6A"/>
    <w:rsid w:val="00991E8D"/>
    <w:rsid w:val="00A604CC"/>
    <w:rsid w:val="00A6479D"/>
    <w:rsid w:val="00AA7E57"/>
    <w:rsid w:val="00AC20CD"/>
    <w:rsid w:val="00B11054"/>
    <w:rsid w:val="00B12B6C"/>
    <w:rsid w:val="00B87C85"/>
    <w:rsid w:val="00BA6821"/>
    <w:rsid w:val="00C97444"/>
    <w:rsid w:val="00CA334B"/>
    <w:rsid w:val="00CB53C6"/>
    <w:rsid w:val="00CD52FA"/>
    <w:rsid w:val="00CE0EED"/>
    <w:rsid w:val="00CE1730"/>
    <w:rsid w:val="00D24B01"/>
    <w:rsid w:val="00D35D70"/>
    <w:rsid w:val="00D571DD"/>
    <w:rsid w:val="00D82A63"/>
    <w:rsid w:val="00D844BC"/>
    <w:rsid w:val="00D9678B"/>
    <w:rsid w:val="00DF1DBF"/>
    <w:rsid w:val="00E244BA"/>
    <w:rsid w:val="00E33EDE"/>
    <w:rsid w:val="00E77A20"/>
    <w:rsid w:val="00F43639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6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g1sCJVzssfdC54NsKeGKiBwftwB15UoDcv9uRBlODs/edit" TargetMode="External"/><Relationship Id="rId13" Type="http://schemas.openxmlformats.org/officeDocument/2006/relationships/hyperlink" Target="https://docs.google.com/document/d/1tg1sCJVzssfdC54NsKeGKiBwftwB15UoDcv9uRBlODs/ed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WXjZPzD7_ulQAuSgu9kYXo0NPaFGNxDV6I53M-IAcRs/ed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SOvNGym9YYM_0CGpzEHxNW07OGYi_m0/view?usp=share_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qCsc31xg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Z_PKLssDowp0WroZdUj0c8gdABp5_iDo" TargetMode="External"/><Relationship Id="rId10" Type="http://schemas.openxmlformats.org/officeDocument/2006/relationships/hyperlink" Target="https://drive.google.com/drive/folders/1Z_PKLssDowp0WroZdUj0c8gdABp5_i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gsUSL2LbWHeGQdJ3qu3rR1ZkuQddrixv/edit" TargetMode="External"/><Relationship Id="rId14" Type="http://schemas.openxmlformats.org/officeDocument/2006/relationships/hyperlink" Target="https://docs.google.com/presentation/d/1gsUSL2LbWHeGQdJ3qu3rR1ZkuQddrixv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32</cp:revision>
  <dcterms:created xsi:type="dcterms:W3CDTF">2023-01-30T03:52:00Z</dcterms:created>
  <dcterms:modified xsi:type="dcterms:W3CDTF">2023-03-13T17:21:00Z</dcterms:modified>
</cp:coreProperties>
</file>