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C68D" w14:textId="77777777" w:rsidR="00BA3D51" w:rsidRPr="00282E37" w:rsidRDefault="00BA3D51" w:rsidP="00BA3D51">
      <w:pPr>
        <w:pStyle w:val="Subtitulosprincipales"/>
        <w:spacing w:after="120" w:line="24" w:lineRule="atLeast"/>
        <w:rPr>
          <w:rFonts w:ascii="Calibri (Body)" w:hAnsi="Calibri (Body)" w:cs="Arial"/>
        </w:rPr>
      </w:pPr>
    </w:p>
    <w:p w14:paraId="65DFD162" w14:textId="77777777" w:rsidR="00BA3D51" w:rsidRPr="00F95821" w:rsidRDefault="00BA3D51" w:rsidP="00BA3D51">
      <w:pPr>
        <w:pStyle w:val="Subtitulosprincipales"/>
        <w:spacing w:after="60" w:line="24" w:lineRule="atLeast"/>
        <w:rPr>
          <w:rFonts w:cstheme="minorBidi"/>
          <w:bCs/>
        </w:rPr>
      </w:pPr>
      <w:r w:rsidRPr="00F95821">
        <w:rPr>
          <w:rFonts w:cstheme="minorBidi"/>
          <w:bCs/>
          <w:rtl/>
        </w:rPr>
        <w:t>ربط قصتي بالآخرين: النشاط</w:t>
      </w:r>
    </w:p>
    <w:p w14:paraId="5670855A" w14:textId="77777777" w:rsidR="00BA3D51" w:rsidRPr="00F95821" w:rsidRDefault="00BA3D51" w:rsidP="00BA3D51">
      <w:pPr>
        <w:pStyle w:val="Subtitulosprincipales"/>
        <w:spacing w:line="24" w:lineRule="atLeast"/>
        <w:rPr>
          <w:rFonts w:cstheme="minorBidi"/>
          <w:b w:val="0"/>
          <w:sz w:val="28"/>
          <w:szCs w:val="28"/>
        </w:rPr>
      </w:pPr>
      <w:r w:rsidRPr="00F95821">
        <w:rPr>
          <w:rFonts w:cstheme="minorBidi"/>
          <w:b w:val="0"/>
          <w:sz w:val="28"/>
          <w:szCs w:val="28"/>
          <w:rtl/>
        </w:rPr>
        <w:t>المشارك الأول: التحدث عن الموقف</w:t>
      </w:r>
    </w:p>
    <w:tbl>
      <w:tblPr>
        <w:tblStyle w:val="TableGrid"/>
        <w:bidiVisual/>
        <w:tblW w:w="8637"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8049"/>
      </w:tblGrid>
      <w:tr w:rsidR="00BA3D51" w:rsidRPr="00282E37" w14:paraId="3773E262" w14:textId="77777777" w:rsidTr="00ED5DB6">
        <w:tc>
          <w:tcPr>
            <w:tcW w:w="588" w:type="dxa"/>
            <w:shd w:val="clear" w:color="auto" w:fill="1EC4F4"/>
          </w:tcPr>
          <w:p w14:paraId="35B8A4FD" w14:textId="77777777" w:rsidR="00BA3D51" w:rsidRPr="00282E37" w:rsidRDefault="00BA3D51" w:rsidP="00ED5DB6">
            <w:pPr>
              <w:spacing w:line="288" w:lineRule="auto"/>
              <w:rPr>
                <w:rFonts w:ascii="Calibri (Body)" w:eastAsia="Calibri" w:hAnsi="Calibri (Body)" w:cs="Arial"/>
                <w:sz w:val="18"/>
                <w:szCs w:val="18"/>
              </w:rPr>
            </w:pPr>
          </w:p>
        </w:tc>
        <w:tc>
          <w:tcPr>
            <w:tcW w:w="8049" w:type="dxa"/>
          </w:tcPr>
          <w:p w14:paraId="079E48D8" w14:textId="77777777" w:rsidR="00BA3D51" w:rsidRPr="00F95821" w:rsidRDefault="00BA3D51" w:rsidP="00ED5DB6">
            <w:pPr>
              <w:spacing w:after="120" w:line="288" w:lineRule="auto"/>
              <w:rPr>
                <w:rFonts w:ascii="Calibri (Body)" w:eastAsia="Calibri" w:hAnsi="Calibri (Body)" w:cs="Arial"/>
                <w:b/>
                <w:bCs/>
                <w:sz w:val="28"/>
                <w:szCs w:val="28"/>
              </w:rPr>
            </w:pPr>
            <w:r w:rsidRPr="00F95821">
              <w:rPr>
                <w:rFonts w:ascii="Calibri (Body)" w:eastAsia="Calibri" w:hAnsi="Calibri (Body)" w:cs="Arial"/>
                <w:b/>
                <w:bCs/>
                <w:sz w:val="28"/>
                <w:szCs w:val="28"/>
                <w:rtl/>
              </w:rPr>
              <w:t xml:space="preserve">أنت تنسّق دورة والمشارك يرفع يده. تقوم باستدعاء المشارك الذي يقول: </w:t>
            </w:r>
          </w:p>
          <w:p w14:paraId="5E5D2C28" w14:textId="77777777" w:rsidR="00BA3D51" w:rsidRPr="00F95821" w:rsidRDefault="00BA3D51" w:rsidP="00ED5DB6">
            <w:pPr>
              <w:spacing w:after="120" w:line="288" w:lineRule="auto"/>
              <w:rPr>
                <w:rFonts w:ascii="Calibri (Body)" w:eastAsia="Calibri" w:hAnsi="Calibri (Body)" w:cs="Arial"/>
                <w:i/>
                <w:iCs/>
                <w:sz w:val="28"/>
                <w:szCs w:val="28"/>
              </w:rPr>
            </w:pPr>
            <w:r w:rsidRPr="00F95821">
              <w:rPr>
                <w:rFonts w:ascii="Calibri (Body)" w:eastAsia="Calibri" w:hAnsi="Calibri (Body)" w:cs="Arial"/>
                <w:i/>
                <w:iCs/>
                <w:sz w:val="28"/>
                <w:szCs w:val="28"/>
                <w:rtl/>
              </w:rPr>
              <w:t xml:space="preserve">"شكرًا لإخبارنا بأهمية التحدث ومشاركة وجهة نظرنا. لكنني لست متأكدًا من أن ذلك سيفي بالغرض في موقفي. فالاجتماعات التي أحضرها مليئة بالكثير من الأشخاص ومن يتحدث ويشارك أفكاره في معظم الأوقات حوالي </w:t>
            </w:r>
            <w:r w:rsidRPr="00F95821">
              <w:rPr>
                <w:rFonts w:ascii="Calibri (Body)" w:eastAsia="Calibri" w:hAnsi="Calibri (Body)" w:cs="Arial"/>
                <w:i/>
                <w:iCs/>
                <w:sz w:val="28"/>
                <w:szCs w:val="28"/>
              </w:rPr>
              <w:t>5</w:t>
            </w:r>
            <w:r w:rsidRPr="00F95821">
              <w:rPr>
                <w:rFonts w:ascii="Calibri (Body)" w:eastAsia="Calibri" w:hAnsi="Calibri (Body)" w:cs="Arial"/>
                <w:i/>
                <w:iCs/>
                <w:sz w:val="28"/>
                <w:szCs w:val="28"/>
                <w:rtl/>
              </w:rPr>
              <w:t xml:space="preserve"> أو </w:t>
            </w:r>
            <w:r w:rsidRPr="00F95821">
              <w:rPr>
                <w:rFonts w:ascii="Calibri (Body)" w:eastAsia="Calibri" w:hAnsi="Calibri (Body)" w:cs="Arial"/>
                <w:i/>
                <w:iCs/>
                <w:sz w:val="28"/>
                <w:szCs w:val="28"/>
              </w:rPr>
              <w:t>6</w:t>
            </w:r>
            <w:r w:rsidRPr="00F95821">
              <w:rPr>
                <w:rFonts w:ascii="Calibri (Body)" w:eastAsia="Calibri" w:hAnsi="Calibri (Body)" w:cs="Arial"/>
                <w:i/>
                <w:iCs/>
                <w:sz w:val="28"/>
                <w:szCs w:val="28"/>
                <w:rtl/>
              </w:rPr>
              <w:t xml:space="preserve"> أشخاص فقط. أرغب في مشاركة أفكاري وأعتقد أنها ستساعدنا في إنجاز مشاريعنا بطريقة أفضل. ولكن لا يسعفني الوقت أبدًا، ودائمًا ما يتحدث الآخرون أولاً. كيف يمكنني إيجاد مساحة للتحدث ومشاركة أفكاري عندما يتحدث الجميع أولاً؟"</w:t>
            </w:r>
          </w:p>
        </w:tc>
      </w:tr>
    </w:tbl>
    <w:p w14:paraId="73C099FF" w14:textId="77777777" w:rsidR="00BA3D51" w:rsidRPr="00282E37" w:rsidRDefault="00BA3D51" w:rsidP="00BA3D51">
      <w:pPr>
        <w:rPr>
          <w:rFonts w:ascii="Calibri (Body)" w:eastAsia="Calibri" w:hAnsi="Calibri (Body)" w:cs="Arial"/>
          <w:i/>
          <w:sz w:val="24"/>
          <w:szCs w:val="24"/>
        </w:rPr>
      </w:pPr>
    </w:p>
    <w:p w14:paraId="3EE0C805" w14:textId="77777777" w:rsidR="00BA3D51" w:rsidRPr="007C2535" w:rsidRDefault="00BA3D51" w:rsidP="00BA3D51">
      <w:pPr>
        <w:rPr>
          <w:rFonts w:ascii="Ubuntu Light" w:eastAsia="Calibri" w:hAnsi="Ubuntu Light"/>
          <w:b/>
          <w:bCs/>
          <w:color w:val="346BA6"/>
          <w:sz w:val="28"/>
          <w:szCs w:val="28"/>
        </w:rPr>
      </w:pPr>
      <w:r w:rsidRPr="007C2535">
        <w:rPr>
          <w:rFonts w:ascii="Ubuntu Light" w:eastAsia="Calibri" w:hAnsi="Ubuntu Light"/>
          <w:b/>
          <w:bCs/>
          <w:color w:val="346BA6"/>
          <w:sz w:val="28"/>
          <w:szCs w:val="28"/>
          <w:rtl/>
        </w:rPr>
        <w:t xml:space="preserve">مهمتك: </w:t>
      </w:r>
    </w:p>
    <w:p w14:paraId="50662F5F" w14:textId="77777777" w:rsidR="00BA3D51" w:rsidRPr="00282E37" w:rsidRDefault="00BA3D51" w:rsidP="00BA3D51">
      <w:pPr>
        <w:rPr>
          <w:rFonts w:ascii="Calibri (Body)" w:eastAsia="Calibri" w:hAnsi="Calibri (Body)" w:cs="Arial"/>
          <w:sz w:val="24"/>
          <w:szCs w:val="24"/>
        </w:rPr>
      </w:pPr>
      <w:r w:rsidRPr="00282E37">
        <w:rPr>
          <w:rFonts w:ascii="Calibri (Body)" w:eastAsia="Calibri" w:hAnsi="Calibri (Body)" w:cs="Arial"/>
          <w:sz w:val="24"/>
          <w:szCs w:val="24"/>
          <w:rtl/>
        </w:rPr>
        <w:t xml:space="preserve">كيف تجيب عن سؤال المشارك؟ فكر في القصص التي طورتها في المرحلة التمهيدية. هل ستساعد إحدى القصص في الإجابة عن أسئلة المشارك؟ </w:t>
      </w:r>
    </w:p>
    <w:p w14:paraId="7B343B41" w14:textId="77777777" w:rsidR="00BA3D51" w:rsidRPr="00282E37" w:rsidRDefault="00BA3D51" w:rsidP="00BA3D51">
      <w:pPr>
        <w:rPr>
          <w:rFonts w:ascii="Calibri (Body)" w:eastAsia="Calibri" w:hAnsi="Calibri (Body)" w:cs="Arial"/>
          <w:sz w:val="28"/>
          <w:szCs w:val="28"/>
        </w:rPr>
      </w:pPr>
    </w:p>
    <w:p w14:paraId="1DD23476" w14:textId="77777777" w:rsidR="00BA3D51" w:rsidRPr="00282E37" w:rsidRDefault="00BA3D51" w:rsidP="00BA3D51">
      <w:pPr>
        <w:rPr>
          <w:rFonts w:ascii="Calibri (Body)" w:eastAsia="Calibri" w:hAnsi="Calibri (Body)" w:cs="Arial"/>
          <w:b/>
          <w:bCs/>
          <w:sz w:val="24"/>
          <w:szCs w:val="24"/>
        </w:rPr>
      </w:pPr>
      <w:r w:rsidRPr="00282E37">
        <w:rPr>
          <w:rFonts w:ascii="Calibri (Body)" w:eastAsia="Calibri" w:hAnsi="Calibri (Body)" w:cs="Arial"/>
          <w:b/>
          <w:bCs/>
          <w:sz w:val="24"/>
          <w:szCs w:val="24"/>
          <w:rtl/>
        </w:rPr>
        <w:t>ما الذي يسأل المشارك عنه؟</w:t>
      </w:r>
    </w:p>
    <w:tbl>
      <w:tblPr>
        <w:tblStyle w:val="TableGrid"/>
        <w:bidiVisual/>
        <w:tblW w:w="0" w:type="auto"/>
        <w:tblLook w:val="04A0" w:firstRow="1" w:lastRow="0" w:firstColumn="1" w:lastColumn="0" w:noHBand="0" w:noVBand="1"/>
      </w:tblPr>
      <w:tblGrid>
        <w:gridCol w:w="9978"/>
      </w:tblGrid>
      <w:tr w:rsidR="00BA3D51" w:rsidRPr="00282E37" w14:paraId="5FF01AB0" w14:textId="77777777" w:rsidTr="00ED5DB6">
        <w:trPr>
          <w:trHeight w:val="2268"/>
        </w:trPr>
        <w:tc>
          <w:tcPr>
            <w:tcW w:w="9978" w:type="dxa"/>
          </w:tcPr>
          <w:p w14:paraId="2433527C" w14:textId="77777777" w:rsidR="00BA3D51" w:rsidRPr="00282E37" w:rsidRDefault="00BA3D51" w:rsidP="00ED5DB6">
            <w:pPr>
              <w:rPr>
                <w:rFonts w:ascii="Calibri (Body)" w:eastAsia="Calibri" w:hAnsi="Calibri (Body)" w:cs="Arial"/>
                <w:b/>
                <w:bCs/>
                <w:sz w:val="24"/>
                <w:szCs w:val="24"/>
              </w:rPr>
            </w:pPr>
          </w:p>
        </w:tc>
      </w:tr>
    </w:tbl>
    <w:p w14:paraId="193CC242" w14:textId="77777777" w:rsidR="00BA3D51" w:rsidRPr="00282E37" w:rsidRDefault="00BA3D51" w:rsidP="00BA3D51">
      <w:pPr>
        <w:rPr>
          <w:rFonts w:ascii="Calibri (Body)" w:eastAsia="Calibri" w:hAnsi="Calibri (Body)" w:cs="Arial"/>
          <w:b/>
          <w:bCs/>
          <w:sz w:val="24"/>
          <w:szCs w:val="24"/>
        </w:rPr>
      </w:pPr>
    </w:p>
    <w:p w14:paraId="4AF51C2B" w14:textId="77777777" w:rsidR="00BA3D51" w:rsidRPr="00282E37" w:rsidRDefault="00BA3D51" w:rsidP="00BA3D51">
      <w:pPr>
        <w:rPr>
          <w:rFonts w:ascii="Calibri (Body)" w:eastAsia="Calibri" w:hAnsi="Calibri (Body)" w:cs="Arial"/>
          <w:b/>
          <w:bCs/>
          <w:sz w:val="24"/>
          <w:szCs w:val="24"/>
        </w:rPr>
      </w:pPr>
    </w:p>
    <w:p w14:paraId="38466E52" w14:textId="274EF35F" w:rsidR="00BA3D51" w:rsidRDefault="00BA3D51" w:rsidP="00BA3D51">
      <w:pPr>
        <w:rPr>
          <w:rFonts w:ascii="Calibri (Body)" w:eastAsia="Calibri" w:hAnsi="Calibri (Body)" w:cs="Arial"/>
          <w:b/>
          <w:bCs/>
          <w:sz w:val="24"/>
          <w:szCs w:val="24"/>
        </w:rPr>
      </w:pPr>
    </w:p>
    <w:p w14:paraId="1ADB4B85" w14:textId="69ECF625" w:rsidR="007C2535" w:rsidRDefault="007C2535" w:rsidP="00BA3D51">
      <w:pPr>
        <w:rPr>
          <w:rFonts w:ascii="Calibri (Body)" w:eastAsia="Calibri" w:hAnsi="Calibri (Body)" w:cs="Arial"/>
          <w:b/>
          <w:bCs/>
          <w:sz w:val="24"/>
          <w:szCs w:val="24"/>
        </w:rPr>
      </w:pPr>
    </w:p>
    <w:p w14:paraId="42ABD88F" w14:textId="77777777" w:rsidR="007C2535" w:rsidRPr="00282E37" w:rsidRDefault="007C2535" w:rsidP="00BA3D51">
      <w:pPr>
        <w:rPr>
          <w:rFonts w:ascii="Calibri (Body)" w:eastAsia="Calibri" w:hAnsi="Calibri (Body)" w:cs="Arial"/>
          <w:b/>
          <w:bCs/>
          <w:sz w:val="24"/>
          <w:szCs w:val="24"/>
        </w:rPr>
      </w:pPr>
    </w:p>
    <w:p w14:paraId="01030B52" w14:textId="186FDAD2" w:rsidR="00BA3D51" w:rsidRDefault="00BA3D51" w:rsidP="00BA3D51">
      <w:pPr>
        <w:rPr>
          <w:rFonts w:ascii="Calibri (Body)" w:eastAsia="Calibri" w:hAnsi="Calibri (Body)" w:cs="Arial"/>
          <w:b/>
          <w:bCs/>
          <w:sz w:val="24"/>
          <w:szCs w:val="24"/>
        </w:rPr>
      </w:pPr>
    </w:p>
    <w:p w14:paraId="162A58F9" w14:textId="77777777" w:rsidR="00D20FB0" w:rsidRPr="00282E37" w:rsidRDefault="00D20FB0" w:rsidP="00BA3D51">
      <w:pPr>
        <w:rPr>
          <w:rFonts w:ascii="Calibri (Body)" w:eastAsia="Calibri" w:hAnsi="Calibri (Body)" w:cs="Arial"/>
          <w:b/>
          <w:bCs/>
          <w:sz w:val="24"/>
          <w:szCs w:val="24"/>
        </w:rPr>
      </w:pPr>
    </w:p>
    <w:p w14:paraId="6CD5FFDC" w14:textId="77777777" w:rsidR="00BA3D51" w:rsidRPr="00282E37" w:rsidRDefault="00BA3D51" w:rsidP="00BA3D51">
      <w:pPr>
        <w:rPr>
          <w:rFonts w:ascii="Calibri (Body)" w:eastAsia="Calibri" w:hAnsi="Calibri (Body)" w:cs="Arial"/>
          <w:b/>
          <w:bCs/>
          <w:sz w:val="24"/>
          <w:szCs w:val="24"/>
        </w:rPr>
      </w:pPr>
    </w:p>
    <w:p w14:paraId="68C5882B" w14:textId="77777777" w:rsidR="00BA3D51" w:rsidRPr="00282E37" w:rsidRDefault="00BA3D51" w:rsidP="00BA3D51">
      <w:pPr>
        <w:rPr>
          <w:rFonts w:ascii="Calibri (Body)" w:eastAsia="Calibri" w:hAnsi="Calibri (Body)" w:cs="Arial"/>
          <w:b/>
          <w:bCs/>
          <w:sz w:val="24"/>
          <w:szCs w:val="24"/>
        </w:rPr>
      </w:pPr>
      <w:r w:rsidRPr="00282E37">
        <w:rPr>
          <w:rFonts w:ascii="Calibri (Body)" w:eastAsia="Calibri" w:hAnsi="Calibri (Body)" w:cs="Arial"/>
          <w:b/>
          <w:bCs/>
          <w:sz w:val="24"/>
          <w:szCs w:val="24"/>
          <w:rtl/>
        </w:rPr>
        <w:t>ما النصيحة التي ستقدمها للمشارك؟</w:t>
      </w:r>
    </w:p>
    <w:tbl>
      <w:tblPr>
        <w:tblStyle w:val="TableGrid"/>
        <w:bidiVisual/>
        <w:tblW w:w="0" w:type="auto"/>
        <w:tblLook w:val="04A0" w:firstRow="1" w:lastRow="0" w:firstColumn="1" w:lastColumn="0" w:noHBand="0" w:noVBand="1"/>
      </w:tblPr>
      <w:tblGrid>
        <w:gridCol w:w="9978"/>
      </w:tblGrid>
      <w:tr w:rsidR="00BA3D51" w:rsidRPr="00282E37" w14:paraId="5F85FEBE" w14:textId="77777777" w:rsidTr="00ED5DB6">
        <w:trPr>
          <w:trHeight w:val="2268"/>
        </w:trPr>
        <w:tc>
          <w:tcPr>
            <w:tcW w:w="9978" w:type="dxa"/>
          </w:tcPr>
          <w:p w14:paraId="7D05B88D" w14:textId="77777777" w:rsidR="00BA3D51" w:rsidRPr="00282E37" w:rsidRDefault="00BA3D51" w:rsidP="00ED5DB6">
            <w:pPr>
              <w:rPr>
                <w:rFonts w:ascii="Calibri (Body)" w:eastAsia="Calibri" w:hAnsi="Calibri (Body)" w:cs="Arial"/>
                <w:b/>
                <w:bCs/>
                <w:sz w:val="24"/>
                <w:szCs w:val="24"/>
              </w:rPr>
            </w:pPr>
          </w:p>
        </w:tc>
      </w:tr>
    </w:tbl>
    <w:p w14:paraId="328AB33D" w14:textId="77777777" w:rsidR="00BA3D51" w:rsidRPr="00282E37" w:rsidRDefault="00BA3D51" w:rsidP="00BA3D51">
      <w:pPr>
        <w:rPr>
          <w:rFonts w:ascii="Calibri (Body)" w:eastAsia="Calibri" w:hAnsi="Calibri (Body)" w:cs="Arial"/>
          <w:b/>
          <w:bCs/>
          <w:sz w:val="24"/>
          <w:szCs w:val="24"/>
        </w:rPr>
      </w:pPr>
    </w:p>
    <w:p w14:paraId="0E0AFA70" w14:textId="77777777" w:rsidR="00BA3D51" w:rsidRPr="00282E37" w:rsidRDefault="00BA3D51" w:rsidP="00BA3D51">
      <w:pPr>
        <w:widowControl w:val="0"/>
        <w:pBdr>
          <w:top w:val="nil"/>
          <w:left w:val="nil"/>
          <w:bottom w:val="nil"/>
          <w:right w:val="nil"/>
          <w:between w:val="nil"/>
        </w:pBdr>
        <w:spacing w:line="240" w:lineRule="auto"/>
        <w:rPr>
          <w:rFonts w:ascii="Calibri (Body)" w:eastAsia="Calibri" w:hAnsi="Calibri (Body)" w:cs="Arial"/>
          <w:b/>
          <w:bCs/>
          <w:sz w:val="24"/>
          <w:szCs w:val="24"/>
        </w:rPr>
      </w:pPr>
      <w:r w:rsidRPr="00282E37">
        <w:rPr>
          <w:rFonts w:ascii="Calibri (Body)" w:eastAsia="Calibri" w:hAnsi="Calibri (Body)" w:cs="Arial"/>
          <w:b/>
          <w:bCs/>
          <w:sz w:val="24"/>
          <w:szCs w:val="24"/>
          <w:rtl/>
        </w:rPr>
        <w:t xml:space="preserve">ما القصة التي سترويها للمشارك (من تجربتك الخاصة) والتي يمكن أن تساعد المشارك؟ </w:t>
      </w:r>
    </w:p>
    <w:tbl>
      <w:tblPr>
        <w:tblStyle w:val="TableGrid"/>
        <w:bidiVisual/>
        <w:tblW w:w="0" w:type="auto"/>
        <w:tblLook w:val="04A0" w:firstRow="1" w:lastRow="0" w:firstColumn="1" w:lastColumn="0" w:noHBand="0" w:noVBand="1"/>
      </w:tblPr>
      <w:tblGrid>
        <w:gridCol w:w="9978"/>
      </w:tblGrid>
      <w:tr w:rsidR="00BA3D51" w:rsidRPr="00282E37" w14:paraId="7D642749" w14:textId="77777777" w:rsidTr="00ED5DB6">
        <w:trPr>
          <w:trHeight w:val="2268"/>
        </w:trPr>
        <w:tc>
          <w:tcPr>
            <w:tcW w:w="9978" w:type="dxa"/>
          </w:tcPr>
          <w:p w14:paraId="563654E8" w14:textId="77777777" w:rsidR="00BA3D51" w:rsidRPr="00282E37" w:rsidRDefault="00BA3D51" w:rsidP="00ED5DB6">
            <w:pPr>
              <w:widowControl w:val="0"/>
              <w:rPr>
                <w:rFonts w:ascii="Calibri (Body)" w:eastAsia="Calibri" w:hAnsi="Calibri (Body)" w:cs="Arial"/>
                <w:b/>
                <w:bCs/>
                <w:sz w:val="24"/>
                <w:szCs w:val="24"/>
              </w:rPr>
            </w:pPr>
          </w:p>
        </w:tc>
      </w:tr>
    </w:tbl>
    <w:p w14:paraId="06442804" w14:textId="77777777" w:rsidR="00BA3D51" w:rsidRPr="00282E37" w:rsidRDefault="00BA3D51" w:rsidP="00BA3D51">
      <w:pPr>
        <w:widowControl w:val="0"/>
        <w:pBdr>
          <w:top w:val="nil"/>
          <w:left w:val="nil"/>
          <w:bottom w:val="nil"/>
          <w:right w:val="nil"/>
          <w:between w:val="nil"/>
        </w:pBdr>
        <w:spacing w:line="240" w:lineRule="auto"/>
        <w:rPr>
          <w:rFonts w:ascii="Calibri (Body)" w:eastAsia="Calibri" w:hAnsi="Calibri (Body)" w:cs="Arial"/>
          <w:b/>
          <w:bCs/>
          <w:sz w:val="24"/>
          <w:szCs w:val="24"/>
        </w:rPr>
      </w:pPr>
    </w:p>
    <w:p w14:paraId="7FBFC4BE" w14:textId="77777777" w:rsidR="00BA3D51" w:rsidRPr="00282E37" w:rsidRDefault="00BA3D51" w:rsidP="00BA3D51">
      <w:pPr>
        <w:rPr>
          <w:rFonts w:ascii="Calibri (Body)" w:eastAsia="Calibri" w:hAnsi="Calibri (Body)" w:cs="Arial"/>
          <w:sz w:val="28"/>
          <w:szCs w:val="28"/>
        </w:rPr>
      </w:pPr>
    </w:p>
    <w:p w14:paraId="7AEB9C10" w14:textId="77777777" w:rsidR="00BA3D51" w:rsidRPr="00282E37" w:rsidRDefault="00BA3D51" w:rsidP="00BA3D51">
      <w:pPr>
        <w:rPr>
          <w:rFonts w:ascii="Calibri (Body)" w:eastAsia="Calibri" w:hAnsi="Calibri (Body)" w:cs="Arial"/>
          <w:i/>
          <w:sz w:val="28"/>
          <w:szCs w:val="28"/>
        </w:rPr>
      </w:pPr>
    </w:p>
    <w:p w14:paraId="46E320E0" w14:textId="77777777" w:rsidR="000D68A1" w:rsidRPr="00282E37" w:rsidRDefault="000D68A1">
      <w:pPr>
        <w:rPr>
          <w:rFonts w:ascii="Calibri (Body)" w:hAnsi="Calibri (Body)" w:cs="Arial"/>
        </w:rPr>
      </w:pPr>
    </w:p>
    <w:sectPr w:rsidR="000D68A1" w:rsidRPr="00282E37" w:rsidSect="00BC1E77">
      <w:headerReference w:type="default" r:id="rId6"/>
      <w:pgSz w:w="12240" w:h="15840" w:code="1"/>
      <w:pgMar w:top="1276" w:right="907" w:bottom="907" w:left="851"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3E2C" w14:textId="77777777" w:rsidR="005D6714" w:rsidRDefault="005D6714">
      <w:pPr>
        <w:spacing w:after="0" w:line="240" w:lineRule="auto"/>
      </w:pPr>
      <w:r>
        <w:separator/>
      </w:r>
    </w:p>
  </w:endnote>
  <w:endnote w:type="continuationSeparator" w:id="0">
    <w:p w14:paraId="2BF1F24F" w14:textId="77777777" w:rsidR="005D6714" w:rsidRDefault="005D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Light">
    <w:panose1 w:val="020B0604030602030204"/>
    <w:charset w:val="00"/>
    <w:family w:val="swiss"/>
    <w:pitch w:val="variable"/>
    <w:sig w:usb0="E00002FF" w:usb1="5000205B" w:usb2="00000000" w:usb3="00000000" w:csb0="0000009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F6C6" w14:textId="77777777" w:rsidR="005D6714" w:rsidRDefault="005D6714">
      <w:pPr>
        <w:spacing w:after="0" w:line="240" w:lineRule="auto"/>
      </w:pPr>
      <w:r>
        <w:separator/>
      </w:r>
    </w:p>
  </w:footnote>
  <w:footnote w:type="continuationSeparator" w:id="0">
    <w:p w14:paraId="2B081F1C" w14:textId="77777777" w:rsidR="005D6714" w:rsidRDefault="005D6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1982" w14:textId="77777777" w:rsidR="0001012C" w:rsidRPr="00FC7417" w:rsidRDefault="00000000">
    <w:pPr>
      <w:pStyle w:val="Header"/>
      <w:rPr>
        <w:rFonts w:asciiTheme="minorBidi" w:hAnsiTheme="minorBidi"/>
        <w:color w:val="767171" w:themeColor="background2" w:themeShade="80"/>
      </w:rPr>
    </w:pPr>
    <w:r w:rsidRPr="00FC7417">
      <w:rPr>
        <w:rFonts w:asciiTheme="minorBidi" w:hAnsiTheme="minorBidi"/>
        <w:noProof/>
        <w:color w:val="767171" w:themeColor="background2" w:themeShade="80"/>
      </w:rPr>
      <w:drawing>
        <wp:anchor distT="0" distB="0" distL="114300" distR="114300" simplePos="0" relativeHeight="251659264" behindDoc="0" locked="0" layoutInCell="1" allowOverlap="1" wp14:anchorId="08AD73D9" wp14:editId="65AEEE4A">
          <wp:simplePos x="0" y="0"/>
          <wp:positionH relativeFrom="margin">
            <wp:align>left</wp:align>
          </wp:positionH>
          <wp:positionV relativeFrom="paragraph">
            <wp:posOffset>-165100</wp:posOffset>
          </wp:positionV>
          <wp:extent cx="1288415" cy="566420"/>
          <wp:effectExtent l="0" t="0" r="0" b="0"/>
          <wp:wrapTight wrapText="bothSides">
            <wp:wrapPolygon edited="0">
              <wp:start x="14372" y="1453"/>
              <wp:lineTo x="2874" y="5085"/>
              <wp:lineTo x="639" y="12350"/>
              <wp:lineTo x="1277" y="15256"/>
              <wp:lineTo x="13414" y="18161"/>
              <wp:lineTo x="15010" y="19614"/>
              <wp:lineTo x="17885" y="19614"/>
              <wp:lineTo x="18204" y="18161"/>
              <wp:lineTo x="20759" y="14529"/>
              <wp:lineTo x="20759" y="8717"/>
              <wp:lineTo x="19482" y="1453"/>
              <wp:lineTo x="14372" y="1453"/>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415" cy="566420"/>
                  </a:xfrm>
                  <a:prstGeom prst="rect">
                    <a:avLst/>
                  </a:prstGeom>
                </pic:spPr>
              </pic:pic>
            </a:graphicData>
          </a:graphic>
          <wp14:sizeRelH relativeFrom="margin">
            <wp14:pctWidth>0</wp14:pctWidth>
          </wp14:sizeRelH>
          <wp14:sizeRelV relativeFrom="margin">
            <wp14:pctHeight>0</wp14:pctHeight>
          </wp14:sizeRelV>
        </wp:anchor>
      </w:drawing>
    </w:r>
    <w:r w:rsidRPr="00FC7417">
      <w:rPr>
        <w:rFonts w:asciiTheme="minorBidi" w:hAnsiTheme="minorBidi"/>
        <w:color w:val="767171" w:themeColor="background2" w:themeShade="80"/>
        <w:rtl/>
      </w:rPr>
      <w:t>تدريب مهارات التنسيق</w:t>
    </w:r>
  </w:p>
  <w:p w14:paraId="13126845" w14:textId="77777777" w:rsidR="0001012C" w:rsidRPr="00FC7417" w:rsidRDefault="00000000">
    <w:pPr>
      <w:pStyle w:val="Header"/>
      <w:rPr>
        <w:rFonts w:asciiTheme="minorBidi" w:hAnsiTheme="minorBidi"/>
        <w:b/>
        <w:bCs/>
        <w:color w:val="767171" w:themeColor="background2" w:themeShade="80"/>
      </w:rPr>
    </w:pPr>
    <w:r w:rsidRPr="00FC7417">
      <w:rPr>
        <w:rFonts w:asciiTheme="minorBidi" w:hAnsiTheme="minorBidi"/>
        <w:b/>
        <w:bCs/>
        <w:color w:val="767171" w:themeColor="background2" w:themeShade="80"/>
        <w:rtl/>
      </w:rPr>
      <w:t>الجلسة الثانية: تخطيط العمل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51"/>
    <w:rsid w:val="000D68A1"/>
    <w:rsid w:val="00104D96"/>
    <w:rsid w:val="002171C4"/>
    <w:rsid w:val="00282E37"/>
    <w:rsid w:val="00302B84"/>
    <w:rsid w:val="005D6714"/>
    <w:rsid w:val="007C2535"/>
    <w:rsid w:val="00BA3D51"/>
    <w:rsid w:val="00D20FB0"/>
    <w:rsid w:val="00F95821"/>
    <w:rsid w:val="00FC741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8E23"/>
  <w15:chartTrackingRefBased/>
  <w15:docId w15:val="{5B30F72A-46D7-4AAA-BBD1-62374325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D51"/>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D51"/>
    <w:pPr>
      <w:bidi/>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ulosprincipales">
    <w:name w:val="Subtitulos principales"/>
    <w:basedOn w:val="Normal"/>
    <w:link w:val="SubtitulosprincipalesChar"/>
    <w:qFormat/>
    <w:rsid w:val="00BA3D51"/>
    <w:pPr>
      <w:spacing w:after="360"/>
    </w:pPr>
    <w:rPr>
      <w:rFonts w:ascii="Ubuntu Light" w:eastAsia="Calibri" w:hAnsi="Ubuntu Light" w:cs="Calibri"/>
      <w:b/>
      <w:color w:val="346BA6"/>
      <w:sz w:val="32"/>
      <w:szCs w:val="32"/>
    </w:rPr>
  </w:style>
  <w:style w:type="character" w:customStyle="1" w:styleId="SubtitulosprincipalesChar">
    <w:name w:val="Subtitulos principales Char"/>
    <w:basedOn w:val="DefaultParagraphFont"/>
    <w:link w:val="Subtitulosprincipales"/>
    <w:rsid w:val="00BA3D51"/>
    <w:rPr>
      <w:rFonts w:ascii="Ubuntu Light" w:eastAsia="Calibri" w:hAnsi="Ubuntu Light" w:cs="Calibri"/>
      <w:b/>
      <w:color w:val="346BA6"/>
      <w:sz w:val="32"/>
      <w:szCs w:val="32"/>
      <w:lang w:val="en-US"/>
    </w:rPr>
  </w:style>
  <w:style w:type="paragraph" w:styleId="Header">
    <w:name w:val="header"/>
    <w:basedOn w:val="Normal"/>
    <w:link w:val="HeaderChar"/>
    <w:uiPriority w:val="99"/>
    <w:unhideWhenUsed/>
    <w:rsid w:val="00BA3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D51"/>
    <w:rPr>
      <w:lang w:val="en-US"/>
    </w:rPr>
  </w:style>
  <w:style w:type="paragraph" w:styleId="Footer">
    <w:name w:val="footer"/>
    <w:basedOn w:val="Normal"/>
    <w:link w:val="FooterChar"/>
    <w:uiPriority w:val="99"/>
    <w:unhideWhenUsed/>
    <w:rsid w:val="00FC7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41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Faiyaj</dc:creator>
  <cp:keywords/>
  <dc:description/>
  <cp:lastModifiedBy>Rain, Faiyaj</cp:lastModifiedBy>
  <cp:revision>6</cp:revision>
  <dcterms:created xsi:type="dcterms:W3CDTF">2023-06-05T14:37:00Z</dcterms:created>
  <dcterms:modified xsi:type="dcterms:W3CDTF">2023-06-05T14:40:00Z</dcterms:modified>
</cp:coreProperties>
</file>