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893C" w14:textId="77777777" w:rsidR="007F3D8D" w:rsidRPr="007F3D8D" w:rsidRDefault="007F3D8D" w:rsidP="007F3D8D">
      <w:pPr>
        <w:pStyle w:val="DocumentIntro"/>
        <w:rPr>
          <w:rFonts w:ascii="Ubuntu" w:eastAsia="SimSun" w:hAnsi="Ubuntu"/>
        </w:rPr>
      </w:pPr>
      <w:r w:rsidRPr="007F3D8D">
        <w:rPr>
          <w:rFonts w:ascii="Ubuntu" w:eastAsia="SimSun" w:hAnsi="Ubuntu"/>
          <w:noProof/>
          <w:shd w:val="clear" w:color="auto" w:fill="auto"/>
        </w:rPr>
        <w:drawing>
          <wp:anchor distT="0" distB="0" distL="114300" distR="365760" simplePos="0" relativeHeight="251654656" behindDoc="0" locked="0" layoutInCell="1" allowOverlap="1" wp14:anchorId="5126CF42" wp14:editId="58EA08A4">
            <wp:simplePos x="0" y="0"/>
            <wp:positionH relativeFrom="column">
              <wp:posOffset>274320</wp:posOffset>
            </wp:positionH>
            <wp:positionV relativeFrom="paragraph">
              <wp:posOffset>201930</wp:posOffset>
            </wp:positionV>
            <wp:extent cx="957580" cy="1440180"/>
            <wp:effectExtent l="0" t="0" r="0" b="7620"/>
            <wp:wrapSquare wrapText="right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FA628" w14:textId="77777777" w:rsidR="007F3D8D" w:rsidRPr="007F3D8D" w:rsidRDefault="007F3D8D" w:rsidP="007F3D8D">
      <w:pPr>
        <w:pStyle w:val="Mainlists"/>
        <w:rPr>
          <w:rFonts w:eastAsia="SimSun"/>
        </w:rPr>
      </w:pPr>
      <w:r w:rsidRPr="007F3D8D">
        <w:rPr>
          <w:rFonts w:eastAsia="SimSun"/>
        </w:rPr>
        <w:t>您有许多方式可以参与进来，成为特殊奥林匹克运动会成员组织的活动负责人。</w:t>
      </w:r>
    </w:p>
    <w:p w14:paraId="1B45FA77" w14:textId="7C588DD0" w:rsidR="007F3D8D" w:rsidRPr="007F3D8D" w:rsidRDefault="007F3D8D" w:rsidP="007F3D8D">
      <w:pPr>
        <w:pStyle w:val="Mainlists"/>
        <w:rPr>
          <w:rFonts w:eastAsia="SimSun"/>
          <w:b w:val="0"/>
          <w:bCs w:val="0"/>
        </w:rPr>
      </w:pPr>
      <w:r w:rsidRPr="007F3D8D">
        <w:rPr>
          <w:rFonts w:eastAsia="SimSun"/>
          <w:b w:val="0"/>
          <w:bCs w:val="0"/>
        </w:rPr>
        <w:t>您在特殊奥林匹克运动会中的角色会随着时间的推移而发生改变，具体取决于您的兴趣、目标和时间投入。您在特殊奥林匹克运动会旅程中可以采取众多参与途径，以下便是其中一个示例。</w:t>
      </w:r>
    </w:p>
    <w:p w14:paraId="66A667F7" w14:textId="0733E176" w:rsidR="007F3D8D" w:rsidRPr="007F3D8D" w:rsidRDefault="007F3D8D" w:rsidP="007F3D8D">
      <w:pPr>
        <w:pStyle w:val="Mainlists"/>
        <w:rPr>
          <w:rFonts w:eastAsia="SimSun"/>
          <w:b w:val="0"/>
          <w:bCs w:val="0"/>
        </w:rPr>
      </w:pPr>
    </w:p>
    <w:p w14:paraId="18EF6C8A" w14:textId="6C5D11B4" w:rsidR="007F3D8D" w:rsidRPr="007F3D8D" w:rsidRDefault="00302E9E" w:rsidP="00523FCA">
      <w:pPr>
        <w:pStyle w:val="Mainlists"/>
        <w:ind w:left="0"/>
        <w:rPr>
          <w:rFonts w:eastAsia="SimSun"/>
        </w:rPr>
      </w:pPr>
      <w:r w:rsidRPr="00302E9E">
        <w:rPr>
          <w:rFonts w:eastAsia="SimSun"/>
        </w:rPr>
        <w:drawing>
          <wp:anchor distT="0" distB="0" distL="114300" distR="114300" simplePos="0" relativeHeight="251657728" behindDoc="0" locked="0" layoutInCell="1" allowOverlap="1" wp14:anchorId="337AF0F1" wp14:editId="07E376C0">
            <wp:simplePos x="0" y="0"/>
            <wp:positionH relativeFrom="column">
              <wp:posOffset>-48895</wp:posOffset>
            </wp:positionH>
            <wp:positionV relativeFrom="paragraph">
              <wp:posOffset>31115</wp:posOffset>
            </wp:positionV>
            <wp:extent cx="7978775" cy="3375660"/>
            <wp:effectExtent l="19050" t="0" r="22225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F3D8D" w:rsidRPr="007F3D8D">
        <w:rPr>
          <w:rFonts w:eastAsia="SimSun"/>
        </w:rPr>
        <w:t>运动员</w:t>
      </w:r>
    </w:p>
    <w:p w14:paraId="34239CA3" w14:textId="70CF2258" w:rsidR="007F3D8D" w:rsidRPr="007F3D8D" w:rsidRDefault="00302E9E" w:rsidP="007F3D8D">
      <w:pPr>
        <w:pStyle w:val="Mainlists"/>
        <w:ind w:left="0"/>
        <w:rPr>
          <w:rFonts w:eastAsia="SimSun"/>
        </w:rPr>
      </w:pPr>
      <w:r w:rsidRPr="00302E9E">
        <w:rPr>
          <w:rFonts w:eastAsia="SimSun"/>
        </w:rPr>
        <w:drawing>
          <wp:anchor distT="0" distB="0" distL="114300" distR="114300" simplePos="0" relativeHeight="251671040" behindDoc="0" locked="0" layoutInCell="1" allowOverlap="1" wp14:anchorId="7C439BA8" wp14:editId="3C4F5DF8">
            <wp:simplePos x="0" y="0"/>
            <wp:positionH relativeFrom="column">
              <wp:posOffset>6600190</wp:posOffset>
            </wp:positionH>
            <wp:positionV relativeFrom="paragraph">
              <wp:posOffset>318135</wp:posOffset>
            </wp:positionV>
            <wp:extent cx="3835400" cy="2044700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14:paraId="553CDD06" w14:textId="5E976373" w:rsidR="007F3D8D" w:rsidRPr="007F3D8D" w:rsidRDefault="007F3D8D" w:rsidP="007F3D8D">
      <w:pPr>
        <w:pStyle w:val="Mainlists"/>
        <w:ind w:left="0"/>
        <w:rPr>
          <w:rFonts w:eastAsia="SimSun"/>
        </w:rPr>
      </w:pPr>
    </w:p>
    <w:p w14:paraId="1AF817C8" w14:textId="33D896E8" w:rsidR="007F3D8D" w:rsidRPr="007F3D8D" w:rsidRDefault="007F3D8D" w:rsidP="007F3D8D">
      <w:pPr>
        <w:pStyle w:val="Mainlists"/>
        <w:ind w:left="0"/>
        <w:rPr>
          <w:rFonts w:eastAsia="SimSun"/>
        </w:rPr>
      </w:pPr>
    </w:p>
    <w:p w14:paraId="3AB51D03" w14:textId="51C09267" w:rsidR="007F3D8D" w:rsidRPr="007F3D8D" w:rsidRDefault="007F3D8D" w:rsidP="007F3D8D">
      <w:pPr>
        <w:pStyle w:val="Mainlists"/>
        <w:ind w:left="0"/>
        <w:rPr>
          <w:rFonts w:eastAsia="SimSun"/>
        </w:rPr>
      </w:pPr>
    </w:p>
    <w:p w14:paraId="4B1370D5" w14:textId="6926FD01" w:rsidR="00A17DE5" w:rsidRPr="007F3D8D" w:rsidRDefault="003C54DE">
      <w:pPr>
        <w:rPr>
          <w:rFonts w:ascii="Ubuntu" w:eastAsia="SimSun" w:hAnsi="Ubuntu"/>
        </w:rPr>
      </w:pPr>
    </w:p>
    <w:sectPr w:rsidR="00A17DE5" w:rsidRPr="007F3D8D" w:rsidSect="00FC62C2">
      <w:headerReference w:type="default" r:id="rId18"/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0AA9" w14:textId="77777777" w:rsidR="003C54DE" w:rsidRDefault="003C54DE" w:rsidP="00CA72FA">
      <w:pPr>
        <w:spacing w:after="0" w:line="240" w:lineRule="auto"/>
      </w:pPr>
      <w:r>
        <w:separator/>
      </w:r>
    </w:p>
  </w:endnote>
  <w:endnote w:type="continuationSeparator" w:id="0">
    <w:p w14:paraId="34C3BDF6" w14:textId="77777777" w:rsidR="003C54DE" w:rsidRDefault="003C54DE" w:rsidP="00CA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B0500000000000000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0652" w14:textId="77777777" w:rsidR="003C54DE" w:rsidRDefault="003C54DE" w:rsidP="00CA72FA">
      <w:pPr>
        <w:spacing w:after="0" w:line="240" w:lineRule="auto"/>
      </w:pPr>
      <w:r>
        <w:separator/>
      </w:r>
    </w:p>
  </w:footnote>
  <w:footnote w:type="continuationSeparator" w:id="0">
    <w:p w14:paraId="5B30A8AC" w14:textId="77777777" w:rsidR="003C54DE" w:rsidRDefault="003C54DE" w:rsidP="00CA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D82A" w14:textId="5429BD1D" w:rsidR="00FC62C2" w:rsidRPr="00CA72FA" w:rsidRDefault="003C54DE" w:rsidP="00FC62C2">
    <w:pPr>
      <w:pStyle w:val="2ndtitle"/>
      <w:spacing w:after="0"/>
      <w:rPr>
        <w:rFonts w:eastAsia="SimSun"/>
      </w:rPr>
    </w:pPr>
    <w:r>
      <w:rPr>
        <w:rFonts w:eastAsia="SimSun"/>
      </w:rPr>
      <w:pict w14:anchorId="2C003B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7.1pt;margin-top:6.45pt;width:120.4pt;height:48.75pt;z-index:251658240" fillcolor="white [3212]" stroked="f">
          <v:textbox inset="0,0,0,0">
            <w:txbxContent>
              <w:p w14:paraId="44F021A3" w14:textId="77777777" w:rsidR="00CA72FA" w:rsidRPr="004453F4" w:rsidRDefault="00CA72FA" w:rsidP="00CA72FA">
                <w:pPr>
                  <w:spacing w:line="192" w:lineRule="auto"/>
                  <w:rPr>
                    <w:rFonts w:ascii="SimSun" w:eastAsia="SimSun" w:hAnsi="SimSun"/>
                    <w:b/>
                    <w:bCs/>
                    <w:color w:val="FF0000"/>
                    <w:sz w:val="44"/>
                    <w:szCs w:val="40"/>
                  </w:rPr>
                </w:pPr>
                <w:r w:rsidRPr="004453F4">
                  <w:rPr>
                    <w:rFonts w:ascii="SimSun" w:eastAsia="SimSun" w:hAnsi="SimSun" w:cs="MS Gothic" w:hint="eastAsia"/>
                    <w:b/>
                    <w:bCs/>
                    <w:color w:val="FF0000"/>
                    <w:sz w:val="44"/>
                    <w:szCs w:val="40"/>
                  </w:rPr>
                  <w:t>运</w:t>
                </w:r>
                <w:r w:rsidRPr="004453F4">
                  <w:rPr>
                    <w:rFonts w:ascii="SimSun" w:eastAsia="SimSun" w:hAnsi="SimSun" w:cs="Microsoft JhengHei" w:hint="eastAsia"/>
                    <w:b/>
                    <w:bCs/>
                    <w:color w:val="FF0000"/>
                    <w:sz w:val="44"/>
                    <w:szCs w:val="40"/>
                  </w:rPr>
                  <w:t>动员领袖计划</w:t>
                </w:r>
              </w:p>
            </w:txbxContent>
          </v:textbox>
        </v:shape>
      </w:pict>
    </w:r>
    <w:r w:rsidR="00BB0987" w:rsidRPr="00CA72FA">
      <w:rPr>
        <w:rFonts w:eastAsia="SimSun"/>
      </w:rPr>
      <w:drawing>
        <wp:anchor distT="0" distB="0" distL="114300" distR="114300" simplePos="0" relativeHeight="251651584" behindDoc="0" locked="0" layoutInCell="1" allowOverlap="1" wp14:anchorId="7AB10DC5" wp14:editId="756A3B18">
          <wp:simplePos x="0" y="0"/>
          <wp:positionH relativeFrom="margin">
            <wp:posOffset>7734300</wp:posOffset>
          </wp:positionH>
          <wp:positionV relativeFrom="paragraph">
            <wp:posOffset>93617</wp:posOffset>
          </wp:positionV>
          <wp:extent cx="1408179" cy="505969"/>
          <wp:effectExtent l="0" t="0" r="1905" b="8890"/>
          <wp:wrapTight wrapText="bothSides">
            <wp:wrapPolygon edited="0">
              <wp:start x="3800" y="0"/>
              <wp:lineTo x="0" y="814"/>
              <wp:lineTo x="0" y="19538"/>
              <wp:lineTo x="13445" y="21166"/>
              <wp:lineTo x="15199" y="21166"/>
              <wp:lineTo x="21337" y="19538"/>
              <wp:lineTo x="21337" y="814"/>
              <wp:lineTo x="4969" y="0"/>
              <wp:lineTo x="3800" y="0"/>
            </wp:wrapPolygon>
          </wp:wrapTight>
          <wp:docPr id="1" name="Picture 1" descr="A red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9" cy="505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987" w:rsidRPr="00CA72FA">
      <w:rPr>
        <w:rFonts w:eastAsia="SimSun"/>
      </w:rPr>
      <w:t>活动负责人</w:t>
    </w:r>
  </w:p>
  <w:p w14:paraId="2DA187AB" w14:textId="77777777" w:rsidR="00FC62C2" w:rsidRPr="00CA72FA" w:rsidRDefault="00BB0987" w:rsidP="00FC62C2">
    <w:pPr>
      <w:pStyle w:val="2ndsubtitle"/>
      <w:rPr>
        <w:rFonts w:ascii="Ubuntu" w:eastAsia="SimSun" w:hAnsi="Ubuntu"/>
      </w:rPr>
    </w:pPr>
    <w:r w:rsidRPr="00CA72FA">
      <w:rPr>
        <w:rFonts w:ascii="Ubuntu" w:eastAsia="SimSun" w:hAnsi="Ubuntu"/>
      </w:rPr>
      <w:t>途径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30E46"/>
    <w:multiLevelType w:val="hybridMultilevel"/>
    <w:tmpl w:val="6F2A3006"/>
    <w:lvl w:ilvl="0" w:tplc="9E0E0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8A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2A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FC3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E3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A8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62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E1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E8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3D8D"/>
    <w:rsid w:val="00183DF8"/>
    <w:rsid w:val="00190825"/>
    <w:rsid w:val="0029571C"/>
    <w:rsid w:val="00302E9E"/>
    <w:rsid w:val="003C54DE"/>
    <w:rsid w:val="00523FCA"/>
    <w:rsid w:val="0057670C"/>
    <w:rsid w:val="00731956"/>
    <w:rsid w:val="00787770"/>
    <w:rsid w:val="007F3D8D"/>
    <w:rsid w:val="00960755"/>
    <w:rsid w:val="00BB0987"/>
    <w:rsid w:val="00BC3A1B"/>
    <w:rsid w:val="00CA72FA"/>
    <w:rsid w:val="00DE2F2B"/>
    <w:rsid w:val="00EA3ADA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895FFE"/>
  <w15:chartTrackingRefBased/>
  <w15:docId w15:val="{0F679095-3C9A-4C95-9ABD-2788014B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8D"/>
    <w:rPr>
      <w:rFonts w:eastAsiaTheme="minorHAnsi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7F3D8D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7F3D8D"/>
    <w:rPr>
      <w:rFonts w:ascii="Ubuntu Light" w:eastAsiaTheme="minorHAnsi" w:hAnsi="Ubuntu Light"/>
      <w:bCs/>
      <w:noProof/>
      <w:color w:val="FF0000"/>
      <w:sz w:val="48"/>
      <w:szCs w:val="48"/>
      <w:lang w:val="zh-CN" w:eastAsia="zh-CN" w:bidi="zh-CN"/>
    </w:rPr>
  </w:style>
  <w:style w:type="paragraph" w:customStyle="1" w:styleId="2ndtitle">
    <w:name w:val="2nd title"/>
    <w:basedOn w:val="Normal"/>
    <w:link w:val="2ndtitleChar"/>
    <w:qFormat/>
    <w:rsid w:val="007F3D8D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7F3D8D"/>
    <w:rPr>
      <w:rFonts w:ascii="Ubuntu" w:eastAsiaTheme="minorHAnsi" w:hAnsi="Ubuntu"/>
      <w:b/>
      <w:noProof/>
      <w:color w:val="FF0000"/>
      <w:sz w:val="48"/>
      <w:szCs w:val="48"/>
      <w:lang w:val="zh-CN" w:eastAsia="zh-CN" w:bidi="zh-CN"/>
    </w:rPr>
  </w:style>
  <w:style w:type="paragraph" w:customStyle="1" w:styleId="DocumentIntro">
    <w:name w:val="Document Intro"/>
    <w:basedOn w:val="Normal"/>
    <w:link w:val="DocumentIntroChar"/>
    <w:qFormat/>
    <w:rsid w:val="007F3D8D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7F3D8D"/>
    <w:rPr>
      <w:rFonts w:ascii="Ubuntu Light" w:eastAsiaTheme="minorHAnsi" w:hAnsi="Ubuntu Light" w:cs="Helvetica"/>
      <w:color w:val="000000"/>
      <w:sz w:val="28"/>
      <w:szCs w:val="28"/>
      <w:lang w:val="zh-CN" w:eastAsia="zh-CN" w:bidi="zh-CN"/>
    </w:rPr>
  </w:style>
  <w:style w:type="paragraph" w:customStyle="1" w:styleId="Mainlists">
    <w:name w:val="Main lists"/>
    <w:basedOn w:val="Normal"/>
    <w:link w:val="MainlistsChar"/>
    <w:qFormat/>
    <w:rsid w:val="007F3D8D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7F3D8D"/>
    <w:rPr>
      <w:rFonts w:ascii="Ubuntu" w:eastAsiaTheme="minorHAnsi" w:hAnsi="Ubuntu"/>
      <w:b/>
      <w:bCs/>
      <w:color w:val="013B82"/>
      <w:sz w:val="32"/>
      <w:szCs w:val="32"/>
      <w:lang w:val="zh-CN" w:eastAsia="zh-CN" w:bidi="zh-CN"/>
    </w:rPr>
  </w:style>
  <w:style w:type="paragraph" w:styleId="Header">
    <w:name w:val="header"/>
    <w:basedOn w:val="Normal"/>
    <w:link w:val="HeaderChar"/>
    <w:uiPriority w:val="99"/>
    <w:unhideWhenUsed/>
    <w:rsid w:val="00CA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2FA"/>
    <w:rPr>
      <w:rFonts w:eastAsiaTheme="minorHAnsi"/>
      <w:lang w:val="zh-CN" w:eastAsia="zh-CN" w:bidi="zh-CN"/>
    </w:rPr>
  </w:style>
  <w:style w:type="paragraph" w:styleId="Footer">
    <w:name w:val="footer"/>
    <w:basedOn w:val="Normal"/>
    <w:link w:val="FooterChar"/>
    <w:uiPriority w:val="99"/>
    <w:unhideWhenUsed/>
    <w:rsid w:val="00CA7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2FA"/>
    <w:rPr>
      <w:rFonts w:eastAsiaTheme="minorHAnsi"/>
      <w:lang w:val="zh-CN" w:eastAsia="zh-CN" w:bidi="zh-CN"/>
    </w:rPr>
  </w:style>
  <w:style w:type="character" w:customStyle="1" w:styleId="LogoportDoNotTranslate">
    <w:name w:val="LogoportDoNotTranslate"/>
    <w:uiPriority w:val="99"/>
    <w:rsid w:val="00BC3A1B"/>
    <w:rPr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8D6364-7E64-45DB-ADBA-353DA861684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C9B199C-826E-4A83-9615-C20D022AECEF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训练和比赛</a:t>
          </a:r>
          <a:endParaRPr lang="en-US" sz="6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gm:t>
    </dgm:pt>
    <dgm:pt modelId="{F788D295-033A-4640-AF5B-DA30A70CAAB1}" type="parTrans" cxnId="{09F948F0-D133-42FB-BA38-52554AAAE9F7}">
      <dgm:prSet/>
      <dgm:spPr/>
      <dgm:t>
        <a:bodyPr/>
        <a:lstStyle/>
        <a:p>
          <a:endParaRPr lang="en-US"/>
        </a:p>
      </dgm:t>
    </dgm:pt>
    <dgm:pt modelId="{764FD8B2-2B65-42DC-8F20-9056349B2752}" type="sibTrans" cxnId="{09F948F0-D133-42FB-BA38-52554AAAE9F7}">
      <dgm:prSet/>
      <dgm:spPr/>
      <dgm:t>
        <a:bodyPr/>
        <a:lstStyle/>
        <a:p>
          <a:endParaRPr lang="en-US"/>
        </a:p>
      </dgm:t>
    </dgm:pt>
    <dgm:pt modelId="{52E00BBF-D7CD-4A9E-8C42-767A304661A6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训练和比赛之外</a:t>
          </a:r>
          <a:b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</a:br>
          <a: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的参与。显示出有兴趣担任领导力角色</a:t>
          </a:r>
          <a:endParaRPr lang="en-US" sz="6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gm:t>
    </dgm:pt>
    <dgm:pt modelId="{B07F93B3-3337-47CD-9A16-7B5BE83E9F38}" type="parTrans" cxnId="{1B53D1CF-33E0-4464-A614-0A7BB92AD75A}">
      <dgm:prSet/>
      <dgm:spPr/>
      <dgm:t>
        <a:bodyPr/>
        <a:lstStyle/>
        <a:p>
          <a:endParaRPr lang="en-US"/>
        </a:p>
      </dgm:t>
    </dgm:pt>
    <dgm:pt modelId="{888F04B4-87C3-4F99-BAAC-CFF66973668B}" type="sibTrans" cxnId="{1B53D1CF-33E0-4464-A614-0A7BB92AD75A}">
      <dgm:prSet/>
      <dgm:spPr/>
      <dgm:t>
        <a:bodyPr/>
        <a:lstStyle/>
        <a:p>
          <a:endParaRPr lang="en-US"/>
        </a:p>
      </dgm:t>
    </dgm:pt>
    <dgm:pt modelId="{112B21F3-82E4-4409-8AB8-25F13D1DC392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学习两个核心模块</a:t>
          </a:r>
          <a:b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</a:br>
          <a: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“运动员领袖计划简介”和“了解领导力”</a:t>
          </a:r>
          <a:endParaRPr lang="en-US" sz="6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gm:t>
    </dgm:pt>
    <dgm:pt modelId="{183FAEAE-0043-41FD-9909-D59769CBE276}" type="parTrans" cxnId="{328FCFD3-21DE-4F50-9EC2-27FAD7481B6E}">
      <dgm:prSet/>
      <dgm:spPr/>
      <dgm:t>
        <a:bodyPr/>
        <a:lstStyle/>
        <a:p>
          <a:endParaRPr lang="en-US"/>
        </a:p>
      </dgm:t>
    </dgm:pt>
    <dgm:pt modelId="{80786739-66DF-410E-9BF4-660F286585BA}" type="sibTrans" cxnId="{328FCFD3-21DE-4F50-9EC2-27FAD7481B6E}">
      <dgm:prSet/>
      <dgm:spPr/>
      <dgm:t>
        <a:bodyPr/>
        <a:lstStyle/>
        <a:p>
          <a:endParaRPr lang="en-US"/>
        </a:p>
      </dgm:t>
    </dgm:pt>
    <dgm:pt modelId="{E0455FB3-2E3E-41EC-BABB-D920EB69531F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 </a:t>
          </a: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考虑领导力与技能课</a:t>
          </a:r>
          <a:b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</a:br>
          <a: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程中提供的所有领导机会</a:t>
          </a:r>
          <a:endParaRPr lang="en-US" sz="6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gm:t>
    </dgm:pt>
    <dgm:pt modelId="{23A3E940-5A27-4489-9284-E19AFA79A24D}" type="parTrans" cxnId="{14C41E2B-DA47-480E-8486-D64EB7B5834F}">
      <dgm:prSet/>
      <dgm:spPr/>
      <dgm:t>
        <a:bodyPr/>
        <a:lstStyle/>
        <a:p>
          <a:endParaRPr lang="en-US"/>
        </a:p>
      </dgm:t>
    </dgm:pt>
    <dgm:pt modelId="{354669C5-FC2D-42C2-B015-A57D091757F4}" type="sibTrans" cxnId="{14C41E2B-DA47-480E-8486-D64EB7B5834F}">
      <dgm:prSet/>
      <dgm:spPr/>
      <dgm:t>
        <a:bodyPr/>
        <a:lstStyle/>
        <a:p>
          <a:endParaRPr lang="en-US"/>
        </a:p>
      </dgm:t>
    </dgm:pt>
    <dgm:pt modelId="{D1038D05-052E-4532-9E31-666C99A4EA23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 </a:t>
          </a: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参加活动负责人培训课程第 I 部分</a:t>
          </a:r>
          <a:endParaRPr lang="en-US" sz="6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gm:t>
    </dgm:pt>
    <dgm:pt modelId="{18CAF679-133F-4EC5-AEB2-DC1EFCF36A40}" type="parTrans" cxnId="{848060A0-029A-4461-A38A-CB285DA1805F}">
      <dgm:prSet/>
      <dgm:spPr/>
      <dgm:t>
        <a:bodyPr/>
        <a:lstStyle/>
        <a:p>
          <a:endParaRPr lang="en-US"/>
        </a:p>
      </dgm:t>
    </dgm:pt>
    <dgm:pt modelId="{517E38BD-A221-4783-A1CC-F26134B74A35}" type="sibTrans" cxnId="{848060A0-029A-4461-A38A-CB285DA1805F}">
      <dgm:prSet/>
      <dgm:spPr/>
      <dgm:t>
        <a:bodyPr/>
        <a:lstStyle/>
        <a:p>
          <a:endParaRPr lang="en-US"/>
        </a:p>
      </dgm:t>
    </dgm:pt>
    <dgm:pt modelId="{8D365D10-9C05-4CA7-AF57-5CD232BBB0D8}">
      <dgm:prSet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决定在活动中担任哪个领导角</a:t>
          </a:r>
          <a: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色并参加活动负责人培训课程第 II 部分</a:t>
          </a:r>
          <a:endParaRPr lang="en-US" sz="6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gm:t>
    </dgm:pt>
    <dgm:pt modelId="{D3162B91-DB14-4F90-BE51-C304833BDE0A}" type="parTrans" cxnId="{714C19AA-D7D9-48CA-BB3D-853DC18B4D0D}">
      <dgm:prSet/>
      <dgm:spPr/>
      <dgm:t>
        <a:bodyPr/>
        <a:lstStyle/>
        <a:p>
          <a:endParaRPr lang="en-US"/>
        </a:p>
      </dgm:t>
    </dgm:pt>
    <dgm:pt modelId="{BB1EB695-6A95-4E08-A2F4-CE90F52D30F7}" type="sibTrans" cxnId="{714C19AA-D7D9-48CA-BB3D-853DC18B4D0D}">
      <dgm:prSet/>
      <dgm:spPr/>
      <dgm:t>
        <a:bodyPr/>
        <a:lstStyle/>
        <a:p>
          <a:endParaRPr lang="en-US"/>
        </a:p>
      </dgm:t>
    </dgm:pt>
    <dgm:pt modelId="{BF1309A0-5FC5-4956-A6EC-F8C1823A5D19}" type="pres">
      <dgm:prSet presAssocID="{9B8D6364-7E64-45DB-ADBA-353DA8616847}" presName="Name0" presStyleCnt="0">
        <dgm:presLayoutVars>
          <dgm:dir/>
          <dgm:animLvl val="lvl"/>
          <dgm:resizeHandles val="exact"/>
        </dgm:presLayoutVars>
      </dgm:prSet>
      <dgm:spPr/>
    </dgm:pt>
    <dgm:pt modelId="{0C515EE8-FA10-402F-9FB4-B7CDF77692AD}" type="pres">
      <dgm:prSet presAssocID="{7C9B199C-826E-4A83-9615-C20D022AECEF}" presName="parTxOnly" presStyleLbl="node1" presStyleIdx="0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67C6F318-F7D5-4A8F-9838-507F046B55B8}" type="pres">
      <dgm:prSet presAssocID="{764FD8B2-2B65-42DC-8F20-9056349B2752}" presName="parTxOnlySpace" presStyleCnt="0"/>
      <dgm:spPr/>
    </dgm:pt>
    <dgm:pt modelId="{0389B6B4-68E5-448F-BC58-C84C85FC7D24}" type="pres">
      <dgm:prSet presAssocID="{52E00BBF-D7CD-4A9E-8C42-767A304661A6}" presName="parTxOnly" presStyleLbl="node1" presStyleIdx="1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D84EC53E-C364-4F42-8272-79E0DB31E797}" type="pres">
      <dgm:prSet presAssocID="{888F04B4-87C3-4F99-BAAC-CFF66973668B}" presName="parTxOnlySpace" presStyleCnt="0"/>
      <dgm:spPr/>
    </dgm:pt>
    <dgm:pt modelId="{989AAE91-342A-4714-8E3C-E3CB852D0F4C}" type="pres">
      <dgm:prSet presAssocID="{112B21F3-82E4-4409-8AB8-25F13D1DC392}" presName="parTxOnly" presStyleLbl="node1" presStyleIdx="2" presStyleCnt="6" custScaleX="214465" custScaleY="209919">
        <dgm:presLayoutVars>
          <dgm:chMax val="0"/>
          <dgm:chPref val="0"/>
          <dgm:bulletEnabled val="1"/>
        </dgm:presLayoutVars>
      </dgm:prSet>
      <dgm:spPr/>
    </dgm:pt>
    <dgm:pt modelId="{12B74EC6-7BC9-4DAF-BB0E-7B934BC21540}" type="pres">
      <dgm:prSet presAssocID="{80786739-66DF-410E-9BF4-660F286585BA}" presName="parTxOnlySpace" presStyleCnt="0"/>
      <dgm:spPr/>
    </dgm:pt>
    <dgm:pt modelId="{EDA7506D-7902-448F-BEA8-AD22B0DDB42A}" type="pres">
      <dgm:prSet presAssocID="{E0455FB3-2E3E-41EC-BABB-D920EB69531F}" presName="parTxOnly" presStyleLbl="node1" presStyleIdx="3" presStyleCnt="6" custScaleX="217644" custScaleY="218457" custLinFactNeighborX="-4757">
        <dgm:presLayoutVars>
          <dgm:chMax val="0"/>
          <dgm:chPref val="0"/>
          <dgm:bulletEnabled val="1"/>
        </dgm:presLayoutVars>
      </dgm:prSet>
      <dgm:spPr/>
    </dgm:pt>
    <dgm:pt modelId="{339ED1A6-42E3-4D0D-AADE-CA4C77681FE0}" type="pres">
      <dgm:prSet presAssocID="{354669C5-FC2D-42C2-B015-A57D091757F4}" presName="parTxOnlySpace" presStyleCnt="0"/>
      <dgm:spPr/>
    </dgm:pt>
    <dgm:pt modelId="{8CFEDAE5-B04E-4294-A5F3-933EFCF385BD}" type="pres">
      <dgm:prSet presAssocID="{D1038D05-052E-4532-9E31-666C99A4EA23}" presName="parTxOnly" presStyleLbl="node1" presStyleIdx="4" presStyleCnt="6" custScaleX="230924" custScaleY="217962" custLinFactNeighborX="807">
        <dgm:presLayoutVars>
          <dgm:chMax val="0"/>
          <dgm:chPref val="0"/>
          <dgm:bulletEnabled val="1"/>
        </dgm:presLayoutVars>
      </dgm:prSet>
      <dgm:spPr/>
    </dgm:pt>
    <dgm:pt modelId="{F283F9CB-D5E0-48F7-B5C8-015DDC1D77CA}" type="pres">
      <dgm:prSet presAssocID="{517E38BD-A221-4783-A1CC-F26134B74A35}" presName="parTxOnlySpace" presStyleCnt="0"/>
      <dgm:spPr/>
    </dgm:pt>
    <dgm:pt modelId="{81AB9C49-B7A0-43D8-8B60-B421B8AB05A9}" type="pres">
      <dgm:prSet presAssocID="{8D365D10-9C05-4CA7-AF57-5CD232BBB0D8}" presName="parTxOnly" presStyleLbl="node1" presStyleIdx="5" presStyleCnt="6" custScaleX="217644" custScaleY="218457" custLinFactNeighborX="23063">
        <dgm:presLayoutVars>
          <dgm:chMax val="0"/>
          <dgm:chPref val="0"/>
          <dgm:bulletEnabled val="1"/>
        </dgm:presLayoutVars>
      </dgm:prSet>
      <dgm:spPr/>
    </dgm:pt>
  </dgm:ptLst>
  <dgm:cxnLst>
    <dgm:cxn modelId="{A458E012-BC4A-408B-A813-4237B9BE4DA4}" type="presOf" srcId="{D1038D05-052E-4532-9E31-666C99A4EA23}" destId="{8CFEDAE5-B04E-4294-A5F3-933EFCF385BD}" srcOrd="0" destOrd="0" presId="urn:microsoft.com/office/officeart/2005/8/layout/chevron1"/>
    <dgm:cxn modelId="{14C41E2B-DA47-480E-8486-D64EB7B5834F}" srcId="{9B8D6364-7E64-45DB-ADBA-353DA8616847}" destId="{E0455FB3-2E3E-41EC-BABB-D920EB69531F}" srcOrd="3" destOrd="0" parTransId="{23A3E940-5A27-4489-9284-E19AFA79A24D}" sibTransId="{354669C5-FC2D-42C2-B015-A57D091757F4}"/>
    <dgm:cxn modelId="{9CCF4A41-C676-4970-8F8E-4C182C1FD7F6}" type="presOf" srcId="{52E00BBF-D7CD-4A9E-8C42-767A304661A6}" destId="{0389B6B4-68E5-448F-BC58-C84C85FC7D24}" srcOrd="0" destOrd="0" presId="urn:microsoft.com/office/officeart/2005/8/layout/chevron1"/>
    <dgm:cxn modelId="{61DAF741-44C5-4829-888E-CF60F32CDBD1}" type="presOf" srcId="{8D365D10-9C05-4CA7-AF57-5CD232BBB0D8}" destId="{81AB9C49-B7A0-43D8-8B60-B421B8AB05A9}" srcOrd="0" destOrd="0" presId="urn:microsoft.com/office/officeart/2005/8/layout/chevron1"/>
    <dgm:cxn modelId="{69A67C48-3A0C-48E7-9534-A464DB21BFC7}" type="presOf" srcId="{112B21F3-82E4-4409-8AB8-25F13D1DC392}" destId="{989AAE91-342A-4714-8E3C-E3CB852D0F4C}" srcOrd="0" destOrd="0" presId="urn:microsoft.com/office/officeart/2005/8/layout/chevron1"/>
    <dgm:cxn modelId="{C057076E-1823-4BF0-BC84-02DBB90BFF7F}" type="presOf" srcId="{E0455FB3-2E3E-41EC-BABB-D920EB69531F}" destId="{EDA7506D-7902-448F-BEA8-AD22B0DDB42A}" srcOrd="0" destOrd="0" presId="urn:microsoft.com/office/officeart/2005/8/layout/chevron1"/>
    <dgm:cxn modelId="{7D2ECA6E-8804-42D2-8685-ACCF6705A0D7}" type="presOf" srcId="{9B8D6364-7E64-45DB-ADBA-353DA8616847}" destId="{BF1309A0-5FC5-4956-A6EC-F8C1823A5D19}" srcOrd="0" destOrd="0" presId="urn:microsoft.com/office/officeart/2005/8/layout/chevron1"/>
    <dgm:cxn modelId="{848060A0-029A-4461-A38A-CB285DA1805F}" srcId="{9B8D6364-7E64-45DB-ADBA-353DA8616847}" destId="{D1038D05-052E-4532-9E31-666C99A4EA23}" srcOrd="4" destOrd="0" parTransId="{18CAF679-133F-4EC5-AEB2-DC1EFCF36A40}" sibTransId="{517E38BD-A221-4783-A1CC-F26134B74A35}"/>
    <dgm:cxn modelId="{714C19AA-D7D9-48CA-BB3D-853DC18B4D0D}" srcId="{9B8D6364-7E64-45DB-ADBA-353DA8616847}" destId="{8D365D10-9C05-4CA7-AF57-5CD232BBB0D8}" srcOrd="5" destOrd="0" parTransId="{D3162B91-DB14-4F90-BE51-C304833BDE0A}" sibTransId="{BB1EB695-6A95-4E08-A2F4-CE90F52D30F7}"/>
    <dgm:cxn modelId="{1B53D1CF-33E0-4464-A614-0A7BB92AD75A}" srcId="{9B8D6364-7E64-45DB-ADBA-353DA8616847}" destId="{52E00BBF-D7CD-4A9E-8C42-767A304661A6}" srcOrd="1" destOrd="0" parTransId="{B07F93B3-3337-47CD-9A16-7B5BE83E9F38}" sibTransId="{888F04B4-87C3-4F99-BAAC-CFF66973668B}"/>
    <dgm:cxn modelId="{328FCFD3-21DE-4F50-9EC2-27FAD7481B6E}" srcId="{9B8D6364-7E64-45DB-ADBA-353DA8616847}" destId="{112B21F3-82E4-4409-8AB8-25F13D1DC392}" srcOrd="2" destOrd="0" parTransId="{183FAEAE-0043-41FD-9909-D59769CBE276}" sibTransId="{80786739-66DF-410E-9BF4-660F286585BA}"/>
    <dgm:cxn modelId="{09F948F0-D133-42FB-BA38-52554AAAE9F7}" srcId="{9B8D6364-7E64-45DB-ADBA-353DA8616847}" destId="{7C9B199C-826E-4A83-9615-C20D022AECEF}" srcOrd="0" destOrd="0" parTransId="{F788D295-033A-4640-AF5B-DA30A70CAAB1}" sibTransId="{764FD8B2-2B65-42DC-8F20-9056349B2752}"/>
    <dgm:cxn modelId="{E636E0F1-D707-4721-8E51-E60317AA0863}" type="presOf" srcId="{7C9B199C-826E-4A83-9615-C20D022AECEF}" destId="{0C515EE8-FA10-402F-9FB4-B7CDF77692AD}" srcOrd="0" destOrd="0" presId="urn:microsoft.com/office/officeart/2005/8/layout/chevron1"/>
    <dgm:cxn modelId="{E5DBA807-BAF3-4699-A4FD-B3ADF6F1C37B}" type="presParOf" srcId="{BF1309A0-5FC5-4956-A6EC-F8C1823A5D19}" destId="{0C515EE8-FA10-402F-9FB4-B7CDF77692AD}" srcOrd="0" destOrd="0" presId="urn:microsoft.com/office/officeart/2005/8/layout/chevron1"/>
    <dgm:cxn modelId="{49A2DD26-9A9E-447F-9C8D-411B6579A44D}" type="presParOf" srcId="{BF1309A0-5FC5-4956-A6EC-F8C1823A5D19}" destId="{67C6F318-F7D5-4A8F-9838-507F046B55B8}" srcOrd="1" destOrd="0" presId="urn:microsoft.com/office/officeart/2005/8/layout/chevron1"/>
    <dgm:cxn modelId="{D2456926-A741-4F96-8D33-D7248F0B166C}" type="presParOf" srcId="{BF1309A0-5FC5-4956-A6EC-F8C1823A5D19}" destId="{0389B6B4-68E5-448F-BC58-C84C85FC7D24}" srcOrd="2" destOrd="0" presId="urn:microsoft.com/office/officeart/2005/8/layout/chevron1"/>
    <dgm:cxn modelId="{A55906D6-5498-4E19-A814-83731DDF091D}" type="presParOf" srcId="{BF1309A0-5FC5-4956-A6EC-F8C1823A5D19}" destId="{D84EC53E-C364-4F42-8272-79E0DB31E797}" srcOrd="3" destOrd="0" presId="urn:microsoft.com/office/officeart/2005/8/layout/chevron1"/>
    <dgm:cxn modelId="{418BD50E-2EBA-4104-A5E5-03D89E8FBBEE}" type="presParOf" srcId="{BF1309A0-5FC5-4956-A6EC-F8C1823A5D19}" destId="{989AAE91-342A-4714-8E3C-E3CB852D0F4C}" srcOrd="4" destOrd="0" presId="urn:microsoft.com/office/officeart/2005/8/layout/chevron1"/>
    <dgm:cxn modelId="{8C2E8E78-329D-4282-AD7B-5A352FF156E3}" type="presParOf" srcId="{BF1309A0-5FC5-4956-A6EC-F8C1823A5D19}" destId="{12B74EC6-7BC9-4DAF-BB0E-7B934BC21540}" srcOrd="5" destOrd="0" presId="urn:microsoft.com/office/officeart/2005/8/layout/chevron1"/>
    <dgm:cxn modelId="{7CC4EE6A-6E2F-4B03-9494-925ED2AEDE66}" type="presParOf" srcId="{BF1309A0-5FC5-4956-A6EC-F8C1823A5D19}" destId="{EDA7506D-7902-448F-BEA8-AD22B0DDB42A}" srcOrd="6" destOrd="0" presId="urn:microsoft.com/office/officeart/2005/8/layout/chevron1"/>
    <dgm:cxn modelId="{7F9688E7-AD86-4A11-BF46-2ABDC593F44F}" type="presParOf" srcId="{BF1309A0-5FC5-4956-A6EC-F8C1823A5D19}" destId="{339ED1A6-42E3-4D0D-AADE-CA4C77681FE0}" srcOrd="7" destOrd="0" presId="urn:microsoft.com/office/officeart/2005/8/layout/chevron1"/>
    <dgm:cxn modelId="{5AA35331-B0BA-4122-B881-4FC83351E309}" type="presParOf" srcId="{BF1309A0-5FC5-4956-A6EC-F8C1823A5D19}" destId="{8CFEDAE5-B04E-4294-A5F3-933EFCF385BD}" srcOrd="8" destOrd="0" presId="urn:microsoft.com/office/officeart/2005/8/layout/chevron1"/>
    <dgm:cxn modelId="{F031287D-512B-48C4-90FF-09BC9CEED2C2}" type="presParOf" srcId="{BF1309A0-5FC5-4956-A6EC-F8C1823A5D19}" destId="{F283F9CB-D5E0-48F7-B5C8-015DDC1D77CA}" srcOrd="9" destOrd="0" presId="urn:microsoft.com/office/officeart/2005/8/layout/chevron1"/>
    <dgm:cxn modelId="{784F0059-E050-47FC-9C0D-BE510784FE21}" type="presParOf" srcId="{BF1309A0-5FC5-4956-A6EC-F8C1823A5D19}" destId="{81AB9C49-B7A0-43D8-8B60-B421B8AB05A9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4A621F2-D064-4CB6-AB61-438A8CB1582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2ED2CE47-BA65-403F-BA08-E23A51E10E27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加入活动策划委员会</a:t>
          </a:r>
          <a:endParaRPr lang="en-US" sz="6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gm:t>
    </dgm:pt>
    <dgm:pt modelId="{779CDE82-B6B4-4242-BC8D-DB49FE5C5B0C}" type="parTrans" cxnId="{44D3FD73-6DDF-4DBE-8E0B-C42A91E9C5E1}">
      <dgm:prSet/>
      <dgm:spPr/>
      <dgm:t>
        <a:bodyPr/>
        <a:lstStyle/>
        <a:p>
          <a:endParaRPr lang="en-US"/>
        </a:p>
      </dgm:t>
    </dgm:pt>
    <dgm:pt modelId="{13AB89D4-AF09-4858-8BCA-3C42FA7ADD7A}" type="sibTrans" cxnId="{44D3FD73-6DDF-4DBE-8E0B-C42A91E9C5E1}">
      <dgm:prSet/>
      <dgm:spPr/>
      <dgm:t>
        <a:bodyPr/>
        <a:lstStyle/>
        <a:p>
          <a:endParaRPr lang="en-US"/>
        </a:p>
      </dgm:t>
    </dgm:pt>
    <dgm:pt modelId="{AF8996FB-EE55-4264-A430-607182D64299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参与活动推广</a:t>
          </a:r>
          <a:endParaRPr lang="en-US" sz="6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gm:t>
    </dgm:pt>
    <dgm:pt modelId="{4F0A4C36-87B7-4DAE-8200-6AC9211312DF}" type="parTrans" cxnId="{86F2BEF9-6649-481A-8061-159B52CD00A7}">
      <dgm:prSet/>
      <dgm:spPr/>
      <dgm:t>
        <a:bodyPr/>
        <a:lstStyle/>
        <a:p>
          <a:endParaRPr lang="en-US"/>
        </a:p>
      </dgm:t>
    </dgm:pt>
    <dgm:pt modelId="{57E99ED9-EB85-443C-815C-60B26EE98A1C}" type="sibTrans" cxnId="{86F2BEF9-6649-481A-8061-159B52CD00A7}">
      <dgm:prSet/>
      <dgm:spPr/>
      <dgm:t>
        <a:bodyPr/>
        <a:lstStyle/>
        <a:p>
          <a:endParaRPr lang="en-US"/>
        </a:p>
      </dgm:t>
    </dgm:pt>
    <dgm:pt modelId="{B94FDA39-3AFD-4E2D-8519-01666DC08887}">
      <dgm:prSet phldrT="[Text]" custT="1"/>
      <dgm:spPr>
        <a:noFill/>
        <a:ln w="19050">
          <a:solidFill>
            <a:srgbClr val="00B0F0"/>
          </a:solidFill>
        </a:ln>
      </dgm:spPr>
      <dgm:t>
        <a:bodyPr/>
        <a:lstStyle/>
        <a:p>
          <a:pPr>
            <a:lnSpc>
              <a:spcPct val="100000"/>
            </a:lnSpc>
          </a:pPr>
          <a:r>
            <a:rPr lang="en-US" alt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 </a:t>
          </a:r>
          <a:r>
            <a:rPr lang="zh-CN" sz="6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参与活动的志愿工作</a:t>
          </a:r>
          <a:endParaRPr lang="en-US" sz="6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gm:t>
    </dgm:pt>
    <dgm:pt modelId="{A3970701-88A0-4E28-990B-A8B2DD393BCE}" type="parTrans" cxnId="{9E32472A-7E0C-4EE0-BA2D-494BC841F350}">
      <dgm:prSet/>
      <dgm:spPr/>
      <dgm:t>
        <a:bodyPr/>
        <a:lstStyle/>
        <a:p>
          <a:endParaRPr lang="en-US"/>
        </a:p>
      </dgm:t>
    </dgm:pt>
    <dgm:pt modelId="{ED2FF32D-768E-46A1-A7A5-E25E43F341AA}" type="sibTrans" cxnId="{9E32472A-7E0C-4EE0-BA2D-494BC841F350}">
      <dgm:prSet/>
      <dgm:spPr/>
      <dgm:t>
        <a:bodyPr/>
        <a:lstStyle/>
        <a:p>
          <a:endParaRPr lang="en-US"/>
        </a:p>
      </dgm:t>
    </dgm:pt>
    <dgm:pt modelId="{1C7FB2B1-4B96-48CB-BB1D-EA0909C9C9E7}" type="pres">
      <dgm:prSet presAssocID="{C4A621F2-D064-4CB6-AB61-438A8CB15820}" presName="Name0" presStyleCnt="0">
        <dgm:presLayoutVars>
          <dgm:dir/>
          <dgm:animLvl val="lvl"/>
          <dgm:resizeHandles val="exact"/>
        </dgm:presLayoutVars>
      </dgm:prSet>
      <dgm:spPr/>
    </dgm:pt>
    <dgm:pt modelId="{24ECBE3D-B281-4750-8011-AD27F554FB8C}" type="pres">
      <dgm:prSet presAssocID="{2ED2CE47-BA65-403F-BA08-E23A51E10E27}" presName="parTxOnly" presStyleLbl="node1" presStyleIdx="0" presStyleCnt="3" custLinFactX="79821" custLinFactY="-17969" custLinFactNeighborX="100000" custLinFactNeighborY="-100000">
        <dgm:presLayoutVars>
          <dgm:chMax val="0"/>
          <dgm:chPref val="0"/>
          <dgm:bulletEnabled val="1"/>
        </dgm:presLayoutVars>
      </dgm:prSet>
      <dgm:spPr/>
    </dgm:pt>
    <dgm:pt modelId="{8104CCEA-D21E-46C5-9C79-EF3FD0FA29D5}" type="pres">
      <dgm:prSet presAssocID="{13AB89D4-AF09-4858-8BCA-3C42FA7ADD7A}" presName="parTxOnlySpace" presStyleCnt="0"/>
      <dgm:spPr/>
    </dgm:pt>
    <dgm:pt modelId="{59EDABAD-F06E-4F1D-8F14-19F79CA0BBD8}" type="pres">
      <dgm:prSet presAssocID="{AF8996FB-EE55-4264-A430-607182D64299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1641A3A-B05E-4F54-B9FD-5C4A87826F61}" type="pres">
      <dgm:prSet presAssocID="{57E99ED9-EB85-443C-815C-60B26EE98A1C}" presName="parTxOnlySpace" presStyleCnt="0"/>
      <dgm:spPr/>
    </dgm:pt>
    <dgm:pt modelId="{C4A5E89B-0AEA-468E-8424-D53877BBD2A1}" type="pres">
      <dgm:prSet presAssocID="{B94FDA39-3AFD-4E2D-8519-01666DC08887}" presName="parTxOnly" presStyleLbl="node1" presStyleIdx="2" presStyleCnt="3" custLinFactX="-79821" custLinFactY="20860" custLinFactNeighborX="-100000" custLinFactNeighborY="100000">
        <dgm:presLayoutVars>
          <dgm:chMax val="0"/>
          <dgm:chPref val="0"/>
          <dgm:bulletEnabled val="1"/>
        </dgm:presLayoutVars>
      </dgm:prSet>
      <dgm:spPr/>
    </dgm:pt>
  </dgm:ptLst>
  <dgm:cxnLst>
    <dgm:cxn modelId="{9E32472A-7E0C-4EE0-BA2D-494BC841F350}" srcId="{C4A621F2-D064-4CB6-AB61-438A8CB15820}" destId="{B94FDA39-3AFD-4E2D-8519-01666DC08887}" srcOrd="2" destOrd="0" parTransId="{A3970701-88A0-4E28-990B-A8B2DD393BCE}" sibTransId="{ED2FF32D-768E-46A1-A7A5-E25E43F341AA}"/>
    <dgm:cxn modelId="{5151E568-51D5-47EB-9857-005B7B5EB140}" type="presOf" srcId="{2ED2CE47-BA65-403F-BA08-E23A51E10E27}" destId="{24ECBE3D-B281-4750-8011-AD27F554FB8C}" srcOrd="0" destOrd="0" presId="urn:microsoft.com/office/officeart/2005/8/layout/chevron1"/>
    <dgm:cxn modelId="{2E604C4F-FFF0-451E-AC27-937F1C248F0C}" type="presOf" srcId="{AF8996FB-EE55-4264-A430-607182D64299}" destId="{59EDABAD-F06E-4F1D-8F14-19F79CA0BBD8}" srcOrd="0" destOrd="0" presId="urn:microsoft.com/office/officeart/2005/8/layout/chevron1"/>
    <dgm:cxn modelId="{44D3FD73-6DDF-4DBE-8E0B-C42A91E9C5E1}" srcId="{C4A621F2-D064-4CB6-AB61-438A8CB15820}" destId="{2ED2CE47-BA65-403F-BA08-E23A51E10E27}" srcOrd="0" destOrd="0" parTransId="{779CDE82-B6B4-4242-BC8D-DB49FE5C5B0C}" sibTransId="{13AB89D4-AF09-4858-8BCA-3C42FA7ADD7A}"/>
    <dgm:cxn modelId="{B9BA4EC2-89F2-4E88-B62B-6341D751D607}" type="presOf" srcId="{B94FDA39-3AFD-4E2D-8519-01666DC08887}" destId="{C4A5E89B-0AEA-468E-8424-D53877BBD2A1}" srcOrd="0" destOrd="0" presId="urn:microsoft.com/office/officeart/2005/8/layout/chevron1"/>
    <dgm:cxn modelId="{30681BF7-1948-425E-BE14-C3ECFE544921}" type="presOf" srcId="{C4A621F2-D064-4CB6-AB61-438A8CB15820}" destId="{1C7FB2B1-4B96-48CB-BB1D-EA0909C9C9E7}" srcOrd="0" destOrd="0" presId="urn:microsoft.com/office/officeart/2005/8/layout/chevron1"/>
    <dgm:cxn modelId="{86F2BEF9-6649-481A-8061-159B52CD00A7}" srcId="{C4A621F2-D064-4CB6-AB61-438A8CB15820}" destId="{AF8996FB-EE55-4264-A430-607182D64299}" srcOrd="1" destOrd="0" parTransId="{4F0A4C36-87B7-4DAE-8200-6AC9211312DF}" sibTransId="{57E99ED9-EB85-443C-815C-60B26EE98A1C}"/>
    <dgm:cxn modelId="{814C8E7E-D4A7-4B3A-92F4-454D88E0E42F}" type="presParOf" srcId="{1C7FB2B1-4B96-48CB-BB1D-EA0909C9C9E7}" destId="{24ECBE3D-B281-4750-8011-AD27F554FB8C}" srcOrd="0" destOrd="0" presId="urn:microsoft.com/office/officeart/2005/8/layout/chevron1"/>
    <dgm:cxn modelId="{E15C1FDB-54A7-4A9D-B957-CFEF96B0B56B}" type="presParOf" srcId="{1C7FB2B1-4B96-48CB-BB1D-EA0909C9C9E7}" destId="{8104CCEA-D21E-46C5-9C79-EF3FD0FA29D5}" srcOrd="1" destOrd="0" presId="urn:microsoft.com/office/officeart/2005/8/layout/chevron1"/>
    <dgm:cxn modelId="{D68951D1-9BA8-4D30-A966-DC973698BAFF}" type="presParOf" srcId="{1C7FB2B1-4B96-48CB-BB1D-EA0909C9C9E7}" destId="{59EDABAD-F06E-4F1D-8F14-19F79CA0BBD8}" srcOrd="2" destOrd="0" presId="urn:microsoft.com/office/officeart/2005/8/layout/chevron1"/>
    <dgm:cxn modelId="{B73353D0-0595-4CFE-94AC-0E40C5D6955F}" type="presParOf" srcId="{1C7FB2B1-4B96-48CB-BB1D-EA0909C9C9E7}" destId="{21641A3A-B05E-4F54-B9FD-5C4A87826F61}" srcOrd="3" destOrd="0" presId="urn:microsoft.com/office/officeart/2005/8/layout/chevron1"/>
    <dgm:cxn modelId="{00AF1BCB-C4F3-4D5B-93B8-72EE35072D82}" type="presParOf" srcId="{1C7FB2B1-4B96-48CB-BB1D-EA0909C9C9E7}" destId="{C4A5E89B-0AEA-468E-8424-D53877BBD2A1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515EE8-FA10-402F-9FB4-B7CDF77692AD}">
      <dsp:nvSpPr>
        <dsp:cNvPr id="0" name=""/>
        <dsp:cNvSpPr/>
      </dsp:nvSpPr>
      <dsp:spPr>
        <a:xfrm>
          <a:off x="2217" y="1422038"/>
          <a:ext cx="1357738" cy="53158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训练和比赛</a:t>
          </a:r>
          <a:endParaRPr lang="en-US" sz="600" kern="12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sp:txBody>
      <dsp:txXfrm>
        <a:off x="268009" y="1422038"/>
        <a:ext cx="826155" cy="531583"/>
      </dsp:txXfrm>
    </dsp:sp>
    <dsp:sp modelId="{0389B6B4-68E5-448F-BC58-C84C85FC7D24}">
      <dsp:nvSpPr>
        <dsp:cNvPr id="0" name=""/>
        <dsp:cNvSpPr/>
      </dsp:nvSpPr>
      <dsp:spPr>
        <a:xfrm>
          <a:off x="1296648" y="1422038"/>
          <a:ext cx="1357738" cy="53158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训练和比赛之外</a:t>
          </a:r>
          <a:b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</a:br>
          <a: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的参与。显示出有兴趣担任领导力角色</a:t>
          </a:r>
          <a:endParaRPr lang="en-US" sz="600" kern="12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sp:txBody>
      <dsp:txXfrm>
        <a:off x="1562440" y="1422038"/>
        <a:ext cx="826155" cy="531583"/>
      </dsp:txXfrm>
    </dsp:sp>
    <dsp:sp modelId="{989AAE91-342A-4714-8E3C-E3CB852D0F4C}">
      <dsp:nvSpPr>
        <dsp:cNvPr id="0" name=""/>
        <dsp:cNvSpPr/>
      </dsp:nvSpPr>
      <dsp:spPr>
        <a:xfrm>
          <a:off x="2591078" y="1422038"/>
          <a:ext cx="1357738" cy="53158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学习两个核心模块</a:t>
          </a:r>
          <a:b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</a:br>
          <a: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“运动员领袖计划简介”和“了解领导力”</a:t>
          </a:r>
          <a:endParaRPr lang="en-US" sz="600" kern="12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sp:txBody>
      <dsp:txXfrm>
        <a:off x="2856870" y="1422038"/>
        <a:ext cx="826155" cy="531583"/>
      </dsp:txXfrm>
    </dsp:sp>
    <dsp:sp modelId="{EDA7506D-7902-448F-BEA8-AD22B0DDB42A}">
      <dsp:nvSpPr>
        <dsp:cNvPr id="0" name=""/>
        <dsp:cNvSpPr/>
      </dsp:nvSpPr>
      <dsp:spPr>
        <a:xfrm>
          <a:off x="3882496" y="1411227"/>
          <a:ext cx="1377863" cy="553204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 </a:t>
          </a: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考虑领导力与技能课</a:t>
          </a:r>
          <a:b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</a:br>
          <a: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程中提供的所有领导机会</a:t>
          </a:r>
          <a:endParaRPr lang="en-US" sz="600" kern="12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sp:txBody>
      <dsp:txXfrm>
        <a:off x="4159098" y="1411227"/>
        <a:ext cx="824659" cy="553204"/>
      </dsp:txXfrm>
    </dsp:sp>
    <dsp:sp modelId="{8CFEDAE5-B04E-4294-A5F3-933EFCF385BD}">
      <dsp:nvSpPr>
        <dsp:cNvPr id="0" name=""/>
        <dsp:cNvSpPr/>
      </dsp:nvSpPr>
      <dsp:spPr>
        <a:xfrm>
          <a:off x="5200574" y="1411854"/>
          <a:ext cx="1461937" cy="551950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 </a:t>
          </a: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参加活动负责人培训课程第 I 部分</a:t>
          </a:r>
          <a:endParaRPr lang="en-US" sz="600" kern="12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sp:txBody>
      <dsp:txXfrm>
        <a:off x="5476549" y="1411854"/>
        <a:ext cx="909987" cy="551950"/>
      </dsp:txXfrm>
    </dsp:sp>
    <dsp:sp modelId="{81AB9C49-B7A0-43D8-8B60-B421B8AB05A9}">
      <dsp:nvSpPr>
        <dsp:cNvPr id="0" name=""/>
        <dsp:cNvSpPr/>
      </dsp:nvSpPr>
      <dsp:spPr>
        <a:xfrm>
          <a:off x="6600911" y="1411227"/>
          <a:ext cx="1377863" cy="553204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决定在活动中担任哪个领导角</a:t>
          </a:r>
          <a: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色并参加活动负责人培训课程第 II 部分</a:t>
          </a:r>
          <a:endParaRPr lang="en-US" sz="600" kern="12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sp:txBody>
      <dsp:txXfrm>
        <a:off x="6877513" y="1411227"/>
        <a:ext cx="824659" cy="5532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ECBE3D-B281-4750-8011-AD27F554FB8C}">
      <dsp:nvSpPr>
        <dsp:cNvPr id="0" name=""/>
        <dsp:cNvSpPr/>
      </dsp:nvSpPr>
      <dsp:spPr>
        <a:xfrm>
          <a:off x="1230757" y="102563"/>
          <a:ext cx="1368983" cy="54759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</a:t>
          </a: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加入活动策划委员会</a:t>
          </a:r>
          <a:endParaRPr lang="en-US" sz="600" kern="12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sp:txBody>
      <dsp:txXfrm>
        <a:off x="1504554" y="102563"/>
        <a:ext cx="821390" cy="547593"/>
      </dsp:txXfrm>
    </dsp:sp>
    <dsp:sp modelId="{59EDABAD-F06E-4F1D-8F14-19F79CA0BBD8}">
      <dsp:nvSpPr>
        <dsp:cNvPr id="0" name=""/>
        <dsp:cNvSpPr/>
      </dsp:nvSpPr>
      <dsp:spPr>
        <a:xfrm>
          <a:off x="1233208" y="748553"/>
          <a:ext cx="1368983" cy="54759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参与活动推广</a:t>
          </a:r>
          <a:endParaRPr lang="en-US" sz="600" kern="12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sp:txBody>
      <dsp:txXfrm>
        <a:off x="1507005" y="748553"/>
        <a:ext cx="821390" cy="547593"/>
      </dsp:txXfrm>
    </dsp:sp>
    <dsp:sp modelId="{C4A5E89B-0AEA-468E-8424-D53877BBD2A1}">
      <dsp:nvSpPr>
        <dsp:cNvPr id="0" name=""/>
        <dsp:cNvSpPr/>
      </dsp:nvSpPr>
      <dsp:spPr>
        <a:xfrm>
          <a:off x="1235658" y="1410374"/>
          <a:ext cx="1368983" cy="547593"/>
        </a:xfrm>
        <a:prstGeom prst="chevron">
          <a:avLst/>
        </a:prstGeom>
        <a:noFill/>
        <a:ln w="1905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003" tIns="8001" rIns="8001" bIns="8001" numCol="1" spcCol="1270" anchor="ctr" anchorCtr="0">
          <a:noAutofit/>
        </a:bodyPr>
        <a:lstStyle/>
        <a:p>
          <a:pPr marL="0" lvl="0" indent="0" algn="ctr" defTabSz="2667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  </a:t>
          </a:r>
          <a:r>
            <a:rPr lang="zh-CN" sz="600" kern="1200">
              <a:solidFill>
                <a:schemeClr val="accent1">
                  <a:lumMod val="75000"/>
                </a:schemeClr>
              </a:solidFill>
              <a:latin typeface="SimSun" panose="02010600030101010101" pitchFamily="2" charset="-122"/>
              <a:ea typeface="SimSun" panose="02010600030101010101" pitchFamily="2" charset="-122"/>
            </a:rPr>
            <a:t>参与活动的志愿工作</a:t>
          </a:r>
          <a:endParaRPr lang="en-US" sz="600" kern="1200">
            <a:solidFill>
              <a:schemeClr val="accent1">
                <a:lumMod val="75000"/>
              </a:schemeClr>
            </a:solidFill>
            <a:latin typeface="SimSun" panose="02010600030101010101" pitchFamily="2" charset="-122"/>
            <a:ea typeface="SimSun" panose="02010600030101010101" pitchFamily="2" charset="-122"/>
          </a:endParaRPr>
        </a:p>
      </dsp:txBody>
      <dsp:txXfrm>
        <a:off x="1509455" y="1410374"/>
        <a:ext cx="821390" cy="547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Rain, Faiyaj</dc:creator>
  <cp:keywords/>
  <dc:description/>
  <cp:lastModifiedBy>Rain, Faiyaj</cp:lastModifiedBy>
  <cp:revision>8</cp:revision>
  <dcterms:created xsi:type="dcterms:W3CDTF">2022-04-13T18:19:00Z</dcterms:created>
  <dcterms:modified xsi:type="dcterms:W3CDTF">2022-04-13T18:53:00Z</dcterms:modified>
</cp:coreProperties>
</file>