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8C9" w:rsidRPr="00153277" w:rsidRDefault="00B11FE6" w:rsidP="00964587">
      <w:pPr>
        <w:spacing w:after="0" w:line="240" w:lineRule="auto"/>
        <w:jc w:val="both"/>
        <w:rPr>
          <w:b/>
          <w:sz w:val="24"/>
          <w:u w:val="single"/>
        </w:rPr>
      </w:pPr>
      <w:bookmarkStart w:id="0" w:name="_GoBack"/>
      <w:bookmarkEnd w:id="0"/>
      <w:r w:rsidRPr="00153277">
        <w:rPr>
          <w:b/>
          <w:sz w:val="24"/>
          <w:u w:val="single"/>
        </w:rPr>
        <w:t xml:space="preserve">Healthy Communities Focus: </w:t>
      </w:r>
      <w:r w:rsidR="000726E0">
        <w:rPr>
          <w:b/>
          <w:sz w:val="24"/>
          <w:u w:val="single"/>
        </w:rPr>
        <w:t>Tracking Follow-Up Care</w:t>
      </w:r>
    </w:p>
    <w:p w:rsidR="00B468C9" w:rsidRPr="00153277" w:rsidRDefault="00307669" w:rsidP="00E23E10">
      <w:pPr>
        <w:spacing w:after="0" w:line="240" w:lineRule="auto"/>
        <w:rPr>
          <w:b/>
          <w:szCs w:val="20"/>
        </w:rPr>
      </w:pPr>
      <w:r w:rsidRPr="00153277">
        <w:rPr>
          <w:b/>
          <w:szCs w:val="20"/>
        </w:rPr>
        <w:t xml:space="preserve">Goal: </w:t>
      </w:r>
      <w:r w:rsidR="000726E0">
        <w:t>Develop a system for tracking athletes who need follow-up care to ensure that care is received.</w:t>
      </w:r>
    </w:p>
    <w:p w:rsidR="00E23E10" w:rsidRDefault="00E23E10" w:rsidP="00E23E10">
      <w:pPr>
        <w:spacing w:after="0" w:line="240" w:lineRule="auto"/>
        <w:jc w:val="both"/>
        <w:rPr>
          <w:b/>
          <w:szCs w:val="20"/>
        </w:rPr>
      </w:pPr>
    </w:p>
    <w:p w:rsidR="00E23E10" w:rsidRDefault="00510D89" w:rsidP="00E23E10">
      <w:pPr>
        <w:spacing w:after="0" w:line="240" w:lineRule="auto"/>
        <w:jc w:val="both"/>
        <w:rPr>
          <w:b/>
          <w:szCs w:val="20"/>
        </w:rPr>
      </w:pPr>
      <w:r w:rsidRPr="00153277">
        <w:rPr>
          <w:b/>
          <w:szCs w:val="20"/>
        </w:rPr>
        <w:t>Why</w:t>
      </w:r>
      <w:r w:rsidR="003136E9" w:rsidRPr="00153277">
        <w:rPr>
          <w:b/>
          <w:szCs w:val="20"/>
        </w:rPr>
        <w:t xml:space="preserve"> focus on </w:t>
      </w:r>
      <w:r w:rsidR="00506271">
        <w:rPr>
          <w:b/>
          <w:szCs w:val="20"/>
        </w:rPr>
        <w:t>tracking follow-up care</w:t>
      </w:r>
      <w:r w:rsidRPr="00153277">
        <w:rPr>
          <w:b/>
          <w:szCs w:val="20"/>
        </w:rPr>
        <w:t>?</w:t>
      </w:r>
      <w:r w:rsidR="00E23E10">
        <w:rPr>
          <w:b/>
          <w:szCs w:val="20"/>
        </w:rPr>
        <w:t xml:space="preserve"> </w:t>
      </w:r>
    </w:p>
    <w:p w:rsidR="00510D89" w:rsidRPr="00E23E10" w:rsidRDefault="00EC4323" w:rsidP="00E23E10">
      <w:pPr>
        <w:spacing w:after="0" w:line="240" w:lineRule="auto"/>
        <w:jc w:val="both"/>
        <w:rPr>
          <w:rFonts w:ascii="Arial" w:hAnsi="Arial" w:cs="Arial"/>
          <w:szCs w:val="20"/>
        </w:rPr>
      </w:pPr>
      <w:r>
        <w:rPr>
          <w:szCs w:val="20"/>
        </w:rPr>
        <w:t>Ensuring athletes receive</w:t>
      </w:r>
      <w:r w:rsidR="00E23E10">
        <w:rPr>
          <w:szCs w:val="20"/>
        </w:rPr>
        <w:t xml:space="preserve"> follow-up care is one of the best ways to</w:t>
      </w:r>
      <w:r>
        <w:rPr>
          <w:szCs w:val="20"/>
        </w:rPr>
        <w:t xml:space="preserve"> make</w:t>
      </w:r>
      <w:r w:rsidR="00E23E10">
        <w:rPr>
          <w:szCs w:val="20"/>
        </w:rPr>
        <w:t xml:space="preserve"> </w:t>
      </w:r>
      <w:r>
        <w:rPr>
          <w:szCs w:val="20"/>
        </w:rPr>
        <w:t xml:space="preserve">progress toward the goal of reducing health disparities for people with intellectual disabilities and to </w:t>
      </w:r>
      <w:r w:rsidR="00E23E10">
        <w:rPr>
          <w:szCs w:val="20"/>
        </w:rPr>
        <w:t>show the im</w:t>
      </w:r>
      <w:r>
        <w:rPr>
          <w:szCs w:val="20"/>
        </w:rPr>
        <w:t>pact of Healthy Communities.</w:t>
      </w:r>
    </w:p>
    <w:p w:rsidR="00506271" w:rsidRDefault="00506271" w:rsidP="00B468C9">
      <w:pPr>
        <w:spacing w:after="0" w:line="240" w:lineRule="auto"/>
        <w:rPr>
          <w:noProof/>
        </w:rPr>
      </w:pPr>
    </w:p>
    <w:p w:rsidR="00506271" w:rsidRDefault="00E23E10" w:rsidP="00B468C9">
      <w:pPr>
        <w:spacing w:after="0" w:line="240" w:lineRule="auto"/>
        <w:rPr>
          <w:b/>
        </w:rPr>
      </w:pPr>
      <w:r>
        <w:rPr>
          <w:b/>
        </w:rPr>
        <w:t>How do we track follow-up care?</w:t>
      </w:r>
    </w:p>
    <w:p w:rsidR="00E23E10" w:rsidRDefault="00F03E8F" w:rsidP="00B468C9">
      <w:pPr>
        <w:spacing w:after="0" w:line="240" w:lineRule="auto"/>
      </w:pPr>
      <w:r>
        <w:t xml:space="preserve">There are a number of </w:t>
      </w:r>
      <w:r w:rsidR="005F2B3A">
        <w:t>strategies</w:t>
      </w:r>
      <w:r>
        <w:t xml:space="preserve"> for </w:t>
      </w:r>
      <w:r w:rsidR="005F2B3A">
        <w:t>tracking follow-up care</w:t>
      </w:r>
      <w:r w:rsidR="000058A7">
        <w:t xml:space="preserve">. Use this template to structure your strategy for tracking follow-up care. </w:t>
      </w:r>
    </w:p>
    <w:p w:rsidR="007531F4" w:rsidRPr="00E23E10" w:rsidRDefault="007531F4" w:rsidP="00B468C9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0"/>
        <w:gridCol w:w="2610"/>
        <w:gridCol w:w="2478"/>
        <w:gridCol w:w="4214"/>
        <w:gridCol w:w="4406"/>
      </w:tblGrid>
      <w:tr w:rsidR="004E37EB" w:rsidRPr="00506271" w:rsidTr="000058A7">
        <w:trPr>
          <w:trHeight w:val="485"/>
        </w:trPr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E37EB" w:rsidRDefault="000058A7" w:rsidP="004E37EB">
            <w:pPr>
              <w:jc w:val="center"/>
              <w:rPr>
                <w:b/>
              </w:rPr>
            </w:pPr>
            <w:r>
              <w:rPr>
                <w:b/>
              </w:rPr>
              <w:t>Tracking Group</w:t>
            </w:r>
          </w:p>
        </w:tc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4E37EB" w:rsidRDefault="004E37EB" w:rsidP="000562FC">
            <w:pPr>
              <w:jc w:val="center"/>
              <w:rPr>
                <w:b/>
              </w:rPr>
            </w:pPr>
            <w:r>
              <w:rPr>
                <w:b/>
              </w:rPr>
              <w:t>Needs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4E37EB" w:rsidRDefault="004E37EB" w:rsidP="000562FC">
            <w:pPr>
              <w:jc w:val="center"/>
              <w:rPr>
                <w:b/>
              </w:rPr>
            </w:pPr>
            <w:r>
              <w:rPr>
                <w:b/>
              </w:rPr>
              <w:t>Actions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E37EB" w:rsidRDefault="00686B80" w:rsidP="000562FC">
            <w:pPr>
              <w:jc w:val="center"/>
              <w:rPr>
                <w:b/>
              </w:rPr>
            </w:pPr>
            <w:r>
              <w:rPr>
                <w:b/>
              </w:rPr>
              <w:t>Result</w:t>
            </w:r>
          </w:p>
        </w:tc>
      </w:tr>
      <w:tr w:rsidR="00686B80" w:rsidRPr="00506271" w:rsidTr="003C5D14">
        <w:tc>
          <w:tcPr>
            <w:tcW w:w="4490" w:type="dxa"/>
            <w:tcBorders>
              <w:top w:val="single" w:sz="4" w:space="0" w:color="auto"/>
            </w:tcBorders>
          </w:tcPr>
          <w:p w:rsidR="00686B80" w:rsidRDefault="00686B80" w:rsidP="00B468C9">
            <w:pPr>
              <w:rPr>
                <w:b/>
              </w:rPr>
            </w:pPr>
            <w:r>
              <w:rPr>
                <w:b/>
              </w:rPr>
              <w:t>Who will you track?</w:t>
            </w:r>
          </w:p>
          <w:p w:rsidR="00686B80" w:rsidRDefault="00C53535" w:rsidP="00B468C9">
            <w:r>
              <w:rPr>
                <w:b/>
              </w:rPr>
              <w:t>(</w:t>
            </w:r>
            <w:r w:rsidR="00686B80" w:rsidRPr="00C53535">
              <w:t>Note:</w:t>
            </w:r>
            <w:r w:rsidR="00686B80">
              <w:t xml:space="preserve"> we would like to </w:t>
            </w:r>
            <w:r w:rsidR="000058A7">
              <w:t xml:space="preserve">know </w:t>
            </w:r>
            <w:r w:rsidR="00686B80">
              <w:t xml:space="preserve">what subset of athletes you are planning to track, </w:t>
            </w:r>
            <w:r w:rsidR="00C71339">
              <w:t>including an estimated number of athletes and which Healthy Athletes disciplines</w:t>
            </w:r>
            <w:r w:rsidR="00686B80">
              <w:t>.</w:t>
            </w:r>
            <w:r>
              <w:t>)</w:t>
            </w:r>
          </w:p>
          <w:p w:rsidR="00686B80" w:rsidRDefault="00686B80" w:rsidP="00B468C9"/>
          <w:p w:rsidR="00686B80" w:rsidRDefault="00686B80" w:rsidP="00B468C9">
            <w:r>
              <w:rPr>
                <w:b/>
              </w:rPr>
              <w:t xml:space="preserve">Example: </w:t>
            </w:r>
            <w:r>
              <w:t xml:space="preserve">all athletes in </w:t>
            </w:r>
            <w:r w:rsidR="00C71339">
              <w:t>Monterey county (estimate: 150 athletes)</w:t>
            </w:r>
            <w:r w:rsidR="000058A7">
              <w:t xml:space="preserve"> </w:t>
            </w:r>
          </w:p>
          <w:p w:rsidR="00C53535" w:rsidRDefault="00C53535" w:rsidP="00B468C9"/>
          <w:p w:rsidR="00C53535" w:rsidRDefault="00C53535" w:rsidP="00C53535">
            <w:r>
              <w:rPr>
                <w:b/>
              </w:rPr>
              <w:t xml:space="preserve">Example: </w:t>
            </w:r>
            <w:r>
              <w:t>all athletes who receive referrals in Special Smiles and Health Promo</w:t>
            </w:r>
            <w:r w:rsidR="009B7261">
              <w:t xml:space="preserve">tion after two </w:t>
            </w:r>
            <w:r>
              <w:t>events</w:t>
            </w:r>
            <w:r w:rsidR="00C71339">
              <w:t xml:space="preserve"> (estimate: 100 athletes)</w:t>
            </w:r>
            <w:r>
              <w:t xml:space="preserve"> </w:t>
            </w:r>
          </w:p>
          <w:p w:rsidR="00C53535" w:rsidRPr="004E37EB" w:rsidRDefault="00C53535" w:rsidP="00B468C9"/>
        </w:tc>
        <w:tc>
          <w:tcPr>
            <w:tcW w:w="2610" w:type="dxa"/>
            <w:tcBorders>
              <w:top w:val="single" w:sz="4" w:space="0" w:color="auto"/>
            </w:tcBorders>
          </w:tcPr>
          <w:p w:rsidR="00686B80" w:rsidRDefault="00686B80" w:rsidP="00B468C9">
            <w:pPr>
              <w:rPr>
                <w:b/>
              </w:rPr>
            </w:pPr>
            <w:r w:rsidRPr="00506271">
              <w:rPr>
                <w:b/>
              </w:rPr>
              <w:t xml:space="preserve">What resources do you need </w:t>
            </w:r>
            <w:r w:rsidRPr="000562FC">
              <w:rPr>
                <w:b/>
                <w:i/>
              </w:rPr>
              <w:t>from your Program</w:t>
            </w:r>
            <w:r>
              <w:rPr>
                <w:b/>
              </w:rPr>
              <w:t xml:space="preserve"> </w:t>
            </w:r>
            <w:r w:rsidRPr="00506271">
              <w:rPr>
                <w:b/>
              </w:rPr>
              <w:t>to track athletes that need follow-up care?</w:t>
            </w:r>
          </w:p>
          <w:p w:rsidR="00686B80" w:rsidRDefault="00686B80" w:rsidP="00B468C9"/>
          <w:p w:rsidR="00686B80" w:rsidRPr="00506271" w:rsidRDefault="00686B80" w:rsidP="00B468C9">
            <w:r w:rsidRPr="005F2B3A">
              <w:rPr>
                <w:b/>
              </w:rPr>
              <w:t>Example:</w:t>
            </w:r>
            <w:r>
              <w:t xml:space="preserve"> data entry support, support for contacting athletes, IT support, etc.</w:t>
            </w:r>
          </w:p>
        </w:tc>
        <w:tc>
          <w:tcPr>
            <w:tcW w:w="2478" w:type="dxa"/>
            <w:tcBorders>
              <w:top w:val="single" w:sz="4" w:space="0" w:color="auto"/>
            </w:tcBorders>
          </w:tcPr>
          <w:p w:rsidR="00686B80" w:rsidRDefault="00686B80" w:rsidP="000562FC">
            <w:pPr>
              <w:rPr>
                <w:b/>
              </w:rPr>
            </w:pPr>
            <w:r w:rsidRPr="00506271">
              <w:rPr>
                <w:b/>
              </w:rPr>
              <w:t xml:space="preserve">What resources do you need </w:t>
            </w:r>
            <w:r w:rsidRPr="000562FC">
              <w:rPr>
                <w:b/>
                <w:i/>
              </w:rPr>
              <w:t xml:space="preserve">from </w:t>
            </w:r>
            <w:r>
              <w:rPr>
                <w:b/>
                <w:i/>
              </w:rPr>
              <w:t>SOI</w:t>
            </w:r>
            <w:r>
              <w:rPr>
                <w:b/>
              </w:rPr>
              <w:t xml:space="preserve"> </w:t>
            </w:r>
            <w:r w:rsidRPr="00506271">
              <w:rPr>
                <w:b/>
              </w:rPr>
              <w:t>to track athletes that need follow-up care?</w:t>
            </w:r>
          </w:p>
          <w:p w:rsidR="00686B80" w:rsidRDefault="00686B80" w:rsidP="00B468C9"/>
          <w:p w:rsidR="00686B80" w:rsidRPr="000562FC" w:rsidRDefault="00686B80" w:rsidP="00B468C9">
            <w:r w:rsidRPr="005F2B3A">
              <w:rPr>
                <w:b/>
              </w:rPr>
              <w:t>Example:</w:t>
            </w:r>
            <w:r>
              <w:t xml:space="preserve"> templates for tracking care, </w:t>
            </w:r>
            <w:r w:rsidR="00C53535">
              <w:t xml:space="preserve">sample survey to email, </w:t>
            </w:r>
            <w:r>
              <w:t>FAQ sheets, guidance on developing a plan, etc.</w:t>
            </w:r>
          </w:p>
        </w:tc>
        <w:tc>
          <w:tcPr>
            <w:tcW w:w="4214" w:type="dxa"/>
            <w:tcBorders>
              <w:top w:val="single" w:sz="4" w:space="0" w:color="auto"/>
            </w:tcBorders>
          </w:tcPr>
          <w:p w:rsidR="00686B80" w:rsidRDefault="00686B80" w:rsidP="00B468C9">
            <w:pPr>
              <w:rPr>
                <w:b/>
              </w:rPr>
            </w:pPr>
            <w:r>
              <w:rPr>
                <w:b/>
              </w:rPr>
              <w:t>What will you need to do to create a system for tracking follow-up care?</w:t>
            </w:r>
          </w:p>
          <w:p w:rsidR="00686B80" w:rsidRDefault="00C53535" w:rsidP="008845C9">
            <w:r>
              <w:t>(</w:t>
            </w:r>
            <w:r w:rsidR="00686B80" w:rsidRPr="00C53535">
              <w:t>Note:</w:t>
            </w:r>
            <w:r w:rsidR="00686B80">
              <w:t xml:space="preserve"> be specific on what you need to do and how you will do it as this column will be the basis for your plan.</w:t>
            </w:r>
            <w:r>
              <w:t>)</w:t>
            </w:r>
            <w:r w:rsidR="00686B80">
              <w:t xml:space="preserve"> </w:t>
            </w:r>
          </w:p>
          <w:p w:rsidR="00686B80" w:rsidRDefault="00686B80" w:rsidP="008845C9"/>
          <w:p w:rsidR="00686B80" w:rsidRDefault="00686B80" w:rsidP="004E37EB">
            <w:r w:rsidRPr="005F2B3A">
              <w:rPr>
                <w:b/>
              </w:rPr>
              <w:t xml:space="preserve">Example: </w:t>
            </w:r>
            <w:r w:rsidRPr="004E37EB">
              <w:t>Establish a communication protocol</w:t>
            </w:r>
            <w:r>
              <w:t xml:space="preserve"> for contacting athletes with referrals.</w:t>
            </w:r>
          </w:p>
          <w:p w:rsidR="00686B80" w:rsidRDefault="00686B80" w:rsidP="004E37EB"/>
          <w:p w:rsidR="00686B80" w:rsidRPr="002B13C6" w:rsidRDefault="00686B80" w:rsidP="004E37EB">
            <w:r>
              <w:rPr>
                <w:b/>
              </w:rPr>
              <w:t xml:space="preserve">Example: </w:t>
            </w:r>
            <w:r>
              <w:t>Recruit volunteers to contact athletes with referrals.</w:t>
            </w:r>
          </w:p>
        </w:tc>
        <w:tc>
          <w:tcPr>
            <w:tcW w:w="4406" w:type="dxa"/>
            <w:tcBorders>
              <w:top w:val="single" w:sz="4" w:space="0" w:color="auto"/>
            </w:tcBorders>
          </w:tcPr>
          <w:p w:rsidR="003C5D14" w:rsidRDefault="003C5D14" w:rsidP="003C5D14">
            <w:pPr>
              <w:rPr>
                <w:b/>
              </w:rPr>
            </w:pPr>
            <w:r>
              <w:rPr>
                <w:b/>
              </w:rPr>
              <w:t>What is your target result for connecting athletes with follow-up care?</w:t>
            </w:r>
          </w:p>
          <w:p w:rsidR="003C5D14" w:rsidRDefault="003C5D14" w:rsidP="003C5D14">
            <w:r>
              <w:t>(</w:t>
            </w:r>
            <w:r w:rsidRPr="00C53535">
              <w:t>Note:</w:t>
            </w:r>
            <w:r>
              <w:t xml:space="preserve"> if possible, you should be able to compare this target to a baseline. For example, if you know 30% of athletes currently receive follow-up care, your target should be different than if you know your current rate of follow-up is 80%</w:t>
            </w:r>
            <w:r w:rsidR="00711CD3">
              <w:t>.</w:t>
            </w:r>
            <w:r>
              <w:t xml:space="preserve">) </w:t>
            </w:r>
          </w:p>
          <w:p w:rsidR="003C5D14" w:rsidRDefault="003C5D14" w:rsidP="003C5D14">
            <w:pPr>
              <w:rPr>
                <w:b/>
              </w:rPr>
            </w:pPr>
          </w:p>
          <w:p w:rsidR="00686B80" w:rsidRPr="00686B80" w:rsidRDefault="003C5D14" w:rsidP="00C71339">
            <w:pPr>
              <w:rPr>
                <w:b/>
              </w:rPr>
            </w:pPr>
            <w:r>
              <w:rPr>
                <w:b/>
              </w:rPr>
              <w:t xml:space="preserve">Example: </w:t>
            </w:r>
            <w:r w:rsidR="00686B80" w:rsidRPr="003C5D14">
              <w:t xml:space="preserve">By the end of year 2, </w:t>
            </w:r>
            <w:r w:rsidR="00C71339">
              <w:t>ensure</w:t>
            </w:r>
            <w:r w:rsidR="00686B80" w:rsidRPr="003C5D14">
              <w:t xml:space="preserve"> </w:t>
            </w:r>
            <w:r w:rsidR="00711CD3">
              <w:t>75</w:t>
            </w:r>
            <w:r w:rsidR="00C71339">
              <w:t>% of athletes with referrals receive</w:t>
            </w:r>
            <w:r w:rsidR="00686B80" w:rsidRPr="003C5D14">
              <w:t xml:space="preserve"> follow-up care.</w:t>
            </w:r>
          </w:p>
        </w:tc>
      </w:tr>
      <w:tr w:rsidR="003C5D14" w:rsidTr="000058A7">
        <w:trPr>
          <w:trHeight w:val="440"/>
        </w:trPr>
        <w:tc>
          <w:tcPr>
            <w:tcW w:w="4490" w:type="dxa"/>
            <w:vMerge w:val="restart"/>
            <w:vAlign w:val="center"/>
          </w:tcPr>
          <w:p w:rsidR="003C5D14" w:rsidRDefault="003C5D14" w:rsidP="004E37EB">
            <w:pPr>
              <w:jc w:val="center"/>
            </w:pPr>
          </w:p>
        </w:tc>
        <w:tc>
          <w:tcPr>
            <w:tcW w:w="2610" w:type="dxa"/>
            <w:vAlign w:val="center"/>
          </w:tcPr>
          <w:p w:rsidR="003C5D14" w:rsidRDefault="003C5D14" w:rsidP="00100001"/>
        </w:tc>
        <w:tc>
          <w:tcPr>
            <w:tcW w:w="2478" w:type="dxa"/>
            <w:vAlign w:val="center"/>
          </w:tcPr>
          <w:p w:rsidR="003C5D14" w:rsidRDefault="003C5D14" w:rsidP="00100001"/>
        </w:tc>
        <w:tc>
          <w:tcPr>
            <w:tcW w:w="4214" w:type="dxa"/>
            <w:vAlign w:val="center"/>
          </w:tcPr>
          <w:p w:rsidR="003C5D14" w:rsidRDefault="003C5D14" w:rsidP="007531F4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4406" w:type="dxa"/>
            <w:vMerge w:val="restart"/>
            <w:vAlign w:val="center"/>
          </w:tcPr>
          <w:p w:rsidR="003C5D14" w:rsidRDefault="003C5D14" w:rsidP="00100001"/>
        </w:tc>
      </w:tr>
      <w:tr w:rsidR="003C5D14" w:rsidTr="000058A7">
        <w:trPr>
          <w:trHeight w:val="440"/>
        </w:trPr>
        <w:tc>
          <w:tcPr>
            <w:tcW w:w="4490" w:type="dxa"/>
            <w:vMerge/>
          </w:tcPr>
          <w:p w:rsidR="003C5D14" w:rsidRDefault="003C5D14" w:rsidP="00100001"/>
        </w:tc>
        <w:tc>
          <w:tcPr>
            <w:tcW w:w="2610" w:type="dxa"/>
            <w:vAlign w:val="center"/>
          </w:tcPr>
          <w:p w:rsidR="003C5D14" w:rsidRDefault="003C5D14" w:rsidP="00100001"/>
        </w:tc>
        <w:tc>
          <w:tcPr>
            <w:tcW w:w="2478" w:type="dxa"/>
            <w:vAlign w:val="center"/>
          </w:tcPr>
          <w:p w:rsidR="003C5D14" w:rsidRDefault="003C5D14" w:rsidP="00100001"/>
        </w:tc>
        <w:tc>
          <w:tcPr>
            <w:tcW w:w="4214" w:type="dxa"/>
            <w:vAlign w:val="center"/>
          </w:tcPr>
          <w:p w:rsidR="003C5D14" w:rsidRDefault="003C5D14" w:rsidP="007531F4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4406" w:type="dxa"/>
            <w:vMerge/>
            <w:vAlign w:val="center"/>
          </w:tcPr>
          <w:p w:rsidR="003C5D14" w:rsidRDefault="003C5D14" w:rsidP="00100001"/>
        </w:tc>
      </w:tr>
      <w:tr w:rsidR="003C5D14" w:rsidTr="000058A7">
        <w:trPr>
          <w:trHeight w:val="350"/>
        </w:trPr>
        <w:tc>
          <w:tcPr>
            <w:tcW w:w="4490" w:type="dxa"/>
            <w:vMerge/>
          </w:tcPr>
          <w:p w:rsidR="003C5D14" w:rsidRDefault="003C5D14" w:rsidP="00100001"/>
        </w:tc>
        <w:tc>
          <w:tcPr>
            <w:tcW w:w="2610" w:type="dxa"/>
            <w:vAlign w:val="center"/>
          </w:tcPr>
          <w:p w:rsidR="003C5D14" w:rsidRDefault="003C5D14" w:rsidP="00100001"/>
        </w:tc>
        <w:tc>
          <w:tcPr>
            <w:tcW w:w="2478" w:type="dxa"/>
            <w:vAlign w:val="center"/>
          </w:tcPr>
          <w:p w:rsidR="003C5D14" w:rsidRDefault="003C5D14" w:rsidP="00100001"/>
        </w:tc>
        <w:tc>
          <w:tcPr>
            <w:tcW w:w="4214" w:type="dxa"/>
            <w:vAlign w:val="center"/>
          </w:tcPr>
          <w:p w:rsidR="003C5D14" w:rsidRDefault="003C5D14" w:rsidP="007531F4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4406" w:type="dxa"/>
            <w:vMerge/>
            <w:vAlign w:val="center"/>
          </w:tcPr>
          <w:p w:rsidR="003C5D14" w:rsidRDefault="003C5D14" w:rsidP="00100001"/>
        </w:tc>
      </w:tr>
      <w:tr w:rsidR="003C5D14" w:rsidTr="000058A7">
        <w:trPr>
          <w:trHeight w:val="440"/>
        </w:trPr>
        <w:tc>
          <w:tcPr>
            <w:tcW w:w="4490" w:type="dxa"/>
            <w:vMerge/>
          </w:tcPr>
          <w:p w:rsidR="003C5D14" w:rsidRDefault="003C5D14" w:rsidP="00100001"/>
        </w:tc>
        <w:tc>
          <w:tcPr>
            <w:tcW w:w="2610" w:type="dxa"/>
            <w:vAlign w:val="center"/>
          </w:tcPr>
          <w:p w:rsidR="003C5D14" w:rsidRDefault="003C5D14" w:rsidP="00100001"/>
        </w:tc>
        <w:tc>
          <w:tcPr>
            <w:tcW w:w="2478" w:type="dxa"/>
            <w:vAlign w:val="center"/>
          </w:tcPr>
          <w:p w:rsidR="003C5D14" w:rsidRDefault="003C5D14" w:rsidP="00100001"/>
        </w:tc>
        <w:tc>
          <w:tcPr>
            <w:tcW w:w="4214" w:type="dxa"/>
            <w:vAlign w:val="center"/>
          </w:tcPr>
          <w:p w:rsidR="003C5D14" w:rsidRDefault="003C5D14" w:rsidP="007531F4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4406" w:type="dxa"/>
            <w:vMerge/>
            <w:vAlign w:val="center"/>
          </w:tcPr>
          <w:p w:rsidR="003C5D14" w:rsidRDefault="003C5D14" w:rsidP="00100001"/>
        </w:tc>
      </w:tr>
      <w:tr w:rsidR="003C5D14" w:rsidTr="000058A7">
        <w:trPr>
          <w:trHeight w:val="440"/>
        </w:trPr>
        <w:tc>
          <w:tcPr>
            <w:tcW w:w="4490" w:type="dxa"/>
            <w:vMerge/>
          </w:tcPr>
          <w:p w:rsidR="003C5D14" w:rsidRDefault="003C5D14" w:rsidP="00100001"/>
        </w:tc>
        <w:tc>
          <w:tcPr>
            <w:tcW w:w="2610" w:type="dxa"/>
            <w:vAlign w:val="center"/>
          </w:tcPr>
          <w:p w:rsidR="003C5D14" w:rsidRDefault="003C5D14" w:rsidP="00100001"/>
        </w:tc>
        <w:tc>
          <w:tcPr>
            <w:tcW w:w="2478" w:type="dxa"/>
            <w:vAlign w:val="center"/>
          </w:tcPr>
          <w:p w:rsidR="003C5D14" w:rsidRDefault="003C5D14" w:rsidP="00100001"/>
        </w:tc>
        <w:tc>
          <w:tcPr>
            <w:tcW w:w="4214" w:type="dxa"/>
            <w:vAlign w:val="center"/>
          </w:tcPr>
          <w:p w:rsidR="003C5D14" w:rsidRDefault="003C5D14" w:rsidP="007531F4">
            <w:pPr>
              <w:pStyle w:val="ListParagraph"/>
              <w:numPr>
                <w:ilvl w:val="0"/>
                <w:numId w:val="16"/>
              </w:numPr>
            </w:pPr>
            <w:r>
              <w:t xml:space="preserve"> </w:t>
            </w:r>
          </w:p>
        </w:tc>
        <w:tc>
          <w:tcPr>
            <w:tcW w:w="4406" w:type="dxa"/>
            <w:vMerge/>
            <w:vAlign w:val="center"/>
          </w:tcPr>
          <w:p w:rsidR="003C5D14" w:rsidRDefault="003C5D14" w:rsidP="00100001"/>
        </w:tc>
      </w:tr>
      <w:tr w:rsidR="003C5D14" w:rsidTr="000058A7">
        <w:trPr>
          <w:trHeight w:val="350"/>
        </w:trPr>
        <w:tc>
          <w:tcPr>
            <w:tcW w:w="4490" w:type="dxa"/>
            <w:vMerge/>
          </w:tcPr>
          <w:p w:rsidR="003C5D14" w:rsidRDefault="003C5D14" w:rsidP="00100001"/>
        </w:tc>
        <w:tc>
          <w:tcPr>
            <w:tcW w:w="2610" w:type="dxa"/>
            <w:vAlign w:val="center"/>
          </w:tcPr>
          <w:p w:rsidR="003C5D14" w:rsidRDefault="003C5D14" w:rsidP="00100001"/>
        </w:tc>
        <w:tc>
          <w:tcPr>
            <w:tcW w:w="2478" w:type="dxa"/>
            <w:vAlign w:val="center"/>
          </w:tcPr>
          <w:p w:rsidR="003C5D14" w:rsidRDefault="003C5D14" w:rsidP="00100001"/>
        </w:tc>
        <w:tc>
          <w:tcPr>
            <w:tcW w:w="4214" w:type="dxa"/>
            <w:vAlign w:val="center"/>
          </w:tcPr>
          <w:p w:rsidR="003C5D14" w:rsidRDefault="003C5D14" w:rsidP="007531F4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4406" w:type="dxa"/>
            <w:vMerge/>
            <w:vAlign w:val="center"/>
          </w:tcPr>
          <w:p w:rsidR="003C5D14" w:rsidRDefault="003C5D14" w:rsidP="00100001"/>
        </w:tc>
      </w:tr>
    </w:tbl>
    <w:p w:rsidR="00605980" w:rsidRDefault="00605980" w:rsidP="000562FC">
      <w:pPr>
        <w:spacing w:after="0" w:line="240" w:lineRule="auto"/>
        <w:rPr>
          <w:b/>
          <w:szCs w:val="20"/>
        </w:rPr>
        <w:sectPr w:rsidR="00605980" w:rsidSect="000058A7">
          <w:headerReference w:type="default" r:id="rId8"/>
          <w:headerReference w:type="first" r:id="rId9"/>
          <w:pgSz w:w="20160" w:h="12240" w:orient="landscape" w:code="5"/>
          <w:pgMar w:top="720" w:right="720" w:bottom="720" w:left="720" w:header="720" w:footer="720" w:gutter="0"/>
          <w:cols w:space="720"/>
          <w:titlePg/>
          <w:docGrid w:linePitch="360"/>
        </w:sectPr>
      </w:pPr>
    </w:p>
    <w:p w:rsidR="006E33CD" w:rsidRDefault="000562FC" w:rsidP="000562FC">
      <w:pPr>
        <w:spacing w:after="0" w:line="240" w:lineRule="auto"/>
        <w:rPr>
          <w:b/>
          <w:szCs w:val="20"/>
        </w:rPr>
      </w:pPr>
      <w:r w:rsidRPr="000562FC">
        <w:rPr>
          <w:b/>
          <w:szCs w:val="20"/>
        </w:rPr>
        <w:lastRenderedPageBreak/>
        <w:t xml:space="preserve">What challenges do you anticipate you will encounter with </w:t>
      </w:r>
      <w:r w:rsidR="00605980">
        <w:rPr>
          <w:b/>
          <w:szCs w:val="20"/>
        </w:rPr>
        <w:t>tracking follow-up care</w:t>
      </w:r>
      <w:r w:rsidRPr="000562FC">
        <w:rPr>
          <w:b/>
          <w:szCs w:val="20"/>
        </w:rPr>
        <w:t>?</w:t>
      </w:r>
    </w:p>
    <w:p w:rsidR="00605980" w:rsidRDefault="00605980" w:rsidP="000562FC">
      <w:pPr>
        <w:spacing w:after="0" w:line="240" w:lineRule="auto"/>
        <w:rPr>
          <w:b/>
        </w:rPr>
      </w:pPr>
    </w:p>
    <w:p w:rsidR="00605980" w:rsidRDefault="00605980" w:rsidP="000562FC">
      <w:pPr>
        <w:spacing w:after="0" w:line="240" w:lineRule="auto"/>
        <w:rPr>
          <w:b/>
        </w:rPr>
      </w:pPr>
    </w:p>
    <w:p w:rsidR="00781430" w:rsidRDefault="00781430" w:rsidP="000562FC">
      <w:pPr>
        <w:spacing w:after="0" w:line="240" w:lineRule="auto"/>
        <w:rPr>
          <w:b/>
        </w:rPr>
      </w:pPr>
    </w:p>
    <w:p w:rsidR="00605980" w:rsidRDefault="00605980" w:rsidP="000562FC">
      <w:pPr>
        <w:spacing w:after="0" w:line="240" w:lineRule="auto"/>
        <w:rPr>
          <w:b/>
        </w:rPr>
      </w:pPr>
    </w:p>
    <w:p w:rsidR="009B7261" w:rsidRDefault="009B7261" w:rsidP="000562FC">
      <w:pPr>
        <w:spacing w:after="0" w:line="240" w:lineRule="auto"/>
        <w:rPr>
          <w:b/>
        </w:rPr>
      </w:pPr>
    </w:p>
    <w:p w:rsidR="009B7261" w:rsidRDefault="009B7261" w:rsidP="000562FC">
      <w:pPr>
        <w:spacing w:after="0" w:line="240" w:lineRule="auto"/>
        <w:rPr>
          <w:b/>
        </w:rPr>
      </w:pPr>
    </w:p>
    <w:p w:rsidR="00605980" w:rsidRDefault="00605980" w:rsidP="000562FC">
      <w:pPr>
        <w:spacing w:after="0" w:line="240" w:lineRule="auto"/>
        <w:rPr>
          <w:b/>
        </w:rPr>
      </w:pPr>
    </w:p>
    <w:p w:rsidR="00605980" w:rsidRDefault="000562FC" w:rsidP="000562FC">
      <w:pPr>
        <w:spacing w:after="0" w:line="240" w:lineRule="auto"/>
        <w:rPr>
          <w:b/>
        </w:rPr>
      </w:pPr>
      <w:r>
        <w:rPr>
          <w:b/>
        </w:rPr>
        <w:t xml:space="preserve">What strategies will you </w:t>
      </w:r>
      <w:r w:rsidR="00605980">
        <w:rPr>
          <w:b/>
        </w:rPr>
        <w:t>use to address these challenges?</w:t>
      </w:r>
    </w:p>
    <w:p w:rsidR="00605980" w:rsidRDefault="00605980" w:rsidP="000562FC">
      <w:pPr>
        <w:spacing w:after="0" w:line="240" w:lineRule="auto"/>
        <w:rPr>
          <w:b/>
        </w:rPr>
      </w:pPr>
    </w:p>
    <w:p w:rsidR="00605980" w:rsidRDefault="00605980" w:rsidP="000562FC">
      <w:pPr>
        <w:spacing w:after="0" w:line="240" w:lineRule="auto"/>
        <w:rPr>
          <w:b/>
        </w:rPr>
      </w:pPr>
    </w:p>
    <w:p w:rsidR="00605980" w:rsidRDefault="00605980" w:rsidP="000562FC">
      <w:pPr>
        <w:spacing w:after="0" w:line="240" w:lineRule="auto"/>
        <w:rPr>
          <w:b/>
        </w:rPr>
      </w:pPr>
    </w:p>
    <w:p w:rsidR="00605980" w:rsidRDefault="00605980" w:rsidP="000562FC">
      <w:pPr>
        <w:spacing w:after="0" w:line="240" w:lineRule="auto"/>
        <w:rPr>
          <w:b/>
        </w:rPr>
      </w:pPr>
    </w:p>
    <w:p w:rsidR="00605980" w:rsidRDefault="00605980" w:rsidP="000562FC">
      <w:pPr>
        <w:spacing w:after="0" w:line="240" w:lineRule="auto"/>
        <w:rPr>
          <w:b/>
        </w:rPr>
      </w:pPr>
    </w:p>
    <w:p w:rsidR="009B7261" w:rsidRDefault="009B7261" w:rsidP="000562FC">
      <w:pPr>
        <w:spacing w:after="0" w:line="240" w:lineRule="auto"/>
        <w:rPr>
          <w:b/>
          <w:szCs w:val="20"/>
        </w:rPr>
      </w:pPr>
    </w:p>
    <w:p w:rsidR="009B7261" w:rsidRDefault="009B7261" w:rsidP="000562FC">
      <w:pPr>
        <w:spacing w:after="0" w:line="240" w:lineRule="auto"/>
        <w:rPr>
          <w:b/>
          <w:szCs w:val="20"/>
        </w:rPr>
      </w:pPr>
    </w:p>
    <w:p w:rsidR="009B7261" w:rsidRDefault="009B7261" w:rsidP="000562FC">
      <w:pPr>
        <w:spacing w:after="0" w:line="240" w:lineRule="auto"/>
        <w:rPr>
          <w:b/>
          <w:szCs w:val="20"/>
        </w:rPr>
      </w:pPr>
    </w:p>
    <w:p w:rsidR="000562FC" w:rsidRDefault="00AF463C" w:rsidP="000562FC">
      <w:pPr>
        <w:spacing w:after="0" w:line="240" w:lineRule="auto"/>
        <w:rPr>
          <w:b/>
          <w:szCs w:val="20"/>
        </w:rPr>
      </w:pPr>
      <w:r>
        <w:rPr>
          <w:b/>
          <w:szCs w:val="20"/>
        </w:rPr>
        <w:t xml:space="preserve">Using the information from the table and questions above, provide a </w:t>
      </w:r>
      <w:r w:rsidR="00781430">
        <w:rPr>
          <w:b/>
          <w:szCs w:val="20"/>
        </w:rPr>
        <w:t>summary paragraph</w:t>
      </w:r>
      <w:r>
        <w:rPr>
          <w:b/>
          <w:szCs w:val="20"/>
        </w:rPr>
        <w:t xml:space="preserve"> that outlines your strategy for tracking follow-up care in your Healthy Community. </w:t>
      </w:r>
    </w:p>
    <w:p w:rsidR="00781430" w:rsidRDefault="00781430" w:rsidP="000562FC">
      <w:pPr>
        <w:spacing w:after="0" w:line="240" w:lineRule="auto"/>
        <w:rPr>
          <w:b/>
          <w:szCs w:val="20"/>
        </w:rPr>
      </w:pPr>
    </w:p>
    <w:p w:rsidR="00605980" w:rsidRDefault="00605980" w:rsidP="000562FC">
      <w:pPr>
        <w:spacing w:after="0" w:line="240" w:lineRule="auto"/>
        <w:rPr>
          <w:b/>
          <w:szCs w:val="20"/>
        </w:rPr>
      </w:pPr>
    </w:p>
    <w:p w:rsidR="009B7261" w:rsidRDefault="009B7261" w:rsidP="000562FC">
      <w:pPr>
        <w:spacing w:after="0" w:line="240" w:lineRule="auto"/>
        <w:rPr>
          <w:b/>
          <w:szCs w:val="20"/>
        </w:rPr>
      </w:pPr>
    </w:p>
    <w:p w:rsidR="009B7261" w:rsidRDefault="009B7261" w:rsidP="000562FC">
      <w:pPr>
        <w:spacing w:after="0" w:line="240" w:lineRule="auto"/>
        <w:rPr>
          <w:b/>
          <w:szCs w:val="20"/>
        </w:rPr>
      </w:pPr>
    </w:p>
    <w:p w:rsidR="009B7261" w:rsidRDefault="009B7261" w:rsidP="000562FC">
      <w:pPr>
        <w:spacing w:after="0" w:line="240" w:lineRule="auto"/>
        <w:rPr>
          <w:b/>
          <w:szCs w:val="20"/>
        </w:rPr>
      </w:pPr>
    </w:p>
    <w:p w:rsidR="009B7261" w:rsidRDefault="009B7261" w:rsidP="000562FC">
      <w:pPr>
        <w:spacing w:after="0" w:line="240" w:lineRule="auto"/>
        <w:rPr>
          <w:b/>
          <w:szCs w:val="20"/>
        </w:rPr>
      </w:pPr>
    </w:p>
    <w:p w:rsidR="009B7261" w:rsidRDefault="009B7261" w:rsidP="000562FC">
      <w:pPr>
        <w:spacing w:after="0" w:line="240" w:lineRule="auto"/>
        <w:rPr>
          <w:b/>
          <w:szCs w:val="20"/>
        </w:rPr>
      </w:pPr>
    </w:p>
    <w:p w:rsidR="009B7261" w:rsidRDefault="009B7261" w:rsidP="000562FC">
      <w:pPr>
        <w:spacing w:after="0" w:line="240" w:lineRule="auto"/>
        <w:rPr>
          <w:b/>
          <w:szCs w:val="20"/>
        </w:rPr>
      </w:pPr>
    </w:p>
    <w:p w:rsidR="009B7261" w:rsidRDefault="009B7261" w:rsidP="000562FC">
      <w:pPr>
        <w:spacing w:after="0" w:line="240" w:lineRule="auto"/>
        <w:rPr>
          <w:b/>
          <w:szCs w:val="20"/>
        </w:rPr>
      </w:pPr>
    </w:p>
    <w:p w:rsidR="00605980" w:rsidRDefault="00100001" w:rsidP="000562FC">
      <w:pPr>
        <w:spacing w:after="0" w:line="240" w:lineRule="auto"/>
        <w:rPr>
          <w:b/>
          <w:szCs w:val="20"/>
        </w:rPr>
      </w:pPr>
      <w:r>
        <w:rPr>
          <w:b/>
          <w:szCs w:val="20"/>
        </w:rPr>
        <w:t>In addition to your strategy, please provide an implementation timeline that provides target completion dates for key milestones.</w:t>
      </w:r>
    </w:p>
    <w:p w:rsidR="00605980" w:rsidRDefault="00605980" w:rsidP="000562FC">
      <w:pPr>
        <w:spacing w:after="0" w:line="240" w:lineRule="auto"/>
        <w:rPr>
          <w:b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9"/>
        <w:gridCol w:w="4239"/>
      </w:tblGrid>
      <w:tr w:rsidR="00605980" w:rsidTr="000058A7">
        <w:trPr>
          <w:trHeight w:val="1097"/>
        </w:trPr>
        <w:tc>
          <w:tcPr>
            <w:tcW w:w="4239" w:type="dxa"/>
            <w:shd w:val="clear" w:color="auto" w:fill="BFBFBF" w:themeFill="background1" w:themeFillShade="BF"/>
            <w:vAlign w:val="center"/>
          </w:tcPr>
          <w:p w:rsidR="00605980" w:rsidRDefault="00605980" w:rsidP="00605980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Activity</w:t>
            </w:r>
            <w:r w:rsidR="00100001">
              <w:rPr>
                <w:b/>
                <w:szCs w:val="20"/>
              </w:rPr>
              <w:t>/Milestone</w:t>
            </w:r>
          </w:p>
        </w:tc>
        <w:tc>
          <w:tcPr>
            <w:tcW w:w="4239" w:type="dxa"/>
            <w:shd w:val="clear" w:color="auto" w:fill="BFBFBF" w:themeFill="background1" w:themeFillShade="BF"/>
            <w:vAlign w:val="center"/>
          </w:tcPr>
          <w:p w:rsidR="00605980" w:rsidRDefault="00605980" w:rsidP="00605980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Target Completion Date</w:t>
            </w:r>
          </w:p>
        </w:tc>
      </w:tr>
      <w:tr w:rsidR="00605980" w:rsidTr="004041D5">
        <w:trPr>
          <w:trHeight w:val="432"/>
        </w:trPr>
        <w:tc>
          <w:tcPr>
            <w:tcW w:w="4239" w:type="dxa"/>
            <w:vAlign w:val="center"/>
          </w:tcPr>
          <w:p w:rsidR="00605980" w:rsidRPr="004041D5" w:rsidRDefault="00BA6313" w:rsidP="00100001">
            <w:pPr>
              <w:rPr>
                <w:szCs w:val="20"/>
              </w:rPr>
            </w:pPr>
            <w:r>
              <w:rPr>
                <w:b/>
                <w:szCs w:val="20"/>
              </w:rPr>
              <w:t>Ex</w:t>
            </w:r>
            <w:r w:rsidR="00100001">
              <w:rPr>
                <w:b/>
                <w:szCs w:val="20"/>
              </w:rPr>
              <w:t xml:space="preserve">: </w:t>
            </w:r>
            <w:r w:rsidR="004041D5">
              <w:rPr>
                <w:szCs w:val="20"/>
              </w:rPr>
              <w:t>Sample tracking group identified</w:t>
            </w:r>
          </w:p>
        </w:tc>
        <w:tc>
          <w:tcPr>
            <w:tcW w:w="4239" w:type="dxa"/>
            <w:vAlign w:val="center"/>
          </w:tcPr>
          <w:p w:rsidR="00605980" w:rsidRPr="00781430" w:rsidRDefault="004041D5" w:rsidP="00781430">
            <w:pPr>
              <w:jc w:val="center"/>
              <w:rPr>
                <w:szCs w:val="20"/>
              </w:rPr>
            </w:pPr>
            <w:r w:rsidRPr="00781430">
              <w:rPr>
                <w:szCs w:val="20"/>
              </w:rPr>
              <w:t>January 1, 201</w:t>
            </w:r>
            <w:r w:rsidR="00781430" w:rsidRPr="00781430">
              <w:rPr>
                <w:szCs w:val="20"/>
              </w:rPr>
              <w:t>4</w:t>
            </w:r>
          </w:p>
        </w:tc>
      </w:tr>
      <w:tr w:rsidR="00605980" w:rsidTr="004041D5">
        <w:trPr>
          <w:trHeight w:val="432"/>
        </w:trPr>
        <w:tc>
          <w:tcPr>
            <w:tcW w:w="4239" w:type="dxa"/>
            <w:vAlign w:val="center"/>
          </w:tcPr>
          <w:p w:rsidR="00605980" w:rsidRDefault="00605980" w:rsidP="00100001">
            <w:pPr>
              <w:rPr>
                <w:b/>
                <w:szCs w:val="20"/>
              </w:rPr>
            </w:pPr>
          </w:p>
        </w:tc>
        <w:tc>
          <w:tcPr>
            <w:tcW w:w="4239" w:type="dxa"/>
            <w:vAlign w:val="center"/>
          </w:tcPr>
          <w:p w:rsidR="00605980" w:rsidRPr="00781430" w:rsidRDefault="00605980" w:rsidP="004041D5">
            <w:pPr>
              <w:jc w:val="center"/>
              <w:rPr>
                <w:szCs w:val="20"/>
              </w:rPr>
            </w:pPr>
          </w:p>
        </w:tc>
      </w:tr>
      <w:tr w:rsidR="00605980" w:rsidTr="004041D5">
        <w:trPr>
          <w:trHeight w:val="432"/>
        </w:trPr>
        <w:tc>
          <w:tcPr>
            <w:tcW w:w="4239" w:type="dxa"/>
            <w:vAlign w:val="center"/>
          </w:tcPr>
          <w:p w:rsidR="00605980" w:rsidRDefault="00605980" w:rsidP="00100001">
            <w:pPr>
              <w:rPr>
                <w:b/>
                <w:szCs w:val="20"/>
              </w:rPr>
            </w:pPr>
          </w:p>
        </w:tc>
        <w:tc>
          <w:tcPr>
            <w:tcW w:w="4239" w:type="dxa"/>
            <w:vAlign w:val="center"/>
          </w:tcPr>
          <w:p w:rsidR="00605980" w:rsidRPr="00781430" w:rsidRDefault="00605980" w:rsidP="004041D5">
            <w:pPr>
              <w:jc w:val="center"/>
              <w:rPr>
                <w:szCs w:val="20"/>
              </w:rPr>
            </w:pPr>
          </w:p>
        </w:tc>
      </w:tr>
      <w:tr w:rsidR="00605980" w:rsidTr="004041D5">
        <w:trPr>
          <w:trHeight w:val="432"/>
        </w:trPr>
        <w:tc>
          <w:tcPr>
            <w:tcW w:w="4239" w:type="dxa"/>
            <w:vAlign w:val="center"/>
          </w:tcPr>
          <w:p w:rsidR="00605980" w:rsidRPr="00781430" w:rsidRDefault="00781430" w:rsidP="00781430">
            <w:pPr>
              <w:rPr>
                <w:szCs w:val="20"/>
              </w:rPr>
            </w:pPr>
            <w:r>
              <w:rPr>
                <w:b/>
                <w:szCs w:val="20"/>
              </w:rPr>
              <w:t xml:space="preserve">Ex: </w:t>
            </w:r>
            <w:r>
              <w:rPr>
                <w:szCs w:val="20"/>
              </w:rPr>
              <w:t>Make contact with 50% of referrals in tracking group</w:t>
            </w:r>
          </w:p>
        </w:tc>
        <w:tc>
          <w:tcPr>
            <w:tcW w:w="4239" w:type="dxa"/>
            <w:vAlign w:val="center"/>
          </w:tcPr>
          <w:p w:rsidR="00605980" w:rsidRPr="00781430" w:rsidRDefault="00781430" w:rsidP="004041D5">
            <w:pPr>
              <w:jc w:val="center"/>
              <w:rPr>
                <w:szCs w:val="20"/>
              </w:rPr>
            </w:pPr>
            <w:r w:rsidRPr="00781430">
              <w:rPr>
                <w:szCs w:val="20"/>
              </w:rPr>
              <w:t>June 1, 2014</w:t>
            </w:r>
          </w:p>
        </w:tc>
      </w:tr>
      <w:tr w:rsidR="00605980" w:rsidTr="004041D5">
        <w:trPr>
          <w:trHeight w:val="432"/>
        </w:trPr>
        <w:tc>
          <w:tcPr>
            <w:tcW w:w="4239" w:type="dxa"/>
            <w:vAlign w:val="center"/>
          </w:tcPr>
          <w:p w:rsidR="00605980" w:rsidRDefault="00605980" w:rsidP="00100001">
            <w:pPr>
              <w:rPr>
                <w:b/>
                <w:szCs w:val="20"/>
              </w:rPr>
            </w:pPr>
          </w:p>
        </w:tc>
        <w:tc>
          <w:tcPr>
            <w:tcW w:w="4239" w:type="dxa"/>
            <w:vAlign w:val="center"/>
          </w:tcPr>
          <w:p w:rsidR="00605980" w:rsidRPr="00781430" w:rsidRDefault="00605980" w:rsidP="004041D5">
            <w:pPr>
              <w:jc w:val="center"/>
              <w:rPr>
                <w:szCs w:val="20"/>
              </w:rPr>
            </w:pPr>
          </w:p>
        </w:tc>
      </w:tr>
      <w:tr w:rsidR="00605980" w:rsidTr="004041D5">
        <w:trPr>
          <w:trHeight w:val="432"/>
        </w:trPr>
        <w:tc>
          <w:tcPr>
            <w:tcW w:w="4239" w:type="dxa"/>
            <w:vAlign w:val="center"/>
          </w:tcPr>
          <w:p w:rsidR="00605980" w:rsidRDefault="00605980" w:rsidP="00100001">
            <w:pPr>
              <w:rPr>
                <w:b/>
                <w:szCs w:val="20"/>
              </w:rPr>
            </w:pPr>
          </w:p>
        </w:tc>
        <w:tc>
          <w:tcPr>
            <w:tcW w:w="4239" w:type="dxa"/>
            <w:vAlign w:val="center"/>
          </w:tcPr>
          <w:p w:rsidR="00605980" w:rsidRPr="00781430" w:rsidRDefault="00605980" w:rsidP="004041D5">
            <w:pPr>
              <w:jc w:val="center"/>
              <w:rPr>
                <w:szCs w:val="20"/>
              </w:rPr>
            </w:pPr>
          </w:p>
        </w:tc>
      </w:tr>
      <w:tr w:rsidR="00605980" w:rsidTr="004041D5">
        <w:trPr>
          <w:trHeight w:val="432"/>
        </w:trPr>
        <w:tc>
          <w:tcPr>
            <w:tcW w:w="4239" w:type="dxa"/>
            <w:vAlign w:val="center"/>
          </w:tcPr>
          <w:p w:rsidR="00605980" w:rsidRDefault="00605980" w:rsidP="00100001">
            <w:pPr>
              <w:rPr>
                <w:b/>
                <w:szCs w:val="20"/>
              </w:rPr>
            </w:pPr>
          </w:p>
        </w:tc>
        <w:tc>
          <w:tcPr>
            <w:tcW w:w="4239" w:type="dxa"/>
            <w:vAlign w:val="center"/>
          </w:tcPr>
          <w:p w:rsidR="00605980" w:rsidRPr="00781430" w:rsidRDefault="00605980" w:rsidP="004041D5">
            <w:pPr>
              <w:jc w:val="center"/>
              <w:rPr>
                <w:szCs w:val="20"/>
              </w:rPr>
            </w:pPr>
          </w:p>
        </w:tc>
      </w:tr>
    </w:tbl>
    <w:p w:rsidR="00605980" w:rsidRPr="000562FC" w:rsidRDefault="00605980" w:rsidP="000562FC">
      <w:pPr>
        <w:spacing w:after="0" w:line="240" w:lineRule="auto"/>
        <w:rPr>
          <w:b/>
          <w:szCs w:val="20"/>
        </w:rPr>
      </w:pPr>
    </w:p>
    <w:sectPr w:rsidR="00605980" w:rsidRPr="000562FC" w:rsidSect="00AF463C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8A7" w:rsidRDefault="000058A7" w:rsidP="000058A7">
      <w:pPr>
        <w:spacing w:after="0" w:line="240" w:lineRule="auto"/>
      </w:pPr>
      <w:r>
        <w:separator/>
      </w:r>
    </w:p>
  </w:endnote>
  <w:endnote w:type="continuationSeparator" w:id="0">
    <w:p w:rsidR="000058A7" w:rsidRDefault="000058A7" w:rsidP="00005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8A7" w:rsidRDefault="000058A7" w:rsidP="000058A7">
      <w:pPr>
        <w:spacing w:after="0" w:line="240" w:lineRule="auto"/>
      </w:pPr>
      <w:r>
        <w:separator/>
      </w:r>
    </w:p>
  </w:footnote>
  <w:footnote w:type="continuationSeparator" w:id="0">
    <w:p w:rsidR="000058A7" w:rsidRDefault="000058A7" w:rsidP="00005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8A7" w:rsidRDefault="000058A7" w:rsidP="000058A7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8A7" w:rsidRDefault="000058A7" w:rsidP="000058A7">
    <w:pPr>
      <w:pStyle w:val="Header"/>
    </w:pPr>
    <w:r>
      <w:rPr>
        <w:noProof/>
      </w:rPr>
      <w:drawing>
        <wp:inline distT="0" distB="0" distL="0" distR="0" wp14:anchorId="3AC8C190" wp14:editId="42B692F2">
          <wp:extent cx="1661935" cy="9144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_Healthy_Athletes_Horizontal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1935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71301B63" wp14:editId="5D979E1F">
          <wp:extent cx="1656273" cy="914400"/>
          <wp:effectExtent l="0" t="0" r="127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_Icon_Healthy_Athletes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273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F3DF9"/>
    <w:multiLevelType w:val="hybridMultilevel"/>
    <w:tmpl w:val="BCB04A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C839C3"/>
    <w:multiLevelType w:val="hybridMultilevel"/>
    <w:tmpl w:val="40A0B0EA"/>
    <w:lvl w:ilvl="0" w:tplc="9DE26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267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F29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E0A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0C1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965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28D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1E0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9CE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99E08F3"/>
    <w:multiLevelType w:val="hybridMultilevel"/>
    <w:tmpl w:val="12E4011A"/>
    <w:lvl w:ilvl="0" w:tplc="8408C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620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E3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004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985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E87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BCE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EC2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EEC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C8D770D"/>
    <w:multiLevelType w:val="hybridMultilevel"/>
    <w:tmpl w:val="DBCA8754"/>
    <w:lvl w:ilvl="0" w:tplc="1E4A4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34BD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361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D49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A6A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F87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5E2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E0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8EB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1724250"/>
    <w:multiLevelType w:val="hybridMultilevel"/>
    <w:tmpl w:val="683C3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CF4121"/>
    <w:multiLevelType w:val="hybridMultilevel"/>
    <w:tmpl w:val="9BB286E6"/>
    <w:lvl w:ilvl="0" w:tplc="A844A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D66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6A3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1EA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0E9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CA3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E29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DE3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C07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C690655"/>
    <w:multiLevelType w:val="hybridMultilevel"/>
    <w:tmpl w:val="50BEE9F8"/>
    <w:lvl w:ilvl="0" w:tplc="85904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FC65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08CB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C83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0E3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DA9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0A27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E29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78C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C6F689C"/>
    <w:multiLevelType w:val="hybridMultilevel"/>
    <w:tmpl w:val="020A9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3700E4"/>
    <w:multiLevelType w:val="hybridMultilevel"/>
    <w:tmpl w:val="B0F66B30"/>
    <w:lvl w:ilvl="0" w:tplc="80082E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3F1E52"/>
    <w:multiLevelType w:val="hybridMultilevel"/>
    <w:tmpl w:val="8EFCE35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01075C0"/>
    <w:multiLevelType w:val="hybridMultilevel"/>
    <w:tmpl w:val="1B366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422FF6"/>
    <w:multiLevelType w:val="hybridMultilevel"/>
    <w:tmpl w:val="6CF432F4"/>
    <w:lvl w:ilvl="0" w:tplc="2138D3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61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523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C21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526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289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F62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D05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BEF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FF23CA8"/>
    <w:multiLevelType w:val="hybridMultilevel"/>
    <w:tmpl w:val="87C4F192"/>
    <w:lvl w:ilvl="0" w:tplc="0FEE5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8CF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5AF5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0C0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F23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6AD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16B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942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225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21162B2"/>
    <w:multiLevelType w:val="hybridMultilevel"/>
    <w:tmpl w:val="2E68BBAE"/>
    <w:lvl w:ilvl="0" w:tplc="98E05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02A8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78B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9A7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0C0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5A7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26D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24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643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F9E57E6"/>
    <w:multiLevelType w:val="hybridMultilevel"/>
    <w:tmpl w:val="A28EAC7C"/>
    <w:lvl w:ilvl="0" w:tplc="8D6CD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8E0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884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2A1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C8B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4AA2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D843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D490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FCEF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D6720FC"/>
    <w:multiLevelType w:val="hybridMultilevel"/>
    <w:tmpl w:val="FDBA7C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6"/>
  </w:num>
  <w:num w:numId="7">
    <w:abstractNumId w:val="14"/>
  </w:num>
  <w:num w:numId="8">
    <w:abstractNumId w:val="12"/>
  </w:num>
  <w:num w:numId="9">
    <w:abstractNumId w:val="11"/>
  </w:num>
  <w:num w:numId="10">
    <w:abstractNumId w:val="5"/>
  </w:num>
  <w:num w:numId="11">
    <w:abstractNumId w:val="9"/>
  </w:num>
  <w:num w:numId="12">
    <w:abstractNumId w:val="15"/>
  </w:num>
  <w:num w:numId="13">
    <w:abstractNumId w:val="7"/>
  </w:num>
  <w:num w:numId="14">
    <w:abstractNumId w:val="10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D89"/>
    <w:rsid w:val="000058A7"/>
    <w:rsid w:val="000254B2"/>
    <w:rsid w:val="000546FE"/>
    <w:rsid w:val="000562FC"/>
    <w:rsid w:val="000726E0"/>
    <w:rsid w:val="000D0696"/>
    <w:rsid w:val="00100001"/>
    <w:rsid w:val="00115F06"/>
    <w:rsid w:val="00153277"/>
    <w:rsid w:val="0017410D"/>
    <w:rsid w:val="001B146F"/>
    <w:rsid w:val="001E19C0"/>
    <w:rsid w:val="002B13C6"/>
    <w:rsid w:val="002B1D51"/>
    <w:rsid w:val="00307669"/>
    <w:rsid w:val="003136E9"/>
    <w:rsid w:val="003C5D14"/>
    <w:rsid w:val="003D08DE"/>
    <w:rsid w:val="003E734E"/>
    <w:rsid w:val="004041D5"/>
    <w:rsid w:val="004A178A"/>
    <w:rsid w:val="004B6FE9"/>
    <w:rsid w:val="004D7B7D"/>
    <w:rsid w:val="004E37EB"/>
    <w:rsid w:val="00506271"/>
    <w:rsid w:val="00510D89"/>
    <w:rsid w:val="00580047"/>
    <w:rsid w:val="005B40C8"/>
    <w:rsid w:val="005F2B3A"/>
    <w:rsid w:val="00605980"/>
    <w:rsid w:val="00610475"/>
    <w:rsid w:val="00640489"/>
    <w:rsid w:val="00651B63"/>
    <w:rsid w:val="006720F6"/>
    <w:rsid w:val="00686B80"/>
    <w:rsid w:val="00693843"/>
    <w:rsid w:val="006E33CD"/>
    <w:rsid w:val="006E5786"/>
    <w:rsid w:val="00711CD3"/>
    <w:rsid w:val="0071257A"/>
    <w:rsid w:val="007531F4"/>
    <w:rsid w:val="00760723"/>
    <w:rsid w:val="00781430"/>
    <w:rsid w:val="007B3110"/>
    <w:rsid w:val="007C6DD4"/>
    <w:rsid w:val="0085444C"/>
    <w:rsid w:val="00866B7D"/>
    <w:rsid w:val="008845C9"/>
    <w:rsid w:val="008B31D9"/>
    <w:rsid w:val="00940784"/>
    <w:rsid w:val="0094519F"/>
    <w:rsid w:val="00964587"/>
    <w:rsid w:val="00995C58"/>
    <w:rsid w:val="009B7261"/>
    <w:rsid w:val="00A63A8A"/>
    <w:rsid w:val="00AC4FEC"/>
    <w:rsid w:val="00AF463C"/>
    <w:rsid w:val="00B11FE6"/>
    <w:rsid w:val="00B26EE0"/>
    <w:rsid w:val="00B36FBF"/>
    <w:rsid w:val="00B4688B"/>
    <w:rsid w:val="00B468C9"/>
    <w:rsid w:val="00B85ABB"/>
    <w:rsid w:val="00BA3121"/>
    <w:rsid w:val="00BA6313"/>
    <w:rsid w:val="00BE0881"/>
    <w:rsid w:val="00C51AA9"/>
    <w:rsid w:val="00C53535"/>
    <w:rsid w:val="00C71339"/>
    <w:rsid w:val="00C90331"/>
    <w:rsid w:val="00CF1D3D"/>
    <w:rsid w:val="00E23E10"/>
    <w:rsid w:val="00E438CA"/>
    <w:rsid w:val="00E86AE5"/>
    <w:rsid w:val="00EC4323"/>
    <w:rsid w:val="00F020E6"/>
    <w:rsid w:val="00F03E8F"/>
    <w:rsid w:val="00F71B85"/>
    <w:rsid w:val="00FD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D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0D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1FE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F1D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E19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B36FBF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36FBF"/>
    <w:rPr>
      <w:rFonts w:ascii="Calibri" w:hAnsi="Calibri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0562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62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2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2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2F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058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8A7"/>
  </w:style>
  <w:style w:type="paragraph" w:styleId="Footer">
    <w:name w:val="footer"/>
    <w:basedOn w:val="Normal"/>
    <w:link w:val="FooterChar"/>
    <w:uiPriority w:val="99"/>
    <w:unhideWhenUsed/>
    <w:rsid w:val="000058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8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D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0D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1FE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F1D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E19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B36FBF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36FBF"/>
    <w:rPr>
      <w:rFonts w:ascii="Calibri" w:hAnsi="Calibri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0562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62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2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2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2F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058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8A7"/>
  </w:style>
  <w:style w:type="paragraph" w:styleId="Footer">
    <w:name w:val="footer"/>
    <w:basedOn w:val="Normal"/>
    <w:link w:val="FooterChar"/>
    <w:uiPriority w:val="99"/>
    <w:unhideWhenUsed/>
    <w:rsid w:val="000058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6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2377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SOI</Company>
  <LinksUpToDate>false</LinksUpToDate>
  <CharactersWithSpaces>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Shellard</dc:creator>
  <cp:lastModifiedBy>Kristin Hughes</cp:lastModifiedBy>
  <cp:revision>2</cp:revision>
  <cp:lastPrinted>2012-11-06T16:57:00Z</cp:lastPrinted>
  <dcterms:created xsi:type="dcterms:W3CDTF">2013-12-17T13:37:00Z</dcterms:created>
  <dcterms:modified xsi:type="dcterms:W3CDTF">2013-12-17T13:37:00Z</dcterms:modified>
</cp:coreProperties>
</file>