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C7BE8" w14:textId="681932F2" w:rsidR="00E83608" w:rsidRDefault="00843FED">
      <w:pPr>
        <w:rPr>
          <w:rFonts w:ascii="Ubuntu Light" w:hAnsi="Ubuntu Light"/>
          <w:b/>
          <w:noProof/>
          <w:color w:val="2E74B5" w:themeColor="accent1" w:themeShade="BF"/>
          <w:sz w:val="28"/>
        </w:rPr>
      </w:pPr>
      <w:r w:rsidRPr="00EA3ACA">
        <w:rPr>
          <w:b/>
          <w:noProof/>
          <w:color w:val="2E74B5" w:themeColor="accent1" w:themeShade="BF"/>
          <w:sz w:val="28"/>
        </w:rPr>
        <w:drawing>
          <wp:anchor distT="0" distB="0" distL="114300" distR="114300" simplePos="0" relativeHeight="251667456" behindDoc="1" locked="0" layoutInCell="1" allowOverlap="1" wp14:anchorId="7E16E736" wp14:editId="62910714">
            <wp:simplePos x="0" y="0"/>
            <wp:positionH relativeFrom="margin">
              <wp:posOffset>-31750</wp:posOffset>
            </wp:positionH>
            <wp:positionV relativeFrom="paragraph">
              <wp:posOffset>-787400</wp:posOffset>
            </wp:positionV>
            <wp:extent cx="1005840" cy="1030589"/>
            <wp:effectExtent l="0" t="0" r="3810" b="0"/>
            <wp:wrapNone/>
            <wp:docPr id="1377924751" name="Picture 2"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24751" name="Picture 2" descr="A green circ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1030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6B67" w:rsidRPr="00D22F3A">
        <w:rPr>
          <w:noProof/>
        </w:rPr>
        <w:drawing>
          <wp:anchor distT="0" distB="0" distL="114300" distR="114300" simplePos="0" relativeHeight="251659264" behindDoc="1" locked="0" layoutInCell="1" allowOverlap="1" wp14:anchorId="6416CFC2" wp14:editId="09BCF686">
            <wp:simplePos x="0" y="0"/>
            <wp:positionH relativeFrom="margin">
              <wp:posOffset>4210050</wp:posOffset>
            </wp:positionH>
            <wp:positionV relativeFrom="margin">
              <wp:posOffset>-501650</wp:posOffset>
            </wp:positionV>
            <wp:extent cx="1644650" cy="595630"/>
            <wp:effectExtent l="0" t="0" r="0" b="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2849"/>
                    <a:stretch/>
                  </pic:blipFill>
                  <pic:spPr bwMode="auto">
                    <a:xfrm>
                      <a:off x="0" y="0"/>
                      <a:ext cx="1644650" cy="59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1A615A" w14:textId="4FE7420C" w:rsidR="00E83608" w:rsidRPr="001D7F8C" w:rsidRDefault="00E56B67">
      <w:pPr>
        <w:pStyle w:val="Title"/>
        <w:spacing w:after="240"/>
        <w:jc w:val="center"/>
        <w:rPr>
          <w:rFonts w:ascii="Ubuntu" w:hAnsi="Ubuntu"/>
          <w:noProof/>
          <w:color w:val="2E74B5" w:themeColor="accent1" w:themeShade="BF"/>
          <w:sz w:val="32"/>
          <w:szCs w:val="40"/>
          <w:lang w:val="es-ES"/>
        </w:rPr>
      </w:pPr>
      <w:r w:rsidRPr="001D7F8C">
        <w:rPr>
          <w:rFonts w:ascii="Ubuntu" w:hAnsi="Ubuntu"/>
          <w:noProof/>
          <w:sz w:val="32"/>
          <w:szCs w:val="40"/>
          <w:lang w:val="es-ES"/>
        </w:rPr>
        <w:t>Guía de activación de Mensajero</w:t>
      </w:r>
      <w:r w:rsidR="001D7F8C">
        <w:rPr>
          <w:rFonts w:ascii="Ubuntu" w:hAnsi="Ubuntu"/>
          <w:noProof/>
          <w:sz w:val="32"/>
          <w:szCs w:val="40"/>
          <w:lang w:val="es-ES"/>
        </w:rPr>
        <w:t>s</w:t>
      </w:r>
      <w:r w:rsidRPr="001D7F8C">
        <w:rPr>
          <w:rFonts w:ascii="Ubuntu" w:hAnsi="Ubuntu"/>
          <w:noProof/>
          <w:sz w:val="32"/>
          <w:szCs w:val="40"/>
          <w:lang w:val="es-ES"/>
        </w:rPr>
        <w:t xml:space="preserve"> de Salud</w:t>
      </w:r>
    </w:p>
    <w:p w14:paraId="7E158D16" w14:textId="77777777" w:rsidR="00E83608" w:rsidRPr="001D7F8C" w:rsidRDefault="00E56B67">
      <w:pPr>
        <w:rPr>
          <w:rFonts w:ascii="Ubuntu Light" w:hAnsi="Ubuntu Light"/>
          <w:b/>
          <w:bCs/>
          <w:lang w:val="es-ES"/>
        </w:rPr>
      </w:pPr>
      <w:r w:rsidRPr="001D7F8C">
        <w:rPr>
          <w:rFonts w:ascii="Ubuntu Light" w:hAnsi="Ubuntu Light"/>
          <w:lang w:val="es-ES"/>
        </w:rPr>
        <w:t xml:space="preserve">Ser Mensajero de Salud es algo más que completar una formación. Es muy importante poner en práctica lo aprendido en la formación. Esto se llama </w:t>
      </w:r>
      <w:r w:rsidRPr="001D7F8C">
        <w:rPr>
          <w:rFonts w:ascii="Ubuntu Light" w:hAnsi="Ubuntu Light"/>
          <w:b/>
          <w:bCs/>
          <w:lang w:val="es-ES"/>
        </w:rPr>
        <w:t xml:space="preserve">activación. </w:t>
      </w:r>
    </w:p>
    <w:p w14:paraId="1BD28B91" w14:textId="77777777" w:rsidR="00E83608" w:rsidRPr="001D7F8C" w:rsidRDefault="00E56B67">
      <w:pPr>
        <w:rPr>
          <w:rFonts w:ascii="Ubuntu Light" w:hAnsi="Ubuntu Light"/>
          <w:lang w:val="es-ES"/>
        </w:rPr>
      </w:pPr>
      <w:r w:rsidRPr="001D7F8C">
        <w:rPr>
          <w:rFonts w:ascii="Ubuntu Light" w:hAnsi="Ubuntu Light"/>
          <w:lang w:val="es-ES"/>
        </w:rPr>
        <w:t xml:space="preserve">Deberá ser activado al menos una vez durante el año siguiente a la finalización de su formación como nuevo Mensajero de Salud. Si no eres activado durante el primer año, Special Olympics, Inc. no te considerará elegible para ser activado por Special Olympics, Inc. después de ese tiempo. </w:t>
      </w:r>
    </w:p>
    <w:p w14:paraId="7740F5D7" w14:textId="77777777" w:rsidR="007C5433" w:rsidRPr="001D7F8C" w:rsidRDefault="007C5433" w:rsidP="007C5433">
      <w:pPr>
        <w:spacing w:after="0" w:line="240" w:lineRule="auto"/>
        <w:rPr>
          <w:rFonts w:ascii="Ubuntu Light" w:hAnsi="Ubuntu Light"/>
          <w:lang w:val="es-ES"/>
        </w:rPr>
      </w:pPr>
      <w:bookmarkStart w:id="0" w:name="_Hlk524437151"/>
    </w:p>
    <w:p w14:paraId="122433D7" w14:textId="77777777" w:rsidR="00E83608" w:rsidRPr="001D7F8C" w:rsidRDefault="00E56B67">
      <w:pPr>
        <w:spacing w:after="0" w:line="240" w:lineRule="auto"/>
        <w:rPr>
          <w:rFonts w:ascii="Ubuntu Light" w:hAnsi="Ubuntu Light"/>
          <w:b/>
          <w:lang w:val="es-ES"/>
        </w:rPr>
      </w:pPr>
      <w:r w:rsidRPr="001D7F8C">
        <w:rPr>
          <w:rFonts w:ascii="Ubuntu Light" w:hAnsi="Ubuntu Light"/>
          <w:b/>
          <w:lang w:val="es-ES"/>
        </w:rPr>
        <w:t>Planifique su activación</w:t>
      </w:r>
    </w:p>
    <w:p w14:paraId="11E586F7" w14:textId="77777777" w:rsidR="00E83608" w:rsidRPr="001D7F8C" w:rsidRDefault="00E56B67">
      <w:pPr>
        <w:rPr>
          <w:rFonts w:ascii="Ubuntu Light" w:hAnsi="Ubuntu Light"/>
          <w:u w:val="single"/>
          <w:lang w:val="es-ES"/>
        </w:rPr>
      </w:pPr>
      <w:r w:rsidRPr="001D7F8C">
        <w:rPr>
          <w:rFonts w:ascii="Ubuntu Light" w:hAnsi="Ubuntu Light"/>
          <w:lang w:val="es-ES"/>
        </w:rPr>
        <w:t xml:space="preserve">Planificar tu activación es una parte obligatoria de </w:t>
      </w:r>
      <w:r w:rsidR="004E158C" w:rsidRPr="001D7F8C">
        <w:rPr>
          <w:rFonts w:ascii="Ubuntu Light" w:hAnsi="Ubuntu Light"/>
          <w:lang w:val="es-ES"/>
        </w:rPr>
        <w:t>la formación de los nuevos Mensajeros de Salud</w:t>
      </w:r>
      <w:r w:rsidRPr="001D7F8C">
        <w:rPr>
          <w:rFonts w:ascii="Ubuntu Light" w:hAnsi="Ubuntu Light"/>
          <w:lang w:val="es-ES"/>
        </w:rPr>
        <w:t xml:space="preserve">. Deberías trabajar con tu Mentor y con alguien de tu Programa de Olimpiadas Especiales para proponer ideas. </w:t>
      </w:r>
      <w:bookmarkEnd w:id="0"/>
      <w:r w:rsidR="004E158C" w:rsidRPr="001D7F8C">
        <w:rPr>
          <w:rFonts w:ascii="Ubuntu Light" w:hAnsi="Ubuntu Light"/>
          <w:lang w:val="es-ES"/>
        </w:rPr>
        <w:t xml:space="preserve">La siguiente página contiene algunos ejemplos de cómo podrías activarte como Mensajero de Salud. </w:t>
      </w:r>
      <w:r w:rsidR="004E158C" w:rsidRPr="001D7F8C">
        <w:rPr>
          <w:rFonts w:ascii="Ubuntu Light" w:hAnsi="Ubuntu Light"/>
          <w:u w:val="single"/>
          <w:lang w:val="es-ES"/>
        </w:rPr>
        <w:t>Son sólo ejemplos. Trabaja con tu Mentor y el personal de tu Programa de Olimpiadas Especiales para encontrar otras ideas que te convengan.</w:t>
      </w:r>
    </w:p>
    <w:p w14:paraId="2D776CA0" w14:textId="77777777" w:rsidR="007C5433" w:rsidRPr="001D7F8C" w:rsidRDefault="007C5433" w:rsidP="007C5433">
      <w:pPr>
        <w:spacing w:after="0" w:line="240" w:lineRule="auto"/>
        <w:rPr>
          <w:u w:val="single"/>
          <w:lang w:val="es-ES"/>
        </w:rPr>
      </w:pPr>
    </w:p>
    <w:p w14:paraId="598F071F" w14:textId="77777777" w:rsidR="00E83608" w:rsidRPr="001D7F8C" w:rsidRDefault="00E56B67">
      <w:pPr>
        <w:spacing w:after="0" w:line="240" w:lineRule="auto"/>
        <w:rPr>
          <w:rFonts w:ascii="Ubuntu Light" w:hAnsi="Ubuntu Light"/>
          <w:b/>
          <w:lang w:val="es-ES"/>
        </w:rPr>
      </w:pPr>
      <w:r w:rsidRPr="001D7F8C">
        <w:rPr>
          <w:rFonts w:ascii="Ubuntu Light" w:hAnsi="Ubuntu Light"/>
          <w:b/>
          <w:lang w:val="es-ES"/>
        </w:rPr>
        <w:t>Informar de su activación</w:t>
      </w:r>
    </w:p>
    <w:p w14:paraId="5F1117A9" w14:textId="77777777" w:rsidR="00E83608" w:rsidRPr="001D7F8C" w:rsidRDefault="00E56B67">
      <w:pPr>
        <w:rPr>
          <w:rFonts w:ascii="Ubuntu Light" w:hAnsi="Ubuntu Light"/>
          <w:lang w:val="es-ES"/>
        </w:rPr>
      </w:pPr>
      <w:r w:rsidRPr="001D7F8C">
        <w:rPr>
          <w:rFonts w:ascii="Ubuntu Light" w:hAnsi="Ubuntu Light"/>
          <w:lang w:val="es-ES"/>
        </w:rPr>
        <w:t>No lo olvides: ¡tienes que activarte y comunicarlo a Special Olympics, Inc. en el plazo de 1 año desde tu formación para mantenerte activo como Mensajero de Salud!</w:t>
      </w:r>
    </w:p>
    <w:p w14:paraId="2DC5A1B6" w14:textId="77777777" w:rsidR="00E83608" w:rsidRPr="001D7F8C" w:rsidRDefault="00E56B67">
      <w:pPr>
        <w:rPr>
          <w:rFonts w:ascii="Ubuntu Light" w:hAnsi="Ubuntu Light"/>
          <w:lang w:val="es-ES"/>
        </w:rPr>
      </w:pPr>
      <w:r w:rsidRPr="001D7F8C">
        <w:rPr>
          <w:rFonts w:ascii="Ubuntu Light" w:hAnsi="Ubuntu Light"/>
          <w:lang w:val="es-ES"/>
        </w:rPr>
        <w:t xml:space="preserve">Una vez completada la activación, rellene </w:t>
      </w:r>
      <w:hyperlink r:id="rId12" w:history="1">
        <w:r w:rsidRPr="001D7F8C">
          <w:rPr>
            <w:rStyle w:val="Hyperlink"/>
            <w:rFonts w:ascii="Ubuntu Light" w:hAnsi="Ubuntu Light"/>
            <w:lang w:val="es-ES"/>
          </w:rPr>
          <w:t>este formulario</w:t>
        </w:r>
      </w:hyperlink>
      <w:r w:rsidRPr="001D7F8C">
        <w:rPr>
          <w:rFonts w:ascii="Ubuntu Light" w:hAnsi="Ubuntu Light"/>
          <w:lang w:val="es-ES"/>
        </w:rPr>
        <w:t xml:space="preserve"> para informar de ella. </w:t>
      </w:r>
    </w:p>
    <w:p w14:paraId="11D98B80" w14:textId="77777777" w:rsidR="00CF1521" w:rsidRPr="001D7F8C" w:rsidRDefault="00CF1521">
      <w:pPr>
        <w:rPr>
          <w:rFonts w:ascii="Ubuntu Light" w:hAnsi="Ubuntu Light"/>
          <w:lang w:val="es-ES"/>
        </w:rPr>
      </w:pPr>
      <w:r w:rsidRPr="001D7F8C">
        <w:rPr>
          <w:rFonts w:ascii="Ubuntu Light" w:hAnsi="Ubuntu Light"/>
          <w:lang w:val="es-ES"/>
        </w:rPr>
        <w:br w:type="page"/>
      </w:r>
    </w:p>
    <w:tbl>
      <w:tblPr>
        <w:tblStyle w:val="TableGrid"/>
        <w:tblW w:w="10620" w:type="dxa"/>
        <w:tblInd w:w="-635" w:type="dxa"/>
        <w:tblLook w:val="04A0" w:firstRow="1" w:lastRow="0" w:firstColumn="1" w:lastColumn="0" w:noHBand="0" w:noVBand="1"/>
      </w:tblPr>
      <w:tblGrid>
        <w:gridCol w:w="5040"/>
        <w:gridCol w:w="6"/>
        <w:gridCol w:w="5574"/>
      </w:tblGrid>
      <w:tr w:rsidR="00E277BC" w:rsidRPr="008662E5" w14:paraId="0B86B525" w14:textId="77777777" w:rsidTr="00E277BC">
        <w:tc>
          <w:tcPr>
            <w:tcW w:w="5046" w:type="dxa"/>
            <w:gridSpan w:val="2"/>
          </w:tcPr>
          <w:p w14:paraId="61C972CF" w14:textId="77777777" w:rsidR="00E83608" w:rsidRDefault="00E56B67">
            <w:pPr>
              <w:jc w:val="center"/>
              <w:rPr>
                <w:rFonts w:ascii="Ubuntu" w:hAnsi="Ubuntu"/>
                <w:b/>
                <w:bCs/>
                <w:sz w:val="40"/>
                <w:szCs w:val="40"/>
              </w:rPr>
            </w:pPr>
            <w:r w:rsidRPr="008662E5">
              <w:rPr>
                <w:rFonts w:ascii="Ubuntu" w:hAnsi="Ubuntu"/>
                <w:b/>
                <w:bCs/>
                <w:sz w:val="40"/>
                <w:szCs w:val="40"/>
              </w:rPr>
              <w:lastRenderedPageBreak/>
              <w:t xml:space="preserve">Si </w:t>
            </w:r>
            <w:proofErr w:type="spellStart"/>
            <w:r w:rsidRPr="008662E5">
              <w:rPr>
                <w:rFonts w:ascii="Ubuntu" w:hAnsi="Ubuntu"/>
                <w:b/>
                <w:bCs/>
                <w:sz w:val="40"/>
                <w:szCs w:val="40"/>
              </w:rPr>
              <w:t>te</w:t>
            </w:r>
            <w:proofErr w:type="spellEnd"/>
            <w:r w:rsidRPr="008662E5">
              <w:rPr>
                <w:rFonts w:ascii="Ubuntu" w:hAnsi="Ubuntu"/>
                <w:b/>
                <w:bCs/>
                <w:sz w:val="40"/>
                <w:szCs w:val="40"/>
              </w:rPr>
              <w:t xml:space="preserve"> </w:t>
            </w:r>
            <w:proofErr w:type="spellStart"/>
            <w:r w:rsidRPr="008662E5">
              <w:rPr>
                <w:rFonts w:ascii="Ubuntu" w:hAnsi="Ubuntu"/>
                <w:b/>
                <w:bCs/>
                <w:sz w:val="40"/>
                <w:szCs w:val="40"/>
              </w:rPr>
              <w:t>gusta</w:t>
            </w:r>
            <w:proofErr w:type="spellEnd"/>
          </w:p>
        </w:tc>
        <w:tc>
          <w:tcPr>
            <w:tcW w:w="5574" w:type="dxa"/>
          </w:tcPr>
          <w:p w14:paraId="084649B7" w14:textId="77777777" w:rsidR="00E83608" w:rsidRDefault="00E56B67">
            <w:pPr>
              <w:jc w:val="center"/>
              <w:rPr>
                <w:rFonts w:ascii="Ubuntu" w:hAnsi="Ubuntu"/>
                <w:b/>
                <w:bCs/>
                <w:sz w:val="40"/>
                <w:szCs w:val="40"/>
              </w:rPr>
            </w:pPr>
            <w:r w:rsidRPr="008662E5">
              <w:rPr>
                <w:rFonts w:ascii="Ubuntu" w:hAnsi="Ubuntu"/>
                <w:b/>
                <w:bCs/>
                <w:sz w:val="40"/>
                <w:szCs w:val="40"/>
              </w:rPr>
              <w:t>Puede que desee</w:t>
            </w:r>
          </w:p>
        </w:tc>
      </w:tr>
      <w:tr w:rsidR="00993BBA" w:rsidRPr="00843FED" w14:paraId="6E0A5997" w14:textId="77777777" w:rsidTr="00E277BC">
        <w:trPr>
          <w:trHeight w:val="12356"/>
        </w:trPr>
        <w:tc>
          <w:tcPr>
            <w:tcW w:w="5046" w:type="dxa"/>
            <w:gridSpan w:val="2"/>
            <w:vAlign w:val="center"/>
          </w:tcPr>
          <w:p w14:paraId="49E000BE" w14:textId="77777777" w:rsidR="00EA411D" w:rsidRDefault="00EA411D" w:rsidP="004E347A">
            <w:pPr>
              <w:jc w:val="center"/>
            </w:pPr>
          </w:p>
          <w:p w14:paraId="31894A9F" w14:textId="77777777" w:rsidR="00EA411D" w:rsidRDefault="00EA411D" w:rsidP="004E347A">
            <w:pPr>
              <w:jc w:val="center"/>
            </w:pPr>
          </w:p>
          <w:p w14:paraId="7B00882E" w14:textId="77777777" w:rsidR="00EA411D" w:rsidRDefault="00EA411D" w:rsidP="004E347A">
            <w:pPr>
              <w:jc w:val="center"/>
            </w:pPr>
            <w:r w:rsidRPr="00EA411D">
              <w:rPr>
                <w:noProof/>
              </w:rPr>
              <w:drawing>
                <wp:inline distT="0" distB="0" distL="0" distR="0" wp14:anchorId="25F662A8" wp14:editId="78337B8E">
                  <wp:extent cx="2629592" cy="1626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57603" cy="1644251"/>
                          </a:xfrm>
                          <a:prstGeom prst="rect">
                            <a:avLst/>
                          </a:prstGeom>
                        </pic:spPr>
                      </pic:pic>
                    </a:graphicData>
                  </a:graphic>
                </wp:inline>
              </w:drawing>
            </w:r>
          </w:p>
          <w:p w14:paraId="5E75456B" w14:textId="77777777" w:rsidR="00EA411D" w:rsidRDefault="00EA411D" w:rsidP="004E347A">
            <w:pPr>
              <w:jc w:val="center"/>
            </w:pPr>
          </w:p>
          <w:p w14:paraId="53F50BB0" w14:textId="77777777" w:rsidR="00EA411D" w:rsidRDefault="00EA411D" w:rsidP="004E347A">
            <w:pPr>
              <w:jc w:val="center"/>
            </w:pPr>
          </w:p>
          <w:p w14:paraId="7ACE3567" w14:textId="77777777" w:rsidR="00E83608" w:rsidRPr="001D7F8C" w:rsidRDefault="00E56B67">
            <w:pPr>
              <w:jc w:val="center"/>
              <w:rPr>
                <w:rFonts w:ascii="Ubuntu Light" w:hAnsi="Ubuntu Light"/>
                <w:b/>
                <w:bCs/>
                <w:lang w:val="es-ES"/>
              </w:rPr>
            </w:pPr>
            <w:r w:rsidRPr="001D7F8C">
              <w:rPr>
                <w:rFonts w:ascii="Ubuntu Light" w:hAnsi="Ubuntu Light"/>
                <w:b/>
                <w:bCs/>
                <w:sz w:val="32"/>
                <w:szCs w:val="32"/>
                <w:lang w:val="es-ES"/>
              </w:rPr>
              <w:t>Motivar a los compañeros de equipo</w:t>
            </w:r>
          </w:p>
        </w:tc>
        <w:tc>
          <w:tcPr>
            <w:tcW w:w="5574" w:type="dxa"/>
          </w:tcPr>
          <w:p w14:paraId="53E3A1C9" w14:textId="77777777" w:rsidR="00B5755D" w:rsidRPr="004E347A" w:rsidRDefault="00B5755D" w:rsidP="00B5755D">
            <w:pPr>
              <w:pBdr>
                <w:top w:val="nil"/>
                <w:left w:val="nil"/>
                <w:bottom w:val="nil"/>
                <w:right w:val="nil"/>
                <w:between w:val="nil"/>
              </w:pBdr>
              <w:ind w:left="360"/>
              <w:jc w:val="center"/>
              <w:rPr>
                <w:rFonts w:ascii="Ubuntu Light" w:hAnsi="Ubuntu Light"/>
              </w:rPr>
            </w:pPr>
            <w:r w:rsidRPr="004E347A">
              <w:rPr>
                <w:rFonts w:ascii="Ubuntu Light" w:hAnsi="Ubuntu Light"/>
                <w:noProof/>
              </w:rPr>
              <w:drawing>
                <wp:inline distT="0" distB="0" distL="0" distR="0" wp14:anchorId="6A17DD16" wp14:editId="3089816A">
                  <wp:extent cx="1063623" cy="1045029"/>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75903" cy="1057095"/>
                          </a:xfrm>
                          <a:prstGeom prst="rect">
                            <a:avLst/>
                          </a:prstGeom>
                        </pic:spPr>
                      </pic:pic>
                    </a:graphicData>
                  </a:graphic>
                </wp:inline>
              </w:drawing>
            </w:r>
          </w:p>
          <w:p w14:paraId="5EC26F1D" w14:textId="77777777" w:rsidR="00E83608" w:rsidRPr="001D7F8C" w:rsidRDefault="00E56B67">
            <w:pPr>
              <w:pBdr>
                <w:top w:val="nil"/>
                <w:left w:val="nil"/>
                <w:bottom w:val="nil"/>
                <w:right w:val="nil"/>
                <w:between w:val="nil"/>
              </w:pBdr>
              <w:spacing w:after="360"/>
              <w:ind w:left="360"/>
              <w:jc w:val="center"/>
              <w:rPr>
                <w:rFonts w:ascii="Ubuntu Light" w:hAnsi="Ubuntu Light"/>
                <w:lang w:val="es-ES"/>
              </w:rPr>
            </w:pPr>
            <w:r w:rsidRPr="001D7F8C">
              <w:rPr>
                <w:rFonts w:ascii="Ubuntu Light" w:hAnsi="Ubuntu Light"/>
                <w:lang w:val="es-ES"/>
              </w:rPr>
              <w:t xml:space="preserve">Haz una lección de 5 minutos sobre el tema de salud que elijas y que puedas compartir con otros atletas. </w:t>
            </w:r>
          </w:p>
          <w:p w14:paraId="642D963B" w14:textId="77777777" w:rsidR="00B5755D" w:rsidRPr="004E347A" w:rsidRDefault="00B5755D" w:rsidP="004E347A">
            <w:pPr>
              <w:pBdr>
                <w:top w:val="nil"/>
                <w:left w:val="nil"/>
                <w:bottom w:val="nil"/>
                <w:right w:val="nil"/>
                <w:between w:val="nil"/>
              </w:pBdr>
              <w:jc w:val="center"/>
              <w:rPr>
                <w:rFonts w:ascii="Ubuntu Light" w:hAnsi="Ubuntu Light"/>
              </w:rPr>
            </w:pPr>
            <w:r w:rsidRPr="004E347A">
              <w:rPr>
                <w:rFonts w:ascii="Ubuntu Light" w:hAnsi="Ubuntu Light"/>
                <w:noProof/>
              </w:rPr>
              <w:drawing>
                <wp:inline distT="0" distB="0" distL="0" distR="0" wp14:anchorId="263692FB" wp14:editId="16B16800">
                  <wp:extent cx="1146164"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6066"/>
                          <a:stretch/>
                        </pic:blipFill>
                        <pic:spPr bwMode="auto">
                          <a:xfrm>
                            <a:off x="0" y="0"/>
                            <a:ext cx="1154417" cy="920984"/>
                          </a:xfrm>
                          <a:prstGeom prst="rect">
                            <a:avLst/>
                          </a:prstGeom>
                          <a:ln>
                            <a:noFill/>
                          </a:ln>
                          <a:extLst>
                            <a:ext uri="{53640926-AAD7-44D8-BBD7-CCE9431645EC}">
                              <a14:shadowObscured xmlns:a14="http://schemas.microsoft.com/office/drawing/2010/main"/>
                            </a:ext>
                          </a:extLst>
                        </pic:spPr>
                      </pic:pic>
                    </a:graphicData>
                  </a:graphic>
                </wp:inline>
              </w:drawing>
            </w:r>
          </w:p>
          <w:p w14:paraId="43E94873" w14:textId="71BFA9C7" w:rsidR="00E83608" w:rsidRPr="001D7F8C" w:rsidRDefault="00E56B67">
            <w:pPr>
              <w:pBdr>
                <w:top w:val="nil"/>
                <w:left w:val="nil"/>
                <w:bottom w:val="nil"/>
                <w:right w:val="nil"/>
                <w:between w:val="nil"/>
              </w:pBdr>
              <w:spacing w:after="360"/>
              <w:rPr>
                <w:rFonts w:ascii="Ubuntu Light" w:hAnsi="Ubuntu Light"/>
                <w:lang w:val="es-ES"/>
              </w:rPr>
            </w:pPr>
            <w:r w:rsidRPr="001D7F8C">
              <w:rPr>
                <w:rFonts w:ascii="Ubuntu Light" w:hAnsi="Ubuntu Light"/>
                <w:lang w:val="es-ES"/>
              </w:rPr>
              <w:t xml:space="preserve">Dar un discurso de motivación a otros atletas sobre cómo el </w:t>
            </w:r>
            <w:r w:rsidR="001D7F8C">
              <w:rPr>
                <w:rFonts w:ascii="Ubuntu Light" w:hAnsi="Ubuntu Light"/>
                <w:lang w:val="es-ES"/>
              </w:rPr>
              <w:t>Mejoramiento</w:t>
            </w:r>
            <w:r w:rsidRPr="001D7F8C">
              <w:rPr>
                <w:rFonts w:ascii="Ubuntu Light" w:hAnsi="Ubuntu Light"/>
                <w:lang w:val="es-ES"/>
              </w:rPr>
              <w:t xml:space="preserve"> Físico puede ayudarles como atletas y cómo pueden utilizar </w:t>
            </w:r>
            <w:proofErr w:type="spellStart"/>
            <w:r w:rsidRPr="001D7F8C">
              <w:rPr>
                <w:rFonts w:ascii="Ubuntu Light" w:hAnsi="Ubuntu Light"/>
                <w:lang w:val="es-ES"/>
              </w:rPr>
              <w:t>Fit</w:t>
            </w:r>
            <w:proofErr w:type="spellEnd"/>
            <w:r w:rsidRPr="001D7F8C">
              <w:rPr>
                <w:rFonts w:ascii="Ubuntu Light" w:hAnsi="Ubuntu Light"/>
                <w:lang w:val="es-ES"/>
              </w:rPr>
              <w:t xml:space="preserve"> 5 para llevar una vida sana. </w:t>
            </w:r>
          </w:p>
          <w:p w14:paraId="678D36A5" w14:textId="77777777" w:rsidR="00B5755D" w:rsidRPr="004E347A" w:rsidRDefault="00B5755D" w:rsidP="004E347A">
            <w:pPr>
              <w:pBdr>
                <w:top w:val="nil"/>
                <w:left w:val="nil"/>
                <w:bottom w:val="nil"/>
                <w:right w:val="nil"/>
                <w:between w:val="nil"/>
              </w:pBdr>
              <w:jc w:val="center"/>
              <w:rPr>
                <w:rFonts w:ascii="Ubuntu Light" w:hAnsi="Ubuntu Light"/>
              </w:rPr>
            </w:pPr>
            <w:r w:rsidRPr="004E347A">
              <w:rPr>
                <w:rFonts w:ascii="Ubuntu Light" w:hAnsi="Ubuntu Light"/>
                <w:noProof/>
              </w:rPr>
              <w:drawing>
                <wp:inline distT="0" distB="0" distL="0" distR="0" wp14:anchorId="2EEF800C" wp14:editId="3510211B">
                  <wp:extent cx="1732105" cy="1021278"/>
                  <wp:effectExtent l="0" t="0" r="190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6135" b="5890"/>
                          <a:stretch/>
                        </pic:blipFill>
                        <pic:spPr bwMode="auto">
                          <a:xfrm>
                            <a:off x="0" y="0"/>
                            <a:ext cx="1739644" cy="1025723"/>
                          </a:xfrm>
                          <a:prstGeom prst="rect">
                            <a:avLst/>
                          </a:prstGeom>
                          <a:ln>
                            <a:noFill/>
                          </a:ln>
                          <a:extLst>
                            <a:ext uri="{53640926-AAD7-44D8-BBD7-CCE9431645EC}">
                              <a14:shadowObscured xmlns:a14="http://schemas.microsoft.com/office/drawing/2010/main"/>
                            </a:ext>
                          </a:extLst>
                        </pic:spPr>
                      </pic:pic>
                    </a:graphicData>
                  </a:graphic>
                </wp:inline>
              </w:drawing>
            </w:r>
          </w:p>
          <w:p w14:paraId="2F765419" w14:textId="77777777" w:rsidR="00E83608" w:rsidRDefault="00E56B67">
            <w:pPr>
              <w:pBdr>
                <w:top w:val="nil"/>
                <w:left w:val="nil"/>
                <w:bottom w:val="nil"/>
                <w:right w:val="nil"/>
                <w:between w:val="nil"/>
              </w:pBdr>
              <w:rPr>
                <w:rFonts w:ascii="Ubuntu Light" w:hAnsi="Ubuntu Light"/>
              </w:rPr>
            </w:pPr>
            <w:r w:rsidRPr="004E347A">
              <w:rPr>
                <w:rFonts w:ascii="Ubuntu Light" w:hAnsi="Ubuntu Light"/>
              </w:rPr>
              <w:t xml:space="preserve">Haga un plan </w:t>
            </w:r>
            <w:r w:rsidR="004E347A">
              <w:rPr>
                <w:rFonts w:ascii="Ubuntu Light" w:hAnsi="Ubuntu Light"/>
              </w:rPr>
              <w:t xml:space="preserve">para - </w:t>
            </w:r>
          </w:p>
          <w:p w14:paraId="69851C18" w14:textId="77777777" w:rsidR="00E83608" w:rsidRPr="001D7F8C" w:rsidRDefault="00E56B67">
            <w:pPr>
              <w:pStyle w:val="ListParagraph"/>
              <w:numPr>
                <w:ilvl w:val="0"/>
                <w:numId w:val="33"/>
              </w:numPr>
              <w:pBdr>
                <w:top w:val="nil"/>
                <w:left w:val="nil"/>
                <w:bottom w:val="nil"/>
                <w:right w:val="nil"/>
                <w:between w:val="nil"/>
              </w:pBdr>
              <w:spacing w:after="240"/>
              <w:rPr>
                <w:lang w:val="es-ES"/>
              </w:rPr>
            </w:pPr>
            <w:r w:rsidRPr="001D7F8C">
              <w:rPr>
                <w:lang w:val="es-ES"/>
              </w:rPr>
              <w:t>Crear un club de fitness o de senderismo en su comunidad.</w:t>
            </w:r>
          </w:p>
          <w:p w14:paraId="3293BCD4" w14:textId="7CEC3757" w:rsidR="00E83608" w:rsidRPr="001D7F8C" w:rsidRDefault="001D7F8C">
            <w:pPr>
              <w:pStyle w:val="ListParagraph"/>
              <w:numPr>
                <w:ilvl w:val="0"/>
                <w:numId w:val="33"/>
              </w:numPr>
              <w:pBdr>
                <w:top w:val="nil"/>
                <w:left w:val="nil"/>
                <w:bottom w:val="nil"/>
                <w:right w:val="nil"/>
                <w:between w:val="nil"/>
              </w:pBdr>
              <w:spacing w:after="240"/>
              <w:rPr>
                <w:lang w:val="es-ES"/>
              </w:rPr>
            </w:pPr>
            <w:r>
              <w:rPr>
                <w:lang w:val="es-ES"/>
              </w:rPr>
              <w:t>H</w:t>
            </w:r>
            <w:r w:rsidR="00E56B67" w:rsidRPr="001D7F8C">
              <w:rPr>
                <w:lang w:val="es-ES"/>
              </w:rPr>
              <w:t xml:space="preserve">az que tus compañeros de equipo utilicen los objetivos de </w:t>
            </w:r>
            <w:proofErr w:type="spellStart"/>
            <w:r w:rsidR="00E56B67" w:rsidRPr="001D7F8C">
              <w:rPr>
                <w:lang w:val="es-ES"/>
              </w:rPr>
              <w:t>Fit</w:t>
            </w:r>
            <w:proofErr w:type="spellEnd"/>
            <w:r w:rsidR="00E56B67" w:rsidRPr="001D7F8C">
              <w:rPr>
                <w:lang w:val="es-ES"/>
              </w:rPr>
              <w:t xml:space="preserve"> 5 y la herramienta </w:t>
            </w:r>
            <w:r>
              <w:rPr>
                <w:lang w:val="es-ES"/>
              </w:rPr>
              <w:t>Rastreo del Atleta</w:t>
            </w:r>
            <w:r w:rsidR="00E56B67" w:rsidRPr="001D7F8C">
              <w:rPr>
                <w:lang w:val="es-ES"/>
              </w:rPr>
              <w:t xml:space="preserve"> para ponerse en forma para las competiciones.</w:t>
            </w:r>
          </w:p>
          <w:p w14:paraId="32261C5B" w14:textId="77777777" w:rsidR="001D7F8C" w:rsidRDefault="001D7F8C">
            <w:pPr>
              <w:pStyle w:val="ListParagraph"/>
              <w:numPr>
                <w:ilvl w:val="0"/>
                <w:numId w:val="33"/>
              </w:numPr>
              <w:pBdr>
                <w:top w:val="nil"/>
                <w:left w:val="nil"/>
                <w:bottom w:val="nil"/>
                <w:right w:val="nil"/>
                <w:between w:val="nil"/>
              </w:pBdr>
              <w:spacing w:after="240"/>
              <w:rPr>
                <w:lang w:val="es-ES"/>
              </w:rPr>
            </w:pPr>
            <w:r>
              <w:rPr>
                <w:lang w:val="es-ES"/>
              </w:rPr>
              <w:t>C</w:t>
            </w:r>
            <w:r w:rsidR="00E56B67" w:rsidRPr="001D7F8C">
              <w:rPr>
                <w:lang w:val="es-ES"/>
              </w:rPr>
              <w:t>onseguir que más atletas lleguen a Atletas Saludables</w:t>
            </w:r>
          </w:p>
          <w:p w14:paraId="269BB9FB" w14:textId="5B79F8CE" w:rsidR="00E83608" w:rsidRPr="001D7F8C" w:rsidRDefault="00E56B67" w:rsidP="001D7F8C">
            <w:pPr>
              <w:pStyle w:val="ListParagraph"/>
              <w:numPr>
                <w:ilvl w:val="0"/>
                <w:numId w:val="33"/>
              </w:numPr>
              <w:pBdr>
                <w:top w:val="nil"/>
                <w:left w:val="nil"/>
                <w:bottom w:val="nil"/>
                <w:right w:val="nil"/>
                <w:between w:val="nil"/>
              </w:pBdr>
              <w:spacing w:after="240"/>
              <w:rPr>
                <w:lang w:val="es-ES"/>
              </w:rPr>
            </w:pPr>
            <w:r w:rsidRPr="001D7F8C">
              <w:rPr>
                <w:lang w:val="es-ES"/>
              </w:rPr>
              <w:t xml:space="preserve"> Ayude a sus compañeros a fijar y alcanzar </w:t>
            </w:r>
            <w:r w:rsidR="00443E7D" w:rsidRPr="001D7F8C">
              <w:rPr>
                <w:lang w:val="es-ES"/>
              </w:rPr>
              <w:t xml:space="preserve">objetivos </w:t>
            </w:r>
            <w:r w:rsidRPr="001D7F8C">
              <w:rPr>
                <w:lang w:val="es-ES"/>
              </w:rPr>
              <w:t xml:space="preserve">personales </w:t>
            </w:r>
            <w:r w:rsidR="00443E7D" w:rsidRPr="001D7F8C">
              <w:rPr>
                <w:lang w:val="es-ES"/>
              </w:rPr>
              <w:t>de</w:t>
            </w:r>
            <w:r w:rsidRPr="001D7F8C">
              <w:rPr>
                <w:lang w:val="es-ES"/>
              </w:rPr>
              <w:t xml:space="preserve"> salud.</w:t>
            </w:r>
          </w:p>
          <w:p w14:paraId="3F3A9E50" w14:textId="77777777" w:rsidR="00443E7D" w:rsidRPr="004E347A" w:rsidRDefault="00443E7D" w:rsidP="00D312FD">
            <w:pPr>
              <w:pStyle w:val="ListParagraph"/>
              <w:numPr>
                <w:ilvl w:val="0"/>
                <w:numId w:val="0"/>
              </w:numPr>
              <w:pBdr>
                <w:top w:val="nil"/>
                <w:left w:val="nil"/>
                <w:bottom w:val="nil"/>
                <w:right w:val="nil"/>
                <w:between w:val="nil"/>
              </w:pBdr>
              <w:spacing w:after="240"/>
              <w:ind w:left="720"/>
              <w:contextualSpacing w:val="0"/>
              <w:jc w:val="center"/>
            </w:pPr>
            <w:r w:rsidRPr="004E347A">
              <w:rPr>
                <w:noProof/>
              </w:rPr>
              <w:drawing>
                <wp:inline distT="0" distB="0" distL="0" distR="0" wp14:anchorId="46D2CCFE" wp14:editId="314A2269">
                  <wp:extent cx="1258081" cy="939082"/>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t="6771" b="6748"/>
                          <a:stretch/>
                        </pic:blipFill>
                        <pic:spPr bwMode="auto">
                          <a:xfrm>
                            <a:off x="0" y="0"/>
                            <a:ext cx="1277057" cy="953246"/>
                          </a:xfrm>
                          <a:prstGeom prst="rect">
                            <a:avLst/>
                          </a:prstGeom>
                          <a:ln>
                            <a:noFill/>
                          </a:ln>
                          <a:extLst>
                            <a:ext uri="{53640926-AAD7-44D8-BBD7-CCE9431645EC}">
                              <a14:shadowObscured xmlns:a14="http://schemas.microsoft.com/office/drawing/2010/main"/>
                            </a:ext>
                          </a:extLst>
                        </pic:spPr>
                      </pic:pic>
                    </a:graphicData>
                  </a:graphic>
                </wp:inline>
              </w:drawing>
            </w:r>
          </w:p>
          <w:p w14:paraId="46D82B85" w14:textId="77777777" w:rsidR="00E83608" w:rsidRPr="001D7F8C" w:rsidRDefault="00E56B67">
            <w:pPr>
              <w:pBdr>
                <w:top w:val="nil"/>
                <w:left w:val="nil"/>
                <w:bottom w:val="nil"/>
                <w:right w:val="nil"/>
                <w:between w:val="nil"/>
              </w:pBdr>
              <w:rPr>
                <w:lang w:val="es-ES"/>
              </w:rPr>
            </w:pPr>
            <w:r w:rsidRPr="001D7F8C">
              <w:rPr>
                <w:rFonts w:ascii="Ubuntu Light" w:hAnsi="Ubuntu Light"/>
                <w:lang w:val="es-ES"/>
              </w:rPr>
              <w:t>Envíe mensajes saludables en los medios de comunicación social o cree un grupo de salud y bienestar en los medios sociales.</w:t>
            </w:r>
          </w:p>
        </w:tc>
      </w:tr>
      <w:tr w:rsidR="00EC2C05" w:rsidRPr="00EC2C05" w14:paraId="2DFEAA8E" w14:textId="77777777" w:rsidTr="00E277BC">
        <w:tc>
          <w:tcPr>
            <w:tcW w:w="5046" w:type="dxa"/>
            <w:gridSpan w:val="2"/>
          </w:tcPr>
          <w:p w14:paraId="1E1BF29D" w14:textId="77777777" w:rsidR="00E83608" w:rsidRDefault="00E56B67">
            <w:pPr>
              <w:jc w:val="center"/>
              <w:rPr>
                <w:rFonts w:ascii="Ubuntu" w:hAnsi="Ubuntu"/>
                <w:b/>
                <w:bCs/>
                <w:sz w:val="40"/>
                <w:szCs w:val="40"/>
              </w:rPr>
            </w:pPr>
            <w:r w:rsidRPr="00EC2C05">
              <w:rPr>
                <w:rFonts w:ascii="Ubuntu" w:hAnsi="Ubuntu"/>
                <w:b/>
                <w:bCs/>
                <w:sz w:val="40"/>
                <w:szCs w:val="40"/>
              </w:rPr>
              <w:lastRenderedPageBreak/>
              <w:t xml:space="preserve">Si </w:t>
            </w:r>
            <w:proofErr w:type="spellStart"/>
            <w:r w:rsidRPr="00EC2C05">
              <w:rPr>
                <w:rFonts w:ascii="Ubuntu" w:hAnsi="Ubuntu"/>
                <w:b/>
                <w:bCs/>
                <w:sz w:val="40"/>
                <w:szCs w:val="40"/>
              </w:rPr>
              <w:t>te</w:t>
            </w:r>
            <w:proofErr w:type="spellEnd"/>
            <w:r w:rsidRPr="00EC2C05">
              <w:rPr>
                <w:rFonts w:ascii="Ubuntu" w:hAnsi="Ubuntu"/>
                <w:b/>
                <w:bCs/>
                <w:sz w:val="40"/>
                <w:szCs w:val="40"/>
              </w:rPr>
              <w:t xml:space="preserve"> </w:t>
            </w:r>
            <w:proofErr w:type="spellStart"/>
            <w:r w:rsidRPr="00EC2C05">
              <w:rPr>
                <w:rFonts w:ascii="Ubuntu" w:hAnsi="Ubuntu"/>
                <w:b/>
                <w:bCs/>
                <w:sz w:val="40"/>
                <w:szCs w:val="40"/>
              </w:rPr>
              <w:t>gusta</w:t>
            </w:r>
            <w:proofErr w:type="spellEnd"/>
          </w:p>
        </w:tc>
        <w:tc>
          <w:tcPr>
            <w:tcW w:w="5574" w:type="dxa"/>
          </w:tcPr>
          <w:p w14:paraId="31373525" w14:textId="77777777" w:rsidR="00E83608" w:rsidRDefault="00E56B67">
            <w:pPr>
              <w:jc w:val="center"/>
              <w:rPr>
                <w:rFonts w:ascii="Ubuntu" w:hAnsi="Ubuntu"/>
                <w:b/>
                <w:bCs/>
                <w:sz w:val="40"/>
                <w:szCs w:val="40"/>
              </w:rPr>
            </w:pPr>
            <w:r w:rsidRPr="00EC2C05">
              <w:rPr>
                <w:rFonts w:ascii="Ubuntu" w:hAnsi="Ubuntu"/>
                <w:b/>
                <w:bCs/>
                <w:sz w:val="40"/>
                <w:szCs w:val="40"/>
              </w:rPr>
              <w:t>Puede que desee</w:t>
            </w:r>
          </w:p>
        </w:tc>
      </w:tr>
      <w:tr w:rsidR="00EC2C05" w:rsidRPr="00843FED" w14:paraId="6E453275" w14:textId="77777777" w:rsidTr="00E277BC">
        <w:trPr>
          <w:trHeight w:val="12356"/>
        </w:trPr>
        <w:tc>
          <w:tcPr>
            <w:tcW w:w="5046" w:type="dxa"/>
            <w:gridSpan w:val="2"/>
            <w:vAlign w:val="center"/>
          </w:tcPr>
          <w:p w14:paraId="1DE1C275" w14:textId="77777777" w:rsidR="008662E5" w:rsidRDefault="008662E5" w:rsidP="00EC2C05">
            <w:pPr>
              <w:jc w:val="center"/>
            </w:pPr>
          </w:p>
          <w:p w14:paraId="78EDD72B" w14:textId="77777777" w:rsidR="008662E5" w:rsidRDefault="008662E5" w:rsidP="00EC2C05">
            <w:pPr>
              <w:jc w:val="center"/>
            </w:pPr>
          </w:p>
          <w:p w14:paraId="57649690" w14:textId="77777777" w:rsidR="008662E5" w:rsidRDefault="00EC2C05" w:rsidP="00EC2C05">
            <w:pPr>
              <w:jc w:val="center"/>
            </w:pPr>
            <w:r w:rsidRPr="00EC2C05">
              <w:rPr>
                <w:noProof/>
              </w:rPr>
              <w:drawing>
                <wp:inline distT="0" distB="0" distL="0" distR="0" wp14:anchorId="7D1984CE" wp14:editId="5708CE3E">
                  <wp:extent cx="3065304" cy="1270660"/>
                  <wp:effectExtent l="0" t="0" r="190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89739" cy="1280789"/>
                          </a:xfrm>
                          <a:prstGeom prst="rect">
                            <a:avLst/>
                          </a:prstGeom>
                        </pic:spPr>
                      </pic:pic>
                    </a:graphicData>
                  </a:graphic>
                </wp:inline>
              </w:drawing>
            </w:r>
          </w:p>
          <w:p w14:paraId="48F0FB96" w14:textId="77777777" w:rsidR="008662E5" w:rsidRDefault="008662E5" w:rsidP="00EC2C05">
            <w:pPr>
              <w:jc w:val="center"/>
            </w:pPr>
          </w:p>
          <w:p w14:paraId="5FF08B32" w14:textId="77777777" w:rsidR="008662E5" w:rsidRDefault="008662E5" w:rsidP="00EC2C05">
            <w:pPr>
              <w:jc w:val="center"/>
            </w:pPr>
          </w:p>
          <w:p w14:paraId="2A18F7F9" w14:textId="77777777" w:rsidR="00E83608" w:rsidRPr="001D7F8C" w:rsidRDefault="00E56B67">
            <w:pPr>
              <w:jc w:val="center"/>
              <w:rPr>
                <w:rFonts w:ascii="Ubuntu Light" w:hAnsi="Ubuntu Light"/>
                <w:b/>
                <w:bCs/>
                <w:lang w:val="es-ES"/>
              </w:rPr>
            </w:pPr>
            <w:r w:rsidRPr="001D7F8C">
              <w:rPr>
                <w:rFonts w:ascii="Ubuntu Light" w:hAnsi="Ubuntu Light"/>
                <w:b/>
                <w:bCs/>
                <w:sz w:val="32"/>
                <w:szCs w:val="32"/>
                <w:lang w:val="es-ES"/>
              </w:rPr>
              <w:t>Hablar con la gente de la comunidad sobre por qué deberían apoyar a las Olimpiadas Especiales.</w:t>
            </w:r>
          </w:p>
        </w:tc>
        <w:tc>
          <w:tcPr>
            <w:tcW w:w="5574" w:type="dxa"/>
          </w:tcPr>
          <w:p w14:paraId="1AEDDA22" w14:textId="77777777" w:rsidR="00EC2C05" w:rsidRPr="001D7F8C" w:rsidRDefault="00EC2C05" w:rsidP="00EC2C05">
            <w:pPr>
              <w:pBdr>
                <w:top w:val="nil"/>
                <w:left w:val="nil"/>
                <w:bottom w:val="nil"/>
                <w:right w:val="nil"/>
                <w:between w:val="nil"/>
              </w:pBdr>
              <w:rPr>
                <w:lang w:val="es-ES"/>
              </w:rPr>
            </w:pPr>
          </w:p>
          <w:p w14:paraId="31D6198D" w14:textId="77777777" w:rsidR="00EC2C05" w:rsidRDefault="00E277BC" w:rsidP="00E277BC">
            <w:pPr>
              <w:pBdr>
                <w:top w:val="nil"/>
                <w:left w:val="nil"/>
                <w:bottom w:val="nil"/>
                <w:right w:val="nil"/>
                <w:between w:val="nil"/>
              </w:pBdr>
              <w:jc w:val="center"/>
            </w:pPr>
            <w:r w:rsidRPr="00E277BC">
              <w:rPr>
                <w:noProof/>
              </w:rPr>
              <w:drawing>
                <wp:inline distT="0" distB="0" distL="0" distR="0" wp14:anchorId="07DD00A9" wp14:editId="446F0898">
                  <wp:extent cx="1745411" cy="1270659"/>
                  <wp:effectExtent l="0" t="0" r="762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63316" cy="1283694"/>
                          </a:xfrm>
                          <a:prstGeom prst="rect">
                            <a:avLst/>
                          </a:prstGeom>
                        </pic:spPr>
                      </pic:pic>
                    </a:graphicData>
                  </a:graphic>
                </wp:inline>
              </w:drawing>
            </w:r>
          </w:p>
          <w:p w14:paraId="7D9F0FD5" w14:textId="77777777" w:rsidR="00EC2C05" w:rsidRDefault="00EC2C05" w:rsidP="00EC2C05">
            <w:pPr>
              <w:pBdr>
                <w:top w:val="nil"/>
                <w:left w:val="nil"/>
                <w:bottom w:val="nil"/>
                <w:right w:val="nil"/>
                <w:between w:val="nil"/>
              </w:pBdr>
            </w:pPr>
          </w:p>
          <w:p w14:paraId="5A2F67DF" w14:textId="795F5EFE" w:rsidR="00E83608" w:rsidRPr="001D7F8C" w:rsidRDefault="00E56B67">
            <w:pPr>
              <w:pBdr>
                <w:top w:val="nil"/>
                <w:left w:val="nil"/>
                <w:bottom w:val="nil"/>
                <w:right w:val="nil"/>
                <w:between w:val="nil"/>
              </w:pBdr>
              <w:rPr>
                <w:rFonts w:ascii="Ubuntu Light" w:hAnsi="Ubuntu Light"/>
                <w:lang w:val="es-ES"/>
              </w:rPr>
            </w:pPr>
            <w:r w:rsidRPr="001D7F8C">
              <w:rPr>
                <w:rFonts w:ascii="Ubuntu Light" w:hAnsi="Ubuntu Light"/>
                <w:lang w:val="es-ES"/>
              </w:rPr>
              <w:t xml:space="preserve">Hable con su Programa de Olimpiadas Especiales sobre las oportunidades de participar en la captación de voluntarios </w:t>
            </w:r>
            <w:r w:rsidR="001D7F8C">
              <w:rPr>
                <w:rFonts w:ascii="Ubuntu Light" w:hAnsi="Ubuntu Light"/>
                <w:lang w:val="es-ES"/>
              </w:rPr>
              <w:t xml:space="preserve">para </w:t>
            </w:r>
            <w:r w:rsidRPr="001D7F8C">
              <w:rPr>
                <w:rFonts w:ascii="Ubuntu Light" w:hAnsi="Ubuntu Light"/>
                <w:lang w:val="es-ES"/>
              </w:rPr>
              <w:t xml:space="preserve">Atletas Saludables, la formación de profesionales de la salud y el ejercicio físico, y mucho más. </w:t>
            </w:r>
          </w:p>
          <w:p w14:paraId="67B0BBD6" w14:textId="77777777" w:rsidR="003D63ED" w:rsidRPr="001D7F8C" w:rsidRDefault="003D63ED" w:rsidP="00EC2C05">
            <w:pPr>
              <w:pBdr>
                <w:top w:val="nil"/>
                <w:left w:val="nil"/>
                <w:bottom w:val="nil"/>
                <w:right w:val="nil"/>
                <w:between w:val="nil"/>
              </w:pBdr>
              <w:rPr>
                <w:lang w:val="es-ES"/>
              </w:rPr>
            </w:pPr>
          </w:p>
          <w:p w14:paraId="0222FB2E" w14:textId="77777777" w:rsidR="003D63ED" w:rsidRPr="001D7F8C" w:rsidRDefault="003D63ED" w:rsidP="00EC2C05">
            <w:pPr>
              <w:pBdr>
                <w:top w:val="nil"/>
                <w:left w:val="nil"/>
                <w:bottom w:val="nil"/>
                <w:right w:val="nil"/>
                <w:between w:val="nil"/>
              </w:pBdr>
              <w:rPr>
                <w:lang w:val="es-ES"/>
              </w:rPr>
            </w:pPr>
          </w:p>
          <w:p w14:paraId="130ABF8C" w14:textId="77777777" w:rsidR="003D63ED" w:rsidRDefault="003D63ED" w:rsidP="003D63ED">
            <w:pPr>
              <w:pBdr>
                <w:top w:val="nil"/>
                <w:left w:val="nil"/>
                <w:bottom w:val="nil"/>
                <w:right w:val="nil"/>
                <w:between w:val="nil"/>
              </w:pBdr>
              <w:jc w:val="center"/>
            </w:pPr>
            <w:r w:rsidRPr="003D63ED">
              <w:rPr>
                <w:noProof/>
              </w:rPr>
              <w:drawing>
                <wp:inline distT="0" distB="0" distL="0" distR="0" wp14:anchorId="72A987B5" wp14:editId="6CC81872">
                  <wp:extent cx="1770566" cy="1352179"/>
                  <wp:effectExtent l="0" t="0" r="127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74247" cy="1354991"/>
                          </a:xfrm>
                          <a:prstGeom prst="rect">
                            <a:avLst/>
                          </a:prstGeom>
                        </pic:spPr>
                      </pic:pic>
                    </a:graphicData>
                  </a:graphic>
                </wp:inline>
              </w:drawing>
            </w:r>
          </w:p>
          <w:p w14:paraId="1E631B4E" w14:textId="77777777" w:rsidR="00E83608" w:rsidRPr="001D7F8C" w:rsidRDefault="00E56B67">
            <w:pPr>
              <w:pBdr>
                <w:top w:val="nil"/>
                <w:left w:val="nil"/>
                <w:bottom w:val="nil"/>
                <w:right w:val="nil"/>
                <w:between w:val="nil"/>
              </w:pBdr>
              <w:rPr>
                <w:rFonts w:ascii="Ubuntu Light" w:hAnsi="Ubuntu Light"/>
                <w:lang w:val="es-ES"/>
              </w:rPr>
            </w:pPr>
            <w:r w:rsidRPr="001D7F8C">
              <w:rPr>
                <w:rFonts w:ascii="Ubuntu Light" w:hAnsi="Ubuntu Light"/>
                <w:lang w:val="es-ES"/>
              </w:rPr>
              <w:t xml:space="preserve">Participe con su Programa de Olimpiadas Especiales en reuniones con posibles </w:t>
            </w:r>
            <w:r w:rsidR="00EC2C05" w:rsidRPr="001D7F8C">
              <w:rPr>
                <w:rFonts w:ascii="Ubuntu Light" w:hAnsi="Ubuntu Light"/>
                <w:lang w:val="es-ES"/>
              </w:rPr>
              <w:t xml:space="preserve">patrocinadores/financiadores </w:t>
            </w:r>
            <w:r w:rsidRPr="001D7F8C">
              <w:rPr>
                <w:rFonts w:ascii="Ubuntu Light" w:hAnsi="Ubuntu Light"/>
                <w:lang w:val="es-ES"/>
              </w:rPr>
              <w:t xml:space="preserve">para explicarles por qué </w:t>
            </w:r>
            <w:r w:rsidR="00EC2C05" w:rsidRPr="001D7F8C">
              <w:rPr>
                <w:rFonts w:ascii="Ubuntu Light" w:hAnsi="Ubuntu Light"/>
                <w:lang w:val="es-ES"/>
              </w:rPr>
              <w:t xml:space="preserve">deberían implicarse en la salud de las Olimpiadas Especiales y cómo su apoyo podría ayudar a los atletas a estar más sanos. </w:t>
            </w:r>
          </w:p>
          <w:p w14:paraId="5B1B47B7" w14:textId="77777777" w:rsidR="00EC2C05" w:rsidRPr="001D7F8C" w:rsidRDefault="00EC2C05" w:rsidP="00EC2C05">
            <w:pPr>
              <w:pBdr>
                <w:top w:val="nil"/>
                <w:left w:val="nil"/>
                <w:bottom w:val="nil"/>
                <w:right w:val="nil"/>
                <w:between w:val="nil"/>
              </w:pBdr>
              <w:rPr>
                <w:lang w:val="es-ES"/>
              </w:rPr>
            </w:pPr>
          </w:p>
          <w:p w14:paraId="409B2327" w14:textId="77777777" w:rsidR="00EC2C05" w:rsidRDefault="00EC2C05" w:rsidP="003D63ED">
            <w:pPr>
              <w:pBdr>
                <w:top w:val="nil"/>
                <w:left w:val="nil"/>
                <w:bottom w:val="nil"/>
                <w:right w:val="nil"/>
                <w:between w:val="nil"/>
              </w:pBdr>
              <w:jc w:val="center"/>
            </w:pPr>
            <w:r w:rsidRPr="00EC2C05">
              <w:rPr>
                <w:noProof/>
              </w:rPr>
              <w:drawing>
                <wp:inline distT="0" distB="0" distL="0" distR="0" wp14:anchorId="535ECA9E" wp14:editId="768FFD51">
                  <wp:extent cx="2363189" cy="193029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71862" cy="1937377"/>
                          </a:xfrm>
                          <a:prstGeom prst="rect">
                            <a:avLst/>
                          </a:prstGeom>
                        </pic:spPr>
                      </pic:pic>
                    </a:graphicData>
                  </a:graphic>
                </wp:inline>
              </w:drawing>
            </w:r>
          </w:p>
          <w:p w14:paraId="1AA069AF" w14:textId="77777777" w:rsidR="00EC2C05" w:rsidRDefault="00EC2C05" w:rsidP="00EC2C05">
            <w:pPr>
              <w:pBdr>
                <w:top w:val="nil"/>
                <w:left w:val="nil"/>
                <w:bottom w:val="nil"/>
                <w:right w:val="nil"/>
                <w:between w:val="nil"/>
              </w:pBdr>
            </w:pPr>
          </w:p>
          <w:p w14:paraId="1703223D" w14:textId="7BE5E537" w:rsidR="00E83608" w:rsidRPr="001D7F8C" w:rsidRDefault="00E56B67">
            <w:pPr>
              <w:pBdr>
                <w:top w:val="nil"/>
                <w:left w:val="nil"/>
                <w:bottom w:val="nil"/>
                <w:right w:val="nil"/>
                <w:between w:val="nil"/>
              </w:pBdr>
              <w:rPr>
                <w:rFonts w:ascii="Ubuntu Light" w:hAnsi="Ubuntu Light"/>
                <w:lang w:val="es-ES"/>
              </w:rPr>
            </w:pPr>
            <w:r w:rsidRPr="001D7F8C">
              <w:rPr>
                <w:rFonts w:ascii="Ubuntu Light" w:hAnsi="Ubuntu Light"/>
                <w:lang w:val="es-ES"/>
              </w:rPr>
              <w:t xml:space="preserve">Utiliza tus redes sociales u otros medios de comunicación para compartir </w:t>
            </w:r>
            <w:r w:rsidR="001D7F8C">
              <w:rPr>
                <w:rFonts w:ascii="Ubuntu Light" w:hAnsi="Ubuntu Light"/>
                <w:lang w:val="es-ES"/>
              </w:rPr>
              <w:t>como</w:t>
            </w:r>
            <w:r w:rsidRPr="001D7F8C">
              <w:rPr>
                <w:rFonts w:ascii="Ubuntu Light" w:hAnsi="Ubuntu Light"/>
                <w:lang w:val="es-ES"/>
              </w:rPr>
              <w:t xml:space="preserve"> Olimpiadas Especiales te ha ayudado a estar más sano.</w:t>
            </w:r>
          </w:p>
        </w:tc>
      </w:tr>
      <w:tr w:rsidR="00E277BC" w:rsidRPr="00EC2C05" w14:paraId="3DF1DDF6" w14:textId="77777777" w:rsidTr="00E277BC">
        <w:tc>
          <w:tcPr>
            <w:tcW w:w="5040" w:type="dxa"/>
          </w:tcPr>
          <w:p w14:paraId="6FADAA76" w14:textId="77777777" w:rsidR="00E83608" w:rsidRDefault="00E56B67">
            <w:pPr>
              <w:jc w:val="center"/>
              <w:rPr>
                <w:rFonts w:ascii="Ubuntu" w:hAnsi="Ubuntu"/>
                <w:b/>
                <w:bCs/>
                <w:sz w:val="40"/>
                <w:szCs w:val="40"/>
              </w:rPr>
            </w:pPr>
            <w:r w:rsidRPr="00EC2C05">
              <w:rPr>
                <w:rFonts w:ascii="Ubuntu" w:hAnsi="Ubuntu"/>
                <w:b/>
                <w:bCs/>
                <w:sz w:val="40"/>
                <w:szCs w:val="40"/>
              </w:rPr>
              <w:lastRenderedPageBreak/>
              <w:t xml:space="preserve">Si </w:t>
            </w:r>
            <w:proofErr w:type="spellStart"/>
            <w:r w:rsidRPr="00EC2C05">
              <w:rPr>
                <w:rFonts w:ascii="Ubuntu" w:hAnsi="Ubuntu"/>
                <w:b/>
                <w:bCs/>
                <w:sz w:val="40"/>
                <w:szCs w:val="40"/>
              </w:rPr>
              <w:t>te</w:t>
            </w:r>
            <w:proofErr w:type="spellEnd"/>
            <w:r w:rsidRPr="00EC2C05">
              <w:rPr>
                <w:rFonts w:ascii="Ubuntu" w:hAnsi="Ubuntu"/>
                <w:b/>
                <w:bCs/>
                <w:sz w:val="40"/>
                <w:szCs w:val="40"/>
              </w:rPr>
              <w:t xml:space="preserve"> </w:t>
            </w:r>
            <w:proofErr w:type="spellStart"/>
            <w:r w:rsidRPr="00EC2C05">
              <w:rPr>
                <w:rFonts w:ascii="Ubuntu" w:hAnsi="Ubuntu"/>
                <w:b/>
                <w:bCs/>
                <w:sz w:val="40"/>
                <w:szCs w:val="40"/>
              </w:rPr>
              <w:t>gusta</w:t>
            </w:r>
            <w:proofErr w:type="spellEnd"/>
          </w:p>
        </w:tc>
        <w:tc>
          <w:tcPr>
            <w:tcW w:w="5580" w:type="dxa"/>
            <w:gridSpan w:val="2"/>
          </w:tcPr>
          <w:p w14:paraId="747169B9" w14:textId="77777777" w:rsidR="00E83608" w:rsidRDefault="00E56B67">
            <w:pPr>
              <w:jc w:val="center"/>
              <w:rPr>
                <w:rFonts w:ascii="Ubuntu" w:hAnsi="Ubuntu"/>
                <w:b/>
                <w:bCs/>
                <w:sz w:val="40"/>
                <w:szCs w:val="40"/>
              </w:rPr>
            </w:pPr>
            <w:r w:rsidRPr="00EC2C05">
              <w:rPr>
                <w:rFonts w:ascii="Ubuntu" w:hAnsi="Ubuntu"/>
                <w:b/>
                <w:bCs/>
                <w:sz w:val="40"/>
                <w:szCs w:val="40"/>
              </w:rPr>
              <w:t>Puede que desee</w:t>
            </w:r>
          </w:p>
        </w:tc>
      </w:tr>
      <w:tr w:rsidR="00EA411D" w:rsidRPr="00843FED" w14:paraId="5D1AD95A" w14:textId="77777777" w:rsidTr="00993BBA">
        <w:tc>
          <w:tcPr>
            <w:tcW w:w="5040" w:type="dxa"/>
            <w:vAlign w:val="center"/>
          </w:tcPr>
          <w:p w14:paraId="02DCF4AC" w14:textId="77777777" w:rsidR="009D7AD3" w:rsidRDefault="009D7AD3" w:rsidP="00993BBA">
            <w:pPr>
              <w:jc w:val="center"/>
            </w:pPr>
            <w:r w:rsidRPr="009D7AD3">
              <w:rPr>
                <w:noProof/>
              </w:rPr>
              <w:drawing>
                <wp:inline distT="0" distB="0" distL="0" distR="0" wp14:anchorId="0CF5F82D" wp14:editId="533E919D">
                  <wp:extent cx="1995054" cy="2271027"/>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03228" cy="2280332"/>
                          </a:xfrm>
                          <a:prstGeom prst="rect">
                            <a:avLst/>
                          </a:prstGeom>
                        </pic:spPr>
                      </pic:pic>
                    </a:graphicData>
                  </a:graphic>
                </wp:inline>
              </w:drawing>
            </w:r>
          </w:p>
          <w:p w14:paraId="71A316D7" w14:textId="045C6449" w:rsidR="00E83608" w:rsidRPr="001D7F8C" w:rsidRDefault="00E56B67">
            <w:pPr>
              <w:jc w:val="center"/>
              <w:rPr>
                <w:rFonts w:ascii="Ubuntu Light" w:hAnsi="Ubuntu Light"/>
                <w:b/>
                <w:bCs/>
                <w:sz w:val="32"/>
                <w:szCs w:val="32"/>
                <w:lang w:val="es-ES"/>
              </w:rPr>
            </w:pPr>
            <w:proofErr w:type="gramStart"/>
            <w:r w:rsidRPr="001D7F8C">
              <w:rPr>
                <w:rFonts w:ascii="Ubuntu Light" w:hAnsi="Ubuntu Light"/>
                <w:b/>
                <w:bCs/>
                <w:sz w:val="32"/>
                <w:szCs w:val="32"/>
                <w:lang w:val="es-ES"/>
              </w:rPr>
              <w:t>Defen</w:t>
            </w:r>
            <w:r w:rsidR="001D7F8C">
              <w:rPr>
                <w:rFonts w:ascii="Ubuntu Light" w:hAnsi="Ubuntu Light"/>
                <w:b/>
                <w:bCs/>
                <w:sz w:val="32"/>
                <w:szCs w:val="32"/>
                <w:lang w:val="es-ES"/>
              </w:rPr>
              <w:t>der</w:t>
            </w:r>
            <w:r w:rsidRPr="001D7F8C">
              <w:rPr>
                <w:rFonts w:ascii="Ubuntu Light" w:hAnsi="Ubuntu Light"/>
                <w:b/>
                <w:bCs/>
                <w:sz w:val="32"/>
                <w:szCs w:val="32"/>
                <w:lang w:val="es-ES"/>
              </w:rPr>
              <w:t xml:space="preserve">  la</w:t>
            </w:r>
            <w:proofErr w:type="gramEnd"/>
            <w:r w:rsidRPr="001D7F8C">
              <w:rPr>
                <w:rFonts w:ascii="Ubuntu Light" w:hAnsi="Ubuntu Light"/>
                <w:b/>
                <w:bCs/>
                <w:sz w:val="32"/>
                <w:szCs w:val="32"/>
                <w:lang w:val="es-ES"/>
              </w:rPr>
              <w:t xml:space="preserve"> inclusión de las personas con discapacidad intelectual en los sistemas sanitarios</w:t>
            </w:r>
          </w:p>
        </w:tc>
        <w:tc>
          <w:tcPr>
            <w:tcW w:w="5580" w:type="dxa"/>
            <w:gridSpan w:val="2"/>
          </w:tcPr>
          <w:p w14:paraId="18B02454" w14:textId="77777777" w:rsidR="00E277BC" w:rsidRDefault="00E277BC" w:rsidP="00E277BC">
            <w:pPr>
              <w:pBdr>
                <w:top w:val="nil"/>
                <w:left w:val="nil"/>
                <w:bottom w:val="nil"/>
                <w:right w:val="nil"/>
                <w:between w:val="nil"/>
              </w:pBdr>
              <w:jc w:val="center"/>
              <w:rPr>
                <w:rFonts w:ascii="Ubuntu Light" w:hAnsi="Ubuntu Light"/>
              </w:rPr>
            </w:pPr>
            <w:r w:rsidRPr="00E277BC">
              <w:rPr>
                <w:rFonts w:ascii="Ubuntu Light" w:hAnsi="Ubuntu Light"/>
                <w:noProof/>
              </w:rPr>
              <w:drawing>
                <wp:inline distT="0" distB="0" distL="0" distR="0" wp14:anchorId="226527E0" wp14:editId="1DB78F2C">
                  <wp:extent cx="1721922" cy="12579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31584" cy="1264990"/>
                          </a:xfrm>
                          <a:prstGeom prst="rect">
                            <a:avLst/>
                          </a:prstGeom>
                        </pic:spPr>
                      </pic:pic>
                    </a:graphicData>
                  </a:graphic>
                </wp:inline>
              </w:drawing>
            </w:r>
          </w:p>
          <w:p w14:paraId="386E7C6A" w14:textId="77777777" w:rsidR="00E83608" w:rsidRPr="001D7F8C" w:rsidRDefault="00E56B67">
            <w:pPr>
              <w:pBdr>
                <w:top w:val="nil"/>
                <w:left w:val="nil"/>
                <w:bottom w:val="nil"/>
                <w:right w:val="nil"/>
                <w:between w:val="nil"/>
              </w:pBdr>
              <w:spacing w:after="360"/>
              <w:rPr>
                <w:rFonts w:ascii="Ubuntu Light" w:hAnsi="Ubuntu Light"/>
                <w:lang w:val="es-ES"/>
              </w:rPr>
            </w:pPr>
            <w:r w:rsidRPr="001D7F8C">
              <w:rPr>
                <w:rFonts w:ascii="Ubuntu Light" w:hAnsi="Ubuntu Light"/>
                <w:lang w:val="es-ES"/>
              </w:rPr>
              <w:t xml:space="preserve">Hable con su Programa de Olimpiadas Especiales sobre las oportunidades de participar en la formación de profesionales de la salud y la forma física, reunirse con funcionarios de gobiernos, universidades y otras organizaciones importantes, y mucho más. </w:t>
            </w:r>
          </w:p>
          <w:p w14:paraId="01A7B671" w14:textId="77777777" w:rsidR="00B550D1" w:rsidRDefault="000E1CF0" w:rsidP="000E1CF0">
            <w:pPr>
              <w:pBdr>
                <w:top w:val="nil"/>
                <w:left w:val="nil"/>
                <w:bottom w:val="nil"/>
                <w:right w:val="nil"/>
                <w:between w:val="nil"/>
              </w:pBdr>
              <w:jc w:val="center"/>
              <w:rPr>
                <w:rFonts w:ascii="Ubuntu Light" w:hAnsi="Ubuntu Light"/>
              </w:rPr>
            </w:pPr>
            <w:r w:rsidRPr="000E1CF0">
              <w:rPr>
                <w:rFonts w:ascii="Ubuntu Light" w:hAnsi="Ubuntu Light"/>
                <w:noProof/>
              </w:rPr>
              <w:drawing>
                <wp:inline distT="0" distB="0" distL="0" distR="0" wp14:anchorId="25FC59D0" wp14:editId="25E5EAAE">
                  <wp:extent cx="1252024" cy="1047774"/>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75387" cy="1067326"/>
                          </a:xfrm>
                          <a:prstGeom prst="rect">
                            <a:avLst/>
                          </a:prstGeom>
                        </pic:spPr>
                      </pic:pic>
                    </a:graphicData>
                  </a:graphic>
                </wp:inline>
              </w:drawing>
            </w:r>
          </w:p>
          <w:p w14:paraId="507C6406" w14:textId="77777777" w:rsidR="001D7F8C" w:rsidRDefault="00E56B67" w:rsidP="001D7F8C">
            <w:pPr>
              <w:pBdr>
                <w:top w:val="nil"/>
                <w:left w:val="nil"/>
                <w:bottom w:val="nil"/>
                <w:right w:val="nil"/>
                <w:between w:val="nil"/>
              </w:pBdr>
              <w:spacing w:after="360"/>
              <w:jc w:val="center"/>
              <w:rPr>
                <w:rFonts w:ascii="Ubuntu Light" w:hAnsi="Ubuntu Light"/>
                <w:lang w:val="es-ES"/>
              </w:rPr>
            </w:pPr>
            <w:r w:rsidRPr="001D7F8C">
              <w:rPr>
                <w:rFonts w:ascii="Ubuntu Light" w:hAnsi="Ubuntu Light"/>
                <w:lang w:val="es-ES"/>
              </w:rPr>
              <w:t>Escribe un discurso sobre el acceso a la sa</w:t>
            </w:r>
            <w:r w:rsidR="001D7F8C">
              <w:rPr>
                <w:rFonts w:ascii="Ubuntu Light" w:hAnsi="Ubuntu Light"/>
                <w:lang w:val="es-ES"/>
              </w:rPr>
              <w:t>lud</w:t>
            </w:r>
            <w:r w:rsidRPr="001D7F8C">
              <w:rPr>
                <w:rFonts w:ascii="Ubuntu Light" w:hAnsi="Ubuntu Light"/>
                <w:lang w:val="es-ES"/>
              </w:rPr>
              <w:t xml:space="preserve"> de las Personas con discapacidad intelectual del lugar donde vives. </w:t>
            </w:r>
            <w:r w:rsidR="00843D46" w:rsidRPr="001D7F8C">
              <w:rPr>
                <w:rFonts w:ascii="Ubuntu Light" w:hAnsi="Ubuntu Light"/>
                <w:lang w:val="es-ES"/>
              </w:rPr>
              <w:t xml:space="preserve">Para ello, quizá quieras </w:t>
            </w:r>
            <w:r w:rsidR="00B550D1" w:rsidRPr="001D7F8C">
              <w:rPr>
                <w:rFonts w:ascii="Ubuntu Light" w:hAnsi="Ubuntu Light"/>
                <w:lang w:val="es-ES"/>
              </w:rPr>
              <w:t xml:space="preserve">conocer a tus compañeros atletas y algunas de sus historias de salud. </w:t>
            </w:r>
            <w:r w:rsidR="00BB77EF" w:rsidRPr="001D7F8C">
              <w:rPr>
                <w:rFonts w:ascii="Ubuntu Light" w:hAnsi="Ubuntu Light"/>
                <w:lang w:val="es-ES"/>
              </w:rPr>
              <w:t xml:space="preserve">Una historia de salud puede tratar de malas experiencias y de cómo podrían haber sido mejores, o de qué hizo que las buenas experiencias fueran buenas. </w:t>
            </w:r>
            <w:r w:rsidRPr="001D7F8C">
              <w:rPr>
                <w:rFonts w:ascii="Ubuntu Light" w:hAnsi="Ubuntu Light"/>
                <w:lang w:val="es-ES"/>
              </w:rPr>
              <w:t xml:space="preserve">Intenta también </w:t>
            </w:r>
            <w:r w:rsidR="00843D46" w:rsidRPr="001D7F8C">
              <w:rPr>
                <w:rFonts w:ascii="Ubuntu Light" w:hAnsi="Ubuntu Light"/>
                <w:lang w:val="es-ES"/>
              </w:rPr>
              <w:t xml:space="preserve">buscar </w:t>
            </w:r>
            <w:r w:rsidRPr="001D7F8C">
              <w:rPr>
                <w:rFonts w:ascii="Ubuntu Light" w:hAnsi="Ubuntu Light"/>
                <w:lang w:val="es-ES"/>
              </w:rPr>
              <w:t xml:space="preserve">datos sobre la salud de las Personas con discapacidad intelectual del lugar donde vives. </w:t>
            </w:r>
            <w:r w:rsidR="000E1CF0" w:rsidRPr="001D7F8C">
              <w:rPr>
                <w:rFonts w:ascii="Ubuntu Light" w:hAnsi="Ubuntu Light"/>
                <w:lang w:val="es-ES"/>
              </w:rPr>
              <w:t xml:space="preserve">Tal vez quieras </w:t>
            </w:r>
            <w:r w:rsidR="00843D46" w:rsidRPr="001D7F8C">
              <w:rPr>
                <w:rFonts w:ascii="Ubuntu Light" w:hAnsi="Ubuntu Light"/>
                <w:lang w:val="es-ES"/>
              </w:rPr>
              <w:t xml:space="preserve">hablar en tu discurso de </w:t>
            </w:r>
            <w:r w:rsidR="000E1CF0" w:rsidRPr="001D7F8C">
              <w:rPr>
                <w:rFonts w:ascii="Ubuntu Light" w:hAnsi="Ubuntu Light"/>
                <w:lang w:val="es-ES"/>
              </w:rPr>
              <w:t>una necesidad sanitaria concreta de tu comunidad, como la malaria, el agua pota</w:t>
            </w:r>
            <w:r w:rsidR="001D7F8C">
              <w:rPr>
                <w:rFonts w:ascii="Ubuntu Light" w:hAnsi="Ubuntu Light"/>
                <w:lang w:val="es-ES"/>
              </w:rPr>
              <w:t>ble o vacunas.</w:t>
            </w:r>
            <w:r w:rsidR="001D7F8C" w:rsidRPr="00993BBA">
              <w:rPr>
                <w:noProof/>
              </w:rPr>
              <w:drawing>
                <wp:inline distT="0" distB="0" distL="0" distR="0" wp14:anchorId="03EDEB00" wp14:editId="4BA70D2F">
                  <wp:extent cx="1385668" cy="884217"/>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8235" b="6165"/>
                          <a:stretch/>
                        </pic:blipFill>
                        <pic:spPr bwMode="auto">
                          <a:xfrm>
                            <a:off x="0" y="0"/>
                            <a:ext cx="1416475" cy="903876"/>
                          </a:xfrm>
                          <a:prstGeom prst="rect">
                            <a:avLst/>
                          </a:prstGeom>
                          <a:ln>
                            <a:noFill/>
                          </a:ln>
                          <a:extLst>
                            <a:ext uri="{53640926-AAD7-44D8-BBD7-CCE9431645EC}">
                              <a14:shadowObscured xmlns:a14="http://schemas.microsoft.com/office/drawing/2010/main"/>
                            </a:ext>
                          </a:extLst>
                        </pic:spPr>
                      </pic:pic>
                    </a:graphicData>
                  </a:graphic>
                </wp:inline>
              </w:drawing>
            </w:r>
          </w:p>
          <w:p w14:paraId="2C15D861" w14:textId="53968515" w:rsidR="00E83608" w:rsidRPr="00722B27" w:rsidRDefault="00E56B67" w:rsidP="001D7F8C">
            <w:pPr>
              <w:pBdr>
                <w:top w:val="nil"/>
                <w:left w:val="nil"/>
                <w:bottom w:val="nil"/>
                <w:right w:val="nil"/>
                <w:between w:val="nil"/>
              </w:pBdr>
              <w:spacing w:after="360"/>
              <w:jc w:val="center"/>
              <w:rPr>
                <w:rFonts w:ascii="Ubuntu Light" w:hAnsi="Ubuntu Light"/>
                <w:lang w:val="es-ES"/>
              </w:rPr>
            </w:pPr>
            <w:r w:rsidRPr="001D7F8C">
              <w:rPr>
                <w:rFonts w:ascii="Ubuntu Light" w:hAnsi="Ubuntu Light"/>
                <w:lang w:val="es-ES"/>
              </w:rPr>
              <w:t xml:space="preserve">Sigue la pista a una ley o política del lugar donde vives que pueda afectar a la salud de las Personas con discapacidad intelectual. Piensa si se está teniendo en cuenta a las Personas con discapacidad intelectual y sus necesidades. Haz un plan </w:t>
            </w:r>
            <w:r w:rsidR="007F4AE1" w:rsidRPr="001D7F8C">
              <w:rPr>
                <w:rFonts w:ascii="Ubuntu Light" w:hAnsi="Ubuntu Light"/>
                <w:lang w:val="es-ES"/>
              </w:rPr>
              <w:t xml:space="preserve">sobre </w:t>
            </w:r>
            <w:r w:rsidRPr="001D7F8C">
              <w:rPr>
                <w:rFonts w:ascii="Ubuntu Light" w:hAnsi="Ubuntu Light"/>
                <w:lang w:val="es-ES"/>
              </w:rPr>
              <w:t>cómo te gustaría actuar en ese proceso y háblalo con tu Programa de Olimpiadas Especiales.</w:t>
            </w:r>
          </w:p>
        </w:tc>
      </w:tr>
    </w:tbl>
    <w:p w14:paraId="6BDF1C40" w14:textId="77777777" w:rsidR="003F1506" w:rsidRDefault="003F1506">
      <w:pPr>
        <w:spacing w:after="0" w:line="240" w:lineRule="auto"/>
        <w:ind w:left="2160" w:firstLine="720"/>
        <w:rPr>
          <w:rFonts w:ascii="Ubuntu" w:hAnsi="Ubuntu"/>
          <w:b/>
          <w:sz w:val="24"/>
          <w:lang w:val="es-ES"/>
        </w:rPr>
      </w:pPr>
      <w:bookmarkStart w:id="1" w:name="_wwu9mga4sd38" w:colFirst="0" w:colLast="0"/>
      <w:bookmarkEnd w:id="1"/>
    </w:p>
    <w:p w14:paraId="3340D018" w14:textId="76A67B8F" w:rsidR="00E83608" w:rsidRPr="003F1506" w:rsidRDefault="00E56B67">
      <w:pPr>
        <w:spacing w:after="0" w:line="240" w:lineRule="auto"/>
        <w:ind w:left="2160" w:firstLine="720"/>
        <w:rPr>
          <w:lang w:val="es-ES"/>
        </w:rPr>
      </w:pPr>
      <w:r w:rsidRPr="003F1506">
        <w:rPr>
          <w:rFonts w:ascii="Ubuntu" w:hAnsi="Ubuntu"/>
          <w:b/>
          <w:lang w:val="es-ES"/>
        </w:rPr>
        <w:lastRenderedPageBreak/>
        <w:t xml:space="preserve">Ficha de planificación de la activación </w:t>
      </w:r>
      <w:r w:rsidR="003F1506" w:rsidRPr="003F1506">
        <w:rPr>
          <w:rFonts w:ascii="Ubuntu" w:hAnsi="Ubuntu"/>
          <w:b/>
          <w:lang w:val="es-ES"/>
        </w:rPr>
        <w:t>del Mensajero de Salud</w:t>
      </w:r>
    </w:p>
    <w:p w14:paraId="587BEE53" w14:textId="77777777" w:rsidR="00E83608" w:rsidRPr="001D7F8C" w:rsidRDefault="00E56B67">
      <w:pPr>
        <w:jc w:val="center"/>
        <w:rPr>
          <w:rFonts w:ascii="Ubuntu" w:hAnsi="Ubuntu"/>
          <w:b/>
          <w:lang w:val="es-ES"/>
        </w:rPr>
      </w:pPr>
      <w:r>
        <w:rPr>
          <w:noProof/>
        </w:rPr>
        <w:drawing>
          <wp:anchor distT="0" distB="0" distL="114300" distR="114300" simplePos="0" relativeHeight="251662336" behindDoc="0" locked="0" layoutInCell="1" allowOverlap="1" wp14:anchorId="2D77D8B8" wp14:editId="69C1D518">
            <wp:simplePos x="0" y="0"/>
            <wp:positionH relativeFrom="page">
              <wp:align>left</wp:align>
            </wp:positionH>
            <wp:positionV relativeFrom="page">
              <wp:posOffset>6350</wp:posOffset>
            </wp:positionV>
            <wp:extent cx="2578100" cy="135318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_Health+Golisano.eps"/>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78100" cy="135318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Spec="center" w:tblpY="314"/>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7C5433" w:rsidRPr="00CF6508" w14:paraId="428373AC" w14:textId="77777777" w:rsidTr="00E1087F">
        <w:trPr>
          <w:trHeight w:val="278"/>
        </w:trPr>
        <w:tc>
          <w:tcPr>
            <w:tcW w:w="9450" w:type="dxa"/>
            <w:shd w:val="clear" w:color="auto" w:fill="C0C0C0"/>
            <w:vAlign w:val="center"/>
          </w:tcPr>
          <w:p w14:paraId="2572DC8A" w14:textId="77777777" w:rsidR="00E83608" w:rsidRDefault="00E56B67">
            <w:pPr>
              <w:spacing w:after="0" w:line="240" w:lineRule="auto"/>
              <w:rPr>
                <w:rFonts w:ascii="Ubuntu" w:eastAsia="Calibri" w:hAnsi="Ubuntu"/>
                <w:b/>
              </w:rPr>
            </w:pPr>
            <w:r>
              <w:rPr>
                <w:rFonts w:ascii="Ubuntu" w:eastAsia="Calibri" w:hAnsi="Ubuntu"/>
                <w:b/>
              </w:rPr>
              <w:t xml:space="preserve">MENSAJERO DE SALUD </w:t>
            </w:r>
            <w:r w:rsidRPr="00CF6508">
              <w:rPr>
                <w:rFonts w:ascii="Ubuntu" w:eastAsia="Calibri" w:hAnsi="Ubuntu"/>
                <w:b/>
              </w:rPr>
              <w:t>INFORMACIÓN</w:t>
            </w:r>
          </w:p>
        </w:tc>
      </w:tr>
      <w:tr w:rsidR="007C5433" w:rsidRPr="00843FED" w14:paraId="0A62C6A8" w14:textId="77777777" w:rsidTr="00E1087F">
        <w:trPr>
          <w:trHeight w:val="636"/>
        </w:trPr>
        <w:tc>
          <w:tcPr>
            <w:tcW w:w="9450" w:type="dxa"/>
          </w:tcPr>
          <w:p w14:paraId="47F969A5" w14:textId="77777777" w:rsidR="007C5433" w:rsidRPr="001D7F8C" w:rsidRDefault="007C5433" w:rsidP="00E1087F">
            <w:pPr>
              <w:numPr>
                <w:ilvl w:val="12"/>
                <w:numId w:val="0"/>
              </w:numPr>
              <w:spacing w:after="0" w:line="276" w:lineRule="auto"/>
              <w:rPr>
                <w:rFonts w:ascii="Calibri" w:eastAsia="Calibri" w:hAnsi="Calibri"/>
                <w:b/>
                <w:lang w:val="es-ES"/>
              </w:rPr>
            </w:pPr>
          </w:p>
          <w:p w14:paraId="4656C8D1" w14:textId="77777777" w:rsidR="00E83608" w:rsidRPr="001D7F8C" w:rsidRDefault="00E56B67">
            <w:pPr>
              <w:numPr>
                <w:ilvl w:val="12"/>
                <w:numId w:val="0"/>
              </w:numPr>
              <w:spacing w:after="200" w:line="276" w:lineRule="auto"/>
              <w:rPr>
                <w:rFonts w:ascii="Calibri" w:eastAsia="Calibri" w:hAnsi="Calibri"/>
                <w:lang w:val="es-ES"/>
              </w:rPr>
            </w:pPr>
            <w:r w:rsidRPr="001D7F8C">
              <w:rPr>
                <w:rFonts w:ascii="Ubuntu" w:eastAsia="Calibri" w:hAnsi="Ubuntu"/>
                <w:b/>
                <w:sz w:val="20"/>
                <w:szCs w:val="20"/>
                <w:lang w:val="es-ES"/>
              </w:rPr>
              <w:t xml:space="preserve">Nombre del </w:t>
            </w:r>
            <w:r w:rsidRPr="001D7F8C">
              <w:rPr>
                <w:rFonts w:ascii="Calibri" w:eastAsia="Calibri" w:hAnsi="Calibri"/>
                <w:b/>
                <w:lang w:val="es-ES"/>
              </w:rPr>
              <w:t xml:space="preserve">Mensajero de Salud: </w:t>
            </w:r>
            <w:r w:rsidRPr="00CF6508">
              <w:rPr>
                <w:rFonts w:ascii="Calibri" w:eastAsia="MS Gothic" w:hAnsi="Calibri"/>
                <w:color w:val="000000"/>
                <w:sz w:val="20"/>
                <w:szCs w:val="20"/>
              </w:rPr>
              <w:fldChar w:fldCharType="begin">
                <w:ffData>
                  <w:name w:val="Text35"/>
                  <w:enabled/>
                  <w:calcOnExit w:val="0"/>
                  <w:textInput/>
                </w:ffData>
              </w:fldChar>
            </w:r>
            <w:r w:rsidRPr="001D7F8C">
              <w:rPr>
                <w:rFonts w:ascii="Calibri" w:eastAsia="MS Gothic" w:hAnsi="Calibri"/>
                <w:color w:val="000000"/>
                <w:sz w:val="20"/>
                <w:szCs w:val="20"/>
                <w:lang w:val="es-ES"/>
              </w:rPr>
              <w:instrText xml:space="preserve"> FORMTEXT </w:instrText>
            </w:r>
            <w:r w:rsidRPr="00CF6508">
              <w:rPr>
                <w:rFonts w:ascii="Calibri" w:eastAsia="MS Gothic" w:hAnsi="Calibri"/>
                <w:color w:val="000000"/>
                <w:sz w:val="20"/>
                <w:szCs w:val="20"/>
              </w:rPr>
            </w:r>
            <w:r w:rsidRPr="00CF6508">
              <w:rPr>
                <w:rFonts w:ascii="Calibri" w:eastAsia="MS Gothic" w:hAnsi="Calibri"/>
                <w:color w:val="000000"/>
                <w:sz w:val="20"/>
                <w:szCs w:val="20"/>
              </w:rPr>
              <w:fldChar w:fldCharType="separate"/>
            </w:r>
            <w:r w:rsidRPr="00CF6508">
              <w:rPr>
                <w:rFonts w:ascii="Calibri" w:eastAsia="MS Gothic" w:hAnsi="Calibri" w:cs="Cambria Math"/>
                <w:noProof/>
                <w:color w:val="000000"/>
                <w:sz w:val="20"/>
                <w:szCs w:val="20"/>
              </w:rPr>
              <w:t> </w:t>
            </w:r>
            <w:r w:rsidRPr="00CF6508">
              <w:rPr>
                <w:rFonts w:ascii="Calibri" w:eastAsia="MS Gothic" w:hAnsi="Calibri" w:cs="Cambria Math"/>
                <w:noProof/>
                <w:color w:val="000000"/>
                <w:sz w:val="20"/>
                <w:szCs w:val="20"/>
              </w:rPr>
              <w:t> </w:t>
            </w:r>
            <w:r w:rsidRPr="00CF6508">
              <w:rPr>
                <w:rFonts w:ascii="Calibri" w:eastAsia="MS Gothic" w:hAnsi="Calibri" w:cs="Cambria Math"/>
                <w:noProof/>
                <w:color w:val="000000"/>
                <w:sz w:val="20"/>
                <w:szCs w:val="20"/>
              </w:rPr>
              <w:t> </w:t>
            </w:r>
            <w:r w:rsidRPr="00CF6508">
              <w:rPr>
                <w:rFonts w:ascii="Calibri" w:eastAsia="MS Gothic" w:hAnsi="Calibri" w:cs="Cambria Math"/>
                <w:noProof/>
                <w:color w:val="000000"/>
                <w:sz w:val="20"/>
                <w:szCs w:val="20"/>
              </w:rPr>
              <w:t> </w:t>
            </w:r>
            <w:r w:rsidRPr="00CF6508">
              <w:rPr>
                <w:rFonts w:ascii="Calibri" w:eastAsia="MS Gothic" w:hAnsi="Calibri" w:cs="Cambria Math"/>
                <w:noProof/>
                <w:color w:val="000000"/>
                <w:sz w:val="20"/>
                <w:szCs w:val="20"/>
              </w:rPr>
              <w:t> </w:t>
            </w:r>
            <w:r w:rsidRPr="00CF6508">
              <w:rPr>
                <w:rFonts w:ascii="Calibri" w:eastAsia="MS Gothic" w:hAnsi="Calibri"/>
                <w:color w:val="000000"/>
                <w:sz w:val="20"/>
                <w:szCs w:val="20"/>
              </w:rPr>
              <w:fldChar w:fldCharType="end"/>
            </w:r>
          </w:p>
        </w:tc>
      </w:tr>
      <w:tr w:rsidR="007C5433" w:rsidRPr="00CF6508" w14:paraId="38EDAAF2" w14:textId="77777777" w:rsidTr="00E1087F">
        <w:trPr>
          <w:trHeight w:val="360"/>
        </w:trPr>
        <w:tc>
          <w:tcPr>
            <w:tcW w:w="9450" w:type="dxa"/>
          </w:tcPr>
          <w:p w14:paraId="0A6BCE83" w14:textId="77777777" w:rsidR="007C5433" w:rsidRPr="001D7F8C" w:rsidRDefault="007C5433" w:rsidP="00E1087F">
            <w:pPr>
              <w:numPr>
                <w:ilvl w:val="12"/>
                <w:numId w:val="0"/>
              </w:numPr>
              <w:spacing w:after="0" w:line="276" w:lineRule="auto"/>
              <w:rPr>
                <w:rFonts w:ascii="Calibri" w:eastAsia="Calibri" w:hAnsi="Calibri"/>
                <w:b/>
                <w:lang w:val="es-ES"/>
              </w:rPr>
            </w:pPr>
          </w:p>
          <w:p w14:paraId="64DE22E5" w14:textId="77777777" w:rsidR="00E83608" w:rsidRDefault="00E56B67">
            <w:pPr>
              <w:numPr>
                <w:ilvl w:val="12"/>
                <w:numId w:val="0"/>
              </w:numPr>
              <w:spacing w:after="0" w:line="276" w:lineRule="auto"/>
              <w:rPr>
                <w:rFonts w:ascii="Calibri" w:eastAsia="Calibri" w:hAnsi="Calibri"/>
              </w:rPr>
            </w:pPr>
            <w:r w:rsidRPr="00CF6508">
              <w:rPr>
                <w:rFonts w:ascii="Ubuntu" w:eastAsia="Calibri" w:hAnsi="Ubuntu"/>
                <w:b/>
                <w:sz w:val="20"/>
                <w:szCs w:val="20"/>
              </w:rPr>
              <w:t>Dirección de</w:t>
            </w:r>
            <w:r>
              <w:rPr>
                <w:rFonts w:ascii="Ubuntu" w:eastAsia="Calibri" w:hAnsi="Ubuntu"/>
                <w:b/>
                <w:sz w:val="20"/>
                <w:szCs w:val="20"/>
              </w:rPr>
              <w:t xml:space="preserve"> correo electrónico: </w:t>
            </w:r>
            <w:r w:rsidRPr="00CF6508">
              <w:rPr>
                <w:rFonts w:ascii="Calibri" w:eastAsia="MS Gothic" w:hAnsi="Calibri"/>
                <w:color w:val="000000"/>
                <w:sz w:val="20"/>
                <w:szCs w:val="20"/>
              </w:rPr>
              <w:fldChar w:fldCharType="begin">
                <w:ffData>
                  <w:name w:val="Text35"/>
                  <w:enabled/>
                  <w:calcOnExit w:val="0"/>
                  <w:textInput/>
                </w:ffData>
              </w:fldChar>
            </w:r>
            <w:r w:rsidRPr="00CF6508">
              <w:rPr>
                <w:rFonts w:ascii="Calibri" w:eastAsia="MS Gothic" w:hAnsi="Calibri"/>
                <w:color w:val="000000"/>
                <w:sz w:val="20"/>
                <w:szCs w:val="20"/>
              </w:rPr>
              <w:instrText xml:space="preserve"> FORMTEXT </w:instrText>
            </w:r>
            <w:r w:rsidRPr="00CF6508">
              <w:rPr>
                <w:rFonts w:ascii="Calibri" w:eastAsia="MS Gothic" w:hAnsi="Calibri"/>
                <w:color w:val="000000"/>
                <w:sz w:val="20"/>
                <w:szCs w:val="20"/>
              </w:rPr>
            </w:r>
            <w:r w:rsidRPr="00CF6508">
              <w:rPr>
                <w:rFonts w:ascii="Calibri" w:eastAsia="MS Gothic" w:hAnsi="Calibri"/>
                <w:color w:val="000000"/>
                <w:sz w:val="20"/>
                <w:szCs w:val="20"/>
              </w:rPr>
              <w:fldChar w:fldCharType="separate"/>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libri" w:eastAsia="MS Gothic" w:hAnsi="Calibri"/>
                <w:color w:val="000000"/>
                <w:sz w:val="20"/>
                <w:szCs w:val="20"/>
              </w:rPr>
              <w:fldChar w:fldCharType="end"/>
            </w:r>
          </w:p>
        </w:tc>
      </w:tr>
      <w:tr w:rsidR="007C5433" w:rsidRPr="00CF6508" w14:paraId="0D2D9B5C" w14:textId="77777777" w:rsidTr="00E1087F">
        <w:trPr>
          <w:trHeight w:val="360"/>
        </w:trPr>
        <w:tc>
          <w:tcPr>
            <w:tcW w:w="9450" w:type="dxa"/>
          </w:tcPr>
          <w:p w14:paraId="10C3D424" w14:textId="77777777" w:rsidR="007C5433" w:rsidRPr="00CF6508" w:rsidRDefault="007C5433" w:rsidP="00E1087F">
            <w:pPr>
              <w:numPr>
                <w:ilvl w:val="12"/>
                <w:numId w:val="0"/>
              </w:numPr>
              <w:spacing w:after="0" w:line="276" w:lineRule="auto"/>
              <w:rPr>
                <w:rFonts w:ascii="Calibri" w:eastAsia="Calibri" w:hAnsi="Calibri"/>
                <w:b/>
              </w:rPr>
            </w:pPr>
          </w:p>
          <w:p w14:paraId="43AE34D5" w14:textId="77777777" w:rsidR="00E83608" w:rsidRDefault="00E56B67">
            <w:pPr>
              <w:numPr>
                <w:ilvl w:val="12"/>
                <w:numId w:val="0"/>
              </w:numPr>
              <w:spacing w:after="0" w:line="276" w:lineRule="auto"/>
              <w:rPr>
                <w:rFonts w:ascii="Calibri" w:eastAsia="Calibri" w:hAnsi="Calibri"/>
              </w:rPr>
            </w:pPr>
            <w:r w:rsidRPr="00CF6508">
              <w:rPr>
                <w:rFonts w:ascii="Ubuntu" w:eastAsia="Calibri" w:hAnsi="Ubuntu"/>
                <w:b/>
                <w:sz w:val="20"/>
                <w:szCs w:val="20"/>
              </w:rPr>
              <w:t>Número de</w:t>
            </w:r>
            <w:r>
              <w:rPr>
                <w:rFonts w:ascii="Ubuntu" w:eastAsia="Calibri" w:hAnsi="Ubuntu"/>
                <w:b/>
                <w:sz w:val="20"/>
                <w:szCs w:val="20"/>
              </w:rPr>
              <w:t xml:space="preserve"> teléfono</w:t>
            </w:r>
            <w:r w:rsidRPr="00CF6508">
              <w:rPr>
                <w:rFonts w:ascii="Calibri" w:eastAsia="Calibri" w:hAnsi="Calibri"/>
                <w:b/>
              </w:rPr>
              <w:t xml:space="preserve">:  </w:t>
            </w:r>
            <w:r w:rsidRPr="00CF6508">
              <w:rPr>
                <w:rFonts w:ascii="Calibri" w:eastAsia="MS Gothic" w:hAnsi="Calibri"/>
                <w:color w:val="000000"/>
                <w:sz w:val="20"/>
                <w:szCs w:val="20"/>
              </w:rPr>
              <w:fldChar w:fldCharType="begin">
                <w:ffData>
                  <w:name w:val="Text35"/>
                  <w:enabled/>
                  <w:calcOnExit w:val="0"/>
                  <w:textInput/>
                </w:ffData>
              </w:fldChar>
            </w:r>
            <w:r w:rsidRPr="00CF6508">
              <w:rPr>
                <w:rFonts w:ascii="Calibri" w:eastAsia="MS Gothic" w:hAnsi="Calibri"/>
                <w:color w:val="000000"/>
                <w:sz w:val="20"/>
                <w:szCs w:val="20"/>
              </w:rPr>
              <w:instrText xml:space="preserve"> FORMTEXT </w:instrText>
            </w:r>
            <w:r w:rsidRPr="00CF6508">
              <w:rPr>
                <w:rFonts w:ascii="Calibri" w:eastAsia="MS Gothic" w:hAnsi="Calibri"/>
                <w:color w:val="000000"/>
                <w:sz w:val="20"/>
                <w:szCs w:val="20"/>
              </w:rPr>
            </w:r>
            <w:r w:rsidRPr="00CF6508">
              <w:rPr>
                <w:rFonts w:ascii="Calibri" w:eastAsia="MS Gothic" w:hAnsi="Calibri"/>
                <w:color w:val="000000"/>
                <w:sz w:val="20"/>
                <w:szCs w:val="20"/>
              </w:rPr>
              <w:fldChar w:fldCharType="separate"/>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libri" w:eastAsia="MS Gothic" w:hAnsi="Calibri"/>
                <w:color w:val="000000"/>
                <w:sz w:val="20"/>
                <w:szCs w:val="20"/>
              </w:rPr>
              <w:fldChar w:fldCharType="end"/>
            </w:r>
          </w:p>
        </w:tc>
      </w:tr>
      <w:tr w:rsidR="007C5433" w:rsidRPr="00CF6508" w14:paraId="7B47542E" w14:textId="77777777" w:rsidTr="00E1087F">
        <w:trPr>
          <w:trHeight w:val="360"/>
        </w:trPr>
        <w:tc>
          <w:tcPr>
            <w:tcW w:w="9450" w:type="dxa"/>
          </w:tcPr>
          <w:p w14:paraId="29ADD2F1" w14:textId="77777777" w:rsidR="007C5433" w:rsidRPr="00CF6508" w:rsidRDefault="007C5433" w:rsidP="00E1087F">
            <w:pPr>
              <w:numPr>
                <w:ilvl w:val="12"/>
                <w:numId w:val="0"/>
              </w:numPr>
              <w:spacing w:after="0" w:line="276" w:lineRule="auto"/>
              <w:rPr>
                <w:rFonts w:ascii="Calibri" w:eastAsia="Calibri" w:hAnsi="Calibri"/>
                <w:b/>
              </w:rPr>
            </w:pPr>
          </w:p>
          <w:p w14:paraId="0C823C13" w14:textId="77777777" w:rsidR="00E83608" w:rsidRDefault="00E56B67">
            <w:pPr>
              <w:numPr>
                <w:ilvl w:val="12"/>
                <w:numId w:val="0"/>
              </w:numPr>
              <w:spacing w:after="0" w:line="276" w:lineRule="auto"/>
              <w:rPr>
                <w:rFonts w:ascii="Calibri" w:eastAsia="Calibri" w:hAnsi="Calibri"/>
              </w:rPr>
            </w:pPr>
            <w:r>
              <w:rPr>
                <w:rFonts w:ascii="Ubuntu" w:eastAsia="Calibri" w:hAnsi="Ubuntu"/>
                <w:b/>
                <w:sz w:val="20"/>
                <w:szCs w:val="20"/>
              </w:rPr>
              <w:t xml:space="preserve">Nombre del </w:t>
            </w:r>
            <w:r w:rsidRPr="00CF6508">
              <w:rPr>
                <w:rFonts w:ascii="Ubuntu" w:eastAsia="Calibri" w:hAnsi="Ubuntu"/>
                <w:b/>
                <w:sz w:val="20"/>
                <w:szCs w:val="20"/>
              </w:rPr>
              <w:t xml:space="preserve">Mentor:     </w:t>
            </w:r>
            <w:r w:rsidRPr="00CF6508">
              <w:rPr>
                <w:rFonts w:ascii="Calibri" w:eastAsia="MS Gothic" w:hAnsi="Calibri"/>
                <w:color w:val="000000"/>
                <w:sz w:val="20"/>
                <w:szCs w:val="20"/>
              </w:rPr>
              <w:fldChar w:fldCharType="begin">
                <w:ffData>
                  <w:name w:val="Text35"/>
                  <w:enabled/>
                  <w:calcOnExit w:val="0"/>
                  <w:textInput/>
                </w:ffData>
              </w:fldChar>
            </w:r>
            <w:r w:rsidRPr="00CF6508">
              <w:rPr>
                <w:rFonts w:ascii="Calibri" w:eastAsia="MS Gothic" w:hAnsi="Calibri"/>
                <w:color w:val="000000"/>
                <w:sz w:val="20"/>
                <w:szCs w:val="20"/>
              </w:rPr>
              <w:instrText xml:space="preserve"> FORMTEXT </w:instrText>
            </w:r>
            <w:r w:rsidRPr="00CF6508">
              <w:rPr>
                <w:rFonts w:ascii="Calibri" w:eastAsia="MS Gothic" w:hAnsi="Calibri"/>
                <w:color w:val="000000"/>
                <w:sz w:val="20"/>
                <w:szCs w:val="20"/>
              </w:rPr>
            </w:r>
            <w:r w:rsidRPr="00CF6508">
              <w:rPr>
                <w:rFonts w:ascii="Calibri" w:eastAsia="MS Gothic" w:hAnsi="Calibri"/>
                <w:color w:val="000000"/>
                <w:sz w:val="20"/>
                <w:szCs w:val="20"/>
              </w:rPr>
              <w:fldChar w:fldCharType="separate"/>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libri" w:eastAsia="MS Gothic" w:hAnsi="Calibri"/>
                <w:color w:val="000000"/>
                <w:sz w:val="20"/>
                <w:szCs w:val="20"/>
              </w:rPr>
              <w:fldChar w:fldCharType="end"/>
            </w:r>
            <w:r w:rsidRPr="00CF6508">
              <w:rPr>
                <w:rFonts w:ascii="Calibri" w:eastAsia="Calibri" w:hAnsi="Calibri"/>
                <w:b/>
              </w:rPr>
              <w:t xml:space="preserve">                                                                   </w:t>
            </w:r>
          </w:p>
        </w:tc>
      </w:tr>
      <w:tr w:rsidR="007C5433" w:rsidRPr="00843FED" w14:paraId="26E4F1F5" w14:textId="77777777" w:rsidTr="00E1087F">
        <w:trPr>
          <w:trHeight w:val="360"/>
        </w:trPr>
        <w:tc>
          <w:tcPr>
            <w:tcW w:w="9450" w:type="dxa"/>
          </w:tcPr>
          <w:p w14:paraId="7A755A26" w14:textId="77777777" w:rsidR="007C5433" w:rsidRPr="001D7F8C" w:rsidRDefault="007C5433" w:rsidP="00E1087F">
            <w:pPr>
              <w:numPr>
                <w:ilvl w:val="12"/>
                <w:numId w:val="0"/>
              </w:numPr>
              <w:spacing w:after="0" w:line="276" w:lineRule="auto"/>
              <w:rPr>
                <w:rFonts w:ascii="Calibri" w:eastAsia="Calibri" w:hAnsi="Calibri"/>
                <w:b/>
                <w:lang w:val="es-ES"/>
              </w:rPr>
            </w:pPr>
          </w:p>
          <w:p w14:paraId="03106450" w14:textId="77777777" w:rsidR="00E83608" w:rsidRPr="001D7F8C" w:rsidRDefault="00E56B67">
            <w:pPr>
              <w:numPr>
                <w:ilvl w:val="12"/>
                <w:numId w:val="0"/>
              </w:numPr>
              <w:spacing w:after="0" w:line="276" w:lineRule="auto"/>
              <w:rPr>
                <w:rFonts w:ascii="Calibri" w:eastAsia="Calibri" w:hAnsi="Calibri"/>
                <w:lang w:val="es-ES"/>
              </w:rPr>
            </w:pPr>
            <w:r w:rsidRPr="001D7F8C">
              <w:rPr>
                <w:rFonts w:ascii="Ubuntu" w:eastAsia="Calibri" w:hAnsi="Ubuntu"/>
                <w:b/>
                <w:sz w:val="20"/>
                <w:szCs w:val="20"/>
                <w:lang w:val="es-ES"/>
              </w:rPr>
              <w:t xml:space="preserve">Dirección de correo electrónico del Mentor: </w:t>
            </w:r>
            <w:r w:rsidRPr="00CF6508">
              <w:rPr>
                <w:rFonts w:ascii="Calibri" w:eastAsia="MS Gothic" w:hAnsi="Calibri"/>
                <w:color w:val="000000"/>
                <w:sz w:val="20"/>
                <w:szCs w:val="20"/>
              </w:rPr>
              <w:fldChar w:fldCharType="begin">
                <w:ffData>
                  <w:name w:val="Text35"/>
                  <w:enabled/>
                  <w:calcOnExit w:val="0"/>
                  <w:textInput/>
                </w:ffData>
              </w:fldChar>
            </w:r>
            <w:r w:rsidRPr="001D7F8C">
              <w:rPr>
                <w:rFonts w:ascii="Calibri" w:eastAsia="MS Gothic" w:hAnsi="Calibri"/>
                <w:color w:val="000000"/>
                <w:sz w:val="20"/>
                <w:szCs w:val="20"/>
                <w:lang w:val="es-ES"/>
              </w:rPr>
              <w:instrText xml:space="preserve"> FORMTEXT </w:instrText>
            </w:r>
            <w:r w:rsidRPr="00CF6508">
              <w:rPr>
                <w:rFonts w:ascii="Calibri" w:eastAsia="MS Gothic" w:hAnsi="Calibri"/>
                <w:color w:val="000000"/>
                <w:sz w:val="20"/>
                <w:szCs w:val="20"/>
              </w:rPr>
            </w:r>
            <w:r w:rsidRPr="00CF6508">
              <w:rPr>
                <w:rFonts w:ascii="Calibri" w:eastAsia="MS Gothic" w:hAnsi="Calibri"/>
                <w:color w:val="000000"/>
                <w:sz w:val="20"/>
                <w:szCs w:val="20"/>
              </w:rPr>
              <w:fldChar w:fldCharType="separate"/>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libri" w:eastAsia="MS Gothic" w:hAnsi="Calibri"/>
                <w:color w:val="000000"/>
                <w:sz w:val="20"/>
                <w:szCs w:val="20"/>
              </w:rPr>
              <w:fldChar w:fldCharType="end"/>
            </w:r>
          </w:p>
        </w:tc>
      </w:tr>
      <w:tr w:rsidR="007C5433" w:rsidRPr="00843FED" w14:paraId="0B74E84F" w14:textId="77777777" w:rsidTr="00E1087F">
        <w:trPr>
          <w:trHeight w:val="360"/>
        </w:trPr>
        <w:tc>
          <w:tcPr>
            <w:tcW w:w="9450" w:type="dxa"/>
          </w:tcPr>
          <w:p w14:paraId="382313E1" w14:textId="77777777" w:rsidR="007C5433" w:rsidRPr="001D7F8C" w:rsidRDefault="007C5433" w:rsidP="00E1087F">
            <w:pPr>
              <w:numPr>
                <w:ilvl w:val="12"/>
                <w:numId w:val="0"/>
              </w:numPr>
              <w:spacing w:after="0" w:line="276" w:lineRule="auto"/>
              <w:rPr>
                <w:rFonts w:ascii="Calibri" w:eastAsia="Calibri" w:hAnsi="Calibri"/>
                <w:b/>
                <w:lang w:val="es-ES"/>
              </w:rPr>
            </w:pPr>
          </w:p>
          <w:p w14:paraId="34BE8158" w14:textId="77777777" w:rsidR="00E83608" w:rsidRPr="001D7F8C" w:rsidRDefault="00E56B67">
            <w:pPr>
              <w:numPr>
                <w:ilvl w:val="12"/>
                <w:numId w:val="0"/>
              </w:numPr>
              <w:spacing w:after="0" w:line="276" w:lineRule="auto"/>
              <w:rPr>
                <w:rFonts w:ascii="Calibri" w:eastAsia="Calibri" w:hAnsi="Calibri"/>
                <w:b/>
                <w:lang w:val="es-ES"/>
              </w:rPr>
            </w:pPr>
            <w:r w:rsidRPr="001D7F8C">
              <w:rPr>
                <w:rFonts w:ascii="Ubuntu" w:eastAsia="Calibri" w:hAnsi="Ubuntu"/>
                <w:b/>
                <w:sz w:val="20"/>
                <w:szCs w:val="20"/>
                <w:lang w:val="es-ES"/>
              </w:rPr>
              <w:t xml:space="preserve">Número de teléfono del Mentor: </w:t>
            </w:r>
            <w:r w:rsidRPr="00CF6508">
              <w:rPr>
                <w:rFonts w:ascii="Calibri" w:eastAsia="MS Gothic" w:hAnsi="Calibri"/>
                <w:color w:val="000000"/>
                <w:sz w:val="20"/>
                <w:szCs w:val="20"/>
              </w:rPr>
              <w:fldChar w:fldCharType="begin">
                <w:ffData>
                  <w:name w:val="Text35"/>
                  <w:enabled/>
                  <w:calcOnExit w:val="0"/>
                  <w:textInput/>
                </w:ffData>
              </w:fldChar>
            </w:r>
            <w:r w:rsidRPr="001D7F8C">
              <w:rPr>
                <w:rFonts w:ascii="Calibri" w:eastAsia="MS Gothic" w:hAnsi="Calibri"/>
                <w:color w:val="000000"/>
                <w:sz w:val="20"/>
                <w:szCs w:val="20"/>
                <w:lang w:val="es-ES"/>
              </w:rPr>
              <w:instrText xml:space="preserve"> FORMTEXT </w:instrText>
            </w:r>
            <w:r w:rsidRPr="00CF6508">
              <w:rPr>
                <w:rFonts w:ascii="Calibri" w:eastAsia="MS Gothic" w:hAnsi="Calibri"/>
                <w:color w:val="000000"/>
                <w:sz w:val="20"/>
                <w:szCs w:val="20"/>
              </w:rPr>
            </w:r>
            <w:r w:rsidRPr="00CF6508">
              <w:rPr>
                <w:rFonts w:ascii="Calibri" w:eastAsia="MS Gothic" w:hAnsi="Calibri"/>
                <w:color w:val="000000"/>
                <w:sz w:val="20"/>
                <w:szCs w:val="20"/>
              </w:rPr>
              <w:fldChar w:fldCharType="separate"/>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libri" w:eastAsia="MS Gothic" w:hAnsi="Calibri"/>
                <w:color w:val="000000"/>
                <w:sz w:val="20"/>
                <w:szCs w:val="20"/>
              </w:rPr>
              <w:fldChar w:fldCharType="end"/>
            </w:r>
          </w:p>
        </w:tc>
      </w:tr>
      <w:tr w:rsidR="007C5433" w:rsidRPr="00CF6508" w14:paraId="165AB9B4" w14:textId="77777777" w:rsidTr="00E1087F">
        <w:trPr>
          <w:trHeight w:val="360"/>
        </w:trPr>
        <w:tc>
          <w:tcPr>
            <w:tcW w:w="9450" w:type="dxa"/>
          </w:tcPr>
          <w:p w14:paraId="1F00E249" w14:textId="77777777" w:rsidR="007C5433" w:rsidRPr="001D7F8C" w:rsidRDefault="007C5433" w:rsidP="00E1087F">
            <w:pPr>
              <w:numPr>
                <w:ilvl w:val="12"/>
                <w:numId w:val="0"/>
              </w:numPr>
              <w:spacing w:after="0" w:line="276" w:lineRule="auto"/>
              <w:rPr>
                <w:rFonts w:ascii="Calibri" w:eastAsia="Calibri" w:hAnsi="Calibri"/>
                <w:b/>
                <w:lang w:val="es-ES"/>
              </w:rPr>
            </w:pPr>
          </w:p>
          <w:p w14:paraId="7FF5DE36" w14:textId="6229CCB0" w:rsidR="00E83608" w:rsidRDefault="00E56B67">
            <w:pPr>
              <w:numPr>
                <w:ilvl w:val="12"/>
                <w:numId w:val="0"/>
              </w:numPr>
              <w:spacing w:after="0" w:line="276" w:lineRule="auto"/>
              <w:rPr>
                <w:rFonts w:ascii="Calibri" w:eastAsia="Calibri" w:hAnsi="Calibri"/>
                <w:b/>
              </w:rPr>
            </w:pPr>
            <w:proofErr w:type="spellStart"/>
            <w:r w:rsidRPr="00CF6508">
              <w:rPr>
                <w:rFonts w:ascii="Ubuntu" w:eastAsia="Calibri" w:hAnsi="Ubuntu"/>
                <w:b/>
                <w:sz w:val="20"/>
                <w:szCs w:val="20"/>
              </w:rPr>
              <w:t>Programa</w:t>
            </w:r>
            <w:proofErr w:type="spellEnd"/>
            <w:r w:rsidRPr="00CF6508">
              <w:rPr>
                <w:rFonts w:ascii="Ubuntu" w:eastAsia="Calibri" w:hAnsi="Ubuntu"/>
                <w:b/>
                <w:sz w:val="20"/>
                <w:szCs w:val="20"/>
              </w:rPr>
              <w:t xml:space="preserve"> </w:t>
            </w:r>
            <w:r w:rsidR="003F1506">
              <w:rPr>
                <w:rFonts w:ascii="Ubuntu" w:eastAsia="Calibri" w:hAnsi="Ubuntu"/>
                <w:b/>
                <w:sz w:val="20"/>
                <w:szCs w:val="20"/>
              </w:rPr>
              <w:t>OE</w:t>
            </w:r>
            <w:r>
              <w:rPr>
                <w:rFonts w:ascii="Ubuntu" w:eastAsia="Calibri" w:hAnsi="Ubuntu"/>
                <w:b/>
                <w:sz w:val="20"/>
                <w:szCs w:val="20"/>
              </w:rPr>
              <w:t xml:space="preserve">: </w:t>
            </w:r>
            <w:r w:rsidRPr="00CF6508">
              <w:rPr>
                <w:rFonts w:ascii="Calibri" w:eastAsia="MS Gothic" w:hAnsi="Calibri"/>
                <w:color w:val="000000"/>
                <w:sz w:val="20"/>
                <w:szCs w:val="20"/>
              </w:rPr>
              <w:fldChar w:fldCharType="begin">
                <w:ffData>
                  <w:name w:val="Text35"/>
                  <w:enabled/>
                  <w:calcOnExit w:val="0"/>
                  <w:textInput/>
                </w:ffData>
              </w:fldChar>
            </w:r>
            <w:r w:rsidRPr="00CF6508">
              <w:rPr>
                <w:rFonts w:ascii="Calibri" w:eastAsia="MS Gothic" w:hAnsi="Calibri"/>
                <w:color w:val="000000"/>
                <w:sz w:val="20"/>
                <w:szCs w:val="20"/>
              </w:rPr>
              <w:instrText xml:space="preserve"> FORMTEXT </w:instrText>
            </w:r>
            <w:r w:rsidRPr="00CF6508">
              <w:rPr>
                <w:rFonts w:ascii="Calibri" w:eastAsia="MS Gothic" w:hAnsi="Calibri"/>
                <w:color w:val="000000"/>
                <w:sz w:val="20"/>
                <w:szCs w:val="20"/>
              </w:rPr>
            </w:r>
            <w:r w:rsidRPr="00CF6508">
              <w:rPr>
                <w:rFonts w:ascii="Calibri" w:eastAsia="MS Gothic" w:hAnsi="Calibri"/>
                <w:color w:val="000000"/>
                <w:sz w:val="20"/>
                <w:szCs w:val="20"/>
              </w:rPr>
              <w:fldChar w:fldCharType="separate"/>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libri" w:eastAsia="MS Gothic" w:hAnsi="Calibri"/>
                <w:color w:val="000000"/>
                <w:sz w:val="20"/>
                <w:szCs w:val="20"/>
              </w:rPr>
              <w:fldChar w:fldCharType="end"/>
            </w:r>
          </w:p>
        </w:tc>
      </w:tr>
      <w:tr w:rsidR="007C5433" w:rsidRPr="00CF6508" w14:paraId="40EFC58D" w14:textId="77777777" w:rsidTr="00E1087F">
        <w:trPr>
          <w:trHeight w:val="360"/>
        </w:trPr>
        <w:tc>
          <w:tcPr>
            <w:tcW w:w="9450" w:type="dxa"/>
          </w:tcPr>
          <w:p w14:paraId="3192DA13" w14:textId="77777777" w:rsidR="007C5433" w:rsidRPr="00CF6508" w:rsidRDefault="007C5433" w:rsidP="00E1087F">
            <w:pPr>
              <w:numPr>
                <w:ilvl w:val="12"/>
                <w:numId w:val="0"/>
              </w:numPr>
              <w:spacing w:after="0" w:line="276" w:lineRule="auto"/>
              <w:rPr>
                <w:rFonts w:ascii="Calibri" w:eastAsia="Calibri" w:hAnsi="Calibri"/>
                <w:b/>
              </w:rPr>
            </w:pPr>
          </w:p>
          <w:p w14:paraId="69C4E0C5" w14:textId="43B11FA0" w:rsidR="00E83608" w:rsidRDefault="003F1506">
            <w:pPr>
              <w:numPr>
                <w:ilvl w:val="12"/>
                <w:numId w:val="0"/>
              </w:numPr>
              <w:spacing w:after="0" w:line="276" w:lineRule="auto"/>
              <w:rPr>
                <w:rFonts w:ascii="Calibri" w:eastAsia="Calibri" w:hAnsi="Calibri"/>
                <w:b/>
              </w:rPr>
            </w:pPr>
            <w:proofErr w:type="spellStart"/>
            <w:r>
              <w:rPr>
                <w:rFonts w:ascii="Ubuntu" w:eastAsia="Calibri" w:hAnsi="Ubuntu"/>
                <w:b/>
                <w:sz w:val="20"/>
                <w:szCs w:val="20"/>
              </w:rPr>
              <w:t>Fecha</w:t>
            </w:r>
            <w:proofErr w:type="spellEnd"/>
            <w:r w:rsidR="00E56B67" w:rsidRPr="00CF6508">
              <w:rPr>
                <w:rFonts w:ascii="Ubuntu" w:eastAsia="Calibri" w:hAnsi="Ubuntu"/>
                <w:b/>
                <w:sz w:val="20"/>
                <w:szCs w:val="20"/>
              </w:rPr>
              <w:t xml:space="preserve">: </w:t>
            </w:r>
            <w:r w:rsidR="00E56B67" w:rsidRPr="00CF6508">
              <w:rPr>
                <w:rFonts w:ascii="Calibri" w:eastAsia="MS Gothic" w:hAnsi="Calibri"/>
                <w:color w:val="000000"/>
                <w:sz w:val="20"/>
                <w:szCs w:val="20"/>
              </w:rPr>
              <w:fldChar w:fldCharType="begin">
                <w:ffData>
                  <w:name w:val="Text35"/>
                  <w:enabled/>
                  <w:calcOnExit w:val="0"/>
                  <w:textInput/>
                </w:ffData>
              </w:fldChar>
            </w:r>
            <w:r w:rsidR="00E56B67" w:rsidRPr="00CF6508">
              <w:rPr>
                <w:rFonts w:ascii="Calibri" w:eastAsia="MS Gothic" w:hAnsi="Calibri"/>
                <w:color w:val="000000"/>
                <w:sz w:val="20"/>
                <w:szCs w:val="20"/>
              </w:rPr>
              <w:instrText xml:space="preserve"> FORMTEXT </w:instrText>
            </w:r>
            <w:r w:rsidR="00E56B67" w:rsidRPr="00CF6508">
              <w:rPr>
                <w:rFonts w:ascii="Calibri" w:eastAsia="MS Gothic" w:hAnsi="Calibri"/>
                <w:color w:val="000000"/>
                <w:sz w:val="20"/>
                <w:szCs w:val="20"/>
              </w:rPr>
            </w:r>
            <w:r w:rsidR="00E56B67" w:rsidRPr="00CF6508">
              <w:rPr>
                <w:rFonts w:ascii="Calibri" w:eastAsia="MS Gothic" w:hAnsi="Calibri"/>
                <w:color w:val="000000"/>
                <w:sz w:val="20"/>
                <w:szCs w:val="20"/>
              </w:rPr>
              <w:fldChar w:fldCharType="separate"/>
            </w:r>
            <w:r w:rsidR="00E56B67" w:rsidRPr="00CF6508">
              <w:rPr>
                <w:rFonts w:ascii="Cambria Math" w:eastAsia="MS Gothic" w:hAnsi="Cambria Math" w:cs="Cambria Math"/>
                <w:noProof/>
                <w:color w:val="000000"/>
                <w:sz w:val="20"/>
                <w:szCs w:val="20"/>
              </w:rPr>
              <w:t> </w:t>
            </w:r>
            <w:r w:rsidR="00E56B67" w:rsidRPr="00CF6508">
              <w:rPr>
                <w:rFonts w:ascii="Cambria Math" w:eastAsia="MS Gothic" w:hAnsi="Cambria Math" w:cs="Cambria Math"/>
                <w:noProof/>
                <w:color w:val="000000"/>
                <w:sz w:val="20"/>
                <w:szCs w:val="20"/>
              </w:rPr>
              <w:t> </w:t>
            </w:r>
            <w:r w:rsidR="00E56B67" w:rsidRPr="00CF6508">
              <w:rPr>
                <w:rFonts w:ascii="Cambria Math" w:eastAsia="MS Gothic" w:hAnsi="Cambria Math" w:cs="Cambria Math"/>
                <w:noProof/>
                <w:color w:val="000000"/>
                <w:sz w:val="20"/>
                <w:szCs w:val="20"/>
              </w:rPr>
              <w:t> </w:t>
            </w:r>
            <w:r w:rsidR="00E56B67" w:rsidRPr="00CF6508">
              <w:rPr>
                <w:rFonts w:ascii="Cambria Math" w:eastAsia="MS Gothic" w:hAnsi="Cambria Math" w:cs="Cambria Math"/>
                <w:noProof/>
                <w:color w:val="000000"/>
                <w:sz w:val="20"/>
                <w:szCs w:val="20"/>
              </w:rPr>
              <w:t> </w:t>
            </w:r>
            <w:r w:rsidR="00E56B67" w:rsidRPr="00CF6508">
              <w:rPr>
                <w:rFonts w:ascii="Cambria Math" w:eastAsia="MS Gothic" w:hAnsi="Cambria Math" w:cs="Cambria Math"/>
                <w:noProof/>
                <w:color w:val="000000"/>
                <w:sz w:val="20"/>
                <w:szCs w:val="20"/>
              </w:rPr>
              <w:t> </w:t>
            </w:r>
            <w:r w:rsidR="00E56B67" w:rsidRPr="00CF6508">
              <w:rPr>
                <w:rFonts w:ascii="Calibri" w:eastAsia="MS Gothic" w:hAnsi="Calibri"/>
                <w:color w:val="000000"/>
                <w:sz w:val="20"/>
                <w:szCs w:val="20"/>
              </w:rPr>
              <w:fldChar w:fldCharType="end"/>
            </w:r>
            <w:r w:rsidR="00E56B67" w:rsidRPr="00CF6508">
              <w:rPr>
                <w:rFonts w:ascii="Calibri" w:eastAsia="Calibri" w:hAnsi="Calibri"/>
                <w:b/>
              </w:rPr>
              <w:t xml:space="preserve"> </w:t>
            </w:r>
          </w:p>
        </w:tc>
      </w:tr>
    </w:tbl>
    <w:p w14:paraId="497A7FD9" w14:textId="77777777" w:rsidR="007C5433" w:rsidRDefault="007C5433" w:rsidP="007C5433">
      <w:pPr>
        <w:rPr>
          <w:rFonts w:ascii="Ubuntu" w:hAnsi="Ubuntu"/>
          <w:b/>
        </w:rPr>
      </w:pPr>
    </w:p>
    <w:p w14:paraId="7B878890" w14:textId="77777777" w:rsidR="007C5433" w:rsidRDefault="007C5433" w:rsidP="007C5433">
      <w:pPr>
        <w:rPr>
          <w:rFonts w:ascii="Ubuntu" w:hAnsi="Ubuntu"/>
          <w:b/>
        </w:rPr>
      </w:pPr>
    </w:p>
    <w:p w14:paraId="198EE943" w14:textId="77777777" w:rsidR="00E83608" w:rsidRPr="001D7F8C" w:rsidRDefault="00E56B67">
      <w:pPr>
        <w:rPr>
          <w:rFonts w:ascii="Ubuntu" w:hAnsi="Ubuntu"/>
          <w:b/>
          <w:lang w:val="es-ES"/>
        </w:rPr>
      </w:pPr>
      <w:r w:rsidRPr="001D7F8C">
        <w:rPr>
          <w:rFonts w:ascii="Ubuntu" w:hAnsi="Ubuntu"/>
          <w:b/>
          <w:lang w:val="es-ES"/>
        </w:rPr>
        <w:t xml:space="preserve">¿A quién quiere llegar con su activación? </w:t>
      </w:r>
    </w:p>
    <w:p w14:paraId="1A976704" w14:textId="77777777" w:rsidR="00E83608" w:rsidRPr="001D7F8C" w:rsidRDefault="00E56B67">
      <w:pPr>
        <w:rPr>
          <w:rFonts w:ascii="Ubuntu" w:hAnsi="Ubuntu"/>
          <w:bCs/>
          <w:lang w:val="es-ES"/>
        </w:rPr>
      </w:pPr>
      <w:r w:rsidRPr="001D7F8C">
        <w:rPr>
          <w:rFonts w:ascii="Ubuntu" w:hAnsi="Ubuntu"/>
          <w:bCs/>
          <w:lang w:val="es-ES"/>
        </w:rPr>
        <w:t>(Ejemplos: atletas de su equipo, funcionarios públicos, gimnasios y profesionales del fitness)</w:t>
      </w:r>
    </w:p>
    <w:p w14:paraId="3D57B65B" w14:textId="77777777" w:rsidR="00AD594E" w:rsidRPr="001D7F8C" w:rsidRDefault="00AD594E" w:rsidP="00AD594E">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68FB99D9" w14:textId="77777777" w:rsidR="00AD594E" w:rsidRPr="001D7F8C" w:rsidRDefault="00AD594E" w:rsidP="00AD594E">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1749FD0A" w14:textId="77777777" w:rsidR="00AD594E" w:rsidRPr="001D7F8C" w:rsidRDefault="00AD594E" w:rsidP="00AD594E">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0C7D2EFE" w14:textId="77777777" w:rsidR="00AD594E" w:rsidRPr="001D7F8C" w:rsidRDefault="00AD594E" w:rsidP="00AD594E">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39808F41" w14:textId="77777777" w:rsidR="00AD594E" w:rsidRPr="001D7F8C" w:rsidRDefault="00AD594E" w:rsidP="00AD594E">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1404874F" w14:textId="77777777" w:rsidR="00AD594E" w:rsidRPr="001D7F8C" w:rsidRDefault="00AD594E" w:rsidP="00AD594E">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0CC79B3F" w14:textId="77777777" w:rsidR="00AD594E" w:rsidRPr="001D7F8C" w:rsidRDefault="00AD594E" w:rsidP="007C5433">
      <w:pPr>
        <w:rPr>
          <w:rFonts w:ascii="Ubuntu" w:hAnsi="Ubuntu"/>
          <w:b/>
          <w:lang w:val="es-ES"/>
        </w:rPr>
      </w:pPr>
    </w:p>
    <w:p w14:paraId="7A7CC308" w14:textId="77777777" w:rsidR="003F1506" w:rsidRDefault="003F1506">
      <w:pPr>
        <w:rPr>
          <w:rFonts w:ascii="Ubuntu" w:hAnsi="Ubuntu"/>
          <w:b/>
          <w:lang w:val="es-ES"/>
        </w:rPr>
      </w:pPr>
    </w:p>
    <w:p w14:paraId="4D9B3E3B" w14:textId="77777777" w:rsidR="003F1506" w:rsidRDefault="003F1506">
      <w:pPr>
        <w:rPr>
          <w:rFonts w:ascii="Ubuntu" w:hAnsi="Ubuntu"/>
          <w:b/>
          <w:lang w:val="es-ES"/>
        </w:rPr>
      </w:pPr>
    </w:p>
    <w:p w14:paraId="7A01D1EA" w14:textId="77777777" w:rsidR="003F1506" w:rsidRDefault="003F1506">
      <w:pPr>
        <w:rPr>
          <w:rFonts w:ascii="Ubuntu" w:hAnsi="Ubuntu"/>
          <w:b/>
          <w:lang w:val="es-ES"/>
        </w:rPr>
      </w:pPr>
    </w:p>
    <w:p w14:paraId="2F3895E3" w14:textId="77777777" w:rsidR="003F1506" w:rsidRDefault="003F1506">
      <w:pPr>
        <w:rPr>
          <w:rFonts w:ascii="Ubuntu" w:hAnsi="Ubuntu"/>
          <w:b/>
          <w:lang w:val="es-ES"/>
        </w:rPr>
      </w:pPr>
    </w:p>
    <w:p w14:paraId="71706850" w14:textId="77777777" w:rsidR="003F1506" w:rsidRDefault="003F1506">
      <w:pPr>
        <w:rPr>
          <w:rFonts w:ascii="Ubuntu" w:hAnsi="Ubuntu"/>
          <w:b/>
          <w:lang w:val="es-ES"/>
        </w:rPr>
      </w:pPr>
    </w:p>
    <w:p w14:paraId="4AD1A0C5" w14:textId="77777777" w:rsidR="003F1506" w:rsidRDefault="003F1506">
      <w:pPr>
        <w:rPr>
          <w:rFonts w:ascii="Ubuntu" w:hAnsi="Ubuntu"/>
          <w:b/>
          <w:lang w:val="es-ES"/>
        </w:rPr>
      </w:pPr>
    </w:p>
    <w:p w14:paraId="238E4D25" w14:textId="77777777" w:rsidR="003F1506" w:rsidRDefault="003F1506">
      <w:pPr>
        <w:rPr>
          <w:rFonts w:ascii="Ubuntu" w:hAnsi="Ubuntu"/>
          <w:b/>
          <w:lang w:val="es-ES"/>
        </w:rPr>
      </w:pPr>
    </w:p>
    <w:p w14:paraId="609B868B" w14:textId="671173A4" w:rsidR="00E83608" w:rsidRPr="001D7F8C" w:rsidRDefault="00E56B67">
      <w:pPr>
        <w:rPr>
          <w:rFonts w:ascii="Ubuntu" w:hAnsi="Ubuntu"/>
          <w:b/>
          <w:lang w:val="es-ES"/>
        </w:rPr>
      </w:pPr>
      <w:r w:rsidRPr="001D7F8C">
        <w:rPr>
          <w:rFonts w:ascii="Ubuntu" w:hAnsi="Ubuntu"/>
          <w:b/>
          <w:lang w:val="es-ES"/>
        </w:rPr>
        <w:lastRenderedPageBreak/>
        <w:t xml:space="preserve">¿Qué actividad va a realizar? </w:t>
      </w:r>
    </w:p>
    <w:p w14:paraId="49856759" w14:textId="77777777" w:rsidR="00E83608" w:rsidRPr="001D7F8C" w:rsidRDefault="00E56B67">
      <w:pPr>
        <w:rPr>
          <w:rFonts w:ascii="Ubuntu" w:hAnsi="Ubuntu"/>
          <w:bCs/>
          <w:lang w:val="es-ES"/>
        </w:rPr>
      </w:pPr>
      <w:r w:rsidRPr="001D7F8C">
        <w:rPr>
          <w:rFonts w:ascii="Ubuntu" w:hAnsi="Ubuntu"/>
          <w:bCs/>
          <w:lang w:val="es-ES"/>
        </w:rPr>
        <w:t xml:space="preserve">(Ejemplos: </w:t>
      </w:r>
      <w:r w:rsidR="00AB4EE6" w:rsidRPr="001D7F8C">
        <w:rPr>
          <w:rFonts w:ascii="Ubuntu" w:hAnsi="Ubuntu"/>
          <w:bCs/>
          <w:lang w:val="es-ES"/>
        </w:rPr>
        <w:t>ayudar a sus compañeros atletas a fijar y cumplir objetivos personales de salud</w:t>
      </w:r>
      <w:r w:rsidRPr="001D7F8C">
        <w:rPr>
          <w:rFonts w:ascii="Ubuntu" w:hAnsi="Ubuntu"/>
          <w:bCs/>
          <w:lang w:val="es-ES"/>
        </w:rPr>
        <w:t xml:space="preserve">, escribir y pronunciar un discurso, </w:t>
      </w:r>
      <w:r w:rsidR="00AB4EE6" w:rsidRPr="001D7F8C">
        <w:rPr>
          <w:rFonts w:ascii="Ubuntu" w:hAnsi="Ubuntu"/>
          <w:bCs/>
          <w:lang w:val="es-ES"/>
        </w:rPr>
        <w:t>llevar a cabo una campaña en los medios de comunicación social</w:t>
      </w:r>
      <w:r w:rsidRPr="001D7F8C">
        <w:rPr>
          <w:rFonts w:ascii="Ubuntu" w:hAnsi="Ubuntu"/>
          <w:bCs/>
          <w:lang w:val="es-ES"/>
        </w:rPr>
        <w:t>).</w:t>
      </w:r>
    </w:p>
    <w:p w14:paraId="1DDAADE8"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694E5853"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7D9F4715"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6276F626"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08CE0406"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627D0317"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70EC69EF"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38A8FB33"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r w:rsidRPr="001D7F8C">
        <w:rPr>
          <w:rFonts w:eastAsia="Times New Roman" w:cs="Arial"/>
          <w:lang w:val="es-ES"/>
        </w:rPr>
        <w:t xml:space="preserve"> </w:t>
      </w:r>
    </w:p>
    <w:p w14:paraId="45B9934B" w14:textId="77777777" w:rsidR="00AB4EE6" w:rsidRPr="001D7F8C" w:rsidRDefault="00AB4EE6" w:rsidP="00AB4EE6">
      <w:pPr>
        <w:rPr>
          <w:rFonts w:ascii="Ubuntu" w:hAnsi="Ubuntu"/>
          <w:b/>
          <w:bCs/>
          <w:lang w:val="es-ES"/>
        </w:rPr>
      </w:pPr>
    </w:p>
    <w:p w14:paraId="7B546DD3" w14:textId="77777777" w:rsidR="00E83608" w:rsidRPr="001D7F8C" w:rsidRDefault="00E56B67">
      <w:pPr>
        <w:rPr>
          <w:rFonts w:ascii="Ubuntu" w:hAnsi="Ubuntu"/>
          <w:b/>
          <w:bCs/>
          <w:lang w:val="es-ES"/>
        </w:rPr>
      </w:pPr>
      <w:r w:rsidRPr="001D7F8C">
        <w:rPr>
          <w:rFonts w:ascii="Ubuntu" w:hAnsi="Ubuntu"/>
          <w:b/>
          <w:bCs/>
          <w:lang w:val="es-ES"/>
        </w:rPr>
        <w:t xml:space="preserve">¿Qué </w:t>
      </w:r>
      <w:r w:rsidR="00F14EC4" w:rsidRPr="001D7F8C">
        <w:rPr>
          <w:rFonts w:ascii="Ubuntu" w:hAnsi="Ubuntu"/>
          <w:b/>
          <w:bCs/>
          <w:lang w:val="es-ES"/>
        </w:rPr>
        <w:t xml:space="preserve">quiere conseguir </w:t>
      </w:r>
      <w:r w:rsidR="00CF1521" w:rsidRPr="001D7F8C">
        <w:rPr>
          <w:rFonts w:ascii="Ubuntu" w:hAnsi="Ubuntu"/>
          <w:b/>
          <w:bCs/>
          <w:lang w:val="es-ES"/>
        </w:rPr>
        <w:t>con esta actividad</w:t>
      </w:r>
      <w:r w:rsidRPr="001D7F8C">
        <w:rPr>
          <w:rFonts w:ascii="Ubuntu" w:hAnsi="Ubuntu"/>
          <w:b/>
          <w:bCs/>
          <w:lang w:val="es-ES"/>
        </w:rPr>
        <w:t xml:space="preserve">? </w:t>
      </w:r>
    </w:p>
    <w:p w14:paraId="71061FBA" w14:textId="77777777" w:rsidR="00E83608" w:rsidRPr="001D7F8C" w:rsidRDefault="00E56B67">
      <w:pPr>
        <w:rPr>
          <w:rFonts w:ascii="Ubuntu" w:hAnsi="Ubuntu"/>
          <w:lang w:val="es-ES"/>
        </w:rPr>
      </w:pPr>
      <w:r w:rsidRPr="001D7F8C">
        <w:rPr>
          <w:rFonts w:ascii="Ubuntu" w:hAnsi="Ubuntu"/>
          <w:lang w:val="es-ES"/>
        </w:rPr>
        <w:t>(Ejemplos: # Nº de atletas a los que ayudas a conseguir su objetivo personal de salud, hablar con 2 funcionarios del Ministerio de Sanidad, hacer nº de publicaciones)</w:t>
      </w:r>
    </w:p>
    <w:p w14:paraId="12FC07F4"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69C9C5F9"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7CBCD358"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7304DAC4"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1C497E87"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4A87B51E"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533C22F4"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4515C96D"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6FDD2BD1" w14:textId="77777777" w:rsidR="007C5433" w:rsidRPr="001D7F8C" w:rsidRDefault="007C5433" w:rsidP="007C5433">
      <w:pPr>
        <w:rPr>
          <w:rFonts w:ascii="Ubuntu" w:hAnsi="Ubuntu"/>
          <w:i/>
          <w:sz w:val="20"/>
          <w:lang w:val="es-ES"/>
        </w:rPr>
      </w:pPr>
    </w:p>
    <w:p w14:paraId="12E6ED3C" w14:textId="77777777" w:rsidR="00E83608" w:rsidRPr="001D7F8C" w:rsidRDefault="00E56B67">
      <w:pPr>
        <w:pBdr>
          <w:top w:val="nil"/>
          <w:left w:val="nil"/>
          <w:bottom w:val="nil"/>
          <w:right w:val="nil"/>
          <w:between w:val="nil"/>
        </w:pBdr>
        <w:contextualSpacing/>
        <w:rPr>
          <w:rFonts w:ascii="Ubuntu" w:hAnsi="Ubuntu"/>
          <w:lang w:val="es-ES"/>
        </w:rPr>
      </w:pPr>
      <w:r w:rsidRPr="001D7F8C">
        <w:rPr>
          <w:rFonts w:ascii="Ubuntu" w:hAnsi="Ubuntu"/>
          <w:b/>
          <w:bCs/>
          <w:lang w:val="es-ES"/>
        </w:rPr>
        <w:t>¿Cuándo y dónde realizará esta actividad</w:t>
      </w:r>
      <w:r w:rsidRPr="001D7F8C">
        <w:rPr>
          <w:rFonts w:ascii="Ubuntu" w:hAnsi="Ubuntu"/>
          <w:lang w:val="es-ES"/>
        </w:rPr>
        <w:t xml:space="preserve">? </w:t>
      </w:r>
    </w:p>
    <w:p w14:paraId="4027D776" w14:textId="77777777" w:rsidR="00E83608" w:rsidRPr="001D7F8C" w:rsidRDefault="00E56B67">
      <w:pPr>
        <w:pBdr>
          <w:top w:val="nil"/>
          <w:left w:val="nil"/>
          <w:bottom w:val="nil"/>
          <w:right w:val="nil"/>
          <w:between w:val="nil"/>
        </w:pBdr>
        <w:contextualSpacing/>
        <w:rPr>
          <w:rFonts w:ascii="Ubuntu Light" w:hAnsi="Ubuntu Light"/>
          <w:lang w:val="es-ES"/>
        </w:rPr>
      </w:pPr>
      <w:r w:rsidRPr="001D7F8C">
        <w:rPr>
          <w:rFonts w:ascii="Ubuntu" w:hAnsi="Ubuntu"/>
          <w:lang w:val="es-ES"/>
        </w:rPr>
        <w:t>¿Ya hay algo planeado a lo que pueda unirse? Por ejemplo, ¿un próximo entrenamiento deportivo, un evento de Atletas Saludables, una reunión con un socio o una oportunidad en los medios de comunicación? Tu Programa de Olimpiadas Especiales puede ayudarte a identificar y crear oportunidades para tu activación</w:t>
      </w:r>
      <w:r w:rsidRPr="001D7F8C">
        <w:rPr>
          <w:rFonts w:ascii="Ubuntu Light" w:hAnsi="Ubuntu Light"/>
          <w:lang w:val="es-ES"/>
        </w:rPr>
        <w:t>.</w:t>
      </w:r>
    </w:p>
    <w:p w14:paraId="53819A57"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2E0AD898"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712402A7"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0D86ACCB"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029F9F6C"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r w:rsidRPr="001D7F8C">
        <w:rPr>
          <w:rFonts w:eastAsia="Times New Roman" w:cs="Arial"/>
          <w:lang w:val="es-ES"/>
        </w:rPr>
        <w:t xml:space="preserve"> </w:t>
      </w:r>
    </w:p>
    <w:p w14:paraId="40B3A423" w14:textId="253253DE" w:rsidR="007C5433" w:rsidRDefault="007C5433" w:rsidP="007C5433">
      <w:pPr>
        <w:rPr>
          <w:rFonts w:ascii="Ubuntu" w:hAnsi="Ubuntu"/>
          <w:b/>
          <w:lang w:val="es-ES"/>
        </w:rPr>
      </w:pPr>
    </w:p>
    <w:p w14:paraId="16C833CF" w14:textId="19783C9B" w:rsidR="003F1506" w:rsidRDefault="003F1506" w:rsidP="007C5433">
      <w:pPr>
        <w:rPr>
          <w:rFonts w:ascii="Ubuntu" w:hAnsi="Ubuntu"/>
          <w:b/>
          <w:lang w:val="es-ES"/>
        </w:rPr>
      </w:pPr>
    </w:p>
    <w:p w14:paraId="34B9C6D3" w14:textId="560D4F30" w:rsidR="003F1506" w:rsidRDefault="003F1506" w:rsidP="007C5433">
      <w:pPr>
        <w:rPr>
          <w:rFonts w:ascii="Ubuntu" w:hAnsi="Ubuntu"/>
          <w:b/>
          <w:lang w:val="es-ES"/>
        </w:rPr>
      </w:pPr>
    </w:p>
    <w:p w14:paraId="57A3C9AA" w14:textId="417C67CF" w:rsidR="003F1506" w:rsidRDefault="003F1506" w:rsidP="007C5433">
      <w:pPr>
        <w:rPr>
          <w:rFonts w:ascii="Ubuntu" w:hAnsi="Ubuntu"/>
          <w:b/>
          <w:lang w:val="es-ES"/>
        </w:rPr>
      </w:pPr>
    </w:p>
    <w:p w14:paraId="5CA73D00" w14:textId="77777777" w:rsidR="003F1506" w:rsidRPr="001D7F8C" w:rsidRDefault="003F1506" w:rsidP="007C5433">
      <w:pPr>
        <w:rPr>
          <w:rFonts w:ascii="Ubuntu" w:hAnsi="Ubuntu"/>
          <w:b/>
          <w:lang w:val="es-ES"/>
        </w:rPr>
      </w:pPr>
    </w:p>
    <w:p w14:paraId="46ACAB82" w14:textId="77777777" w:rsidR="00E83608" w:rsidRPr="001D7F8C" w:rsidRDefault="00E56B67">
      <w:pPr>
        <w:rPr>
          <w:rFonts w:ascii="Ubuntu" w:hAnsi="Ubuntu"/>
          <w:b/>
          <w:bCs/>
          <w:szCs w:val="24"/>
          <w:lang w:val="es-ES"/>
        </w:rPr>
      </w:pPr>
      <w:r w:rsidRPr="001D7F8C">
        <w:rPr>
          <w:rFonts w:ascii="Ubuntu" w:hAnsi="Ubuntu"/>
          <w:b/>
          <w:bCs/>
          <w:szCs w:val="24"/>
          <w:lang w:val="es-ES"/>
        </w:rPr>
        <w:lastRenderedPageBreak/>
        <w:t xml:space="preserve">¿Qué recursos necesitará y utilizará?  </w:t>
      </w:r>
    </w:p>
    <w:p w14:paraId="693C6E12" w14:textId="77777777" w:rsidR="00E83608" w:rsidRPr="001D7F8C" w:rsidRDefault="00E56B67">
      <w:pPr>
        <w:rPr>
          <w:rFonts w:ascii="Ubuntu" w:hAnsi="Ubuntu"/>
          <w:szCs w:val="24"/>
          <w:lang w:val="es-ES"/>
        </w:rPr>
      </w:pPr>
      <w:r w:rsidRPr="001D7F8C">
        <w:rPr>
          <w:rFonts w:ascii="Ubuntu" w:hAnsi="Ubuntu"/>
          <w:szCs w:val="24"/>
          <w:lang w:val="es-ES"/>
        </w:rPr>
        <w:t xml:space="preserve">(Ejemplos: </w:t>
      </w:r>
    </w:p>
    <w:p w14:paraId="4E578C31"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0FAA23F9"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0D32B7B7"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6DBE9A0E"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4428FC3A"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736121B2"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7056A7B1"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r w:rsidRPr="001D7F8C">
        <w:rPr>
          <w:rFonts w:eastAsia="Times New Roman" w:cs="Arial"/>
          <w:lang w:val="es-ES"/>
        </w:rPr>
        <w:t xml:space="preserve"> </w:t>
      </w:r>
    </w:p>
    <w:p w14:paraId="476C1F38" w14:textId="77777777" w:rsidR="007C5433" w:rsidRPr="001D7F8C" w:rsidRDefault="007C5433" w:rsidP="007C5433">
      <w:pPr>
        <w:rPr>
          <w:rFonts w:ascii="Ubuntu" w:hAnsi="Ubuntu"/>
          <w:i/>
          <w:sz w:val="20"/>
          <w:lang w:val="es-ES"/>
        </w:rPr>
      </w:pPr>
    </w:p>
    <w:p w14:paraId="19F6932B" w14:textId="77777777" w:rsidR="00E83608" w:rsidRPr="001D7F8C" w:rsidRDefault="00E56B67">
      <w:pPr>
        <w:rPr>
          <w:rFonts w:ascii="Ubuntu" w:hAnsi="Ubuntu"/>
          <w:b/>
          <w:bCs/>
          <w:lang w:val="es-ES"/>
        </w:rPr>
      </w:pPr>
      <w:r w:rsidRPr="001D7F8C">
        <w:rPr>
          <w:rFonts w:ascii="Ubuntu" w:hAnsi="Ubuntu"/>
          <w:b/>
          <w:bCs/>
          <w:lang w:val="es-ES"/>
        </w:rPr>
        <w:t xml:space="preserve">Describa cualquier otro paso que deba dar para completar el proyecto: </w:t>
      </w:r>
    </w:p>
    <w:p w14:paraId="23789AB6"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64D3F389"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3232AA2F"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5CB797A0"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0A40CB11"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72BAFAE7"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0A3864CF"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30801A77"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3D8402B9"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r w:rsidRPr="001D7F8C">
        <w:rPr>
          <w:rFonts w:eastAsia="Times New Roman" w:cs="Arial"/>
          <w:lang w:val="es-ES"/>
        </w:rPr>
        <w:t xml:space="preserve"> </w:t>
      </w:r>
    </w:p>
    <w:p w14:paraId="0C695597" w14:textId="77777777" w:rsidR="007C5433" w:rsidRPr="001D7F8C" w:rsidRDefault="007C5433" w:rsidP="007C5433">
      <w:pPr>
        <w:rPr>
          <w:rFonts w:ascii="Ubuntu" w:hAnsi="Ubuntu"/>
          <w:lang w:val="es-ES"/>
        </w:rPr>
      </w:pPr>
    </w:p>
    <w:p w14:paraId="4005484A" w14:textId="77777777" w:rsidR="00E83608" w:rsidRPr="001D7F8C" w:rsidRDefault="00E56B67">
      <w:pPr>
        <w:rPr>
          <w:rFonts w:ascii="Ubuntu" w:hAnsi="Ubuntu"/>
          <w:b/>
          <w:bCs/>
          <w:lang w:val="es-ES"/>
        </w:rPr>
      </w:pPr>
      <w:r w:rsidRPr="001D7F8C">
        <w:rPr>
          <w:rFonts w:ascii="Ubuntu" w:hAnsi="Ubuntu"/>
          <w:b/>
          <w:bCs/>
          <w:lang w:val="es-ES"/>
        </w:rPr>
        <w:t xml:space="preserve">Otros comentarios (opcional): </w:t>
      </w:r>
    </w:p>
    <w:p w14:paraId="25B30ED5"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614CD3F3"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5B6BF18F"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lang w:val="es-ES"/>
        </w:rPr>
      </w:pPr>
    </w:p>
    <w:p w14:paraId="571EE472"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572EE006"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3C5534A0"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2BD0ADED"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7FAD21BA"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p>
    <w:p w14:paraId="2FF3EB76" w14:textId="77777777" w:rsidR="007C5433" w:rsidRPr="001D7F8C"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val="es-ES"/>
        </w:rPr>
      </w:pPr>
      <w:r w:rsidRPr="001D7F8C">
        <w:rPr>
          <w:rFonts w:eastAsia="Times New Roman" w:cs="Arial"/>
          <w:lang w:val="es-ES"/>
        </w:rPr>
        <w:t xml:space="preserve"> </w:t>
      </w:r>
    </w:p>
    <w:p w14:paraId="3B9CD054" w14:textId="77777777" w:rsidR="007C5433" w:rsidRPr="001D7F8C" w:rsidRDefault="007C5433" w:rsidP="007C5433">
      <w:pPr>
        <w:rPr>
          <w:rFonts w:ascii="Ubuntu" w:hAnsi="Ubuntu"/>
          <w:b/>
          <w:lang w:val="es-ES"/>
        </w:rPr>
      </w:pPr>
    </w:p>
    <w:p w14:paraId="09F104C7" w14:textId="77777777" w:rsidR="00E83608" w:rsidRPr="001D7F8C" w:rsidRDefault="00E56B67">
      <w:pPr>
        <w:rPr>
          <w:rFonts w:ascii="Ubuntu" w:hAnsi="Ubuntu"/>
          <w:lang w:val="es-ES"/>
        </w:rPr>
      </w:pPr>
      <w:r w:rsidRPr="00314005">
        <w:rPr>
          <w:rFonts w:ascii="Ubuntu" w:hAnsi="Ubuntu"/>
          <w:noProof/>
        </w:rPr>
        <w:drawing>
          <wp:anchor distT="0" distB="0" distL="114300" distR="114300" simplePos="0" relativeHeight="251664384" behindDoc="0" locked="0" layoutInCell="1" allowOverlap="1" wp14:anchorId="4C18FA25" wp14:editId="75414404">
            <wp:simplePos x="0" y="0"/>
            <wp:positionH relativeFrom="margin">
              <wp:posOffset>-237506</wp:posOffset>
            </wp:positionH>
            <wp:positionV relativeFrom="margin">
              <wp:posOffset>3236520</wp:posOffset>
            </wp:positionV>
            <wp:extent cx="1460500" cy="1443355"/>
            <wp:effectExtent l="0" t="0" r="6350" b="4445"/>
            <wp:wrapSquare wrapText="bothSides"/>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460500" cy="1443355"/>
                    </a:xfrm>
                    <a:prstGeom prst="rect">
                      <a:avLst/>
                    </a:prstGeom>
                  </pic:spPr>
                </pic:pic>
              </a:graphicData>
            </a:graphic>
            <wp14:sizeRelH relativeFrom="margin">
              <wp14:pctWidth>0</wp14:pctWidth>
            </wp14:sizeRelH>
            <wp14:sizeRelV relativeFrom="margin">
              <wp14:pctHeight>0</wp14:pctHeight>
            </wp14:sizeRelV>
          </wp:anchor>
        </w:drawing>
      </w:r>
      <w:r w:rsidR="007C5433" w:rsidRPr="001D7F8C">
        <w:rPr>
          <w:rFonts w:ascii="Ubuntu" w:hAnsi="Ubuntu"/>
          <w:lang w:val="es-ES"/>
        </w:rPr>
        <w:t xml:space="preserve"> </w:t>
      </w:r>
    </w:p>
    <w:p w14:paraId="7E510D19" w14:textId="77777777" w:rsidR="00C004F7" w:rsidRPr="001D7F8C" w:rsidRDefault="00C004F7" w:rsidP="007C5433">
      <w:pPr>
        <w:rPr>
          <w:rFonts w:ascii="Ubuntu" w:hAnsi="Ubuntu"/>
          <w:lang w:val="es-ES"/>
        </w:rPr>
      </w:pPr>
    </w:p>
    <w:p w14:paraId="1ACA972F" w14:textId="77777777" w:rsidR="00611CB3" w:rsidRDefault="00E56B67">
      <w:pPr>
        <w:rPr>
          <w:rFonts w:ascii="Ubuntu" w:hAnsi="Ubuntu"/>
          <w:b/>
          <w:bCs/>
          <w:sz w:val="32"/>
          <w:szCs w:val="32"/>
          <w:lang w:val="es-ES"/>
        </w:rPr>
        <w:sectPr w:rsidR="00611CB3" w:rsidSect="00824289">
          <w:type w:val="continuous"/>
          <w:pgSz w:w="12240" w:h="15840"/>
          <w:pgMar w:top="1530" w:right="1440" w:bottom="1350" w:left="1440" w:header="720" w:footer="720" w:gutter="0"/>
          <w:cols w:space="720"/>
          <w:titlePg/>
          <w:docGrid w:linePitch="360"/>
        </w:sectPr>
      </w:pPr>
      <w:r w:rsidRPr="001D7F8C">
        <w:rPr>
          <w:rFonts w:ascii="Ubuntu" w:hAnsi="Ubuntu"/>
          <w:b/>
          <w:bCs/>
          <w:sz w:val="32"/>
          <w:szCs w:val="32"/>
          <w:lang w:val="es-ES"/>
        </w:rPr>
        <w:t>No lo olvides: ¡tienes que activarte y comunicarlo a Special Olympics, Inc. en el plazo de 1 año desde tu formación para mantenerte activo como Mensajero de Salud!</w:t>
      </w:r>
    </w:p>
    <w:p w14:paraId="06706AE0" w14:textId="77777777" w:rsidR="00E83608" w:rsidRPr="001D7F8C" w:rsidRDefault="00E83608">
      <w:pPr>
        <w:rPr>
          <w:rFonts w:ascii="Ubuntu" w:hAnsi="Ubuntu"/>
          <w:b/>
          <w:bCs/>
          <w:sz w:val="32"/>
          <w:szCs w:val="32"/>
          <w:lang w:val="es-ES"/>
        </w:rPr>
      </w:pPr>
    </w:p>
    <w:p w14:paraId="21C0D158" w14:textId="77777777" w:rsidR="00C004F7" w:rsidRPr="001D7F8C" w:rsidRDefault="00C004F7" w:rsidP="007C5433">
      <w:pPr>
        <w:rPr>
          <w:rFonts w:ascii="Ubuntu" w:hAnsi="Ubuntu"/>
          <w:lang w:val="es-ES"/>
        </w:rPr>
      </w:pPr>
    </w:p>
    <w:p w14:paraId="7D2BD8C2" w14:textId="77777777" w:rsidR="00C004F7" w:rsidRPr="001D7F8C" w:rsidRDefault="00C004F7" w:rsidP="007C5433">
      <w:pPr>
        <w:rPr>
          <w:rFonts w:ascii="Ubuntu" w:hAnsi="Ubuntu"/>
          <w:lang w:val="es-ES"/>
        </w:rPr>
      </w:pPr>
    </w:p>
    <w:p w14:paraId="162788BC" w14:textId="77777777" w:rsidR="00C004F7" w:rsidRPr="001D7F8C" w:rsidRDefault="00C004F7" w:rsidP="007C5433">
      <w:pPr>
        <w:rPr>
          <w:rFonts w:ascii="Ubuntu" w:hAnsi="Ubuntu"/>
          <w:lang w:val="es-ES"/>
        </w:rPr>
      </w:pPr>
    </w:p>
    <w:p w14:paraId="05B54A53" w14:textId="77777777" w:rsidR="00E83608" w:rsidRPr="001D7F8C" w:rsidRDefault="00E56B67">
      <w:pPr>
        <w:rPr>
          <w:rFonts w:ascii="Ubuntu" w:hAnsi="Ubuntu"/>
          <w:b/>
          <w:lang w:val="es-ES"/>
        </w:rPr>
      </w:pPr>
      <w:r w:rsidRPr="00C004F7">
        <w:rPr>
          <w:rFonts w:ascii="Ubuntu" w:hAnsi="Ubuntu"/>
          <w:b/>
          <w:noProof/>
        </w:rPr>
        <w:drawing>
          <wp:anchor distT="0" distB="0" distL="114300" distR="114300" simplePos="0" relativeHeight="251663360" behindDoc="0" locked="0" layoutInCell="1" allowOverlap="1" wp14:anchorId="63DB40D7" wp14:editId="6D536DD1">
            <wp:simplePos x="0" y="0"/>
            <wp:positionH relativeFrom="page">
              <wp:posOffset>712025</wp:posOffset>
            </wp:positionH>
            <wp:positionV relativeFrom="paragraph">
              <wp:posOffset>286179</wp:posOffset>
            </wp:positionV>
            <wp:extent cx="2249170" cy="2137410"/>
            <wp:effectExtent l="0" t="0" r="0" b="0"/>
            <wp:wrapSquare wrapText="bothSides"/>
            <wp:docPr id="22" name="Picture 22"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vector graphics&#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249170" cy="2137410"/>
                    </a:xfrm>
                    <a:prstGeom prst="rect">
                      <a:avLst/>
                    </a:prstGeom>
                  </pic:spPr>
                </pic:pic>
              </a:graphicData>
            </a:graphic>
            <wp14:sizeRelH relativeFrom="margin">
              <wp14:pctWidth>0</wp14:pctWidth>
            </wp14:sizeRelH>
            <wp14:sizeRelV relativeFrom="margin">
              <wp14:pctHeight>0</wp14:pctHeight>
            </wp14:sizeRelV>
          </wp:anchor>
        </w:drawing>
      </w:r>
      <w:r w:rsidRPr="001D7F8C">
        <w:rPr>
          <w:rFonts w:ascii="Ubuntu" w:hAnsi="Ubuntu"/>
          <w:b/>
          <w:lang w:val="es-ES"/>
        </w:rPr>
        <w:t xml:space="preserve"> </w:t>
      </w:r>
    </w:p>
    <w:p w14:paraId="16F10435" w14:textId="77777777" w:rsidR="00C004F7" w:rsidRPr="001D7F8C" w:rsidRDefault="00C004F7" w:rsidP="007C5433">
      <w:pPr>
        <w:spacing w:after="0" w:line="240" w:lineRule="auto"/>
        <w:rPr>
          <w:rFonts w:ascii="Ubuntu" w:hAnsi="Ubuntu"/>
          <w:b/>
          <w:lang w:val="es-ES"/>
        </w:rPr>
      </w:pPr>
    </w:p>
    <w:p w14:paraId="373B259E" w14:textId="77777777" w:rsidR="00E83608" w:rsidRPr="001D7F8C" w:rsidRDefault="00E56B67">
      <w:pPr>
        <w:spacing w:after="0" w:line="240" w:lineRule="auto"/>
        <w:rPr>
          <w:rFonts w:ascii="Ubuntu" w:hAnsi="Ubuntu"/>
          <w:b/>
          <w:lang w:val="es-ES"/>
        </w:rPr>
      </w:pPr>
      <w:r w:rsidRPr="001D7F8C">
        <w:rPr>
          <w:rFonts w:ascii="Ubuntu" w:hAnsi="Ubuntu"/>
          <w:b/>
          <w:lang w:val="es-ES"/>
        </w:rPr>
        <w:t xml:space="preserve"> ¿Qué ocurre después de completar la activación</w:t>
      </w:r>
      <w:r w:rsidR="00CF1521" w:rsidRPr="001D7F8C">
        <w:rPr>
          <w:rFonts w:ascii="Ubuntu" w:hAnsi="Ubuntu"/>
          <w:b/>
          <w:lang w:val="es-ES"/>
        </w:rPr>
        <w:t>?</w:t>
      </w:r>
    </w:p>
    <w:p w14:paraId="731EF95C" w14:textId="77777777" w:rsidR="00E83608" w:rsidRPr="001D7F8C" w:rsidRDefault="00E56B67">
      <w:pPr>
        <w:pStyle w:val="ListParagraph"/>
        <w:numPr>
          <w:ilvl w:val="0"/>
          <w:numId w:val="34"/>
        </w:numPr>
        <w:spacing w:after="240"/>
        <w:ind w:left="360" w:right="432"/>
        <w:contextualSpacing w:val="0"/>
        <w:rPr>
          <w:lang w:val="es-ES"/>
        </w:rPr>
      </w:pPr>
      <w:r>
        <w:rPr>
          <w:noProof/>
        </w:rPr>
        <w:drawing>
          <wp:anchor distT="0" distB="0" distL="114300" distR="114300" simplePos="0" relativeHeight="251665408" behindDoc="0" locked="0" layoutInCell="1" allowOverlap="1" wp14:anchorId="34A8D27A" wp14:editId="4B9F6D5C">
            <wp:simplePos x="0" y="0"/>
            <wp:positionH relativeFrom="margin">
              <wp:posOffset>4905451</wp:posOffset>
            </wp:positionH>
            <wp:positionV relativeFrom="page">
              <wp:posOffset>6905294</wp:posOffset>
            </wp:positionV>
            <wp:extent cx="899160" cy="899160"/>
            <wp:effectExtent l="0" t="0" r="0" b="0"/>
            <wp:wrapSquare wrapText="bothSides"/>
            <wp:docPr id="25" name="Picture 2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Qr code&#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margin">
              <wp14:pctWidth>0</wp14:pctWidth>
            </wp14:sizeRelH>
            <wp14:sizeRelV relativeFrom="margin">
              <wp14:pctHeight>0</wp14:pctHeight>
            </wp14:sizeRelV>
          </wp:anchor>
        </w:drawing>
      </w:r>
      <w:r w:rsidRPr="001D7F8C">
        <w:rPr>
          <w:lang w:val="es-ES"/>
        </w:rPr>
        <w:t xml:space="preserve">Visita </w:t>
      </w:r>
      <w:hyperlink r:id="rId30" w:history="1">
        <w:r w:rsidRPr="001D7F8C">
          <w:rPr>
            <w:rStyle w:val="Hyperlink"/>
            <w:lang w:val="es-ES"/>
          </w:rPr>
          <w:t>https://bit.ly/3QTYf5O</w:t>
        </w:r>
      </w:hyperlink>
      <w:r w:rsidRPr="001D7F8C">
        <w:rPr>
          <w:lang w:val="es-ES"/>
        </w:rPr>
        <w:t xml:space="preserve"> (o escanea </w:t>
      </w:r>
      <w:r w:rsidR="00350CF0" w:rsidRPr="001D7F8C">
        <w:rPr>
          <w:lang w:val="es-ES"/>
        </w:rPr>
        <w:t xml:space="preserve">el </w:t>
      </w:r>
      <w:r w:rsidRPr="001D7F8C">
        <w:rPr>
          <w:lang w:val="es-ES"/>
        </w:rPr>
        <w:t xml:space="preserve">código QR) </w:t>
      </w:r>
      <w:r w:rsidR="00314005" w:rsidRPr="001D7F8C">
        <w:rPr>
          <w:lang w:val="es-ES"/>
        </w:rPr>
        <w:t>para informar de tu activación.</w:t>
      </w:r>
    </w:p>
    <w:p w14:paraId="06512BE5" w14:textId="77777777" w:rsidR="003331BB" w:rsidRPr="001D7F8C" w:rsidRDefault="003331BB" w:rsidP="003331BB">
      <w:pPr>
        <w:pStyle w:val="ListParagraph"/>
        <w:numPr>
          <w:ilvl w:val="0"/>
          <w:numId w:val="0"/>
        </w:numPr>
        <w:spacing w:after="240"/>
        <w:ind w:left="360" w:right="432"/>
        <w:contextualSpacing w:val="0"/>
        <w:rPr>
          <w:lang w:val="es-ES"/>
        </w:rPr>
      </w:pPr>
    </w:p>
    <w:p w14:paraId="730DB233" w14:textId="77777777" w:rsidR="00E83608" w:rsidRPr="001D7F8C" w:rsidRDefault="00E56B67">
      <w:pPr>
        <w:pStyle w:val="ListParagraph"/>
        <w:numPr>
          <w:ilvl w:val="0"/>
          <w:numId w:val="34"/>
        </w:numPr>
        <w:spacing w:after="240"/>
        <w:contextualSpacing w:val="0"/>
        <w:rPr>
          <w:lang w:val="es-ES"/>
        </w:rPr>
      </w:pPr>
      <w:r w:rsidRPr="001D7F8C">
        <w:rPr>
          <w:lang w:val="es-ES"/>
        </w:rPr>
        <w:t>Celébralo y siéntete orgulloso de ti mismo.</w:t>
      </w:r>
    </w:p>
    <w:p w14:paraId="6F7A4FB3" w14:textId="77777777" w:rsidR="003331BB" w:rsidRPr="001D7F8C" w:rsidRDefault="003331BB" w:rsidP="003331BB">
      <w:pPr>
        <w:pStyle w:val="ListParagraph"/>
        <w:numPr>
          <w:ilvl w:val="0"/>
          <w:numId w:val="0"/>
        </w:numPr>
        <w:spacing w:after="240"/>
        <w:ind w:left="720"/>
        <w:contextualSpacing w:val="0"/>
        <w:rPr>
          <w:lang w:val="es-ES"/>
        </w:rPr>
      </w:pPr>
    </w:p>
    <w:p w14:paraId="42508BED" w14:textId="77777777" w:rsidR="00E83608" w:rsidRPr="001D7F8C" w:rsidRDefault="00E56B67">
      <w:pPr>
        <w:pStyle w:val="ListParagraph"/>
        <w:numPr>
          <w:ilvl w:val="0"/>
          <w:numId w:val="34"/>
        </w:numPr>
        <w:spacing w:after="240"/>
        <w:ind w:left="360" w:firstLine="0"/>
        <w:contextualSpacing w:val="0"/>
        <w:rPr>
          <w:lang w:val="es-ES"/>
        </w:rPr>
      </w:pPr>
      <w:r w:rsidRPr="001D7F8C">
        <w:rPr>
          <w:lang w:val="es-ES"/>
        </w:rPr>
        <w:t>¡Manténgase comprometido con su Programa de Olimpiadas Especiales y todas las oportunidades de salud que ofrece!</w:t>
      </w:r>
    </w:p>
    <w:p w14:paraId="2714CD5A" w14:textId="77777777" w:rsidR="003476E1" w:rsidRPr="001D7F8C" w:rsidRDefault="003476E1" w:rsidP="007C5433">
      <w:pPr>
        <w:pStyle w:val="Heading1"/>
        <w:rPr>
          <w:rFonts w:ascii="Ubuntu Light" w:hAnsi="Ubuntu Light"/>
          <w:lang w:val="es-ES"/>
        </w:rPr>
      </w:pPr>
    </w:p>
    <w:sectPr w:rsidR="003476E1" w:rsidRPr="001D7F8C" w:rsidSect="00F66BA9">
      <w:footerReference w:type="first" r:id="rId31"/>
      <w:pgSz w:w="12240" w:h="15840"/>
      <w:pgMar w:top="1530" w:right="1440" w:bottom="135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9BC7D" w14:textId="77777777" w:rsidR="00F3140E" w:rsidRDefault="00F3140E" w:rsidP="00467A94">
      <w:pPr>
        <w:spacing w:after="0" w:line="240" w:lineRule="auto"/>
      </w:pPr>
      <w:r>
        <w:separator/>
      </w:r>
    </w:p>
  </w:endnote>
  <w:endnote w:type="continuationSeparator" w:id="0">
    <w:p w14:paraId="5EE1E9BE" w14:textId="77777777" w:rsidR="00F3140E" w:rsidRDefault="00F3140E" w:rsidP="00467A94">
      <w:pPr>
        <w:spacing w:after="0" w:line="240" w:lineRule="auto"/>
      </w:pPr>
      <w:r>
        <w:continuationSeparator/>
      </w:r>
    </w:p>
  </w:endnote>
  <w:endnote w:type="continuationNotice" w:id="1">
    <w:p w14:paraId="3F08D9AF" w14:textId="77777777" w:rsidR="00F3140E" w:rsidRDefault="00F314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FE7F" w14:textId="77777777" w:rsidR="00F66BA9" w:rsidRPr="0081485C" w:rsidRDefault="00F66BA9" w:rsidP="00F66BA9">
    <w:pPr>
      <w:pStyle w:val="Footer"/>
      <w:ind w:left="720"/>
      <w:jc w:val="center"/>
      <w:rPr>
        <w:rFonts w:ascii="Ubuntu Light" w:hAnsi="Ubuntu Light"/>
        <w:sz w:val="16"/>
        <w:szCs w:val="16"/>
        <w:lang w:val="es-ES"/>
      </w:rPr>
    </w:pPr>
    <w:r w:rsidRPr="0081485C">
      <w:rPr>
        <w:rFonts w:ascii="Ubuntu Light" w:hAnsi="Ubuntu Light"/>
        <w:sz w:val="16"/>
        <w:szCs w:val="16"/>
        <w:lang w:val="es-ES"/>
      </w:rPr>
      <w:t>Este documento fue desarrollado con fondos de muchas fuentes, incluyendo en los Estados Unidos la Subvención Número NU27DD000021 de los Centros para el Control y la Prevención de Enfermedades (CDC) del Departamento de Salud y Servicios Humanos de los Estados Unidos (HHS), con $18.1 M (64%) financiados con fondos federales de los Estados Unidos y $10.2 M (36%) respaldados por fuentes no federales.</w:t>
    </w:r>
  </w:p>
  <w:p w14:paraId="4E0826ED" w14:textId="77777777" w:rsidR="00F66BA9" w:rsidRPr="0081485C" w:rsidRDefault="00F66BA9" w:rsidP="00F66BA9">
    <w:pPr>
      <w:pStyle w:val="Footer"/>
      <w:ind w:left="720"/>
      <w:jc w:val="center"/>
      <w:rPr>
        <w:rFonts w:ascii="Ubuntu Light" w:hAnsi="Ubuntu Light"/>
        <w:sz w:val="16"/>
        <w:szCs w:val="16"/>
        <w:lang w:val="es-ES"/>
      </w:rPr>
    </w:pPr>
    <w:r w:rsidRPr="0081485C">
      <w:rPr>
        <w:rFonts w:ascii="Ubuntu Light" w:hAnsi="Ubuntu Light"/>
        <w:sz w:val="16"/>
        <w:szCs w:val="16"/>
        <w:lang w:val="es-ES"/>
      </w:rPr>
      <w:t>El contenido de este documento es responsabilidad exclusiva de los autores y no representa necesariamente los puntos de vista oficiales de los Centros para el Control y la Prevención de Enfermedades o el Departamento de Salud y Servicios Humanos de los Estados Unidos.</w:t>
    </w:r>
  </w:p>
  <w:p w14:paraId="29CA354E" w14:textId="77777777" w:rsidR="00F66BA9" w:rsidRPr="00CE4856" w:rsidRDefault="00F66BA9" w:rsidP="00611CB3">
    <w:pPr>
      <w:pStyle w:val="Footer"/>
      <w:rPr>
        <w:lang w:val="es-ES"/>
      </w:rPr>
    </w:pPr>
  </w:p>
  <w:p w14:paraId="4D6BB7B1" w14:textId="77777777" w:rsidR="00F66BA9" w:rsidRPr="00611CB3" w:rsidRDefault="00F66BA9">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D848A" w14:textId="77777777" w:rsidR="00F3140E" w:rsidRDefault="00F3140E" w:rsidP="00467A94">
      <w:pPr>
        <w:spacing w:after="0" w:line="240" w:lineRule="auto"/>
      </w:pPr>
      <w:r>
        <w:separator/>
      </w:r>
    </w:p>
  </w:footnote>
  <w:footnote w:type="continuationSeparator" w:id="0">
    <w:p w14:paraId="1DE94D57" w14:textId="77777777" w:rsidR="00F3140E" w:rsidRDefault="00F3140E" w:rsidP="00467A94">
      <w:pPr>
        <w:spacing w:after="0" w:line="240" w:lineRule="auto"/>
      </w:pPr>
      <w:r>
        <w:continuationSeparator/>
      </w:r>
    </w:p>
  </w:footnote>
  <w:footnote w:type="continuationNotice" w:id="1">
    <w:p w14:paraId="75D3DA64" w14:textId="77777777" w:rsidR="00F3140E" w:rsidRDefault="00F314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06EE0"/>
    <w:multiLevelType w:val="hybridMultilevel"/>
    <w:tmpl w:val="B826F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B201A"/>
    <w:multiLevelType w:val="multilevel"/>
    <w:tmpl w:val="D0109D3C"/>
    <w:lvl w:ilvl="0">
      <w:start w:val="1"/>
      <w:numFmt w:val="upperRoman"/>
      <w:lvlText w:val="%1."/>
      <w:lvlJc w:val="left"/>
      <w:pPr>
        <w:ind w:left="1080" w:hanging="360"/>
      </w:pPr>
      <w:rPr>
        <w:rFonts w:ascii="Ubuntu Light" w:eastAsiaTheme="minorHAnsi" w:hAnsi="Ubuntu Light" w:cstheme="minorBidi"/>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26FF438F"/>
    <w:multiLevelType w:val="multilevel"/>
    <w:tmpl w:val="F7D06CA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587B84"/>
    <w:multiLevelType w:val="multilevel"/>
    <w:tmpl w:val="37DEAC6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6" w15:restartNumberingAfterBreak="0">
    <w:nsid w:val="31AE2205"/>
    <w:multiLevelType w:val="hybridMultilevel"/>
    <w:tmpl w:val="C8CE3B6A"/>
    <w:lvl w:ilvl="0" w:tplc="9B384BE8">
      <w:start w:val="1"/>
      <w:numFmt w:val="bullet"/>
      <w:lvlText w:val=""/>
      <w:lvlJc w:val="left"/>
      <w:pPr>
        <w:ind w:left="720" w:hanging="360"/>
      </w:pPr>
      <w:rPr>
        <w:rFonts w:ascii="Symbol" w:hAnsi="Symbol" w:hint="default"/>
      </w:rPr>
    </w:lvl>
    <w:lvl w:ilvl="1" w:tplc="87FC5B00">
      <w:start w:val="1"/>
      <w:numFmt w:val="bullet"/>
      <w:lvlText w:val="o"/>
      <w:lvlJc w:val="left"/>
      <w:pPr>
        <w:ind w:left="1440" w:hanging="360"/>
      </w:pPr>
      <w:rPr>
        <w:rFonts w:ascii="Courier New" w:hAnsi="Courier New" w:hint="default"/>
      </w:rPr>
    </w:lvl>
    <w:lvl w:ilvl="2" w:tplc="96246E9A">
      <w:start w:val="1"/>
      <w:numFmt w:val="bullet"/>
      <w:lvlText w:val=""/>
      <w:lvlJc w:val="left"/>
      <w:pPr>
        <w:ind w:left="2160" w:hanging="360"/>
      </w:pPr>
      <w:rPr>
        <w:rFonts w:ascii="Wingdings" w:hAnsi="Wingdings" w:hint="default"/>
      </w:rPr>
    </w:lvl>
    <w:lvl w:ilvl="3" w:tplc="A510CADE">
      <w:start w:val="1"/>
      <w:numFmt w:val="bullet"/>
      <w:lvlText w:val=""/>
      <w:lvlJc w:val="left"/>
      <w:pPr>
        <w:ind w:left="2880" w:hanging="360"/>
      </w:pPr>
      <w:rPr>
        <w:rFonts w:ascii="Symbol" w:hAnsi="Symbol" w:hint="default"/>
      </w:rPr>
    </w:lvl>
    <w:lvl w:ilvl="4" w:tplc="3AB47004">
      <w:start w:val="1"/>
      <w:numFmt w:val="bullet"/>
      <w:lvlText w:val="o"/>
      <w:lvlJc w:val="left"/>
      <w:pPr>
        <w:ind w:left="3600" w:hanging="360"/>
      </w:pPr>
      <w:rPr>
        <w:rFonts w:ascii="Courier New" w:hAnsi="Courier New" w:hint="default"/>
      </w:rPr>
    </w:lvl>
    <w:lvl w:ilvl="5" w:tplc="AF3C25E2">
      <w:start w:val="1"/>
      <w:numFmt w:val="bullet"/>
      <w:lvlText w:val=""/>
      <w:lvlJc w:val="left"/>
      <w:pPr>
        <w:ind w:left="4320" w:hanging="360"/>
      </w:pPr>
      <w:rPr>
        <w:rFonts w:ascii="Wingdings" w:hAnsi="Wingdings" w:hint="default"/>
      </w:rPr>
    </w:lvl>
    <w:lvl w:ilvl="6" w:tplc="A02E8F92">
      <w:start w:val="1"/>
      <w:numFmt w:val="bullet"/>
      <w:lvlText w:val=""/>
      <w:lvlJc w:val="left"/>
      <w:pPr>
        <w:ind w:left="5040" w:hanging="360"/>
      </w:pPr>
      <w:rPr>
        <w:rFonts w:ascii="Symbol" w:hAnsi="Symbol" w:hint="default"/>
      </w:rPr>
    </w:lvl>
    <w:lvl w:ilvl="7" w:tplc="67AEE8E4">
      <w:start w:val="1"/>
      <w:numFmt w:val="bullet"/>
      <w:lvlText w:val="o"/>
      <w:lvlJc w:val="left"/>
      <w:pPr>
        <w:ind w:left="5760" w:hanging="360"/>
      </w:pPr>
      <w:rPr>
        <w:rFonts w:ascii="Courier New" w:hAnsi="Courier New" w:hint="default"/>
      </w:rPr>
    </w:lvl>
    <w:lvl w:ilvl="8" w:tplc="05FE5658">
      <w:start w:val="1"/>
      <w:numFmt w:val="bullet"/>
      <w:lvlText w:val=""/>
      <w:lvlJc w:val="left"/>
      <w:pPr>
        <w:ind w:left="6480" w:hanging="360"/>
      </w:pPr>
      <w:rPr>
        <w:rFonts w:ascii="Wingdings" w:hAnsi="Wingdings" w:hint="default"/>
      </w:rPr>
    </w:lvl>
  </w:abstractNum>
  <w:abstractNum w:abstractNumId="7" w15:restartNumberingAfterBreak="0">
    <w:nsid w:val="325066FD"/>
    <w:multiLevelType w:val="hybridMultilevel"/>
    <w:tmpl w:val="750A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6A181D"/>
    <w:multiLevelType w:val="hybridMultilevel"/>
    <w:tmpl w:val="79B8E2C8"/>
    <w:lvl w:ilvl="0" w:tplc="1760FC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E777A"/>
    <w:multiLevelType w:val="hybridMultilevel"/>
    <w:tmpl w:val="C936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D00A35"/>
    <w:multiLevelType w:val="hybridMultilevel"/>
    <w:tmpl w:val="F83E09DE"/>
    <w:lvl w:ilvl="0" w:tplc="D15A2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4322F"/>
    <w:multiLevelType w:val="hybridMultilevel"/>
    <w:tmpl w:val="AC6E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02037"/>
    <w:multiLevelType w:val="hybridMultilevel"/>
    <w:tmpl w:val="FD041CFA"/>
    <w:lvl w:ilvl="0" w:tplc="12B292B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66B31"/>
    <w:multiLevelType w:val="hybridMultilevel"/>
    <w:tmpl w:val="5294520C"/>
    <w:lvl w:ilvl="0" w:tplc="84E6DCE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43ADC"/>
    <w:multiLevelType w:val="hybridMultilevel"/>
    <w:tmpl w:val="7EAAB0DC"/>
    <w:lvl w:ilvl="0" w:tplc="5908F33A">
      <w:start w:val="1"/>
      <w:numFmt w:val="bullet"/>
      <w:lvlText w:val=""/>
      <w:lvlJc w:val="left"/>
      <w:pPr>
        <w:ind w:left="720" w:hanging="360"/>
      </w:pPr>
      <w:rPr>
        <w:rFonts w:ascii="Symbol" w:hAnsi="Symbol" w:hint="default"/>
      </w:rPr>
    </w:lvl>
    <w:lvl w:ilvl="1" w:tplc="8BFE0A34">
      <w:start w:val="1"/>
      <w:numFmt w:val="bullet"/>
      <w:lvlText w:val="o"/>
      <w:lvlJc w:val="left"/>
      <w:pPr>
        <w:ind w:left="1440" w:hanging="360"/>
      </w:pPr>
      <w:rPr>
        <w:rFonts w:ascii="Courier New" w:hAnsi="Courier New" w:hint="default"/>
      </w:rPr>
    </w:lvl>
    <w:lvl w:ilvl="2" w:tplc="D006FF36">
      <w:start w:val="1"/>
      <w:numFmt w:val="bullet"/>
      <w:lvlText w:val=""/>
      <w:lvlJc w:val="left"/>
      <w:pPr>
        <w:ind w:left="2160" w:hanging="360"/>
      </w:pPr>
      <w:rPr>
        <w:rFonts w:ascii="Wingdings" w:hAnsi="Wingdings" w:hint="default"/>
      </w:rPr>
    </w:lvl>
    <w:lvl w:ilvl="3" w:tplc="4F7A9474">
      <w:start w:val="1"/>
      <w:numFmt w:val="bullet"/>
      <w:lvlText w:val=""/>
      <w:lvlJc w:val="left"/>
      <w:pPr>
        <w:ind w:left="2880" w:hanging="360"/>
      </w:pPr>
      <w:rPr>
        <w:rFonts w:ascii="Symbol" w:hAnsi="Symbol" w:hint="default"/>
      </w:rPr>
    </w:lvl>
    <w:lvl w:ilvl="4" w:tplc="8F18FB86">
      <w:start w:val="1"/>
      <w:numFmt w:val="bullet"/>
      <w:lvlText w:val="o"/>
      <w:lvlJc w:val="left"/>
      <w:pPr>
        <w:ind w:left="3600" w:hanging="360"/>
      </w:pPr>
      <w:rPr>
        <w:rFonts w:ascii="Courier New" w:hAnsi="Courier New" w:hint="default"/>
      </w:rPr>
    </w:lvl>
    <w:lvl w:ilvl="5" w:tplc="E7F432DA">
      <w:start w:val="1"/>
      <w:numFmt w:val="bullet"/>
      <w:lvlText w:val=""/>
      <w:lvlJc w:val="left"/>
      <w:pPr>
        <w:ind w:left="4320" w:hanging="360"/>
      </w:pPr>
      <w:rPr>
        <w:rFonts w:ascii="Wingdings" w:hAnsi="Wingdings" w:hint="default"/>
      </w:rPr>
    </w:lvl>
    <w:lvl w:ilvl="6" w:tplc="5F7EBB22">
      <w:start w:val="1"/>
      <w:numFmt w:val="bullet"/>
      <w:lvlText w:val=""/>
      <w:lvlJc w:val="left"/>
      <w:pPr>
        <w:ind w:left="5040" w:hanging="360"/>
      </w:pPr>
      <w:rPr>
        <w:rFonts w:ascii="Symbol" w:hAnsi="Symbol" w:hint="default"/>
      </w:rPr>
    </w:lvl>
    <w:lvl w:ilvl="7" w:tplc="7D8E3FC4">
      <w:start w:val="1"/>
      <w:numFmt w:val="bullet"/>
      <w:lvlText w:val="o"/>
      <w:lvlJc w:val="left"/>
      <w:pPr>
        <w:ind w:left="5760" w:hanging="360"/>
      </w:pPr>
      <w:rPr>
        <w:rFonts w:ascii="Courier New" w:hAnsi="Courier New" w:hint="default"/>
      </w:rPr>
    </w:lvl>
    <w:lvl w:ilvl="8" w:tplc="A3D48EF2">
      <w:start w:val="1"/>
      <w:numFmt w:val="bullet"/>
      <w:lvlText w:val=""/>
      <w:lvlJc w:val="left"/>
      <w:pPr>
        <w:ind w:left="6480" w:hanging="360"/>
      </w:pPr>
      <w:rPr>
        <w:rFonts w:ascii="Wingdings" w:hAnsi="Wingdings" w:hint="default"/>
      </w:rPr>
    </w:lvl>
  </w:abstractNum>
  <w:abstractNum w:abstractNumId="22" w15:restartNumberingAfterBreak="0">
    <w:nsid w:val="5EE82B1B"/>
    <w:multiLevelType w:val="hybridMultilevel"/>
    <w:tmpl w:val="CE48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81D90"/>
    <w:multiLevelType w:val="hybridMultilevel"/>
    <w:tmpl w:val="A94C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D40B1"/>
    <w:multiLevelType w:val="hybridMultilevel"/>
    <w:tmpl w:val="2CE8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A6D60"/>
    <w:multiLevelType w:val="hybridMultilevel"/>
    <w:tmpl w:val="0F9C1C0E"/>
    <w:lvl w:ilvl="0" w:tplc="A55AF50A">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98E4710"/>
    <w:multiLevelType w:val="hybridMultilevel"/>
    <w:tmpl w:val="C690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173E2"/>
    <w:multiLevelType w:val="hybridMultilevel"/>
    <w:tmpl w:val="ED44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5F4B4C"/>
    <w:multiLevelType w:val="hybridMultilevel"/>
    <w:tmpl w:val="DADA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E7175"/>
    <w:multiLevelType w:val="multilevel"/>
    <w:tmpl w:val="601C9A98"/>
    <w:lvl w:ilvl="0">
      <w:start w:val="1"/>
      <w:numFmt w:val="decimal"/>
      <w:lvlText w:val="%1."/>
      <w:lvlJc w:val="left"/>
      <w:pPr>
        <w:ind w:left="1080" w:hanging="360"/>
      </w:p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1" w15:restartNumberingAfterBreak="0">
    <w:nsid w:val="78E11F64"/>
    <w:multiLevelType w:val="hybridMultilevel"/>
    <w:tmpl w:val="08D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586193">
    <w:abstractNumId w:val="6"/>
  </w:num>
  <w:num w:numId="2" w16cid:durableId="191767948">
    <w:abstractNumId w:val="20"/>
  </w:num>
  <w:num w:numId="3" w16cid:durableId="1922399307">
    <w:abstractNumId w:val="0"/>
  </w:num>
  <w:num w:numId="4" w16cid:durableId="1835221180">
    <w:abstractNumId w:val="26"/>
  </w:num>
  <w:num w:numId="5" w16cid:durableId="1403715819">
    <w:abstractNumId w:val="28"/>
  </w:num>
  <w:num w:numId="6" w16cid:durableId="1975524082">
    <w:abstractNumId w:val="10"/>
  </w:num>
  <w:num w:numId="7" w16cid:durableId="1495754379">
    <w:abstractNumId w:val="15"/>
  </w:num>
  <w:num w:numId="8" w16cid:durableId="1319771373">
    <w:abstractNumId w:val="4"/>
  </w:num>
  <w:num w:numId="9" w16cid:durableId="1175152262">
    <w:abstractNumId w:val="17"/>
  </w:num>
  <w:num w:numId="10" w16cid:durableId="513105898">
    <w:abstractNumId w:val="20"/>
  </w:num>
  <w:num w:numId="11" w16cid:durableId="322125023">
    <w:abstractNumId w:val="32"/>
  </w:num>
  <w:num w:numId="12" w16cid:durableId="552816064">
    <w:abstractNumId w:val="8"/>
  </w:num>
  <w:num w:numId="13" w16cid:durableId="99764778">
    <w:abstractNumId w:val="9"/>
  </w:num>
  <w:num w:numId="14" w16cid:durableId="1528105534">
    <w:abstractNumId w:val="14"/>
  </w:num>
  <w:num w:numId="15" w16cid:durableId="1079792884">
    <w:abstractNumId w:val="11"/>
  </w:num>
  <w:num w:numId="16" w16cid:durableId="1873372559">
    <w:abstractNumId w:val="2"/>
  </w:num>
  <w:num w:numId="17" w16cid:durableId="142355401">
    <w:abstractNumId w:val="3"/>
  </w:num>
  <w:num w:numId="18" w16cid:durableId="1809010077">
    <w:abstractNumId w:val="7"/>
  </w:num>
  <w:num w:numId="19" w16cid:durableId="202140938">
    <w:abstractNumId w:val="22"/>
  </w:num>
  <w:num w:numId="20" w16cid:durableId="1238519873">
    <w:abstractNumId w:val="31"/>
  </w:num>
  <w:num w:numId="21" w16cid:durableId="1750880997">
    <w:abstractNumId w:val="27"/>
  </w:num>
  <w:num w:numId="22" w16cid:durableId="1754737359">
    <w:abstractNumId w:val="24"/>
  </w:num>
  <w:num w:numId="23" w16cid:durableId="853768534">
    <w:abstractNumId w:val="21"/>
  </w:num>
  <w:num w:numId="24" w16cid:durableId="1290894546">
    <w:abstractNumId w:val="13"/>
  </w:num>
  <w:num w:numId="25" w16cid:durableId="1255818897">
    <w:abstractNumId w:val="29"/>
  </w:num>
  <w:num w:numId="26" w16cid:durableId="1088186839">
    <w:abstractNumId w:val="23"/>
  </w:num>
  <w:num w:numId="27" w16cid:durableId="1867211056">
    <w:abstractNumId w:val="16"/>
  </w:num>
  <w:num w:numId="28" w16cid:durableId="870995173">
    <w:abstractNumId w:val="25"/>
  </w:num>
  <w:num w:numId="29" w16cid:durableId="2106995489">
    <w:abstractNumId w:val="12"/>
  </w:num>
  <w:num w:numId="30" w16cid:durableId="1455635579">
    <w:abstractNumId w:val="30"/>
  </w:num>
  <w:num w:numId="31" w16cid:durableId="1466049544">
    <w:abstractNumId w:val="5"/>
  </w:num>
  <w:num w:numId="32" w16cid:durableId="1205412418">
    <w:abstractNumId w:val="1"/>
  </w:num>
  <w:num w:numId="33" w16cid:durableId="1122455910">
    <w:abstractNumId w:val="19"/>
  </w:num>
  <w:num w:numId="34" w16cid:durableId="303026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2229F"/>
    <w:rsid w:val="00050D19"/>
    <w:rsid w:val="00061FED"/>
    <w:rsid w:val="00072882"/>
    <w:rsid w:val="000A69FF"/>
    <w:rsid w:val="000B14D7"/>
    <w:rsid w:val="000B2A18"/>
    <w:rsid w:val="000B653F"/>
    <w:rsid w:val="000E1CF0"/>
    <w:rsid w:val="001217F4"/>
    <w:rsid w:val="00132A6E"/>
    <w:rsid w:val="001554E5"/>
    <w:rsid w:val="0016055E"/>
    <w:rsid w:val="001625B9"/>
    <w:rsid w:val="001750A8"/>
    <w:rsid w:val="00182B6E"/>
    <w:rsid w:val="00191ADC"/>
    <w:rsid w:val="001B7D39"/>
    <w:rsid w:val="001D7E9A"/>
    <w:rsid w:val="001D7F8C"/>
    <w:rsid w:val="001E023D"/>
    <w:rsid w:val="001E4A2E"/>
    <w:rsid w:val="00217276"/>
    <w:rsid w:val="002521A5"/>
    <w:rsid w:val="002B2C3D"/>
    <w:rsid w:val="002D1D28"/>
    <w:rsid w:val="002D2C7B"/>
    <w:rsid w:val="00314005"/>
    <w:rsid w:val="00326890"/>
    <w:rsid w:val="003331BB"/>
    <w:rsid w:val="0034331D"/>
    <w:rsid w:val="0034449F"/>
    <w:rsid w:val="003448DB"/>
    <w:rsid w:val="003476E1"/>
    <w:rsid w:val="003500C8"/>
    <w:rsid w:val="00350CF0"/>
    <w:rsid w:val="00375657"/>
    <w:rsid w:val="00377CA7"/>
    <w:rsid w:val="00381CF1"/>
    <w:rsid w:val="00394612"/>
    <w:rsid w:val="003A2749"/>
    <w:rsid w:val="003B313C"/>
    <w:rsid w:val="003C60B2"/>
    <w:rsid w:val="003D63ED"/>
    <w:rsid w:val="003E0250"/>
    <w:rsid w:val="003F1506"/>
    <w:rsid w:val="00401D6A"/>
    <w:rsid w:val="00422C89"/>
    <w:rsid w:val="00437AF9"/>
    <w:rsid w:val="00443E7D"/>
    <w:rsid w:val="00467A94"/>
    <w:rsid w:val="004739D8"/>
    <w:rsid w:val="00487FC8"/>
    <w:rsid w:val="004A1337"/>
    <w:rsid w:val="004C6A00"/>
    <w:rsid w:val="004E158C"/>
    <w:rsid w:val="004E347A"/>
    <w:rsid w:val="0052207E"/>
    <w:rsid w:val="0052542E"/>
    <w:rsid w:val="005329CE"/>
    <w:rsid w:val="0053426F"/>
    <w:rsid w:val="00535FA8"/>
    <w:rsid w:val="00566C0E"/>
    <w:rsid w:val="00571A9A"/>
    <w:rsid w:val="005B28D2"/>
    <w:rsid w:val="005B4722"/>
    <w:rsid w:val="005E477B"/>
    <w:rsid w:val="006007B1"/>
    <w:rsid w:val="00606C6D"/>
    <w:rsid w:val="00611CB3"/>
    <w:rsid w:val="00660753"/>
    <w:rsid w:val="00661031"/>
    <w:rsid w:val="00661ED8"/>
    <w:rsid w:val="006B3F28"/>
    <w:rsid w:val="006D1D38"/>
    <w:rsid w:val="006E174E"/>
    <w:rsid w:val="006E4A7B"/>
    <w:rsid w:val="006E554D"/>
    <w:rsid w:val="00722B27"/>
    <w:rsid w:val="00726664"/>
    <w:rsid w:val="007464C6"/>
    <w:rsid w:val="0076776E"/>
    <w:rsid w:val="00773A42"/>
    <w:rsid w:val="007B4030"/>
    <w:rsid w:val="007C5433"/>
    <w:rsid w:val="007D1640"/>
    <w:rsid w:val="007E7D28"/>
    <w:rsid w:val="007F4AE1"/>
    <w:rsid w:val="00800D0D"/>
    <w:rsid w:val="00812723"/>
    <w:rsid w:val="00824289"/>
    <w:rsid w:val="008261C5"/>
    <w:rsid w:val="008337A0"/>
    <w:rsid w:val="008426DB"/>
    <w:rsid w:val="00842871"/>
    <w:rsid w:val="00843838"/>
    <w:rsid w:val="00843D46"/>
    <w:rsid w:val="00843FED"/>
    <w:rsid w:val="008504C2"/>
    <w:rsid w:val="008662E5"/>
    <w:rsid w:val="0087197B"/>
    <w:rsid w:val="008B10FF"/>
    <w:rsid w:val="008B3DBB"/>
    <w:rsid w:val="00903161"/>
    <w:rsid w:val="00933904"/>
    <w:rsid w:val="00956816"/>
    <w:rsid w:val="00957976"/>
    <w:rsid w:val="00967112"/>
    <w:rsid w:val="00972013"/>
    <w:rsid w:val="009721B2"/>
    <w:rsid w:val="00985CB5"/>
    <w:rsid w:val="00993BBA"/>
    <w:rsid w:val="0099424D"/>
    <w:rsid w:val="00996CA4"/>
    <w:rsid w:val="0099739A"/>
    <w:rsid w:val="009A0CA1"/>
    <w:rsid w:val="009C6D8A"/>
    <w:rsid w:val="009C7C55"/>
    <w:rsid w:val="009D7AD3"/>
    <w:rsid w:val="009F10C4"/>
    <w:rsid w:val="00A02FD5"/>
    <w:rsid w:val="00A27390"/>
    <w:rsid w:val="00A363E9"/>
    <w:rsid w:val="00A44A96"/>
    <w:rsid w:val="00A62EF5"/>
    <w:rsid w:val="00A62FB4"/>
    <w:rsid w:val="00A7395D"/>
    <w:rsid w:val="00A90EF9"/>
    <w:rsid w:val="00A92976"/>
    <w:rsid w:val="00A956D6"/>
    <w:rsid w:val="00AB4EE6"/>
    <w:rsid w:val="00AD594E"/>
    <w:rsid w:val="00AF46F2"/>
    <w:rsid w:val="00B1451B"/>
    <w:rsid w:val="00B47F72"/>
    <w:rsid w:val="00B520FA"/>
    <w:rsid w:val="00B550D1"/>
    <w:rsid w:val="00B5755D"/>
    <w:rsid w:val="00B77235"/>
    <w:rsid w:val="00B915C6"/>
    <w:rsid w:val="00BB2653"/>
    <w:rsid w:val="00BB77EF"/>
    <w:rsid w:val="00BC2E45"/>
    <w:rsid w:val="00BD1A36"/>
    <w:rsid w:val="00BE38E0"/>
    <w:rsid w:val="00BE510D"/>
    <w:rsid w:val="00BF60B1"/>
    <w:rsid w:val="00C004F7"/>
    <w:rsid w:val="00C108E0"/>
    <w:rsid w:val="00C12D34"/>
    <w:rsid w:val="00C31814"/>
    <w:rsid w:val="00C37797"/>
    <w:rsid w:val="00C457F7"/>
    <w:rsid w:val="00C65085"/>
    <w:rsid w:val="00C837CF"/>
    <w:rsid w:val="00C938B5"/>
    <w:rsid w:val="00CB2D41"/>
    <w:rsid w:val="00CC0A9A"/>
    <w:rsid w:val="00CC0F65"/>
    <w:rsid w:val="00CC20AC"/>
    <w:rsid w:val="00CD298F"/>
    <w:rsid w:val="00CF1521"/>
    <w:rsid w:val="00D225AF"/>
    <w:rsid w:val="00D25DD8"/>
    <w:rsid w:val="00D30356"/>
    <w:rsid w:val="00D312FD"/>
    <w:rsid w:val="00D436A6"/>
    <w:rsid w:val="00D4516B"/>
    <w:rsid w:val="00D546E1"/>
    <w:rsid w:val="00D626F7"/>
    <w:rsid w:val="00D7455F"/>
    <w:rsid w:val="00D761A8"/>
    <w:rsid w:val="00D9428B"/>
    <w:rsid w:val="00DE43F1"/>
    <w:rsid w:val="00E03C03"/>
    <w:rsid w:val="00E122F1"/>
    <w:rsid w:val="00E1353E"/>
    <w:rsid w:val="00E277BC"/>
    <w:rsid w:val="00E500AD"/>
    <w:rsid w:val="00E56B67"/>
    <w:rsid w:val="00E674FE"/>
    <w:rsid w:val="00E83608"/>
    <w:rsid w:val="00E900D1"/>
    <w:rsid w:val="00EA411D"/>
    <w:rsid w:val="00EB02BA"/>
    <w:rsid w:val="00EB04EA"/>
    <w:rsid w:val="00EB6896"/>
    <w:rsid w:val="00EC2C05"/>
    <w:rsid w:val="00EC38FE"/>
    <w:rsid w:val="00EC6037"/>
    <w:rsid w:val="00EF4DFF"/>
    <w:rsid w:val="00EF5F2A"/>
    <w:rsid w:val="00F14EC4"/>
    <w:rsid w:val="00F3140E"/>
    <w:rsid w:val="00F34BFA"/>
    <w:rsid w:val="00F66BA9"/>
    <w:rsid w:val="00FC2BA4"/>
    <w:rsid w:val="00FE6C56"/>
    <w:rsid w:val="204AEE7A"/>
    <w:rsid w:val="27ACB00A"/>
    <w:rsid w:val="2AE593B3"/>
    <w:rsid w:val="2C816414"/>
    <w:rsid w:val="3B251438"/>
    <w:rsid w:val="49F2B901"/>
    <w:rsid w:val="4C700708"/>
    <w:rsid w:val="69B37880"/>
    <w:rsid w:val="6DD9EE9B"/>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6F03E"/>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7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0E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2"/>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customStyle="1" w:styleId="UnresolvedMention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837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90EF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nhideWhenUsed/>
    <w:rsid w:val="00394612"/>
    <w:rPr>
      <w:sz w:val="16"/>
      <w:szCs w:val="16"/>
    </w:rPr>
  </w:style>
  <w:style w:type="paragraph" w:styleId="CommentText">
    <w:name w:val="annotation text"/>
    <w:basedOn w:val="Normal"/>
    <w:link w:val="CommentTextChar"/>
    <w:unhideWhenUsed/>
    <w:rsid w:val="00394612"/>
    <w:pPr>
      <w:spacing w:line="240" w:lineRule="auto"/>
    </w:pPr>
    <w:rPr>
      <w:sz w:val="20"/>
      <w:szCs w:val="20"/>
    </w:rPr>
  </w:style>
  <w:style w:type="character" w:customStyle="1" w:styleId="CommentTextChar">
    <w:name w:val="Comment Text Char"/>
    <w:basedOn w:val="DefaultParagraphFont"/>
    <w:link w:val="CommentText"/>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customStyle="1" w:styleId="CommentSubjectChar">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customStyle="1" w:styleId="UnresolvedMention2">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styleId="UnresolvedMention">
    <w:name w:val="Unresolved Mention"/>
    <w:basedOn w:val="DefaultParagraphFont"/>
    <w:uiPriority w:val="99"/>
    <w:semiHidden/>
    <w:unhideWhenUsed/>
    <w:rsid w:val="007D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emf"/><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hyperlink" Target="https://app.smartsheet.com/b/form/793040a8ee0d450d8b912939494ee9d8"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1.jpeg"/><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s://bit.ly/3QTYf5O"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DFEE0-77DA-48BD-8152-7D3622B146FA}">
  <ds:schemaRefs>
    <ds:schemaRef ds:uri="http://schemas.microsoft.com/sharepoint/v3/contenttype/forms"/>
  </ds:schemaRefs>
</ds:datastoreItem>
</file>

<file path=customXml/itemProps2.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8</Pages>
  <Words>961</Words>
  <Characters>5012</Characters>
  <Application>Microsoft Office Word</Application>
  <DocSecurity>0</DocSecurity>
  <Lines>251</Lines>
  <Paragraphs>58</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docId:95F07629097746C27BA75705BEA2854A</cp:keywords>
  <dc:description/>
  <cp:lastModifiedBy>Faith Chabedi</cp:lastModifiedBy>
  <cp:revision>14</cp:revision>
  <cp:lastPrinted>2020-06-18T00:26:00Z</cp:lastPrinted>
  <dcterms:created xsi:type="dcterms:W3CDTF">2022-08-25T14:55:00Z</dcterms:created>
  <dcterms:modified xsi:type="dcterms:W3CDTF">2024-10-18T12:15:00Z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