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5C104" w14:textId="21E0B46C" w:rsidR="004D0BEA" w:rsidRDefault="00FA07D7">
      <w:pPr>
        <w:rPr>
          <w:b/>
          <w:noProof/>
          <w:color w:val="2E74B5" w:themeColor="accent1" w:themeShade="BF"/>
          <w:sz w:val="28"/>
        </w:rPr>
      </w:pPr>
      <w:r w:rsidRPr="00EA3ACA">
        <w:rPr>
          <w:b/>
          <w:noProof/>
          <w:color w:val="2E74B5" w:themeColor="accent1" w:themeShade="BF"/>
          <w:sz w:val="28"/>
        </w:rPr>
        <w:drawing>
          <wp:anchor distT="0" distB="0" distL="114300" distR="114300" simplePos="0" relativeHeight="251799552" behindDoc="1" locked="0" layoutInCell="1" allowOverlap="1" wp14:anchorId="7EAF3B2D" wp14:editId="1F90B606">
            <wp:simplePos x="0" y="0"/>
            <wp:positionH relativeFrom="margin">
              <wp:align>left</wp:align>
            </wp:positionH>
            <wp:positionV relativeFrom="paragraph">
              <wp:posOffset>-746760</wp:posOffset>
            </wp:positionV>
            <wp:extent cx="1006475" cy="1005840"/>
            <wp:effectExtent l="0" t="0" r="3175" b="381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6475" cy="1005840"/>
                    </a:xfrm>
                    <a:prstGeom prst="rect">
                      <a:avLst/>
                    </a:prstGeom>
                    <a:noFill/>
                    <a:ln>
                      <a:noFill/>
                    </a:ln>
                  </pic:spPr>
                </pic:pic>
              </a:graphicData>
            </a:graphic>
            <wp14:sizeRelV relativeFrom="margin">
              <wp14:pctHeight>0</wp14:pctHeight>
            </wp14:sizeRelV>
          </wp:anchor>
        </w:drawing>
      </w:r>
      <w:r w:rsidR="002A7807" w:rsidRPr="00D22F3A">
        <w:rPr>
          <w:noProof/>
        </w:rPr>
        <w:drawing>
          <wp:anchor distT="0" distB="0" distL="114300" distR="114300" simplePos="0" relativeHeight="251659264" behindDoc="1" locked="0" layoutInCell="1" allowOverlap="1" wp14:anchorId="663493E3" wp14:editId="1DC9C5ED">
            <wp:simplePos x="0" y="0"/>
            <wp:positionH relativeFrom="margin">
              <wp:posOffset>4273550</wp:posOffset>
            </wp:positionH>
            <wp:positionV relativeFrom="margin">
              <wp:posOffset>-393065</wp:posOffset>
            </wp:positionV>
            <wp:extent cx="16383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3109"/>
                    <a:stretch/>
                  </pic:blipFill>
                  <pic:spPr bwMode="auto">
                    <a:xfrm>
                      <a:off x="0" y="0"/>
                      <a:ext cx="16383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1904329140"/>
        <w:docPartObj>
          <w:docPartGallery w:val="Table of Contents"/>
          <w:docPartUnique/>
        </w:docPartObj>
      </w:sdtPr>
      <w:sdtEndPr>
        <w:rPr>
          <w:b/>
          <w:bCs/>
          <w:noProof/>
        </w:rPr>
      </w:sdtEndPr>
      <w:sdtContent>
        <w:p w14:paraId="119A7D6A" w14:textId="77777777" w:rsidR="004D0BEA" w:rsidRDefault="002A7807">
          <w:pPr>
            <w:jc w:val="center"/>
            <w:rPr>
              <w:sz w:val="40"/>
            </w:rPr>
          </w:pPr>
          <w:r w:rsidRPr="003D40A9">
            <w:rPr>
              <w:sz w:val="40"/>
            </w:rPr>
            <w:t>虚拟健康信使培训</w:t>
          </w:r>
          <w:r>
            <w:rPr>
              <w:sz w:val="40"/>
            </w:rPr>
            <w:t>指南</w:t>
          </w:r>
        </w:p>
        <w:p w14:paraId="6EC9FF81" w14:textId="77777777" w:rsidR="004D0BEA" w:rsidRDefault="00A775ED">
          <w:pPr>
            <w:pStyle w:val="TOC1"/>
            <w:tabs>
              <w:tab w:val="right" w:leader="dot" w:pos="9350"/>
            </w:tabs>
            <w:rPr>
              <w:noProof/>
            </w:rPr>
          </w:pPr>
          <w:r>
            <w:fldChar w:fldCharType="begin"/>
          </w:r>
          <w:r w:rsidR="002A7807">
            <w:instrText xml:space="preserve"> TOC \o "1-3" \h \z \u </w:instrText>
          </w:r>
          <w:r>
            <w:fldChar w:fldCharType="separate"/>
          </w:r>
          <w:hyperlink w:anchor="_Toc112860534" w:history="1">
            <w:r w:rsidR="002A7807" w:rsidRPr="00E67B82">
              <w:rPr>
                <w:rStyle w:val="Hyperlink"/>
                <w:noProof/>
              </w:rPr>
              <w:t>概述</w:t>
            </w:r>
            <w:r w:rsidR="002A7807">
              <w:rPr>
                <w:noProof/>
                <w:webHidden/>
              </w:rPr>
              <w:tab/>
            </w:r>
            <w:r w:rsidR="002A7807">
              <w:rPr>
                <w:noProof/>
                <w:webHidden/>
              </w:rPr>
              <w:fldChar w:fldCharType="begin"/>
            </w:r>
            <w:r w:rsidR="002A7807">
              <w:rPr>
                <w:noProof/>
                <w:webHidden/>
              </w:rPr>
              <w:instrText xml:space="preserve"> PAGEREF _Toc112860534 \h </w:instrText>
            </w:r>
            <w:r w:rsidR="002A7807">
              <w:rPr>
                <w:noProof/>
                <w:webHidden/>
              </w:rPr>
            </w:r>
            <w:r w:rsidR="002A7807">
              <w:rPr>
                <w:noProof/>
                <w:webHidden/>
              </w:rPr>
              <w:fldChar w:fldCharType="separate"/>
            </w:r>
            <w:r w:rsidR="0074654F">
              <w:rPr>
                <w:noProof/>
                <w:webHidden/>
              </w:rPr>
              <w:t>3</w:t>
            </w:r>
            <w:r w:rsidR="002A7807">
              <w:rPr>
                <w:noProof/>
                <w:webHidden/>
              </w:rPr>
              <w:fldChar w:fldCharType="end"/>
            </w:r>
          </w:hyperlink>
        </w:p>
        <w:p w14:paraId="565BFA50" w14:textId="77777777" w:rsidR="004D0BEA" w:rsidRDefault="00A775ED">
          <w:pPr>
            <w:pStyle w:val="TOC1"/>
            <w:tabs>
              <w:tab w:val="right" w:leader="dot" w:pos="9350"/>
            </w:tabs>
            <w:rPr>
              <w:noProof/>
            </w:rPr>
          </w:pPr>
          <w:hyperlink w:anchor="_Toc112860535" w:history="1">
            <w:r w:rsidRPr="00E67B82">
              <w:rPr>
                <w:rStyle w:val="Hyperlink"/>
                <w:noProof/>
              </w:rPr>
              <w:t>培训目标</w:t>
            </w:r>
            <w:r>
              <w:rPr>
                <w:noProof/>
                <w:webHidden/>
              </w:rPr>
              <w:tab/>
            </w:r>
            <w:r>
              <w:rPr>
                <w:noProof/>
                <w:webHidden/>
              </w:rPr>
              <w:fldChar w:fldCharType="begin"/>
            </w:r>
            <w:r>
              <w:rPr>
                <w:noProof/>
                <w:webHidden/>
              </w:rPr>
              <w:instrText xml:space="preserve"> PAGEREF _Toc112860535 \h </w:instrText>
            </w:r>
            <w:r>
              <w:rPr>
                <w:noProof/>
                <w:webHidden/>
              </w:rPr>
            </w:r>
            <w:r>
              <w:rPr>
                <w:noProof/>
                <w:webHidden/>
              </w:rPr>
              <w:fldChar w:fldCharType="separate"/>
            </w:r>
            <w:r w:rsidR="0074654F">
              <w:rPr>
                <w:noProof/>
                <w:webHidden/>
              </w:rPr>
              <w:t>3</w:t>
            </w:r>
            <w:r>
              <w:rPr>
                <w:noProof/>
                <w:webHidden/>
              </w:rPr>
              <w:fldChar w:fldCharType="end"/>
            </w:r>
          </w:hyperlink>
        </w:p>
        <w:p w14:paraId="219EB20C" w14:textId="77777777" w:rsidR="004D0BEA" w:rsidRDefault="00A775ED">
          <w:pPr>
            <w:pStyle w:val="TOC1"/>
            <w:tabs>
              <w:tab w:val="right" w:leader="dot" w:pos="9350"/>
            </w:tabs>
            <w:rPr>
              <w:noProof/>
            </w:rPr>
          </w:pPr>
          <w:hyperlink w:anchor="_Toc112860536" w:history="1">
            <w:r w:rsidRPr="00E67B82">
              <w:rPr>
                <w:rStyle w:val="Hyperlink"/>
                <w:noProof/>
              </w:rPr>
              <w:t>为什么是虚拟的？</w:t>
            </w:r>
            <w:r>
              <w:rPr>
                <w:noProof/>
                <w:webHidden/>
              </w:rPr>
              <w:tab/>
            </w:r>
            <w:r>
              <w:rPr>
                <w:noProof/>
                <w:webHidden/>
              </w:rPr>
              <w:fldChar w:fldCharType="begin"/>
            </w:r>
            <w:r>
              <w:rPr>
                <w:noProof/>
                <w:webHidden/>
              </w:rPr>
              <w:instrText xml:space="preserve"> PAGEREF _Toc112860536 \h </w:instrText>
            </w:r>
            <w:r>
              <w:rPr>
                <w:noProof/>
                <w:webHidden/>
              </w:rPr>
            </w:r>
            <w:r>
              <w:rPr>
                <w:noProof/>
                <w:webHidden/>
              </w:rPr>
              <w:fldChar w:fldCharType="separate"/>
            </w:r>
            <w:r w:rsidR="0074654F">
              <w:rPr>
                <w:noProof/>
                <w:webHidden/>
              </w:rPr>
              <w:t>3</w:t>
            </w:r>
            <w:r>
              <w:rPr>
                <w:noProof/>
                <w:webHidden/>
              </w:rPr>
              <w:fldChar w:fldCharType="end"/>
            </w:r>
          </w:hyperlink>
        </w:p>
        <w:p w14:paraId="602127CF" w14:textId="77777777" w:rsidR="004D0BEA" w:rsidRDefault="00A775ED">
          <w:pPr>
            <w:pStyle w:val="TOC1"/>
            <w:tabs>
              <w:tab w:val="right" w:leader="dot" w:pos="9350"/>
            </w:tabs>
            <w:rPr>
              <w:noProof/>
            </w:rPr>
          </w:pPr>
          <w:hyperlink w:anchor="_Toc112860537" w:history="1">
            <w:r w:rsidRPr="00E67B82">
              <w:rPr>
                <w:rStyle w:val="Hyperlink"/>
                <w:noProof/>
              </w:rPr>
              <w:t>新的健康使者最低培训标准</w:t>
            </w:r>
            <w:r>
              <w:rPr>
                <w:noProof/>
                <w:webHidden/>
              </w:rPr>
              <w:tab/>
            </w:r>
            <w:r>
              <w:rPr>
                <w:noProof/>
                <w:webHidden/>
              </w:rPr>
              <w:fldChar w:fldCharType="begin"/>
            </w:r>
            <w:r>
              <w:rPr>
                <w:noProof/>
                <w:webHidden/>
              </w:rPr>
              <w:instrText xml:space="preserve"> PAGEREF _Toc112860537 \h </w:instrText>
            </w:r>
            <w:r>
              <w:rPr>
                <w:noProof/>
                <w:webHidden/>
              </w:rPr>
            </w:r>
            <w:r>
              <w:rPr>
                <w:noProof/>
                <w:webHidden/>
              </w:rPr>
              <w:fldChar w:fldCharType="separate"/>
            </w:r>
            <w:r w:rsidR="0074654F">
              <w:rPr>
                <w:noProof/>
                <w:webHidden/>
              </w:rPr>
              <w:t>4</w:t>
            </w:r>
            <w:r>
              <w:rPr>
                <w:noProof/>
                <w:webHidden/>
              </w:rPr>
              <w:fldChar w:fldCharType="end"/>
            </w:r>
          </w:hyperlink>
        </w:p>
        <w:p w14:paraId="73012BE7" w14:textId="77777777" w:rsidR="004D0BEA" w:rsidRDefault="00A775ED">
          <w:pPr>
            <w:pStyle w:val="TOC2"/>
            <w:tabs>
              <w:tab w:val="right" w:leader="dot" w:pos="9350"/>
            </w:tabs>
            <w:rPr>
              <w:noProof/>
            </w:rPr>
          </w:pPr>
          <w:hyperlink w:anchor="_Toc112860538" w:history="1">
            <w:r w:rsidRPr="00E67B82">
              <w:rPr>
                <w:rStyle w:val="Hyperlink"/>
                <w:noProof/>
              </w:rPr>
              <w:t>要求</w:t>
            </w:r>
            <w:r w:rsidRPr="00E67B82">
              <w:rPr>
                <w:rStyle w:val="Hyperlink"/>
                <w:noProof/>
              </w:rPr>
              <w:t xml:space="preserve">1 - </w:t>
            </w:r>
            <w:r w:rsidRPr="00E67B82">
              <w:rPr>
                <w:rStyle w:val="Hyperlink"/>
                <w:noProof/>
              </w:rPr>
              <w:t>时间</w:t>
            </w:r>
            <w:r>
              <w:rPr>
                <w:noProof/>
                <w:webHidden/>
              </w:rPr>
              <w:tab/>
            </w:r>
            <w:r>
              <w:rPr>
                <w:noProof/>
                <w:webHidden/>
              </w:rPr>
              <w:fldChar w:fldCharType="begin"/>
            </w:r>
            <w:r>
              <w:rPr>
                <w:noProof/>
                <w:webHidden/>
              </w:rPr>
              <w:instrText xml:space="preserve"> PAGEREF _Toc112860538 \h </w:instrText>
            </w:r>
            <w:r>
              <w:rPr>
                <w:noProof/>
                <w:webHidden/>
              </w:rPr>
            </w:r>
            <w:r>
              <w:rPr>
                <w:noProof/>
                <w:webHidden/>
              </w:rPr>
              <w:fldChar w:fldCharType="separate"/>
            </w:r>
            <w:r w:rsidR="0074654F">
              <w:rPr>
                <w:noProof/>
                <w:webHidden/>
              </w:rPr>
              <w:t>4</w:t>
            </w:r>
            <w:r>
              <w:rPr>
                <w:noProof/>
                <w:webHidden/>
              </w:rPr>
              <w:fldChar w:fldCharType="end"/>
            </w:r>
          </w:hyperlink>
        </w:p>
        <w:p w14:paraId="0EFE38DA" w14:textId="77777777" w:rsidR="004D0BEA" w:rsidRDefault="00A775ED">
          <w:pPr>
            <w:pStyle w:val="TOC2"/>
            <w:tabs>
              <w:tab w:val="right" w:leader="dot" w:pos="9350"/>
            </w:tabs>
            <w:rPr>
              <w:noProof/>
            </w:rPr>
          </w:pPr>
          <w:hyperlink w:anchor="_Toc112860539" w:history="1">
            <w:r w:rsidRPr="00E67B82">
              <w:rPr>
                <w:rStyle w:val="Hyperlink"/>
                <w:noProof/>
              </w:rPr>
              <w:t>要求</w:t>
            </w:r>
            <w:r w:rsidRPr="00E67B82">
              <w:rPr>
                <w:rStyle w:val="Hyperlink"/>
                <w:noProof/>
              </w:rPr>
              <w:t>2--</w:t>
            </w:r>
            <w:r w:rsidRPr="00E67B82">
              <w:rPr>
                <w:rStyle w:val="Hyperlink"/>
                <w:noProof/>
              </w:rPr>
              <w:t>主题</w:t>
            </w:r>
            <w:r>
              <w:rPr>
                <w:noProof/>
                <w:webHidden/>
              </w:rPr>
              <w:tab/>
            </w:r>
            <w:r>
              <w:rPr>
                <w:noProof/>
                <w:webHidden/>
              </w:rPr>
              <w:fldChar w:fldCharType="begin"/>
            </w:r>
            <w:r>
              <w:rPr>
                <w:noProof/>
                <w:webHidden/>
              </w:rPr>
              <w:instrText xml:space="preserve"> PAGEREF _Toc112860539 \h </w:instrText>
            </w:r>
            <w:r>
              <w:rPr>
                <w:noProof/>
                <w:webHidden/>
              </w:rPr>
            </w:r>
            <w:r>
              <w:rPr>
                <w:noProof/>
                <w:webHidden/>
              </w:rPr>
              <w:fldChar w:fldCharType="separate"/>
            </w:r>
            <w:r w:rsidR="0074654F">
              <w:rPr>
                <w:noProof/>
                <w:webHidden/>
              </w:rPr>
              <w:t>4</w:t>
            </w:r>
            <w:r>
              <w:rPr>
                <w:noProof/>
                <w:webHidden/>
              </w:rPr>
              <w:fldChar w:fldCharType="end"/>
            </w:r>
          </w:hyperlink>
        </w:p>
        <w:p w14:paraId="49D7C774" w14:textId="77777777" w:rsidR="004D0BEA" w:rsidRDefault="00A775ED">
          <w:pPr>
            <w:pStyle w:val="TOC2"/>
            <w:tabs>
              <w:tab w:val="right" w:leader="dot" w:pos="9350"/>
            </w:tabs>
            <w:rPr>
              <w:noProof/>
            </w:rPr>
          </w:pPr>
          <w:hyperlink w:anchor="_Toc112860540" w:history="1">
            <w:r w:rsidRPr="00E67B82">
              <w:rPr>
                <w:rStyle w:val="Hyperlink"/>
                <w:noProof/>
              </w:rPr>
              <w:t>要求</w:t>
            </w:r>
            <w:r w:rsidRPr="00E67B82">
              <w:rPr>
                <w:rStyle w:val="Hyperlink"/>
                <w:noProof/>
              </w:rPr>
              <w:t>3--</w:t>
            </w:r>
            <w:r w:rsidRPr="00E67B82">
              <w:rPr>
                <w:rStyle w:val="Hyperlink"/>
                <w:noProof/>
              </w:rPr>
              <w:t>注册</w:t>
            </w:r>
            <w:r>
              <w:rPr>
                <w:noProof/>
                <w:webHidden/>
              </w:rPr>
              <w:tab/>
            </w:r>
            <w:r>
              <w:rPr>
                <w:noProof/>
                <w:webHidden/>
              </w:rPr>
              <w:fldChar w:fldCharType="begin"/>
            </w:r>
            <w:r>
              <w:rPr>
                <w:noProof/>
                <w:webHidden/>
              </w:rPr>
              <w:instrText xml:space="preserve"> PAGEREF _Toc112860540 \h </w:instrText>
            </w:r>
            <w:r>
              <w:rPr>
                <w:noProof/>
                <w:webHidden/>
              </w:rPr>
            </w:r>
            <w:r>
              <w:rPr>
                <w:noProof/>
                <w:webHidden/>
              </w:rPr>
              <w:fldChar w:fldCharType="separate"/>
            </w:r>
            <w:r w:rsidR="0074654F">
              <w:rPr>
                <w:noProof/>
                <w:webHidden/>
              </w:rPr>
              <w:t>5</w:t>
            </w:r>
            <w:r>
              <w:rPr>
                <w:noProof/>
                <w:webHidden/>
              </w:rPr>
              <w:fldChar w:fldCharType="end"/>
            </w:r>
          </w:hyperlink>
        </w:p>
        <w:p w14:paraId="760B992F" w14:textId="77777777" w:rsidR="004D0BEA" w:rsidRDefault="00A775ED">
          <w:pPr>
            <w:pStyle w:val="TOC2"/>
            <w:tabs>
              <w:tab w:val="right" w:leader="dot" w:pos="9350"/>
            </w:tabs>
            <w:rPr>
              <w:noProof/>
            </w:rPr>
          </w:pPr>
          <w:hyperlink w:anchor="_Toc112860541" w:history="1">
            <w:r w:rsidRPr="00E67B82">
              <w:rPr>
                <w:rStyle w:val="Hyperlink"/>
                <w:noProof/>
              </w:rPr>
              <w:t>要求</w:t>
            </w:r>
            <w:r w:rsidRPr="00E67B82">
              <w:rPr>
                <w:rStyle w:val="Hyperlink"/>
                <w:noProof/>
              </w:rPr>
              <w:t xml:space="preserve">4 - </w:t>
            </w:r>
            <w:r w:rsidRPr="00E67B82">
              <w:rPr>
                <w:rStyle w:val="Hyperlink"/>
                <w:noProof/>
              </w:rPr>
              <w:t>激活规划</w:t>
            </w:r>
            <w:r>
              <w:rPr>
                <w:noProof/>
                <w:webHidden/>
              </w:rPr>
              <w:tab/>
            </w:r>
            <w:r>
              <w:rPr>
                <w:noProof/>
                <w:webHidden/>
              </w:rPr>
              <w:fldChar w:fldCharType="begin"/>
            </w:r>
            <w:r>
              <w:rPr>
                <w:noProof/>
                <w:webHidden/>
              </w:rPr>
              <w:instrText xml:space="preserve"> PAGEREF _Toc112860541 \h </w:instrText>
            </w:r>
            <w:r>
              <w:rPr>
                <w:noProof/>
                <w:webHidden/>
              </w:rPr>
            </w:r>
            <w:r>
              <w:rPr>
                <w:noProof/>
                <w:webHidden/>
              </w:rPr>
              <w:fldChar w:fldCharType="separate"/>
            </w:r>
            <w:r w:rsidR="0074654F">
              <w:rPr>
                <w:noProof/>
                <w:webHidden/>
              </w:rPr>
              <w:t>5</w:t>
            </w:r>
            <w:r>
              <w:rPr>
                <w:noProof/>
                <w:webHidden/>
              </w:rPr>
              <w:fldChar w:fldCharType="end"/>
            </w:r>
          </w:hyperlink>
        </w:p>
        <w:p w14:paraId="36009D6E" w14:textId="77777777" w:rsidR="004D0BEA" w:rsidRDefault="00A775ED">
          <w:pPr>
            <w:pStyle w:val="TOC2"/>
            <w:tabs>
              <w:tab w:val="right" w:leader="dot" w:pos="9350"/>
            </w:tabs>
            <w:rPr>
              <w:noProof/>
            </w:rPr>
          </w:pPr>
          <w:hyperlink w:anchor="_Toc112860542" w:history="1">
            <w:r w:rsidRPr="00E67B82">
              <w:rPr>
                <w:rStyle w:val="Hyperlink"/>
                <w:noProof/>
              </w:rPr>
              <w:t>要求</w:t>
            </w:r>
            <w:r w:rsidRPr="00E67B82">
              <w:rPr>
                <w:rStyle w:val="Hyperlink"/>
                <w:noProof/>
              </w:rPr>
              <w:t xml:space="preserve">5 - </w:t>
            </w:r>
            <w:r w:rsidRPr="00E67B82">
              <w:rPr>
                <w:rStyle w:val="Hyperlink"/>
                <w:noProof/>
              </w:rPr>
              <w:t>激活</w:t>
            </w:r>
            <w:r>
              <w:rPr>
                <w:noProof/>
                <w:webHidden/>
              </w:rPr>
              <w:tab/>
            </w:r>
            <w:r>
              <w:rPr>
                <w:noProof/>
                <w:webHidden/>
              </w:rPr>
              <w:fldChar w:fldCharType="begin"/>
            </w:r>
            <w:r>
              <w:rPr>
                <w:noProof/>
                <w:webHidden/>
              </w:rPr>
              <w:instrText xml:space="preserve"> PAGEREF _Toc112860542 \h </w:instrText>
            </w:r>
            <w:r>
              <w:rPr>
                <w:noProof/>
                <w:webHidden/>
              </w:rPr>
            </w:r>
            <w:r>
              <w:rPr>
                <w:noProof/>
                <w:webHidden/>
              </w:rPr>
              <w:fldChar w:fldCharType="separate"/>
            </w:r>
            <w:r w:rsidR="0074654F">
              <w:rPr>
                <w:noProof/>
                <w:webHidden/>
              </w:rPr>
              <w:t>6</w:t>
            </w:r>
            <w:r>
              <w:rPr>
                <w:noProof/>
                <w:webHidden/>
              </w:rPr>
              <w:fldChar w:fldCharType="end"/>
            </w:r>
          </w:hyperlink>
        </w:p>
        <w:p w14:paraId="50A45A74" w14:textId="77777777" w:rsidR="004D0BEA" w:rsidRDefault="00A775ED">
          <w:pPr>
            <w:pStyle w:val="TOC2"/>
            <w:tabs>
              <w:tab w:val="right" w:leader="dot" w:pos="9350"/>
            </w:tabs>
            <w:rPr>
              <w:noProof/>
            </w:rPr>
          </w:pPr>
          <w:hyperlink w:anchor="_Toc112860543" w:history="1">
            <w:r w:rsidRPr="00E67B82">
              <w:rPr>
                <w:rStyle w:val="Hyperlink"/>
                <w:noProof/>
              </w:rPr>
              <w:t>要求</w:t>
            </w:r>
            <w:r w:rsidRPr="00E67B82">
              <w:rPr>
                <w:rStyle w:val="Hyperlink"/>
                <w:noProof/>
              </w:rPr>
              <w:t>6--</w:t>
            </w:r>
            <w:r w:rsidRPr="00E67B82">
              <w:rPr>
                <w:rStyle w:val="Hyperlink"/>
                <w:noProof/>
              </w:rPr>
              <w:t>评估</w:t>
            </w:r>
            <w:r>
              <w:rPr>
                <w:noProof/>
                <w:webHidden/>
              </w:rPr>
              <w:tab/>
            </w:r>
            <w:r>
              <w:rPr>
                <w:noProof/>
                <w:webHidden/>
              </w:rPr>
              <w:fldChar w:fldCharType="begin"/>
            </w:r>
            <w:r>
              <w:rPr>
                <w:noProof/>
                <w:webHidden/>
              </w:rPr>
              <w:instrText xml:space="preserve"> PAGEREF _Toc112860543 \h </w:instrText>
            </w:r>
            <w:r>
              <w:rPr>
                <w:noProof/>
                <w:webHidden/>
              </w:rPr>
            </w:r>
            <w:r>
              <w:rPr>
                <w:noProof/>
                <w:webHidden/>
              </w:rPr>
              <w:fldChar w:fldCharType="separate"/>
            </w:r>
            <w:r w:rsidR="0074654F">
              <w:rPr>
                <w:noProof/>
                <w:webHidden/>
              </w:rPr>
              <w:t>6</w:t>
            </w:r>
            <w:r>
              <w:rPr>
                <w:noProof/>
                <w:webHidden/>
              </w:rPr>
              <w:fldChar w:fldCharType="end"/>
            </w:r>
          </w:hyperlink>
        </w:p>
        <w:p w14:paraId="4C2EF7A5" w14:textId="77777777" w:rsidR="004D0BEA" w:rsidRDefault="00A775ED">
          <w:pPr>
            <w:pStyle w:val="TOC1"/>
            <w:tabs>
              <w:tab w:val="right" w:leader="dot" w:pos="9350"/>
            </w:tabs>
            <w:rPr>
              <w:noProof/>
            </w:rPr>
          </w:pPr>
          <w:hyperlink w:anchor="_Toc112860544" w:history="1">
            <w:r w:rsidRPr="00E67B82">
              <w:rPr>
                <w:rStyle w:val="Hyperlink"/>
                <w:noProof/>
              </w:rPr>
              <w:t>数据管理</w:t>
            </w:r>
            <w:r>
              <w:rPr>
                <w:noProof/>
                <w:webHidden/>
              </w:rPr>
              <w:tab/>
            </w:r>
            <w:r>
              <w:rPr>
                <w:noProof/>
                <w:webHidden/>
              </w:rPr>
              <w:fldChar w:fldCharType="begin"/>
            </w:r>
            <w:r>
              <w:rPr>
                <w:noProof/>
                <w:webHidden/>
              </w:rPr>
              <w:instrText xml:space="preserve"> PAGEREF _Toc112860544 \h </w:instrText>
            </w:r>
            <w:r>
              <w:rPr>
                <w:noProof/>
                <w:webHidden/>
              </w:rPr>
            </w:r>
            <w:r>
              <w:rPr>
                <w:noProof/>
                <w:webHidden/>
              </w:rPr>
              <w:fldChar w:fldCharType="separate"/>
            </w:r>
            <w:r w:rsidR="0074654F">
              <w:rPr>
                <w:noProof/>
                <w:webHidden/>
              </w:rPr>
              <w:t>6</w:t>
            </w:r>
            <w:r>
              <w:rPr>
                <w:noProof/>
                <w:webHidden/>
              </w:rPr>
              <w:fldChar w:fldCharType="end"/>
            </w:r>
          </w:hyperlink>
        </w:p>
        <w:p w14:paraId="40DF572C" w14:textId="77777777" w:rsidR="004D0BEA" w:rsidRDefault="00A775ED">
          <w:pPr>
            <w:pStyle w:val="TOC2"/>
            <w:tabs>
              <w:tab w:val="right" w:leader="dot" w:pos="9350"/>
            </w:tabs>
            <w:rPr>
              <w:noProof/>
            </w:rPr>
          </w:pPr>
          <w:hyperlink w:anchor="_Toc112860545" w:history="1">
            <w:r w:rsidRPr="00E67B82">
              <w:rPr>
                <w:rStyle w:val="Hyperlink"/>
                <w:noProof/>
              </w:rPr>
              <w:t>健康使者的注册</w:t>
            </w:r>
            <w:r>
              <w:rPr>
                <w:noProof/>
                <w:webHidden/>
              </w:rPr>
              <w:tab/>
            </w:r>
            <w:r>
              <w:rPr>
                <w:noProof/>
                <w:webHidden/>
              </w:rPr>
              <w:fldChar w:fldCharType="begin"/>
            </w:r>
            <w:r>
              <w:rPr>
                <w:noProof/>
                <w:webHidden/>
              </w:rPr>
              <w:instrText xml:space="preserve"> PAGEREF _Toc112860545 \h </w:instrText>
            </w:r>
            <w:r>
              <w:rPr>
                <w:noProof/>
                <w:webHidden/>
              </w:rPr>
            </w:r>
            <w:r>
              <w:rPr>
                <w:noProof/>
                <w:webHidden/>
              </w:rPr>
              <w:fldChar w:fldCharType="separate"/>
            </w:r>
            <w:r w:rsidR="0074654F">
              <w:rPr>
                <w:noProof/>
                <w:webHidden/>
              </w:rPr>
              <w:t>6</w:t>
            </w:r>
            <w:r>
              <w:rPr>
                <w:noProof/>
                <w:webHidden/>
              </w:rPr>
              <w:fldChar w:fldCharType="end"/>
            </w:r>
          </w:hyperlink>
        </w:p>
        <w:p w14:paraId="532011D8" w14:textId="77777777" w:rsidR="004D0BEA" w:rsidRDefault="00A775ED">
          <w:pPr>
            <w:pStyle w:val="TOC2"/>
            <w:tabs>
              <w:tab w:val="right" w:leader="dot" w:pos="9350"/>
            </w:tabs>
            <w:rPr>
              <w:noProof/>
            </w:rPr>
          </w:pPr>
          <w:hyperlink w:anchor="_Toc112860546" w:history="1">
            <w:r w:rsidRPr="00E67B82">
              <w:rPr>
                <w:rStyle w:val="Hyperlink"/>
                <w:noProof/>
              </w:rPr>
              <w:t>激活健康信使</w:t>
            </w:r>
            <w:r>
              <w:rPr>
                <w:noProof/>
                <w:webHidden/>
              </w:rPr>
              <w:tab/>
            </w:r>
            <w:r>
              <w:rPr>
                <w:noProof/>
                <w:webHidden/>
              </w:rPr>
              <w:fldChar w:fldCharType="begin"/>
            </w:r>
            <w:r>
              <w:rPr>
                <w:noProof/>
                <w:webHidden/>
              </w:rPr>
              <w:instrText xml:space="preserve"> PAGEREF _Toc112860546 \h </w:instrText>
            </w:r>
            <w:r>
              <w:rPr>
                <w:noProof/>
                <w:webHidden/>
              </w:rPr>
            </w:r>
            <w:r>
              <w:rPr>
                <w:noProof/>
                <w:webHidden/>
              </w:rPr>
              <w:fldChar w:fldCharType="separate"/>
            </w:r>
            <w:r w:rsidR="0074654F">
              <w:rPr>
                <w:noProof/>
                <w:webHidden/>
              </w:rPr>
              <w:t>7</w:t>
            </w:r>
            <w:r>
              <w:rPr>
                <w:noProof/>
                <w:webHidden/>
              </w:rPr>
              <w:fldChar w:fldCharType="end"/>
            </w:r>
          </w:hyperlink>
        </w:p>
        <w:p w14:paraId="105963AA" w14:textId="77777777" w:rsidR="004D0BEA" w:rsidRDefault="00A775ED">
          <w:pPr>
            <w:pStyle w:val="TOC2"/>
            <w:tabs>
              <w:tab w:val="right" w:leader="dot" w:pos="9350"/>
            </w:tabs>
            <w:rPr>
              <w:noProof/>
            </w:rPr>
          </w:pPr>
          <w:hyperlink w:anchor="_Toc112860547" w:history="1">
            <w:r w:rsidRPr="00E67B82">
              <w:rPr>
                <w:rStyle w:val="Hyperlink"/>
                <w:noProof/>
              </w:rPr>
              <w:t>健康信使的影响力</w:t>
            </w:r>
            <w:r>
              <w:rPr>
                <w:noProof/>
                <w:webHidden/>
              </w:rPr>
              <w:tab/>
            </w:r>
            <w:r>
              <w:rPr>
                <w:noProof/>
                <w:webHidden/>
              </w:rPr>
              <w:fldChar w:fldCharType="begin"/>
            </w:r>
            <w:r>
              <w:rPr>
                <w:noProof/>
                <w:webHidden/>
              </w:rPr>
              <w:instrText xml:space="preserve"> PAGEREF _Toc112860547 \h </w:instrText>
            </w:r>
            <w:r>
              <w:rPr>
                <w:noProof/>
                <w:webHidden/>
              </w:rPr>
            </w:r>
            <w:r>
              <w:rPr>
                <w:noProof/>
                <w:webHidden/>
              </w:rPr>
              <w:fldChar w:fldCharType="separate"/>
            </w:r>
            <w:r w:rsidR="0074654F">
              <w:rPr>
                <w:noProof/>
                <w:webHidden/>
              </w:rPr>
              <w:t>7</w:t>
            </w:r>
            <w:r>
              <w:rPr>
                <w:noProof/>
                <w:webHidden/>
              </w:rPr>
              <w:fldChar w:fldCharType="end"/>
            </w:r>
          </w:hyperlink>
        </w:p>
        <w:p w14:paraId="50511C37" w14:textId="77777777" w:rsidR="004D0BEA" w:rsidRDefault="00A775ED">
          <w:pPr>
            <w:pStyle w:val="TOC1"/>
            <w:tabs>
              <w:tab w:val="right" w:leader="dot" w:pos="9350"/>
            </w:tabs>
            <w:rPr>
              <w:noProof/>
            </w:rPr>
          </w:pPr>
          <w:hyperlink w:anchor="_Toc112860548" w:history="1">
            <w:r w:rsidRPr="00E67B82">
              <w:rPr>
                <w:rStyle w:val="Hyperlink"/>
                <w:noProof/>
              </w:rPr>
              <w:t>培训资源</w:t>
            </w:r>
            <w:r>
              <w:rPr>
                <w:noProof/>
                <w:webHidden/>
              </w:rPr>
              <w:tab/>
            </w:r>
            <w:r>
              <w:rPr>
                <w:noProof/>
                <w:webHidden/>
              </w:rPr>
              <w:fldChar w:fldCharType="begin"/>
            </w:r>
            <w:r>
              <w:rPr>
                <w:noProof/>
                <w:webHidden/>
              </w:rPr>
              <w:instrText xml:space="preserve"> PAGEREF _Toc112860548 \h </w:instrText>
            </w:r>
            <w:r>
              <w:rPr>
                <w:noProof/>
                <w:webHidden/>
              </w:rPr>
            </w:r>
            <w:r>
              <w:rPr>
                <w:noProof/>
                <w:webHidden/>
              </w:rPr>
              <w:fldChar w:fldCharType="separate"/>
            </w:r>
            <w:r w:rsidR="0074654F">
              <w:rPr>
                <w:noProof/>
                <w:webHidden/>
              </w:rPr>
              <w:t>7</w:t>
            </w:r>
            <w:r>
              <w:rPr>
                <w:noProof/>
                <w:webHidden/>
              </w:rPr>
              <w:fldChar w:fldCharType="end"/>
            </w:r>
          </w:hyperlink>
        </w:p>
        <w:p w14:paraId="52B4514E" w14:textId="77777777" w:rsidR="004D0BEA" w:rsidRDefault="00A775ED">
          <w:pPr>
            <w:pStyle w:val="TOC1"/>
            <w:tabs>
              <w:tab w:val="right" w:leader="dot" w:pos="9350"/>
            </w:tabs>
            <w:rPr>
              <w:noProof/>
            </w:rPr>
          </w:pPr>
          <w:hyperlink w:anchor="_Toc112860549" w:history="1">
            <w:r w:rsidRPr="00E67B82">
              <w:rPr>
                <w:rStyle w:val="Hyperlink"/>
                <w:noProof/>
              </w:rPr>
              <w:t>第</w:t>
            </w:r>
            <w:r w:rsidRPr="00E67B82">
              <w:rPr>
                <w:rStyle w:val="Hyperlink"/>
                <w:noProof/>
              </w:rPr>
              <w:t>1</w:t>
            </w:r>
            <w:r w:rsidRPr="00E67B82">
              <w:rPr>
                <w:rStyle w:val="Hyperlink"/>
                <w:noProof/>
              </w:rPr>
              <w:t>步：计划你的训练</w:t>
            </w:r>
            <w:r>
              <w:rPr>
                <w:noProof/>
                <w:webHidden/>
              </w:rPr>
              <w:tab/>
            </w:r>
            <w:r>
              <w:rPr>
                <w:noProof/>
                <w:webHidden/>
              </w:rPr>
              <w:fldChar w:fldCharType="begin"/>
            </w:r>
            <w:r>
              <w:rPr>
                <w:noProof/>
                <w:webHidden/>
              </w:rPr>
              <w:instrText xml:space="preserve"> PAGEREF _Toc112860549 \h </w:instrText>
            </w:r>
            <w:r>
              <w:rPr>
                <w:noProof/>
                <w:webHidden/>
              </w:rPr>
            </w:r>
            <w:r>
              <w:rPr>
                <w:noProof/>
                <w:webHidden/>
              </w:rPr>
              <w:fldChar w:fldCharType="separate"/>
            </w:r>
            <w:r w:rsidR="0074654F">
              <w:rPr>
                <w:noProof/>
                <w:webHidden/>
              </w:rPr>
              <w:t>8</w:t>
            </w:r>
            <w:r>
              <w:rPr>
                <w:noProof/>
                <w:webHidden/>
              </w:rPr>
              <w:fldChar w:fldCharType="end"/>
            </w:r>
          </w:hyperlink>
        </w:p>
        <w:p w14:paraId="6AA009AE" w14:textId="77777777" w:rsidR="004D0BEA" w:rsidRDefault="00A775ED">
          <w:pPr>
            <w:pStyle w:val="TOC2"/>
            <w:tabs>
              <w:tab w:val="left" w:pos="660"/>
              <w:tab w:val="right" w:leader="dot" w:pos="9350"/>
            </w:tabs>
            <w:rPr>
              <w:noProof/>
            </w:rPr>
          </w:pPr>
          <w:hyperlink w:anchor="_Toc112860550" w:history="1">
            <w:r w:rsidRPr="00E67B82">
              <w:rPr>
                <w:rStyle w:val="Hyperlink"/>
                <w:bCs/>
                <w:noProof/>
              </w:rPr>
              <w:t>1.</w:t>
            </w:r>
            <w:r>
              <w:rPr>
                <w:noProof/>
              </w:rPr>
              <w:tab/>
            </w:r>
            <w:r w:rsidRPr="00E67B82">
              <w:rPr>
                <w:rStyle w:val="Hyperlink"/>
                <w:noProof/>
              </w:rPr>
              <w:t>组建你的健康信使培训规划团队</w:t>
            </w:r>
            <w:r>
              <w:rPr>
                <w:noProof/>
                <w:webHidden/>
              </w:rPr>
              <w:tab/>
            </w:r>
            <w:r>
              <w:rPr>
                <w:noProof/>
                <w:webHidden/>
              </w:rPr>
              <w:fldChar w:fldCharType="begin"/>
            </w:r>
            <w:r>
              <w:rPr>
                <w:noProof/>
                <w:webHidden/>
              </w:rPr>
              <w:instrText xml:space="preserve"> PAGEREF _Toc112860550 \h </w:instrText>
            </w:r>
            <w:r>
              <w:rPr>
                <w:noProof/>
                <w:webHidden/>
              </w:rPr>
            </w:r>
            <w:r>
              <w:rPr>
                <w:noProof/>
                <w:webHidden/>
              </w:rPr>
              <w:fldChar w:fldCharType="separate"/>
            </w:r>
            <w:r w:rsidR="0074654F">
              <w:rPr>
                <w:noProof/>
                <w:webHidden/>
              </w:rPr>
              <w:t>8</w:t>
            </w:r>
            <w:r>
              <w:rPr>
                <w:noProof/>
                <w:webHidden/>
              </w:rPr>
              <w:fldChar w:fldCharType="end"/>
            </w:r>
          </w:hyperlink>
        </w:p>
        <w:p w14:paraId="18A04B14" w14:textId="77777777" w:rsidR="004D0BEA" w:rsidRDefault="00A775ED">
          <w:pPr>
            <w:pStyle w:val="TOC2"/>
            <w:tabs>
              <w:tab w:val="left" w:pos="660"/>
              <w:tab w:val="right" w:leader="dot" w:pos="9350"/>
            </w:tabs>
            <w:rPr>
              <w:noProof/>
            </w:rPr>
          </w:pPr>
          <w:hyperlink w:anchor="_Toc112860551" w:history="1">
            <w:r w:rsidRPr="00E67B82">
              <w:rPr>
                <w:rStyle w:val="Hyperlink"/>
                <w:bCs/>
                <w:noProof/>
              </w:rPr>
              <w:t>2.</w:t>
            </w:r>
            <w:r>
              <w:rPr>
                <w:noProof/>
              </w:rPr>
              <w:tab/>
            </w:r>
            <w:r w:rsidRPr="00E67B82">
              <w:rPr>
                <w:rStyle w:val="Hyperlink"/>
                <w:noProof/>
              </w:rPr>
              <w:t>确定您的特奥会运动员的健康需求</w:t>
            </w:r>
            <w:r>
              <w:rPr>
                <w:noProof/>
                <w:webHidden/>
              </w:rPr>
              <w:tab/>
            </w:r>
            <w:r>
              <w:rPr>
                <w:noProof/>
                <w:webHidden/>
              </w:rPr>
              <w:fldChar w:fldCharType="begin"/>
            </w:r>
            <w:r>
              <w:rPr>
                <w:noProof/>
                <w:webHidden/>
              </w:rPr>
              <w:instrText xml:space="preserve"> PAGEREF _Toc112860551 \h </w:instrText>
            </w:r>
            <w:r>
              <w:rPr>
                <w:noProof/>
                <w:webHidden/>
              </w:rPr>
            </w:r>
            <w:r>
              <w:rPr>
                <w:noProof/>
                <w:webHidden/>
              </w:rPr>
              <w:fldChar w:fldCharType="separate"/>
            </w:r>
            <w:r w:rsidR="0074654F">
              <w:rPr>
                <w:noProof/>
                <w:webHidden/>
              </w:rPr>
              <w:t>8</w:t>
            </w:r>
            <w:r>
              <w:rPr>
                <w:noProof/>
                <w:webHidden/>
              </w:rPr>
              <w:fldChar w:fldCharType="end"/>
            </w:r>
          </w:hyperlink>
        </w:p>
        <w:p w14:paraId="586D0333" w14:textId="77777777" w:rsidR="004D0BEA" w:rsidRDefault="00A775ED">
          <w:pPr>
            <w:pStyle w:val="TOC2"/>
            <w:tabs>
              <w:tab w:val="left" w:pos="660"/>
              <w:tab w:val="right" w:leader="dot" w:pos="9350"/>
            </w:tabs>
            <w:rPr>
              <w:noProof/>
            </w:rPr>
          </w:pPr>
          <w:hyperlink w:anchor="_Toc112860552" w:history="1">
            <w:r w:rsidRPr="00E67B82">
              <w:rPr>
                <w:rStyle w:val="Hyperlink"/>
                <w:bCs/>
                <w:noProof/>
              </w:rPr>
              <w:t>3.</w:t>
            </w:r>
            <w:r>
              <w:rPr>
                <w:noProof/>
              </w:rPr>
              <w:tab/>
            </w:r>
            <w:r w:rsidRPr="00E67B82">
              <w:rPr>
                <w:rStyle w:val="Hyperlink"/>
                <w:noProof/>
              </w:rPr>
              <w:t>选择健康信使</w:t>
            </w:r>
            <w:r>
              <w:rPr>
                <w:noProof/>
                <w:webHidden/>
              </w:rPr>
              <w:tab/>
            </w:r>
            <w:r>
              <w:rPr>
                <w:noProof/>
                <w:webHidden/>
              </w:rPr>
              <w:fldChar w:fldCharType="begin"/>
            </w:r>
            <w:r>
              <w:rPr>
                <w:noProof/>
                <w:webHidden/>
              </w:rPr>
              <w:instrText xml:space="preserve"> PAGEREF _Toc112860552 \h </w:instrText>
            </w:r>
            <w:r>
              <w:rPr>
                <w:noProof/>
                <w:webHidden/>
              </w:rPr>
            </w:r>
            <w:r>
              <w:rPr>
                <w:noProof/>
                <w:webHidden/>
              </w:rPr>
              <w:fldChar w:fldCharType="separate"/>
            </w:r>
            <w:r w:rsidR="0074654F">
              <w:rPr>
                <w:noProof/>
                <w:webHidden/>
              </w:rPr>
              <w:t>8</w:t>
            </w:r>
            <w:r>
              <w:rPr>
                <w:noProof/>
                <w:webHidden/>
              </w:rPr>
              <w:fldChar w:fldCharType="end"/>
            </w:r>
          </w:hyperlink>
        </w:p>
        <w:p w14:paraId="6920998F" w14:textId="77777777" w:rsidR="004D0BEA" w:rsidRDefault="00A775ED">
          <w:pPr>
            <w:pStyle w:val="TOC2"/>
            <w:tabs>
              <w:tab w:val="left" w:pos="660"/>
              <w:tab w:val="right" w:leader="dot" w:pos="9350"/>
            </w:tabs>
            <w:rPr>
              <w:noProof/>
            </w:rPr>
          </w:pPr>
          <w:hyperlink w:anchor="_Toc112860553" w:history="1">
            <w:r w:rsidRPr="00E67B82">
              <w:rPr>
                <w:rStyle w:val="Hyperlink"/>
                <w:bCs/>
                <w:noProof/>
              </w:rPr>
              <w:t>4.</w:t>
            </w:r>
            <w:r>
              <w:rPr>
                <w:noProof/>
              </w:rPr>
              <w:tab/>
            </w:r>
            <w:r w:rsidRPr="00E67B82">
              <w:rPr>
                <w:rStyle w:val="Hyperlink"/>
                <w:noProof/>
              </w:rPr>
              <w:t>识别和培训指导员</w:t>
            </w:r>
            <w:r>
              <w:rPr>
                <w:noProof/>
                <w:webHidden/>
              </w:rPr>
              <w:tab/>
            </w:r>
            <w:r>
              <w:rPr>
                <w:noProof/>
                <w:webHidden/>
              </w:rPr>
              <w:fldChar w:fldCharType="begin"/>
            </w:r>
            <w:r>
              <w:rPr>
                <w:noProof/>
                <w:webHidden/>
              </w:rPr>
              <w:instrText xml:space="preserve"> PAGEREF _Toc112860553 \h </w:instrText>
            </w:r>
            <w:r>
              <w:rPr>
                <w:noProof/>
                <w:webHidden/>
              </w:rPr>
            </w:r>
            <w:r>
              <w:rPr>
                <w:noProof/>
                <w:webHidden/>
              </w:rPr>
              <w:fldChar w:fldCharType="separate"/>
            </w:r>
            <w:r w:rsidR="0074654F">
              <w:rPr>
                <w:noProof/>
                <w:webHidden/>
              </w:rPr>
              <w:t>8</w:t>
            </w:r>
            <w:r>
              <w:rPr>
                <w:noProof/>
                <w:webHidden/>
              </w:rPr>
              <w:fldChar w:fldCharType="end"/>
            </w:r>
          </w:hyperlink>
        </w:p>
        <w:p w14:paraId="22B00195" w14:textId="77777777" w:rsidR="004D0BEA" w:rsidRDefault="00A775ED">
          <w:pPr>
            <w:pStyle w:val="TOC2"/>
            <w:tabs>
              <w:tab w:val="left" w:pos="660"/>
              <w:tab w:val="right" w:leader="dot" w:pos="9350"/>
            </w:tabs>
            <w:rPr>
              <w:noProof/>
            </w:rPr>
          </w:pPr>
          <w:hyperlink w:anchor="_Toc112860554" w:history="1">
            <w:r w:rsidRPr="00E67B82">
              <w:rPr>
                <w:rStyle w:val="Hyperlink"/>
                <w:bCs/>
                <w:noProof/>
              </w:rPr>
              <w:t>5.</w:t>
            </w:r>
            <w:r>
              <w:rPr>
                <w:noProof/>
              </w:rPr>
              <w:tab/>
            </w:r>
            <w:r w:rsidRPr="00E67B82">
              <w:rPr>
                <w:rStyle w:val="Hyperlink"/>
                <w:noProof/>
              </w:rPr>
              <w:t>设计你的培训议程</w:t>
            </w:r>
            <w:r>
              <w:rPr>
                <w:noProof/>
                <w:webHidden/>
              </w:rPr>
              <w:tab/>
            </w:r>
            <w:r>
              <w:rPr>
                <w:noProof/>
                <w:webHidden/>
              </w:rPr>
              <w:fldChar w:fldCharType="begin"/>
            </w:r>
            <w:r>
              <w:rPr>
                <w:noProof/>
                <w:webHidden/>
              </w:rPr>
              <w:instrText xml:space="preserve"> PAGEREF _Toc112860554 \h </w:instrText>
            </w:r>
            <w:r>
              <w:rPr>
                <w:noProof/>
                <w:webHidden/>
              </w:rPr>
            </w:r>
            <w:r>
              <w:rPr>
                <w:noProof/>
                <w:webHidden/>
              </w:rPr>
              <w:fldChar w:fldCharType="separate"/>
            </w:r>
            <w:r w:rsidR="0074654F">
              <w:rPr>
                <w:noProof/>
                <w:webHidden/>
              </w:rPr>
              <w:t>9</w:t>
            </w:r>
            <w:r>
              <w:rPr>
                <w:noProof/>
                <w:webHidden/>
              </w:rPr>
              <w:fldChar w:fldCharType="end"/>
            </w:r>
          </w:hyperlink>
        </w:p>
        <w:p w14:paraId="5539638E" w14:textId="77777777" w:rsidR="004D0BEA" w:rsidRDefault="00A775ED">
          <w:pPr>
            <w:pStyle w:val="TOC2"/>
            <w:tabs>
              <w:tab w:val="left" w:pos="660"/>
              <w:tab w:val="right" w:leader="dot" w:pos="9350"/>
            </w:tabs>
            <w:rPr>
              <w:noProof/>
            </w:rPr>
          </w:pPr>
          <w:hyperlink w:anchor="_Toc112860555" w:history="1">
            <w:r w:rsidRPr="00E67B82">
              <w:rPr>
                <w:rStyle w:val="Hyperlink"/>
                <w:bCs/>
                <w:noProof/>
              </w:rPr>
              <w:t>6.</w:t>
            </w:r>
            <w:r>
              <w:rPr>
                <w:noProof/>
              </w:rPr>
              <w:tab/>
            </w:r>
            <w:r w:rsidRPr="00E67B82">
              <w:rPr>
                <w:rStyle w:val="Hyperlink"/>
                <w:noProof/>
              </w:rPr>
              <w:t>考虑家庭作业</w:t>
            </w:r>
            <w:r>
              <w:rPr>
                <w:noProof/>
                <w:webHidden/>
              </w:rPr>
              <w:tab/>
            </w:r>
            <w:r>
              <w:rPr>
                <w:noProof/>
                <w:webHidden/>
              </w:rPr>
              <w:fldChar w:fldCharType="begin"/>
            </w:r>
            <w:r>
              <w:rPr>
                <w:noProof/>
                <w:webHidden/>
              </w:rPr>
              <w:instrText xml:space="preserve"> PAGEREF _Toc112860555 \h </w:instrText>
            </w:r>
            <w:r>
              <w:rPr>
                <w:noProof/>
                <w:webHidden/>
              </w:rPr>
            </w:r>
            <w:r>
              <w:rPr>
                <w:noProof/>
                <w:webHidden/>
              </w:rPr>
              <w:fldChar w:fldCharType="separate"/>
            </w:r>
            <w:r w:rsidR="0074654F">
              <w:rPr>
                <w:noProof/>
                <w:webHidden/>
              </w:rPr>
              <w:t>9</w:t>
            </w:r>
            <w:r>
              <w:rPr>
                <w:noProof/>
                <w:webHidden/>
              </w:rPr>
              <w:fldChar w:fldCharType="end"/>
            </w:r>
          </w:hyperlink>
        </w:p>
        <w:p w14:paraId="15AD21CB" w14:textId="77777777" w:rsidR="004D0BEA" w:rsidRDefault="00A775ED">
          <w:pPr>
            <w:pStyle w:val="TOC2"/>
            <w:tabs>
              <w:tab w:val="left" w:pos="660"/>
              <w:tab w:val="right" w:leader="dot" w:pos="9350"/>
            </w:tabs>
            <w:rPr>
              <w:noProof/>
            </w:rPr>
          </w:pPr>
          <w:hyperlink w:anchor="_Toc112860556" w:history="1">
            <w:r w:rsidRPr="00E67B82">
              <w:rPr>
                <w:rStyle w:val="Hyperlink"/>
                <w:bCs/>
                <w:noProof/>
              </w:rPr>
              <w:t>7.</w:t>
            </w:r>
            <w:r>
              <w:rPr>
                <w:noProof/>
              </w:rPr>
              <w:tab/>
            </w:r>
            <w:r w:rsidRPr="00E67B82">
              <w:rPr>
                <w:rStyle w:val="Hyperlink"/>
                <w:noProof/>
              </w:rPr>
              <w:t>确定会议物流</w:t>
            </w:r>
            <w:r>
              <w:rPr>
                <w:noProof/>
                <w:webHidden/>
              </w:rPr>
              <w:tab/>
            </w:r>
            <w:r>
              <w:rPr>
                <w:noProof/>
                <w:webHidden/>
              </w:rPr>
              <w:fldChar w:fldCharType="begin"/>
            </w:r>
            <w:r>
              <w:rPr>
                <w:noProof/>
                <w:webHidden/>
              </w:rPr>
              <w:instrText xml:space="preserve"> PAGEREF _Toc112860556 \h </w:instrText>
            </w:r>
            <w:r>
              <w:rPr>
                <w:noProof/>
                <w:webHidden/>
              </w:rPr>
            </w:r>
            <w:r>
              <w:rPr>
                <w:noProof/>
                <w:webHidden/>
              </w:rPr>
              <w:fldChar w:fldCharType="separate"/>
            </w:r>
            <w:r w:rsidR="0074654F">
              <w:rPr>
                <w:noProof/>
                <w:webHidden/>
              </w:rPr>
              <w:t>10</w:t>
            </w:r>
            <w:r>
              <w:rPr>
                <w:noProof/>
                <w:webHidden/>
              </w:rPr>
              <w:fldChar w:fldCharType="end"/>
            </w:r>
          </w:hyperlink>
        </w:p>
        <w:p w14:paraId="2DF62F1B" w14:textId="77777777" w:rsidR="004D0BEA" w:rsidRDefault="00A775ED">
          <w:pPr>
            <w:pStyle w:val="TOC3"/>
            <w:tabs>
              <w:tab w:val="right" w:leader="dot" w:pos="9350"/>
            </w:tabs>
            <w:rPr>
              <w:noProof/>
            </w:rPr>
          </w:pPr>
          <w:hyperlink w:anchor="_Toc112860557" w:history="1">
            <w:r w:rsidRPr="00E67B82">
              <w:rPr>
                <w:rStyle w:val="Hyperlink"/>
                <w:noProof/>
              </w:rPr>
              <w:t>促进作用</w:t>
            </w:r>
            <w:r>
              <w:rPr>
                <w:noProof/>
                <w:webHidden/>
              </w:rPr>
              <w:tab/>
            </w:r>
            <w:r>
              <w:rPr>
                <w:noProof/>
                <w:webHidden/>
              </w:rPr>
              <w:fldChar w:fldCharType="begin"/>
            </w:r>
            <w:r>
              <w:rPr>
                <w:noProof/>
                <w:webHidden/>
              </w:rPr>
              <w:instrText xml:space="preserve"> PAGEREF _Toc112860557 \h </w:instrText>
            </w:r>
            <w:r>
              <w:rPr>
                <w:noProof/>
                <w:webHidden/>
              </w:rPr>
            </w:r>
            <w:r>
              <w:rPr>
                <w:noProof/>
                <w:webHidden/>
              </w:rPr>
              <w:fldChar w:fldCharType="separate"/>
            </w:r>
            <w:r w:rsidR="0074654F">
              <w:rPr>
                <w:noProof/>
                <w:webHidden/>
              </w:rPr>
              <w:t>10</w:t>
            </w:r>
            <w:r>
              <w:rPr>
                <w:noProof/>
                <w:webHidden/>
              </w:rPr>
              <w:fldChar w:fldCharType="end"/>
            </w:r>
          </w:hyperlink>
        </w:p>
        <w:p w14:paraId="5879E7CA" w14:textId="77777777" w:rsidR="004D0BEA" w:rsidRDefault="00A775ED">
          <w:pPr>
            <w:pStyle w:val="TOC3"/>
            <w:tabs>
              <w:tab w:val="right" w:leader="dot" w:pos="9350"/>
            </w:tabs>
            <w:rPr>
              <w:noProof/>
            </w:rPr>
          </w:pPr>
          <w:hyperlink w:anchor="_Toc112860558" w:history="1">
            <w:r w:rsidRPr="00E67B82">
              <w:rPr>
                <w:rStyle w:val="Hyperlink"/>
                <w:noProof/>
              </w:rPr>
              <w:t>互联网连接</w:t>
            </w:r>
            <w:r>
              <w:rPr>
                <w:noProof/>
                <w:webHidden/>
              </w:rPr>
              <w:tab/>
            </w:r>
            <w:r>
              <w:rPr>
                <w:noProof/>
                <w:webHidden/>
              </w:rPr>
              <w:fldChar w:fldCharType="begin"/>
            </w:r>
            <w:r>
              <w:rPr>
                <w:noProof/>
                <w:webHidden/>
              </w:rPr>
              <w:instrText xml:space="preserve"> PAGEREF _Toc112860558 \h </w:instrText>
            </w:r>
            <w:r>
              <w:rPr>
                <w:noProof/>
                <w:webHidden/>
              </w:rPr>
            </w:r>
            <w:r>
              <w:rPr>
                <w:noProof/>
                <w:webHidden/>
              </w:rPr>
              <w:fldChar w:fldCharType="separate"/>
            </w:r>
            <w:r w:rsidR="0074654F">
              <w:rPr>
                <w:noProof/>
                <w:webHidden/>
              </w:rPr>
              <w:t>10</w:t>
            </w:r>
            <w:r>
              <w:rPr>
                <w:noProof/>
                <w:webHidden/>
              </w:rPr>
              <w:fldChar w:fldCharType="end"/>
            </w:r>
          </w:hyperlink>
        </w:p>
        <w:p w14:paraId="57BE0713" w14:textId="77777777" w:rsidR="004D0BEA" w:rsidRDefault="00A775ED">
          <w:pPr>
            <w:pStyle w:val="TOC3"/>
            <w:tabs>
              <w:tab w:val="right" w:leader="dot" w:pos="9350"/>
            </w:tabs>
            <w:rPr>
              <w:noProof/>
            </w:rPr>
          </w:pPr>
          <w:hyperlink w:anchor="_Toc112860559" w:history="1">
            <w:r w:rsidRPr="00E67B82">
              <w:rPr>
                <w:rStyle w:val="Hyperlink"/>
                <w:noProof/>
              </w:rPr>
              <w:t>会议平台</w:t>
            </w:r>
            <w:r>
              <w:rPr>
                <w:noProof/>
                <w:webHidden/>
              </w:rPr>
              <w:tab/>
            </w:r>
            <w:r>
              <w:rPr>
                <w:noProof/>
                <w:webHidden/>
              </w:rPr>
              <w:fldChar w:fldCharType="begin"/>
            </w:r>
            <w:r>
              <w:rPr>
                <w:noProof/>
                <w:webHidden/>
              </w:rPr>
              <w:instrText xml:space="preserve"> PAGEREF _Toc112860559 \h </w:instrText>
            </w:r>
            <w:r>
              <w:rPr>
                <w:noProof/>
                <w:webHidden/>
              </w:rPr>
            </w:r>
            <w:r>
              <w:rPr>
                <w:noProof/>
                <w:webHidden/>
              </w:rPr>
              <w:fldChar w:fldCharType="separate"/>
            </w:r>
            <w:r w:rsidR="0074654F">
              <w:rPr>
                <w:noProof/>
                <w:webHidden/>
              </w:rPr>
              <w:t>10</w:t>
            </w:r>
            <w:r>
              <w:rPr>
                <w:noProof/>
                <w:webHidden/>
              </w:rPr>
              <w:fldChar w:fldCharType="end"/>
            </w:r>
          </w:hyperlink>
        </w:p>
        <w:p w14:paraId="302243D0" w14:textId="77777777" w:rsidR="004D0BEA" w:rsidRDefault="00A775ED">
          <w:pPr>
            <w:pStyle w:val="TOC2"/>
            <w:tabs>
              <w:tab w:val="left" w:pos="660"/>
              <w:tab w:val="right" w:leader="dot" w:pos="9350"/>
            </w:tabs>
            <w:rPr>
              <w:noProof/>
            </w:rPr>
          </w:pPr>
          <w:hyperlink w:anchor="_Toc112860560" w:history="1">
            <w:r w:rsidRPr="00E67B82">
              <w:rPr>
                <w:rStyle w:val="Hyperlink"/>
                <w:bCs/>
                <w:noProof/>
              </w:rPr>
              <w:t>8.</w:t>
            </w:r>
            <w:r>
              <w:rPr>
                <w:noProof/>
              </w:rPr>
              <w:tab/>
            </w:r>
            <w:r w:rsidRPr="00E67B82">
              <w:rPr>
                <w:rStyle w:val="Hyperlink"/>
                <w:noProof/>
              </w:rPr>
              <w:t>分享培训资源和材料</w:t>
            </w:r>
            <w:r>
              <w:rPr>
                <w:noProof/>
                <w:webHidden/>
              </w:rPr>
              <w:tab/>
            </w:r>
            <w:r>
              <w:rPr>
                <w:noProof/>
                <w:webHidden/>
              </w:rPr>
              <w:fldChar w:fldCharType="begin"/>
            </w:r>
            <w:r>
              <w:rPr>
                <w:noProof/>
                <w:webHidden/>
              </w:rPr>
              <w:instrText xml:space="preserve"> PAGEREF _Toc112860560 \h </w:instrText>
            </w:r>
            <w:r>
              <w:rPr>
                <w:noProof/>
                <w:webHidden/>
              </w:rPr>
            </w:r>
            <w:r>
              <w:rPr>
                <w:noProof/>
                <w:webHidden/>
              </w:rPr>
              <w:fldChar w:fldCharType="separate"/>
            </w:r>
            <w:r w:rsidR="0074654F">
              <w:rPr>
                <w:noProof/>
                <w:webHidden/>
              </w:rPr>
              <w:t>11</w:t>
            </w:r>
            <w:r>
              <w:rPr>
                <w:noProof/>
                <w:webHidden/>
              </w:rPr>
              <w:fldChar w:fldCharType="end"/>
            </w:r>
          </w:hyperlink>
        </w:p>
        <w:p w14:paraId="2D904939" w14:textId="77777777" w:rsidR="004D0BEA" w:rsidRDefault="00A775ED">
          <w:pPr>
            <w:pStyle w:val="TOC2"/>
            <w:tabs>
              <w:tab w:val="left" w:pos="660"/>
              <w:tab w:val="right" w:leader="dot" w:pos="9350"/>
            </w:tabs>
            <w:rPr>
              <w:noProof/>
            </w:rPr>
          </w:pPr>
          <w:hyperlink w:anchor="_Toc112860561" w:history="1">
            <w:r w:rsidRPr="00E67B82">
              <w:rPr>
                <w:rStyle w:val="Hyperlink"/>
                <w:bCs/>
                <w:noProof/>
              </w:rPr>
              <w:t>9.</w:t>
            </w:r>
            <w:r>
              <w:rPr>
                <w:noProof/>
              </w:rPr>
              <w:tab/>
            </w:r>
            <w:r w:rsidRPr="00E67B82">
              <w:rPr>
                <w:rStyle w:val="Hyperlink"/>
                <w:noProof/>
              </w:rPr>
              <w:t>分享健康信使激活的例子</w:t>
            </w:r>
            <w:r>
              <w:rPr>
                <w:noProof/>
                <w:webHidden/>
              </w:rPr>
              <w:tab/>
            </w:r>
            <w:r>
              <w:rPr>
                <w:noProof/>
                <w:webHidden/>
              </w:rPr>
              <w:fldChar w:fldCharType="begin"/>
            </w:r>
            <w:r>
              <w:rPr>
                <w:noProof/>
                <w:webHidden/>
              </w:rPr>
              <w:instrText xml:space="preserve"> PAGEREF _Toc112860561 \h </w:instrText>
            </w:r>
            <w:r>
              <w:rPr>
                <w:noProof/>
                <w:webHidden/>
              </w:rPr>
            </w:r>
            <w:r>
              <w:rPr>
                <w:noProof/>
                <w:webHidden/>
              </w:rPr>
              <w:fldChar w:fldCharType="separate"/>
            </w:r>
            <w:r w:rsidR="0074654F">
              <w:rPr>
                <w:noProof/>
                <w:webHidden/>
              </w:rPr>
              <w:t>11</w:t>
            </w:r>
            <w:r>
              <w:rPr>
                <w:noProof/>
                <w:webHidden/>
              </w:rPr>
              <w:fldChar w:fldCharType="end"/>
            </w:r>
          </w:hyperlink>
        </w:p>
        <w:p w14:paraId="1355CE33" w14:textId="77777777" w:rsidR="004D0BEA" w:rsidRDefault="00A775ED">
          <w:pPr>
            <w:pStyle w:val="TOC1"/>
            <w:tabs>
              <w:tab w:val="right" w:leader="dot" w:pos="9350"/>
            </w:tabs>
            <w:rPr>
              <w:noProof/>
            </w:rPr>
          </w:pPr>
          <w:hyperlink w:anchor="_Toc112860562" w:history="1">
            <w:r w:rsidRPr="00E67B82">
              <w:rPr>
                <w:rStyle w:val="Hyperlink"/>
                <w:noProof/>
              </w:rPr>
              <w:t>第二步：实施你的培训</w:t>
            </w:r>
            <w:r>
              <w:rPr>
                <w:noProof/>
                <w:webHidden/>
              </w:rPr>
              <w:tab/>
            </w:r>
            <w:r>
              <w:rPr>
                <w:noProof/>
                <w:webHidden/>
              </w:rPr>
              <w:fldChar w:fldCharType="begin"/>
            </w:r>
            <w:r>
              <w:rPr>
                <w:noProof/>
                <w:webHidden/>
              </w:rPr>
              <w:instrText xml:space="preserve"> PAGEREF _Toc112860562 \h </w:instrText>
            </w:r>
            <w:r>
              <w:rPr>
                <w:noProof/>
                <w:webHidden/>
              </w:rPr>
            </w:r>
            <w:r>
              <w:rPr>
                <w:noProof/>
                <w:webHidden/>
              </w:rPr>
              <w:fldChar w:fldCharType="separate"/>
            </w:r>
            <w:r w:rsidR="0074654F">
              <w:rPr>
                <w:noProof/>
                <w:webHidden/>
              </w:rPr>
              <w:t>12</w:t>
            </w:r>
            <w:r>
              <w:rPr>
                <w:noProof/>
                <w:webHidden/>
              </w:rPr>
              <w:fldChar w:fldCharType="end"/>
            </w:r>
          </w:hyperlink>
        </w:p>
        <w:p w14:paraId="5DD440BC" w14:textId="77777777" w:rsidR="004D0BEA" w:rsidRDefault="00A775ED">
          <w:pPr>
            <w:pStyle w:val="TOC2"/>
            <w:tabs>
              <w:tab w:val="left" w:pos="660"/>
              <w:tab w:val="right" w:leader="dot" w:pos="9350"/>
            </w:tabs>
            <w:rPr>
              <w:noProof/>
            </w:rPr>
          </w:pPr>
          <w:hyperlink w:anchor="_Toc112860563" w:history="1">
            <w:r w:rsidRPr="00E67B82">
              <w:rPr>
                <w:rStyle w:val="Hyperlink"/>
                <w:noProof/>
              </w:rPr>
              <w:t>1.</w:t>
            </w:r>
            <w:r>
              <w:rPr>
                <w:noProof/>
              </w:rPr>
              <w:tab/>
            </w:r>
            <w:r w:rsidRPr="00E67B82">
              <w:rPr>
                <w:rStyle w:val="Hyperlink"/>
                <w:noProof/>
              </w:rPr>
              <w:t>分发培训前调查表</w:t>
            </w:r>
            <w:r>
              <w:rPr>
                <w:noProof/>
                <w:webHidden/>
              </w:rPr>
              <w:tab/>
            </w:r>
            <w:r>
              <w:rPr>
                <w:noProof/>
                <w:webHidden/>
              </w:rPr>
              <w:fldChar w:fldCharType="begin"/>
            </w:r>
            <w:r>
              <w:rPr>
                <w:noProof/>
                <w:webHidden/>
              </w:rPr>
              <w:instrText xml:space="preserve"> PAGEREF _Toc112860563 \h </w:instrText>
            </w:r>
            <w:r>
              <w:rPr>
                <w:noProof/>
                <w:webHidden/>
              </w:rPr>
            </w:r>
            <w:r>
              <w:rPr>
                <w:noProof/>
                <w:webHidden/>
              </w:rPr>
              <w:fldChar w:fldCharType="separate"/>
            </w:r>
            <w:r w:rsidR="0074654F">
              <w:rPr>
                <w:noProof/>
                <w:webHidden/>
              </w:rPr>
              <w:t>12</w:t>
            </w:r>
            <w:r>
              <w:rPr>
                <w:noProof/>
                <w:webHidden/>
              </w:rPr>
              <w:fldChar w:fldCharType="end"/>
            </w:r>
          </w:hyperlink>
        </w:p>
        <w:p w14:paraId="32C44DB4" w14:textId="77777777" w:rsidR="004D0BEA" w:rsidRDefault="00A775ED">
          <w:pPr>
            <w:pStyle w:val="TOC2"/>
            <w:tabs>
              <w:tab w:val="left" w:pos="660"/>
              <w:tab w:val="right" w:leader="dot" w:pos="9350"/>
            </w:tabs>
            <w:rPr>
              <w:noProof/>
            </w:rPr>
          </w:pPr>
          <w:hyperlink w:anchor="_Toc112860564" w:history="1">
            <w:r w:rsidRPr="00E67B82">
              <w:rPr>
                <w:rStyle w:val="Hyperlink"/>
                <w:noProof/>
              </w:rPr>
              <w:t>2.</w:t>
            </w:r>
            <w:r>
              <w:rPr>
                <w:noProof/>
              </w:rPr>
              <w:tab/>
            </w:r>
            <w:r w:rsidRPr="00E67B82">
              <w:rPr>
                <w:rStyle w:val="Hyperlink"/>
                <w:noProof/>
              </w:rPr>
              <w:t>使用现有的培训资源</w:t>
            </w:r>
            <w:r w:rsidRPr="00E67B82">
              <w:rPr>
                <w:rStyle w:val="Hyperlink"/>
                <w:noProof/>
              </w:rPr>
              <w:t>......</w:t>
            </w:r>
            <w:r w:rsidRPr="00E67B82">
              <w:rPr>
                <w:rStyle w:val="Hyperlink"/>
                <w:noProof/>
              </w:rPr>
              <w:t>或分享你自己的资源</w:t>
            </w:r>
            <w:r>
              <w:rPr>
                <w:noProof/>
                <w:webHidden/>
              </w:rPr>
              <w:tab/>
            </w:r>
            <w:r>
              <w:rPr>
                <w:noProof/>
                <w:webHidden/>
              </w:rPr>
              <w:fldChar w:fldCharType="begin"/>
            </w:r>
            <w:r>
              <w:rPr>
                <w:noProof/>
                <w:webHidden/>
              </w:rPr>
              <w:instrText xml:space="preserve"> PAGEREF _Toc112860564 \h </w:instrText>
            </w:r>
            <w:r>
              <w:rPr>
                <w:noProof/>
                <w:webHidden/>
              </w:rPr>
            </w:r>
            <w:r>
              <w:rPr>
                <w:noProof/>
                <w:webHidden/>
              </w:rPr>
              <w:fldChar w:fldCharType="separate"/>
            </w:r>
            <w:r w:rsidR="0074654F">
              <w:rPr>
                <w:noProof/>
                <w:webHidden/>
              </w:rPr>
              <w:t>12</w:t>
            </w:r>
            <w:r>
              <w:rPr>
                <w:noProof/>
                <w:webHidden/>
              </w:rPr>
              <w:fldChar w:fldCharType="end"/>
            </w:r>
          </w:hyperlink>
        </w:p>
        <w:p w14:paraId="2FE5D153" w14:textId="77777777" w:rsidR="004D0BEA" w:rsidRDefault="00A775ED">
          <w:pPr>
            <w:pStyle w:val="TOC2"/>
            <w:tabs>
              <w:tab w:val="left" w:pos="660"/>
              <w:tab w:val="right" w:leader="dot" w:pos="9350"/>
            </w:tabs>
            <w:rPr>
              <w:noProof/>
            </w:rPr>
          </w:pPr>
          <w:hyperlink w:anchor="_Toc112860565" w:history="1">
            <w:r w:rsidRPr="00E67B82">
              <w:rPr>
                <w:rStyle w:val="Hyperlink"/>
                <w:noProof/>
              </w:rPr>
              <w:t>3.</w:t>
            </w:r>
            <w:r>
              <w:rPr>
                <w:noProof/>
              </w:rPr>
              <w:tab/>
            </w:r>
            <w:r w:rsidRPr="00E67B82">
              <w:rPr>
                <w:rStyle w:val="Hyperlink"/>
                <w:noProof/>
              </w:rPr>
              <w:t>不要忘记新的健康使者最低培训标准</w:t>
            </w:r>
            <w:r w:rsidRPr="00E67B82">
              <w:rPr>
                <w:rStyle w:val="Hyperlink"/>
                <w:noProof/>
              </w:rPr>
              <w:t>!</w:t>
            </w:r>
            <w:r>
              <w:rPr>
                <w:noProof/>
                <w:webHidden/>
              </w:rPr>
              <w:tab/>
            </w:r>
            <w:r>
              <w:rPr>
                <w:noProof/>
                <w:webHidden/>
              </w:rPr>
              <w:fldChar w:fldCharType="begin"/>
            </w:r>
            <w:r>
              <w:rPr>
                <w:noProof/>
                <w:webHidden/>
              </w:rPr>
              <w:instrText xml:space="preserve"> PAGEREF _Toc112860565 \h </w:instrText>
            </w:r>
            <w:r>
              <w:rPr>
                <w:noProof/>
                <w:webHidden/>
              </w:rPr>
            </w:r>
            <w:r>
              <w:rPr>
                <w:noProof/>
                <w:webHidden/>
              </w:rPr>
              <w:fldChar w:fldCharType="separate"/>
            </w:r>
            <w:r w:rsidR="0074654F">
              <w:rPr>
                <w:noProof/>
                <w:webHidden/>
              </w:rPr>
              <w:t>12</w:t>
            </w:r>
            <w:r>
              <w:rPr>
                <w:noProof/>
                <w:webHidden/>
              </w:rPr>
              <w:fldChar w:fldCharType="end"/>
            </w:r>
          </w:hyperlink>
        </w:p>
        <w:p w14:paraId="1E9C3C50" w14:textId="77777777" w:rsidR="004D0BEA" w:rsidRDefault="00A775ED">
          <w:pPr>
            <w:pStyle w:val="TOC2"/>
            <w:tabs>
              <w:tab w:val="left" w:pos="660"/>
              <w:tab w:val="right" w:leader="dot" w:pos="9350"/>
            </w:tabs>
            <w:rPr>
              <w:noProof/>
            </w:rPr>
          </w:pPr>
          <w:hyperlink w:anchor="_Toc112860566" w:history="1">
            <w:r w:rsidRPr="00E67B82">
              <w:rPr>
                <w:rStyle w:val="Hyperlink"/>
                <w:noProof/>
              </w:rPr>
              <w:t>4.</w:t>
            </w:r>
            <w:r>
              <w:rPr>
                <w:noProof/>
              </w:rPr>
              <w:tab/>
            </w:r>
            <w:r w:rsidRPr="00E67B82">
              <w:rPr>
                <w:rStyle w:val="Hyperlink"/>
                <w:noProof/>
              </w:rPr>
              <w:t>认识健康使者</w:t>
            </w:r>
            <w:r>
              <w:rPr>
                <w:noProof/>
                <w:webHidden/>
              </w:rPr>
              <w:tab/>
            </w:r>
            <w:r>
              <w:rPr>
                <w:noProof/>
                <w:webHidden/>
              </w:rPr>
              <w:fldChar w:fldCharType="begin"/>
            </w:r>
            <w:r>
              <w:rPr>
                <w:noProof/>
                <w:webHidden/>
              </w:rPr>
              <w:instrText xml:space="preserve"> PAGEREF _Toc112860566 \h </w:instrText>
            </w:r>
            <w:r>
              <w:rPr>
                <w:noProof/>
                <w:webHidden/>
              </w:rPr>
            </w:r>
            <w:r>
              <w:rPr>
                <w:noProof/>
                <w:webHidden/>
              </w:rPr>
              <w:fldChar w:fldCharType="separate"/>
            </w:r>
            <w:r w:rsidR="0074654F">
              <w:rPr>
                <w:noProof/>
                <w:webHidden/>
              </w:rPr>
              <w:t>12</w:t>
            </w:r>
            <w:r>
              <w:rPr>
                <w:noProof/>
                <w:webHidden/>
              </w:rPr>
              <w:fldChar w:fldCharType="end"/>
            </w:r>
          </w:hyperlink>
        </w:p>
        <w:p w14:paraId="6AC296C3" w14:textId="77777777" w:rsidR="004D0BEA" w:rsidRDefault="00A775ED">
          <w:pPr>
            <w:pStyle w:val="TOC2"/>
            <w:tabs>
              <w:tab w:val="left" w:pos="660"/>
              <w:tab w:val="right" w:leader="dot" w:pos="9350"/>
            </w:tabs>
            <w:rPr>
              <w:noProof/>
            </w:rPr>
          </w:pPr>
          <w:hyperlink w:anchor="_Toc112860567" w:history="1">
            <w:r w:rsidRPr="00E67B82">
              <w:rPr>
                <w:rStyle w:val="Hyperlink"/>
                <w:noProof/>
              </w:rPr>
              <w:t>5.</w:t>
            </w:r>
            <w:r>
              <w:rPr>
                <w:noProof/>
              </w:rPr>
              <w:tab/>
            </w:r>
            <w:r w:rsidRPr="00E67B82">
              <w:rPr>
                <w:rStyle w:val="Hyperlink"/>
                <w:noProof/>
              </w:rPr>
              <w:t>收集参与者的反馈</w:t>
            </w:r>
            <w:r>
              <w:rPr>
                <w:noProof/>
                <w:webHidden/>
              </w:rPr>
              <w:tab/>
            </w:r>
            <w:r>
              <w:rPr>
                <w:noProof/>
                <w:webHidden/>
              </w:rPr>
              <w:fldChar w:fldCharType="begin"/>
            </w:r>
            <w:r>
              <w:rPr>
                <w:noProof/>
                <w:webHidden/>
              </w:rPr>
              <w:instrText xml:space="preserve"> PAGEREF _Toc112860567 \h </w:instrText>
            </w:r>
            <w:r>
              <w:rPr>
                <w:noProof/>
                <w:webHidden/>
              </w:rPr>
            </w:r>
            <w:r>
              <w:rPr>
                <w:noProof/>
                <w:webHidden/>
              </w:rPr>
              <w:fldChar w:fldCharType="separate"/>
            </w:r>
            <w:r w:rsidR="0074654F">
              <w:rPr>
                <w:noProof/>
                <w:webHidden/>
              </w:rPr>
              <w:t>13</w:t>
            </w:r>
            <w:r>
              <w:rPr>
                <w:noProof/>
                <w:webHidden/>
              </w:rPr>
              <w:fldChar w:fldCharType="end"/>
            </w:r>
          </w:hyperlink>
        </w:p>
        <w:p w14:paraId="461E9E8A" w14:textId="77777777" w:rsidR="004D0BEA" w:rsidRDefault="00A775ED">
          <w:pPr>
            <w:pStyle w:val="TOC1"/>
            <w:tabs>
              <w:tab w:val="right" w:leader="dot" w:pos="9350"/>
            </w:tabs>
            <w:rPr>
              <w:noProof/>
            </w:rPr>
          </w:pPr>
          <w:hyperlink w:anchor="_Toc112860568" w:history="1">
            <w:r w:rsidRPr="00E67B82">
              <w:rPr>
                <w:rStyle w:val="Hyperlink"/>
                <w:noProof/>
              </w:rPr>
              <w:t>第</w:t>
            </w:r>
            <w:r w:rsidRPr="00E67B82">
              <w:rPr>
                <w:rStyle w:val="Hyperlink"/>
                <w:noProof/>
              </w:rPr>
              <w:t>3</w:t>
            </w:r>
            <w:r w:rsidRPr="00E67B82">
              <w:rPr>
                <w:rStyle w:val="Hyperlink"/>
                <w:noProof/>
              </w:rPr>
              <w:t>步：支持你的健康使者</w:t>
            </w:r>
            <w:r>
              <w:rPr>
                <w:noProof/>
                <w:webHidden/>
              </w:rPr>
              <w:tab/>
            </w:r>
            <w:r>
              <w:rPr>
                <w:noProof/>
                <w:webHidden/>
              </w:rPr>
              <w:fldChar w:fldCharType="begin"/>
            </w:r>
            <w:r>
              <w:rPr>
                <w:noProof/>
                <w:webHidden/>
              </w:rPr>
              <w:instrText xml:space="preserve"> PAGEREF _Toc112860568 \h </w:instrText>
            </w:r>
            <w:r>
              <w:rPr>
                <w:noProof/>
                <w:webHidden/>
              </w:rPr>
            </w:r>
            <w:r>
              <w:rPr>
                <w:noProof/>
                <w:webHidden/>
              </w:rPr>
              <w:fldChar w:fldCharType="separate"/>
            </w:r>
            <w:r w:rsidR="0074654F">
              <w:rPr>
                <w:noProof/>
                <w:webHidden/>
              </w:rPr>
              <w:t>13</w:t>
            </w:r>
            <w:r>
              <w:rPr>
                <w:noProof/>
                <w:webHidden/>
              </w:rPr>
              <w:fldChar w:fldCharType="end"/>
            </w:r>
          </w:hyperlink>
        </w:p>
        <w:p w14:paraId="1FB4FCF6" w14:textId="77777777" w:rsidR="004D0BEA" w:rsidRDefault="00A775ED">
          <w:pPr>
            <w:pStyle w:val="TOC1"/>
            <w:tabs>
              <w:tab w:val="right" w:leader="dot" w:pos="9350"/>
            </w:tabs>
            <w:rPr>
              <w:noProof/>
            </w:rPr>
          </w:pPr>
          <w:hyperlink w:anchor="_Toc112860569" w:history="1">
            <w:r w:rsidRPr="00E67B82">
              <w:rPr>
                <w:rStyle w:val="Hyperlink"/>
                <w:noProof/>
              </w:rPr>
              <w:t>附录</w:t>
            </w:r>
            <w:r w:rsidRPr="00E67B82">
              <w:rPr>
                <w:rStyle w:val="Hyperlink"/>
                <w:noProof/>
              </w:rPr>
              <w:t>A</w:t>
            </w:r>
            <w:r w:rsidRPr="00E67B82">
              <w:rPr>
                <w:rStyle w:val="Hyperlink"/>
                <w:noProof/>
              </w:rPr>
              <w:t>，培训议程样本</w:t>
            </w:r>
            <w:r w:rsidRPr="00E67B82">
              <w:rPr>
                <w:rStyle w:val="Hyperlink"/>
                <w:noProof/>
              </w:rPr>
              <w:t>#1</w:t>
            </w:r>
            <w:r>
              <w:rPr>
                <w:noProof/>
                <w:webHidden/>
              </w:rPr>
              <w:tab/>
            </w:r>
            <w:r>
              <w:rPr>
                <w:noProof/>
                <w:webHidden/>
              </w:rPr>
              <w:fldChar w:fldCharType="begin"/>
            </w:r>
            <w:r>
              <w:rPr>
                <w:noProof/>
                <w:webHidden/>
              </w:rPr>
              <w:instrText xml:space="preserve"> PAGEREF _Toc112860569 \h </w:instrText>
            </w:r>
            <w:r>
              <w:rPr>
                <w:noProof/>
                <w:webHidden/>
              </w:rPr>
            </w:r>
            <w:r>
              <w:rPr>
                <w:noProof/>
                <w:webHidden/>
              </w:rPr>
              <w:fldChar w:fldCharType="separate"/>
            </w:r>
            <w:r w:rsidR="0074654F">
              <w:rPr>
                <w:noProof/>
                <w:webHidden/>
              </w:rPr>
              <w:t>14</w:t>
            </w:r>
            <w:r>
              <w:rPr>
                <w:noProof/>
                <w:webHidden/>
              </w:rPr>
              <w:fldChar w:fldCharType="end"/>
            </w:r>
          </w:hyperlink>
        </w:p>
        <w:p w14:paraId="7D592143" w14:textId="77777777" w:rsidR="004D0BEA" w:rsidRDefault="00A775ED">
          <w:pPr>
            <w:pStyle w:val="TOC2"/>
            <w:tabs>
              <w:tab w:val="right" w:leader="dot" w:pos="9350"/>
            </w:tabs>
            <w:rPr>
              <w:noProof/>
            </w:rPr>
          </w:pPr>
          <w:hyperlink w:anchor="_Toc112860570" w:history="1">
            <w:r w:rsidRPr="00E67B82">
              <w:rPr>
                <w:rStyle w:val="Hyperlink"/>
                <w:noProof/>
              </w:rPr>
              <w:t>会议</w:t>
            </w:r>
            <w:r w:rsidRPr="00E67B82">
              <w:rPr>
                <w:rStyle w:val="Hyperlink"/>
                <w:noProof/>
              </w:rPr>
              <w:t>1</w:t>
            </w:r>
            <w:r w:rsidRPr="00E67B82">
              <w:rPr>
                <w:rStyle w:val="Hyperlink"/>
                <w:noProof/>
              </w:rPr>
              <w:t>：介绍</w:t>
            </w:r>
            <w:r>
              <w:rPr>
                <w:noProof/>
                <w:webHidden/>
              </w:rPr>
              <w:tab/>
            </w:r>
            <w:r>
              <w:rPr>
                <w:noProof/>
                <w:webHidden/>
              </w:rPr>
              <w:fldChar w:fldCharType="begin"/>
            </w:r>
            <w:r>
              <w:rPr>
                <w:noProof/>
                <w:webHidden/>
              </w:rPr>
              <w:instrText xml:space="preserve"> PAGEREF _Toc112860570 \h </w:instrText>
            </w:r>
            <w:r>
              <w:rPr>
                <w:noProof/>
                <w:webHidden/>
              </w:rPr>
            </w:r>
            <w:r>
              <w:rPr>
                <w:noProof/>
                <w:webHidden/>
              </w:rPr>
              <w:fldChar w:fldCharType="separate"/>
            </w:r>
            <w:r w:rsidR="0074654F">
              <w:rPr>
                <w:noProof/>
                <w:webHidden/>
              </w:rPr>
              <w:t>14</w:t>
            </w:r>
            <w:r>
              <w:rPr>
                <w:noProof/>
                <w:webHidden/>
              </w:rPr>
              <w:fldChar w:fldCharType="end"/>
            </w:r>
          </w:hyperlink>
        </w:p>
        <w:p w14:paraId="5F5DF482" w14:textId="77777777" w:rsidR="004D0BEA" w:rsidRDefault="00A775ED">
          <w:pPr>
            <w:pStyle w:val="TOC2"/>
            <w:tabs>
              <w:tab w:val="right" w:leader="dot" w:pos="9350"/>
            </w:tabs>
            <w:rPr>
              <w:noProof/>
            </w:rPr>
          </w:pPr>
          <w:hyperlink w:anchor="_Toc112860571" w:history="1">
            <w:r w:rsidRPr="00E67B82">
              <w:rPr>
                <w:rStyle w:val="Hyperlink"/>
                <w:noProof/>
              </w:rPr>
              <w:t>会议</w:t>
            </w:r>
            <w:r w:rsidRPr="00E67B82">
              <w:rPr>
                <w:rStyle w:val="Hyperlink"/>
                <w:noProof/>
              </w:rPr>
              <w:t>2</w:t>
            </w:r>
            <w:r w:rsidRPr="00E67B82">
              <w:rPr>
                <w:rStyle w:val="Hyperlink"/>
                <w:noProof/>
              </w:rPr>
              <w:t>：健康概述</w:t>
            </w:r>
            <w:r>
              <w:rPr>
                <w:noProof/>
                <w:webHidden/>
              </w:rPr>
              <w:tab/>
            </w:r>
            <w:r>
              <w:rPr>
                <w:noProof/>
                <w:webHidden/>
              </w:rPr>
              <w:fldChar w:fldCharType="begin"/>
            </w:r>
            <w:r>
              <w:rPr>
                <w:noProof/>
                <w:webHidden/>
              </w:rPr>
              <w:instrText xml:space="preserve"> PAGEREF _Toc112860571 \h </w:instrText>
            </w:r>
            <w:r>
              <w:rPr>
                <w:noProof/>
                <w:webHidden/>
              </w:rPr>
            </w:r>
            <w:r>
              <w:rPr>
                <w:noProof/>
                <w:webHidden/>
              </w:rPr>
              <w:fldChar w:fldCharType="separate"/>
            </w:r>
            <w:r w:rsidR="0074654F">
              <w:rPr>
                <w:noProof/>
                <w:webHidden/>
              </w:rPr>
              <w:t>15</w:t>
            </w:r>
            <w:r>
              <w:rPr>
                <w:noProof/>
                <w:webHidden/>
              </w:rPr>
              <w:fldChar w:fldCharType="end"/>
            </w:r>
          </w:hyperlink>
        </w:p>
        <w:p w14:paraId="327A1218" w14:textId="77777777" w:rsidR="004D0BEA" w:rsidRDefault="00A775ED">
          <w:pPr>
            <w:pStyle w:val="TOC2"/>
            <w:tabs>
              <w:tab w:val="right" w:leader="dot" w:pos="9350"/>
            </w:tabs>
            <w:rPr>
              <w:noProof/>
            </w:rPr>
          </w:pPr>
          <w:hyperlink w:anchor="_Toc112860572" w:history="1">
            <w:r w:rsidRPr="00E67B82">
              <w:rPr>
                <w:rStyle w:val="Hyperlink"/>
                <w:noProof/>
              </w:rPr>
              <w:t>第</w:t>
            </w:r>
            <w:r w:rsidRPr="00E67B82">
              <w:rPr>
                <w:rStyle w:val="Hyperlink"/>
                <w:noProof/>
              </w:rPr>
              <w:t>3</w:t>
            </w:r>
            <w:r w:rsidRPr="00E67B82">
              <w:rPr>
                <w:rStyle w:val="Hyperlink"/>
                <w:noProof/>
              </w:rPr>
              <w:t>节：体育活动</w:t>
            </w:r>
            <w:r>
              <w:rPr>
                <w:noProof/>
                <w:webHidden/>
              </w:rPr>
              <w:tab/>
            </w:r>
            <w:r>
              <w:rPr>
                <w:noProof/>
                <w:webHidden/>
              </w:rPr>
              <w:fldChar w:fldCharType="begin"/>
            </w:r>
            <w:r>
              <w:rPr>
                <w:noProof/>
                <w:webHidden/>
              </w:rPr>
              <w:instrText xml:space="preserve"> PAGEREF _Toc112860572 \h </w:instrText>
            </w:r>
            <w:r>
              <w:rPr>
                <w:noProof/>
                <w:webHidden/>
              </w:rPr>
            </w:r>
            <w:r>
              <w:rPr>
                <w:noProof/>
                <w:webHidden/>
              </w:rPr>
              <w:fldChar w:fldCharType="separate"/>
            </w:r>
            <w:r w:rsidR="0074654F">
              <w:rPr>
                <w:noProof/>
                <w:webHidden/>
              </w:rPr>
              <w:t>16</w:t>
            </w:r>
            <w:r>
              <w:rPr>
                <w:noProof/>
                <w:webHidden/>
              </w:rPr>
              <w:fldChar w:fldCharType="end"/>
            </w:r>
          </w:hyperlink>
        </w:p>
        <w:p w14:paraId="1014E7A8" w14:textId="77777777" w:rsidR="004D0BEA" w:rsidRDefault="00A775ED">
          <w:pPr>
            <w:pStyle w:val="TOC2"/>
            <w:tabs>
              <w:tab w:val="right" w:leader="dot" w:pos="9350"/>
            </w:tabs>
            <w:rPr>
              <w:noProof/>
            </w:rPr>
          </w:pPr>
          <w:hyperlink w:anchor="_Toc112860573" w:history="1">
            <w:r w:rsidRPr="00E67B82">
              <w:rPr>
                <w:rStyle w:val="Hyperlink"/>
                <w:noProof/>
              </w:rPr>
              <w:t>第</w:t>
            </w:r>
            <w:r w:rsidRPr="00E67B82">
              <w:rPr>
                <w:rStyle w:val="Hyperlink"/>
                <w:noProof/>
              </w:rPr>
              <w:t>4</w:t>
            </w:r>
            <w:r w:rsidRPr="00E67B82">
              <w:rPr>
                <w:rStyle w:val="Hyperlink"/>
                <w:noProof/>
              </w:rPr>
              <w:t>讲：营养和水化</w:t>
            </w:r>
            <w:r>
              <w:rPr>
                <w:noProof/>
                <w:webHidden/>
              </w:rPr>
              <w:tab/>
            </w:r>
            <w:r>
              <w:rPr>
                <w:noProof/>
                <w:webHidden/>
              </w:rPr>
              <w:fldChar w:fldCharType="begin"/>
            </w:r>
            <w:r>
              <w:rPr>
                <w:noProof/>
                <w:webHidden/>
              </w:rPr>
              <w:instrText xml:space="preserve"> PAGEREF _Toc112860573 \h </w:instrText>
            </w:r>
            <w:r>
              <w:rPr>
                <w:noProof/>
                <w:webHidden/>
              </w:rPr>
            </w:r>
            <w:r>
              <w:rPr>
                <w:noProof/>
                <w:webHidden/>
              </w:rPr>
              <w:fldChar w:fldCharType="separate"/>
            </w:r>
            <w:r w:rsidR="0074654F">
              <w:rPr>
                <w:noProof/>
                <w:webHidden/>
              </w:rPr>
              <w:t>17</w:t>
            </w:r>
            <w:r>
              <w:rPr>
                <w:noProof/>
                <w:webHidden/>
              </w:rPr>
              <w:fldChar w:fldCharType="end"/>
            </w:r>
          </w:hyperlink>
        </w:p>
        <w:p w14:paraId="0D07CFB5" w14:textId="77777777" w:rsidR="004D0BEA" w:rsidRDefault="00A775ED">
          <w:pPr>
            <w:pStyle w:val="TOC2"/>
            <w:tabs>
              <w:tab w:val="right" w:leader="dot" w:pos="9350"/>
            </w:tabs>
            <w:rPr>
              <w:noProof/>
            </w:rPr>
          </w:pPr>
          <w:hyperlink w:anchor="_Toc112860574" w:history="1">
            <w:r w:rsidRPr="00E67B82">
              <w:rPr>
                <w:rStyle w:val="Hyperlink"/>
                <w:noProof/>
              </w:rPr>
              <w:t>第五讲：情绪健康</w:t>
            </w:r>
            <w:r>
              <w:rPr>
                <w:noProof/>
                <w:webHidden/>
              </w:rPr>
              <w:tab/>
            </w:r>
            <w:r>
              <w:rPr>
                <w:noProof/>
                <w:webHidden/>
              </w:rPr>
              <w:fldChar w:fldCharType="begin"/>
            </w:r>
            <w:r>
              <w:rPr>
                <w:noProof/>
                <w:webHidden/>
              </w:rPr>
              <w:instrText xml:space="preserve"> PAGEREF _Toc112860574 \h </w:instrText>
            </w:r>
            <w:r>
              <w:rPr>
                <w:noProof/>
                <w:webHidden/>
              </w:rPr>
            </w:r>
            <w:r>
              <w:rPr>
                <w:noProof/>
                <w:webHidden/>
              </w:rPr>
              <w:fldChar w:fldCharType="separate"/>
            </w:r>
            <w:r w:rsidR="0074654F">
              <w:rPr>
                <w:noProof/>
                <w:webHidden/>
              </w:rPr>
              <w:t>18</w:t>
            </w:r>
            <w:r>
              <w:rPr>
                <w:noProof/>
                <w:webHidden/>
              </w:rPr>
              <w:fldChar w:fldCharType="end"/>
            </w:r>
          </w:hyperlink>
        </w:p>
        <w:p w14:paraId="7FB804A7" w14:textId="77777777" w:rsidR="004D0BEA" w:rsidRDefault="00A775ED">
          <w:pPr>
            <w:pStyle w:val="TOC2"/>
            <w:tabs>
              <w:tab w:val="right" w:leader="dot" w:pos="9350"/>
            </w:tabs>
            <w:rPr>
              <w:noProof/>
            </w:rPr>
          </w:pPr>
          <w:hyperlink w:anchor="_Toc112860575" w:history="1">
            <w:r w:rsidRPr="00E67B82">
              <w:rPr>
                <w:rStyle w:val="Hyperlink"/>
                <w:noProof/>
              </w:rPr>
              <w:t>会议</w:t>
            </w:r>
            <w:r w:rsidRPr="00E67B82">
              <w:rPr>
                <w:rStyle w:val="Hyperlink"/>
                <w:noProof/>
              </w:rPr>
              <w:t>6</w:t>
            </w:r>
            <w:r w:rsidRPr="00E67B82">
              <w:rPr>
                <w:rStyle w:val="Hyperlink"/>
                <w:noProof/>
              </w:rPr>
              <w:t>：沟通</w:t>
            </w:r>
            <w:r>
              <w:rPr>
                <w:noProof/>
                <w:webHidden/>
              </w:rPr>
              <w:tab/>
            </w:r>
            <w:r>
              <w:rPr>
                <w:noProof/>
                <w:webHidden/>
              </w:rPr>
              <w:fldChar w:fldCharType="begin"/>
            </w:r>
            <w:r>
              <w:rPr>
                <w:noProof/>
                <w:webHidden/>
              </w:rPr>
              <w:instrText xml:space="preserve"> PAGEREF _Toc112860575 \h </w:instrText>
            </w:r>
            <w:r>
              <w:rPr>
                <w:noProof/>
                <w:webHidden/>
              </w:rPr>
            </w:r>
            <w:r>
              <w:rPr>
                <w:noProof/>
                <w:webHidden/>
              </w:rPr>
              <w:fldChar w:fldCharType="separate"/>
            </w:r>
            <w:r w:rsidR="0074654F">
              <w:rPr>
                <w:noProof/>
                <w:webHidden/>
              </w:rPr>
              <w:t>19</w:t>
            </w:r>
            <w:r>
              <w:rPr>
                <w:noProof/>
                <w:webHidden/>
              </w:rPr>
              <w:fldChar w:fldCharType="end"/>
            </w:r>
          </w:hyperlink>
        </w:p>
        <w:p w14:paraId="519779D2" w14:textId="77777777" w:rsidR="004D0BEA" w:rsidRDefault="00A775ED">
          <w:pPr>
            <w:pStyle w:val="TOC2"/>
            <w:tabs>
              <w:tab w:val="right" w:leader="dot" w:pos="9350"/>
            </w:tabs>
            <w:rPr>
              <w:noProof/>
            </w:rPr>
          </w:pPr>
          <w:hyperlink w:anchor="_Toc112860576" w:history="1">
            <w:r w:rsidRPr="00E67B82">
              <w:rPr>
                <w:rStyle w:val="Hyperlink"/>
                <w:noProof/>
              </w:rPr>
              <w:t>会议</w:t>
            </w:r>
            <w:r w:rsidRPr="00E67B82">
              <w:rPr>
                <w:rStyle w:val="Hyperlink"/>
                <w:noProof/>
              </w:rPr>
              <w:t>7</w:t>
            </w:r>
            <w:r w:rsidRPr="00E67B82">
              <w:rPr>
                <w:rStyle w:val="Hyperlink"/>
                <w:noProof/>
              </w:rPr>
              <w:t>：宣传</w:t>
            </w:r>
            <w:r>
              <w:rPr>
                <w:noProof/>
                <w:webHidden/>
              </w:rPr>
              <w:tab/>
            </w:r>
            <w:r>
              <w:rPr>
                <w:noProof/>
                <w:webHidden/>
              </w:rPr>
              <w:fldChar w:fldCharType="begin"/>
            </w:r>
            <w:r>
              <w:rPr>
                <w:noProof/>
                <w:webHidden/>
              </w:rPr>
              <w:instrText xml:space="preserve"> PAGEREF _Toc112860576 \h </w:instrText>
            </w:r>
            <w:r>
              <w:rPr>
                <w:noProof/>
                <w:webHidden/>
              </w:rPr>
            </w:r>
            <w:r>
              <w:rPr>
                <w:noProof/>
                <w:webHidden/>
              </w:rPr>
              <w:fldChar w:fldCharType="separate"/>
            </w:r>
            <w:r w:rsidR="0074654F">
              <w:rPr>
                <w:noProof/>
                <w:webHidden/>
              </w:rPr>
              <w:t>20</w:t>
            </w:r>
            <w:r>
              <w:rPr>
                <w:noProof/>
                <w:webHidden/>
              </w:rPr>
              <w:fldChar w:fldCharType="end"/>
            </w:r>
          </w:hyperlink>
        </w:p>
        <w:p w14:paraId="3B295092" w14:textId="77777777" w:rsidR="004D0BEA" w:rsidRDefault="00A775ED">
          <w:pPr>
            <w:pStyle w:val="TOC2"/>
            <w:tabs>
              <w:tab w:val="right" w:leader="dot" w:pos="9350"/>
            </w:tabs>
            <w:rPr>
              <w:noProof/>
            </w:rPr>
          </w:pPr>
          <w:hyperlink w:anchor="_Toc112860577" w:history="1">
            <w:r w:rsidRPr="00E67B82">
              <w:rPr>
                <w:rStyle w:val="Hyperlink"/>
                <w:noProof/>
              </w:rPr>
              <w:t>第八讲：激活</w:t>
            </w:r>
            <w:r>
              <w:rPr>
                <w:noProof/>
                <w:webHidden/>
              </w:rPr>
              <w:tab/>
            </w:r>
            <w:r>
              <w:rPr>
                <w:noProof/>
                <w:webHidden/>
              </w:rPr>
              <w:fldChar w:fldCharType="begin"/>
            </w:r>
            <w:r>
              <w:rPr>
                <w:noProof/>
                <w:webHidden/>
              </w:rPr>
              <w:instrText xml:space="preserve"> PAGEREF _Toc112860577 \h </w:instrText>
            </w:r>
            <w:r>
              <w:rPr>
                <w:noProof/>
                <w:webHidden/>
              </w:rPr>
            </w:r>
            <w:r>
              <w:rPr>
                <w:noProof/>
                <w:webHidden/>
              </w:rPr>
              <w:fldChar w:fldCharType="separate"/>
            </w:r>
            <w:r w:rsidR="0074654F">
              <w:rPr>
                <w:noProof/>
                <w:webHidden/>
              </w:rPr>
              <w:t>21</w:t>
            </w:r>
            <w:r>
              <w:rPr>
                <w:noProof/>
                <w:webHidden/>
              </w:rPr>
              <w:fldChar w:fldCharType="end"/>
            </w:r>
          </w:hyperlink>
        </w:p>
        <w:p w14:paraId="3B04BE5E" w14:textId="77777777" w:rsidR="004D0BEA" w:rsidRDefault="00A775ED">
          <w:pPr>
            <w:pStyle w:val="TOC2"/>
            <w:tabs>
              <w:tab w:val="right" w:leader="dot" w:pos="9350"/>
            </w:tabs>
            <w:rPr>
              <w:noProof/>
            </w:rPr>
          </w:pPr>
          <w:hyperlink w:anchor="_Toc112860578" w:history="1">
            <w:r w:rsidRPr="00E67B82">
              <w:rPr>
                <w:rStyle w:val="Hyperlink"/>
                <w:noProof/>
              </w:rPr>
              <w:t>培训结束后</w:t>
            </w:r>
            <w:r>
              <w:rPr>
                <w:noProof/>
                <w:webHidden/>
              </w:rPr>
              <w:tab/>
            </w:r>
            <w:r>
              <w:rPr>
                <w:noProof/>
                <w:webHidden/>
              </w:rPr>
              <w:fldChar w:fldCharType="begin"/>
            </w:r>
            <w:r>
              <w:rPr>
                <w:noProof/>
                <w:webHidden/>
              </w:rPr>
              <w:instrText xml:space="preserve"> PAGEREF _Toc112860578 \h </w:instrText>
            </w:r>
            <w:r>
              <w:rPr>
                <w:noProof/>
                <w:webHidden/>
              </w:rPr>
            </w:r>
            <w:r>
              <w:rPr>
                <w:noProof/>
                <w:webHidden/>
              </w:rPr>
              <w:fldChar w:fldCharType="separate"/>
            </w:r>
            <w:r w:rsidR="0074654F">
              <w:rPr>
                <w:noProof/>
                <w:webHidden/>
              </w:rPr>
              <w:t>22</w:t>
            </w:r>
            <w:r>
              <w:rPr>
                <w:noProof/>
                <w:webHidden/>
              </w:rPr>
              <w:fldChar w:fldCharType="end"/>
            </w:r>
          </w:hyperlink>
        </w:p>
        <w:p w14:paraId="4007E102" w14:textId="77777777" w:rsidR="004D0BEA" w:rsidRDefault="00A775ED">
          <w:pPr>
            <w:pStyle w:val="TOC1"/>
            <w:tabs>
              <w:tab w:val="right" w:leader="dot" w:pos="9350"/>
            </w:tabs>
            <w:rPr>
              <w:noProof/>
            </w:rPr>
          </w:pPr>
          <w:hyperlink w:anchor="_Toc112860579" w:history="1">
            <w:r w:rsidRPr="00E67B82">
              <w:rPr>
                <w:rStyle w:val="Hyperlink"/>
                <w:noProof/>
              </w:rPr>
              <w:t>附录</w:t>
            </w:r>
            <w:r w:rsidRPr="00E67B82">
              <w:rPr>
                <w:rStyle w:val="Hyperlink"/>
                <w:noProof/>
              </w:rPr>
              <w:t>B</w:t>
            </w:r>
            <w:r w:rsidRPr="00E67B82">
              <w:rPr>
                <w:rStyle w:val="Hyperlink"/>
                <w:noProof/>
              </w:rPr>
              <w:t>，培训议程样本</w:t>
            </w:r>
            <w:r w:rsidRPr="00E67B82">
              <w:rPr>
                <w:rStyle w:val="Hyperlink"/>
                <w:noProof/>
              </w:rPr>
              <w:t>#2</w:t>
            </w:r>
            <w:r>
              <w:rPr>
                <w:noProof/>
                <w:webHidden/>
              </w:rPr>
              <w:tab/>
            </w:r>
            <w:r>
              <w:rPr>
                <w:noProof/>
                <w:webHidden/>
              </w:rPr>
              <w:fldChar w:fldCharType="begin"/>
            </w:r>
            <w:r>
              <w:rPr>
                <w:noProof/>
                <w:webHidden/>
              </w:rPr>
              <w:instrText xml:space="preserve"> PAGEREF _Toc112860579 \h </w:instrText>
            </w:r>
            <w:r>
              <w:rPr>
                <w:noProof/>
                <w:webHidden/>
              </w:rPr>
            </w:r>
            <w:r>
              <w:rPr>
                <w:noProof/>
                <w:webHidden/>
              </w:rPr>
              <w:fldChar w:fldCharType="separate"/>
            </w:r>
            <w:r w:rsidR="0074654F">
              <w:rPr>
                <w:noProof/>
                <w:webHidden/>
              </w:rPr>
              <w:t>23</w:t>
            </w:r>
            <w:r>
              <w:rPr>
                <w:noProof/>
                <w:webHidden/>
              </w:rPr>
              <w:fldChar w:fldCharType="end"/>
            </w:r>
          </w:hyperlink>
        </w:p>
        <w:p w14:paraId="5DA56830" w14:textId="33FD8A13" w:rsidR="00A775ED" w:rsidRDefault="00A775ED">
          <w:r>
            <w:rPr>
              <w:b/>
              <w:bCs/>
              <w:noProof/>
            </w:rPr>
            <w:lastRenderedPageBreak/>
            <w:fldChar w:fldCharType="end"/>
          </w:r>
        </w:p>
      </w:sdtContent>
    </w:sdt>
    <w:p w14:paraId="309ADE31" w14:textId="77777777" w:rsidR="00A775ED" w:rsidRDefault="00A775ED" w:rsidP="0073669E">
      <w:pPr>
        <w:jc w:val="center"/>
        <w:rPr>
          <w:sz w:val="40"/>
        </w:rPr>
      </w:pPr>
    </w:p>
    <w:p w14:paraId="78F3DBC2" w14:textId="77777777" w:rsidR="00A775ED" w:rsidRDefault="00A775ED">
      <w:pPr>
        <w:rPr>
          <w:rFonts w:ascii="Ubuntu" w:eastAsiaTheme="majorEastAsia" w:hAnsi="Ubuntu" w:cstheme="majorBidi"/>
          <w:color w:val="C00000"/>
          <w:sz w:val="32"/>
          <w:szCs w:val="32"/>
        </w:rPr>
      </w:pPr>
      <w:bookmarkStart w:id="0" w:name="_Toc112787708"/>
      <w:bookmarkStart w:id="1" w:name="_Toc112860534"/>
      <w:r>
        <w:br w:type="page"/>
      </w:r>
    </w:p>
    <w:p w14:paraId="094FE0CC" w14:textId="77777777" w:rsidR="004D0BEA" w:rsidRDefault="002A7807">
      <w:pPr>
        <w:pStyle w:val="Heading1"/>
        <w:spacing w:after="120"/>
      </w:pPr>
      <w:r>
        <w:lastRenderedPageBreak/>
        <w:t>概述</w:t>
      </w:r>
      <w:bookmarkEnd w:id="0"/>
      <w:bookmarkEnd w:id="1"/>
    </w:p>
    <w:p w14:paraId="586FA822" w14:textId="77777777" w:rsidR="004D0BEA" w:rsidRDefault="002A7807">
      <w:pPr>
        <w:spacing w:after="0" w:line="360" w:lineRule="auto"/>
        <w:rPr>
          <w:szCs w:val="28"/>
        </w:rPr>
      </w:pPr>
      <w:bookmarkStart w:id="2" w:name="_Toc112787709"/>
      <w:bookmarkStart w:id="3" w:name="_Toc112860535"/>
      <w:r w:rsidRPr="000859C2">
        <w:rPr>
          <w:szCs w:val="28"/>
        </w:rPr>
        <w:t>健康使者培训的目的包括：</w:t>
      </w:r>
    </w:p>
    <w:p w14:paraId="4E91F8C4" w14:textId="77777777" w:rsidR="004D0BEA" w:rsidRDefault="002A7807">
      <w:pPr>
        <w:numPr>
          <w:ilvl w:val="0"/>
          <w:numId w:val="3"/>
        </w:numPr>
        <w:spacing w:after="0" w:line="360" w:lineRule="auto"/>
        <w:rPr>
          <w:szCs w:val="28"/>
        </w:rPr>
      </w:pPr>
      <w:r w:rsidRPr="000859C2">
        <w:rPr>
          <w:szCs w:val="28"/>
        </w:rPr>
        <w:t>为运动员提供一套技术技能，提高他们在健康的各个方面（例如，健康、健身、与医疗保健提供者）成为领导者和倡导者的能力、</w:t>
      </w:r>
      <w:r w:rsidRPr="000859C2">
        <w:rPr>
          <w:szCs w:val="28"/>
        </w:rPr>
        <w:t xml:space="preserve"> </w:t>
      </w:r>
    </w:p>
    <w:p w14:paraId="51015DEE" w14:textId="77777777" w:rsidR="004D0BEA" w:rsidRDefault="002A7807">
      <w:pPr>
        <w:numPr>
          <w:ilvl w:val="0"/>
          <w:numId w:val="3"/>
        </w:numPr>
        <w:spacing w:after="0" w:line="360" w:lineRule="auto"/>
        <w:rPr>
          <w:szCs w:val="28"/>
        </w:rPr>
      </w:pPr>
      <w:r w:rsidRPr="000859C2">
        <w:rPr>
          <w:szCs w:val="28"/>
        </w:rPr>
        <w:t>赋予运动员权力，以倡导智障人士的健康需求，以及</w:t>
      </w:r>
      <w:r w:rsidRPr="000859C2">
        <w:rPr>
          <w:szCs w:val="28"/>
        </w:rPr>
        <w:t xml:space="preserve"> </w:t>
      </w:r>
    </w:p>
    <w:p w14:paraId="3C7D4E6D" w14:textId="77777777" w:rsidR="004D0BEA" w:rsidRDefault="002A7807">
      <w:pPr>
        <w:numPr>
          <w:ilvl w:val="0"/>
          <w:numId w:val="3"/>
        </w:numPr>
        <w:spacing w:after="0" w:line="360" w:lineRule="auto"/>
        <w:rPr>
          <w:szCs w:val="28"/>
        </w:rPr>
      </w:pPr>
      <w:r w:rsidRPr="000859C2">
        <w:rPr>
          <w:szCs w:val="28"/>
        </w:rPr>
        <w:t>促进运动员的健康知识和健康行为的改变。</w:t>
      </w:r>
    </w:p>
    <w:p w14:paraId="2E3672B5" w14:textId="77777777" w:rsidR="004D0BEA" w:rsidRDefault="002A7807">
      <w:pPr>
        <w:pStyle w:val="Heading1"/>
        <w:spacing w:after="120"/>
      </w:pPr>
      <w:r>
        <w:t>培训目标</w:t>
      </w:r>
      <w:bookmarkEnd w:id="2"/>
      <w:bookmarkEnd w:id="3"/>
    </w:p>
    <w:p w14:paraId="79DB4BB0" w14:textId="77777777" w:rsidR="004D0BEA" w:rsidRDefault="002A7807">
      <w:r w:rsidRPr="00CE5FE8">
        <w:t>培训的目标是：</w:t>
      </w:r>
    </w:p>
    <w:p w14:paraId="6CF39925" w14:textId="77777777" w:rsidR="004D0BEA" w:rsidRDefault="002A7807">
      <w:pPr>
        <w:pStyle w:val="ListParagraph"/>
        <w:numPr>
          <w:ilvl w:val="0"/>
          <w:numId w:val="13"/>
        </w:numPr>
      </w:pPr>
      <w:r w:rsidRPr="00CE5FE8">
        <w:t>向健康使者介绍智障人士的健康状况和特奥会健康计划；</w:t>
      </w:r>
    </w:p>
    <w:p w14:paraId="5847042B" w14:textId="77777777" w:rsidR="004D0BEA" w:rsidRDefault="002A7807">
      <w:pPr>
        <w:pStyle w:val="ListParagraph"/>
        <w:numPr>
          <w:ilvl w:val="0"/>
          <w:numId w:val="13"/>
        </w:numPr>
      </w:pPr>
      <w:r w:rsidRPr="00CE5FE8">
        <w:t>回顾如何建立积极的健康行为并成为同伴的榜样；</w:t>
      </w:r>
    </w:p>
    <w:p w14:paraId="3777DCD5" w14:textId="77777777" w:rsidR="004D0BEA" w:rsidRDefault="002A7807">
      <w:pPr>
        <w:pStyle w:val="ListParagraph"/>
        <w:numPr>
          <w:ilvl w:val="0"/>
          <w:numId w:val="13"/>
        </w:numPr>
      </w:pPr>
      <w:r w:rsidRPr="00CE5FE8">
        <w:t>教授健康使者可以用来帮助他们的当地社区或团队变得更健康的技能和活动；</w:t>
      </w:r>
    </w:p>
    <w:p w14:paraId="0C5FB0D9" w14:textId="77777777" w:rsidR="004D0BEA" w:rsidRDefault="002A7807">
      <w:pPr>
        <w:pStyle w:val="ListParagraph"/>
        <w:numPr>
          <w:ilvl w:val="0"/>
          <w:numId w:val="13"/>
        </w:numPr>
      </w:pPr>
      <w:r w:rsidRPr="00CE5FE8">
        <w:t>赋予健康信使权力，为智障人士的健康进行宣传；</w:t>
      </w:r>
    </w:p>
    <w:p w14:paraId="4E1023A9" w14:textId="77777777" w:rsidR="004D0BEA" w:rsidRDefault="002A7807">
      <w:pPr>
        <w:pStyle w:val="ListParagraph"/>
        <w:numPr>
          <w:ilvl w:val="0"/>
          <w:numId w:val="13"/>
        </w:numPr>
      </w:pPr>
      <w:r w:rsidRPr="00CE5FE8">
        <w:t>创建个人健康信使激活计划；</w:t>
      </w:r>
    </w:p>
    <w:p w14:paraId="5C34F863" w14:textId="77777777" w:rsidR="004D0BEA" w:rsidRDefault="002A7807">
      <w:pPr>
        <w:pStyle w:val="ListParagraph"/>
        <w:numPr>
          <w:ilvl w:val="0"/>
          <w:numId w:val="13"/>
        </w:numPr>
      </w:pPr>
      <w:r w:rsidRPr="00CE5FE8">
        <w:t>建立一个健康使者网络，他们可以互相交流想法、讨论挑战和庆祝成功。</w:t>
      </w:r>
    </w:p>
    <w:p w14:paraId="2E07F2BD" w14:textId="77777777" w:rsidR="006F5F43" w:rsidRPr="00CE5FE8" w:rsidRDefault="006F5F43" w:rsidP="003F141C"/>
    <w:p w14:paraId="7729E0AD" w14:textId="77777777" w:rsidR="004D0BEA" w:rsidRDefault="002A7807">
      <w:r w:rsidRPr="00CE5FE8">
        <w:t>参加这次培训后，健康使者将</w:t>
      </w:r>
    </w:p>
    <w:p w14:paraId="1C9D5093" w14:textId="77777777" w:rsidR="004D0BEA" w:rsidRDefault="002A7807">
      <w:pPr>
        <w:pStyle w:val="ListParagraph"/>
        <w:numPr>
          <w:ilvl w:val="0"/>
          <w:numId w:val="14"/>
        </w:numPr>
      </w:pPr>
      <w:r w:rsidRPr="00CE5FE8">
        <w:t>对自己在特奥会社区内担任健身和预防保健项目的同伴领袖和榜样的能力更有信心。</w:t>
      </w:r>
      <w:r w:rsidRPr="00CE5FE8">
        <w:t xml:space="preserve"> </w:t>
      </w:r>
    </w:p>
    <w:p w14:paraId="5A28D777" w14:textId="77777777" w:rsidR="004D0BEA" w:rsidRDefault="002A7807">
      <w:pPr>
        <w:pStyle w:val="ListParagraph"/>
        <w:numPr>
          <w:ilvl w:val="0"/>
          <w:numId w:val="14"/>
        </w:numPr>
      </w:pPr>
      <w:r w:rsidRPr="00CE5FE8">
        <w:t>了解在更广泛的社区内和与同伴一起领导激活和宣传的步骤，以提高意识并影响其他社区成员对智障人士的包容性。</w:t>
      </w:r>
    </w:p>
    <w:p w14:paraId="6BDED5AE" w14:textId="77777777" w:rsidR="004D0BEA" w:rsidRDefault="002A7807">
      <w:pPr>
        <w:pStyle w:val="ListParagraph"/>
        <w:numPr>
          <w:ilvl w:val="0"/>
          <w:numId w:val="14"/>
        </w:numPr>
      </w:pPr>
      <w:r w:rsidRPr="00CE5FE8">
        <w:t>掌握如何促进和支持外部组织努力使其服务、计划或政策更具包容性。</w:t>
      </w:r>
      <w:r w:rsidRPr="00CE5FE8">
        <w:t xml:space="preserve"> </w:t>
      </w:r>
    </w:p>
    <w:p w14:paraId="5EB8722A" w14:textId="77777777" w:rsidR="004D0BEA" w:rsidRDefault="002A7807">
      <w:pPr>
        <w:pStyle w:val="Heading1"/>
      </w:pPr>
      <w:bookmarkStart w:id="4" w:name="_Toc112860536"/>
      <w:r w:rsidRPr="00CC153F">
        <w:t>为什么是虚拟的？</w:t>
      </w:r>
      <w:bookmarkEnd w:id="4"/>
      <w:r w:rsidRPr="00CC153F">
        <w:t xml:space="preserve"> </w:t>
      </w:r>
    </w:p>
    <w:p w14:paraId="65009C22" w14:textId="77777777" w:rsidR="004D0BEA" w:rsidRDefault="0073669E">
      <w:r w:rsidRPr="003F141C">
        <w:rPr>
          <w:sz w:val="22"/>
        </w:rPr>
        <w:t>COVID-19</w:t>
      </w:r>
      <w:r w:rsidR="002A7807" w:rsidRPr="003F141C">
        <w:rPr>
          <w:sz w:val="22"/>
        </w:rPr>
        <w:t>大流行</w:t>
      </w:r>
      <w:r w:rsidRPr="003F141C">
        <w:rPr>
          <w:sz w:val="22"/>
        </w:rPr>
        <w:t>导致特奥会运动创建了创新措施，以继续与运动员联系</w:t>
      </w:r>
      <w:r w:rsidRPr="003F141C">
        <w:t>。虚拟培训是为继续健康使者培训和激活而创造的适应性措施之一。</w:t>
      </w:r>
      <w:r w:rsidR="002A7807" w:rsidRPr="003F141C">
        <w:t>许多</w:t>
      </w:r>
      <w:r w:rsidRPr="003F141C">
        <w:t>项目</w:t>
      </w:r>
      <w:r w:rsidR="002A7807" w:rsidRPr="003F141C">
        <w:t>发现虚拟（或混合）训练是一个有用的选择。虚拟训练可以在没有一些费用和障碍的情况下进行，就像面对面的训练一样。</w:t>
      </w:r>
      <w:r w:rsidR="002A7807" w:rsidRPr="003F141C">
        <w:lastRenderedPageBreak/>
        <w:t>对于面对面的培训，运动员可能需要长途跋涉去参加培训。这可能是一个很大的经济障碍。以虚拟方式培训健康信使可以让来自不同地点的人无需旅行就能加入。这对演讲嘉宾来说也是如此。通过虚拟连接，可能性是无穷的。</w:t>
      </w:r>
      <w:r w:rsidR="002A7807" w:rsidRPr="003F141C">
        <w:t xml:space="preserve"> </w:t>
      </w:r>
    </w:p>
    <w:p w14:paraId="6372AD40" w14:textId="77777777" w:rsidR="004D0BEA" w:rsidRDefault="002A7807">
      <w:pPr>
        <w:rPr>
          <w:rFonts w:cstheme="majorHAnsi"/>
          <w:sz w:val="22"/>
        </w:rPr>
      </w:pPr>
      <w:r w:rsidRPr="003F141C">
        <w:rPr>
          <w:rFonts w:cstheme="majorHAnsi"/>
          <w:sz w:val="22"/>
        </w:rPr>
        <w:t>这个工具箱是为了</w:t>
      </w:r>
      <w:r w:rsidR="006F5F43" w:rsidRPr="003F141C">
        <w:rPr>
          <w:rFonts w:cstheme="majorHAnsi"/>
          <w:sz w:val="22"/>
        </w:rPr>
        <w:t>支持</w:t>
      </w:r>
      <w:r w:rsidRPr="003F141C">
        <w:rPr>
          <w:rFonts w:cstheme="majorHAnsi"/>
          <w:sz w:val="22"/>
        </w:rPr>
        <w:t>各计划举办他们自己的虚拟</w:t>
      </w:r>
      <w:r w:rsidRPr="003F141C">
        <w:rPr>
          <w:rFonts w:cstheme="majorHAnsi"/>
          <w:sz w:val="22"/>
        </w:rPr>
        <w:t xml:space="preserve"> </w:t>
      </w:r>
      <w:r w:rsidR="006F5F43" w:rsidRPr="003F141C">
        <w:rPr>
          <w:rFonts w:cstheme="majorHAnsi"/>
          <w:sz w:val="22"/>
        </w:rPr>
        <w:t>"</w:t>
      </w:r>
      <w:r w:rsidR="006F5F43" w:rsidRPr="003F141C">
        <w:rPr>
          <w:rFonts w:cstheme="majorHAnsi"/>
          <w:sz w:val="22"/>
        </w:rPr>
        <w:t>成为</w:t>
      </w:r>
      <w:r w:rsidRPr="003F141C">
        <w:rPr>
          <w:rFonts w:cstheme="majorHAnsi"/>
          <w:sz w:val="22"/>
        </w:rPr>
        <w:t>健康使者</w:t>
      </w:r>
      <w:r w:rsidRPr="003F141C">
        <w:rPr>
          <w:rFonts w:cstheme="majorHAnsi"/>
          <w:sz w:val="22"/>
        </w:rPr>
        <w:t xml:space="preserve"> </w:t>
      </w:r>
      <w:r w:rsidR="006F5F43" w:rsidRPr="003F141C">
        <w:rPr>
          <w:rFonts w:cstheme="majorHAnsi"/>
          <w:sz w:val="22"/>
        </w:rPr>
        <w:t>"</w:t>
      </w:r>
      <w:r w:rsidRPr="003F141C">
        <w:rPr>
          <w:rFonts w:cstheme="majorHAnsi"/>
          <w:sz w:val="22"/>
        </w:rPr>
        <w:t>培训。我们鼓励各项目部对这些材料进行调整，以最适合他们的培训或增加相关内容</w:t>
      </w:r>
      <w:r w:rsidR="006F5F43" w:rsidRPr="003F141C">
        <w:rPr>
          <w:rFonts w:cstheme="majorHAnsi"/>
          <w:sz w:val="22"/>
        </w:rPr>
        <w:t>。然而，</w:t>
      </w:r>
      <w:r w:rsidR="006F5F43" w:rsidRPr="003F141C">
        <w:rPr>
          <w:rFonts w:cstheme="majorHAnsi"/>
          <w:b/>
          <w:bCs/>
          <w:sz w:val="22"/>
          <w:u w:val="single"/>
        </w:rPr>
        <w:t>在</w:t>
      </w:r>
      <w:r w:rsidR="006F5F43" w:rsidRPr="003F141C">
        <w:rPr>
          <w:rFonts w:cstheme="majorHAnsi"/>
          <w:b/>
          <w:bCs/>
          <w:sz w:val="22"/>
          <w:u w:val="single"/>
        </w:rPr>
        <w:t>2022</w:t>
      </w:r>
      <w:r w:rsidR="006F5F43" w:rsidRPr="003F141C">
        <w:rPr>
          <w:rFonts w:cstheme="majorHAnsi"/>
          <w:b/>
          <w:bCs/>
          <w:sz w:val="22"/>
          <w:u w:val="single"/>
        </w:rPr>
        <w:t>年</w:t>
      </w:r>
      <w:r w:rsidR="006F5F43" w:rsidRPr="003F141C">
        <w:rPr>
          <w:rFonts w:cstheme="majorHAnsi"/>
          <w:b/>
          <w:bCs/>
          <w:sz w:val="22"/>
          <w:u w:val="single"/>
        </w:rPr>
        <w:t>10</w:t>
      </w:r>
      <w:r w:rsidR="006F5F43" w:rsidRPr="003F141C">
        <w:rPr>
          <w:rFonts w:cstheme="majorHAnsi"/>
          <w:b/>
          <w:bCs/>
          <w:sz w:val="22"/>
          <w:u w:val="single"/>
        </w:rPr>
        <w:t>月</w:t>
      </w:r>
      <w:r w:rsidR="006F5F43" w:rsidRPr="003F141C">
        <w:rPr>
          <w:rFonts w:cstheme="majorHAnsi"/>
          <w:b/>
          <w:bCs/>
          <w:sz w:val="22"/>
          <w:u w:val="single"/>
        </w:rPr>
        <w:t>1</w:t>
      </w:r>
      <w:r w:rsidR="006F5F43" w:rsidRPr="003F141C">
        <w:rPr>
          <w:rFonts w:cstheme="majorHAnsi"/>
          <w:b/>
          <w:bCs/>
          <w:sz w:val="22"/>
          <w:u w:val="single"/>
        </w:rPr>
        <w:t>日或之后</w:t>
      </w:r>
      <w:r w:rsidR="006F5F43" w:rsidRPr="003F141C">
        <w:rPr>
          <w:rFonts w:cstheme="majorHAnsi"/>
          <w:b/>
          <w:bCs/>
          <w:sz w:val="22"/>
        </w:rPr>
        <w:t>接受培训并被报告为新健康信使的运动员必须完成符合以下新健康信使最低培训标准的培训。</w:t>
      </w:r>
      <w:r w:rsidR="006F5F43" w:rsidRPr="003F141C">
        <w:rPr>
          <w:rFonts w:cstheme="majorHAnsi"/>
          <w:sz w:val="22"/>
        </w:rPr>
        <w:t>为了将这一培训与各项目为健康信使提供的其他培训区分开来，这也可以称为</w:t>
      </w:r>
      <w:r w:rsidR="006F5F43" w:rsidRPr="003F141C">
        <w:rPr>
          <w:rFonts w:cstheme="majorHAnsi"/>
          <w:sz w:val="22"/>
        </w:rPr>
        <w:t xml:space="preserve"> "</w:t>
      </w:r>
      <w:r w:rsidR="006F5F43" w:rsidRPr="003F141C">
        <w:rPr>
          <w:rFonts w:cstheme="majorHAnsi"/>
          <w:sz w:val="22"/>
        </w:rPr>
        <w:t>成为健康信使</w:t>
      </w:r>
      <w:r w:rsidR="006F5F43" w:rsidRPr="003F141C">
        <w:rPr>
          <w:rFonts w:cstheme="majorHAnsi"/>
          <w:sz w:val="22"/>
        </w:rPr>
        <w:t xml:space="preserve"> "</w:t>
      </w:r>
      <w:r w:rsidR="006F5F43" w:rsidRPr="003F141C">
        <w:rPr>
          <w:rFonts w:cstheme="majorHAnsi"/>
          <w:sz w:val="22"/>
        </w:rPr>
        <w:t>培训。</w:t>
      </w:r>
    </w:p>
    <w:p w14:paraId="416D557A" w14:textId="77777777" w:rsidR="004D0BEA" w:rsidRDefault="002A7807">
      <w:pPr>
        <w:pStyle w:val="Heading1"/>
        <w:spacing w:after="120"/>
      </w:pPr>
      <w:bookmarkStart w:id="5" w:name="_Toc112787710"/>
      <w:bookmarkStart w:id="6" w:name="_Toc112860537"/>
      <w:r>
        <w:t>新的健康使者最低培训标准</w:t>
      </w:r>
      <w:bookmarkEnd w:id="5"/>
      <w:bookmarkEnd w:id="6"/>
    </w:p>
    <w:p w14:paraId="1A75125F" w14:textId="77777777" w:rsidR="004D0BEA" w:rsidRDefault="002A7807">
      <w:pPr>
        <w:spacing w:line="360" w:lineRule="auto"/>
        <w:rPr>
          <w:szCs w:val="24"/>
        </w:rPr>
      </w:pPr>
      <w:r w:rsidRPr="00916830">
        <w:rPr>
          <w:b/>
          <w:bCs/>
          <w:szCs w:val="24"/>
          <w:u w:val="single"/>
        </w:rPr>
        <w:t>在</w:t>
      </w:r>
      <w:r w:rsidRPr="00916830">
        <w:rPr>
          <w:b/>
          <w:bCs/>
          <w:szCs w:val="24"/>
          <w:u w:val="single"/>
        </w:rPr>
        <w:t>2022</w:t>
      </w:r>
      <w:r w:rsidRPr="00916830">
        <w:rPr>
          <w:b/>
          <w:bCs/>
          <w:szCs w:val="24"/>
          <w:u w:val="single"/>
        </w:rPr>
        <w:t>年</w:t>
      </w:r>
      <w:r w:rsidRPr="00916830">
        <w:rPr>
          <w:b/>
          <w:bCs/>
          <w:szCs w:val="24"/>
          <w:u w:val="single"/>
        </w:rPr>
        <w:t>10</w:t>
      </w:r>
      <w:r w:rsidRPr="00916830">
        <w:rPr>
          <w:b/>
          <w:bCs/>
          <w:szCs w:val="24"/>
          <w:u w:val="single"/>
        </w:rPr>
        <w:t>月</w:t>
      </w:r>
      <w:r w:rsidRPr="00916830">
        <w:rPr>
          <w:b/>
          <w:bCs/>
          <w:szCs w:val="24"/>
          <w:u w:val="single"/>
        </w:rPr>
        <w:t>1</w:t>
      </w:r>
      <w:r w:rsidRPr="00916830">
        <w:rPr>
          <w:b/>
          <w:bCs/>
          <w:szCs w:val="24"/>
          <w:u w:val="single"/>
        </w:rPr>
        <w:t>日或之后</w:t>
      </w:r>
      <w:r w:rsidRPr="00916830">
        <w:rPr>
          <w:b/>
          <w:bCs/>
          <w:szCs w:val="24"/>
        </w:rPr>
        <w:t>接受培训并被报告为新健康信使的运动员必须完成符合新健康信使最低培训标准的培训。</w:t>
      </w:r>
      <w:r w:rsidRPr="00916830">
        <w:rPr>
          <w:szCs w:val="24"/>
        </w:rPr>
        <w:t>为了区别于</w:t>
      </w:r>
      <w:r w:rsidRPr="00916830">
        <w:rPr>
          <w:szCs w:val="24"/>
        </w:rPr>
        <w:t xml:space="preserve"> "</w:t>
      </w:r>
      <w:r w:rsidRPr="00916830">
        <w:rPr>
          <w:szCs w:val="24"/>
        </w:rPr>
        <w:t>计划</w:t>
      </w:r>
      <w:r w:rsidRPr="00916830">
        <w:rPr>
          <w:szCs w:val="24"/>
        </w:rPr>
        <w:t xml:space="preserve"> "</w:t>
      </w:r>
      <w:r w:rsidRPr="00916830">
        <w:rPr>
          <w:szCs w:val="24"/>
        </w:rPr>
        <w:t>为健康信使提供的其他培训，该培训也可称为</w:t>
      </w:r>
      <w:r w:rsidRPr="00916830">
        <w:rPr>
          <w:szCs w:val="24"/>
        </w:rPr>
        <w:t xml:space="preserve"> "</w:t>
      </w:r>
      <w:r w:rsidRPr="00916830">
        <w:rPr>
          <w:szCs w:val="24"/>
        </w:rPr>
        <w:t>成为健康信使</w:t>
      </w:r>
      <w:r w:rsidRPr="00916830">
        <w:rPr>
          <w:szCs w:val="24"/>
        </w:rPr>
        <w:t xml:space="preserve"> "</w:t>
      </w:r>
      <w:r w:rsidRPr="00916830">
        <w:rPr>
          <w:szCs w:val="24"/>
        </w:rPr>
        <w:t>培训。</w:t>
      </w:r>
    </w:p>
    <w:p w14:paraId="184E9351" w14:textId="77777777" w:rsidR="004D0BEA" w:rsidRDefault="002A7807">
      <w:pPr>
        <w:pStyle w:val="Heading2"/>
      </w:pPr>
      <w:bookmarkStart w:id="7" w:name="_Toc112787711"/>
      <w:bookmarkStart w:id="8" w:name="_Toc112860538"/>
      <w:r w:rsidRPr="007D1640">
        <w:t>要求</w:t>
      </w:r>
      <w:r w:rsidRPr="007D1640">
        <w:t>1--</w:t>
      </w:r>
      <w:r w:rsidRPr="007D1640">
        <w:t>时间</w:t>
      </w:r>
      <w:bookmarkEnd w:id="7"/>
      <w:bookmarkEnd w:id="8"/>
    </w:p>
    <w:p w14:paraId="197644DF" w14:textId="77777777" w:rsidR="004D0BEA" w:rsidRDefault="002A7807">
      <w:pPr>
        <w:spacing w:line="360" w:lineRule="auto"/>
        <w:rPr>
          <w:rFonts w:eastAsiaTheme="majorEastAsia" w:cstheme="majorBidi"/>
          <w:szCs w:val="28"/>
        </w:rPr>
      </w:pPr>
      <w:r w:rsidRPr="007D1640">
        <w:rPr>
          <w:rFonts w:eastAsiaTheme="majorEastAsia" w:cstheme="majorBidi"/>
          <w:szCs w:val="28"/>
        </w:rPr>
        <w:t>该培训必须包括至少</w:t>
      </w:r>
      <w:r w:rsidRPr="007D1640">
        <w:rPr>
          <w:rFonts w:eastAsiaTheme="majorEastAsia" w:cstheme="majorBidi"/>
          <w:szCs w:val="28"/>
        </w:rPr>
        <w:t>8</w:t>
      </w:r>
      <w:r w:rsidRPr="007D1640">
        <w:rPr>
          <w:rFonts w:eastAsiaTheme="majorEastAsia" w:cstheme="majorBidi"/>
          <w:szCs w:val="28"/>
        </w:rPr>
        <w:t>个主动培训小时。</w:t>
      </w:r>
    </w:p>
    <w:p w14:paraId="693CEC8F" w14:textId="77777777" w:rsidR="004D0BEA" w:rsidRDefault="002A7807">
      <w:pPr>
        <w:pStyle w:val="ListParagraph"/>
        <w:numPr>
          <w:ilvl w:val="0"/>
          <w:numId w:val="3"/>
        </w:numPr>
        <w:spacing w:line="360" w:lineRule="auto"/>
        <w:rPr>
          <w:rFonts w:eastAsiaTheme="majorEastAsia" w:cstheme="majorBidi"/>
          <w:szCs w:val="28"/>
        </w:rPr>
      </w:pPr>
      <w:r w:rsidRPr="00E95B66">
        <w:rPr>
          <w:rFonts w:eastAsiaTheme="majorEastAsia" w:cstheme="majorBidi"/>
          <w:szCs w:val="28"/>
        </w:rPr>
        <w:t>这些时间可以是面对面的或虚拟的，但不应该包括分配给休息或午餐的时间，除非在这些会议期间也有工作发生。</w:t>
      </w:r>
    </w:p>
    <w:p w14:paraId="614C2A13" w14:textId="77777777" w:rsidR="004D0BEA" w:rsidRDefault="002A7807">
      <w:pPr>
        <w:pStyle w:val="ListParagraph"/>
        <w:widowControl/>
        <w:numPr>
          <w:ilvl w:val="0"/>
          <w:numId w:val="3"/>
        </w:numPr>
        <w:spacing w:after="160" w:line="259" w:lineRule="auto"/>
        <w:rPr>
          <w:b/>
          <w:bCs/>
          <w:szCs w:val="24"/>
        </w:rPr>
      </w:pPr>
      <w:r w:rsidRPr="00E95B66">
        <w:rPr>
          <w:szCs w:val="24"/>
        </w:rPr>
        <w:t>培训时间</w:t>
      </w:r>
      <w:r>
        <w:rPr>
          <w:szCs w:val="24"/>
        </w:rPr>
        <w:t>不需要连续进行</w:t>
      </w:r>
      <w:r>
        <w:rPr>
          <w:szCs w:val="24"/>
        </w:rPr>
        <w:t>--</w:t>
      </w:r>
      <w:r w:rsidRPr="00E95B66">
        <w:rPr>
          <w:szCs w:val="24"/>
        </w:rPr>
        <w:t>可以</w:t>
      </w:r>
      <w:r>
        <w:rPr>
          <w:szCs w:val="24"/>
        </w:rPr>
        <w:t>分</w:t>
      </w:r>
      <w:r w:rsidRPr="00E95B66">
        <w:rPr>
          <w:szCs w:val="24"/>
        </w:rPr>
        <w:t>几天或几周进行。</w:t>
      </w:r>
    </w:p>
    <w:p w14:paraId="41F70BF8" w14:textId="77777777" w:rsidR="004D0BEA" w:rsidRDefault="002A7807">
      <w:pPr>
        <w:pStyle w:val="Heading2"/>
      </w:pPr>
      <w:bookmarkStart w:id="9" w:name="_Toc112787712"/>
      <w:bookmarkStart w:id="10" w:name="_Toc112860539"/>
      <w:r w:rsidRPr="007D1640">
        <w:t>要求</w:t>
      </w:r>
      <w:r w:rsidRPr="007D1640">
        <w:t>2--</w:t>
      </w:r>
      <w:r w:rsidRPr="007D1640">
        <w:t>专题</w:t>
      </w:r>
      <w:bookmarkEnd w:id="9"/>
      <w:bookmarkEnd w:id="10"/>
      <w:r w:rsidRPr="007D1640">
        <w:t xml:space="preserve"> </w:t>
      </w:r>
    </w:p>
    <w:p w14:paraId="3D93069B" w14:textId="77777777" w:rsidR="004D0BEA" w:rsidRDefault="002A7807">
      <w:pPr>
        <w:spacing w:line="360" w:lineRule="auto"/>
        <w:rPr>
          <w:rFonts w:eastAsiaTheme="majorEastAsia" w:cstheme="majorBidi"/>
          <w:szCs w:val="24"/>
        </w:rPr>
      </w:pPr>
      <w:r w:rsidRPr="008B3627">
        <w:rPr>
          <w:rFonts w:eastAsiaTheme="majorEastAsia" w:cstheme="majorBidi"/>
          <w:szCs w:val="24"/>
        </w:rPr>
        <w:t>必须至少在列出的时间段内涵盖以下主题：</w:t>
      </w:r>
    </w:p>
    <w:tbl>
      <w:tblPr>
        <w:tblStyle w:val="TableGrid"/>
        <w:tblW w:w="0" w:type="auto"/>
        <w:tblLook w:val="04A0" w:firstRow="1" w:lastRow="0" w:firstColumn="1" w:lastColumn="0" w:noHBand="0" w:noVBand="1"/>
      </w:tblPr>
      <w:tblGrid>
        <w:gridCol w:w="4675"/>
        <w:gridCol w:w="4675"/>
      </w:tblGrid>
      <w:tr w:rsidR="006F5F43" w:rsidRPr="008B3627" w14:paraId="54423BF0" w14:textId="77777777" w:rsidTr="00215F5F">
        <w:tc>
          <w:tcPr>
            <w:tcW w:w="4675" w:type="dxa"/>
          </w:tcPr>
          <w:p w14:paraId="4C713629" w14:textId="77777777" w:rsidR="004D0BEA" w:rsidRDefault="002A7807">
            <w:pPr>
              <w:spacing w:line="360" w:lineRule="auto"/>
              <w:rPr>
                <w:rFonts w:eastAsiaTheme="majorEastAsia" w:cstheme="majorBidi"/>
                <w:b/>
                <w:bCs/>
                <w:szCs w:val="24"/>
              </w:rPr>
            </w:pPr>
            <w:r w:rsidRPr="008B3627">
              <w:rPr>
                <w:rFonts w:eastAsiaTheme="majorEastAsia" w:cstheme="majorBidi"/>
                <w:b/>
                <w:bCs/>
                <w:szCs w:val="24"/>
              </w:rPr>
              <w:t>主题</w:t>
            </w:r>
          </w:p>
        </w:tc>
        <w:tc>
          <w:tcPr>
            <w:tcW w:w="4675" w:type="dxa"/>
          </w:tcPr>
          <w:p w14:paraId="2E37922C" w14:textId="77777777" w:rsidR="004D0BEA" w:rsidRDefault="002A7807">
            <w:pPr>
              <w:spacing w:line="360" w:lineRule="auto"/>
              <w:rPr>
                <w:rFonts w:eastAsiaTheme="majorEastAsia" w:cstheme="majorBidi"/>
                <w:b/>
                <w:bCs/>
                <w:szCs w:val="24"/>
              </w:rPr>
            </w:pPr>
            <w:r w:rsidRPr="008B3627">
              <w:rPr>
                <w:rFonts w:eastAsiaTheme="majorEastAsia" w:cstheme="majorBidi"/>
                <w:b/>
                <w:bCs/>
                <w:szCs w:val="24"/>
              </w:rPr>
              <w:t>最短的时间</w:t>
            </w:r>
          </w:p>
        </w:tc>
      </w:tr>
      <w:tr w:rsidR="006F5F43" w:rsidRPr="008B3627" w14:paraId="0D951367" w14:textId="77777777" w:rsidTr="00215F5F">
        <w:tc>
          <w:tcPr>
            <w:tcW w:w="4675" w:type="dxa"/>
          </w:tcPr>
          <w:p w14:paraId="24EF5C35" w14:textId="77777777" w:rsidR="004D0BEA" w:rsidRDefault="002A7807">
            <w:pPr>
              <w:spacing w:line="360" w:lineRule="auto"/>
              <w:rPr>
                <w:rFonts w:eastAsiaTheme="majorEastAsia" w:cstheme="majorBidi"/>
                <w:szCs w:val="24"/>
              </w:rPr>
            </w:pPr>
            <w:r w:rsidRPr="008B3627">
              <w:rPr>
                <w:rFonts w:eastAsiaTheme="majorEastAsia" w:cstheme="majorBidi"/>
                <w:szCs w:val="24"/>
              </w:rPr>
              <w:t>特奥会健康介绍和健康使者的作用</w:t>
            </w:r>
          </w:p>
        </w:tc>
        <w:tc>
          <w:tcPr>
            <w:tcW w:w="4675" w:type="dxa"/>
          </w:tcPr>
          <w:p w14:paraId="0DB115E7" w14:textId="77777777" w:rsidR="004D0BEA" w:rsidRDefault="002A7807">
            <w:pPr>
              <w:spacing w:line="360" w:lineRule="auto"/>
              <w:rPr>
                <w:rFonts w:eastAsiaTheme="majorEastAsia" w:cstheme="majorBidi"/>
                <w:szCs w:val="24"/>
              </w:rPr>
            </w:pPr>
            <w:r w:rsidRPr="008B3627">
              <w:rPr>
                <w:rFonts w:eastAsiaTheme="majorEastAsia" w:cstheme="majorBidi"/>
                <w:szCs w:val="24"/>
              </w:rPr>
              <w:t>1</w:t>
            </w:r>
            <w:r w:rsidRPr="008B3627">
              <w:rPr>
                <w:rFonts w:eastAsiaTheme="majorEastAsia" w:cstheme="majorBidi"/>
                <w:szCs w:val="24"/>
              </w:rPr>
              <w:t>小时</w:t>
            </w:r>
          </w:p>
        </w:tc>
      </w:tr>
      <w:tr w:rsidR="006F5F43" w:rsidRPr="008B3627" w14:paraId="79A45BB3" w14:textId="77777777" w:rsidTr="00215F5F">
        <w:tc>
          <w:tcPr>
            <w:tcW w:w="4675" w:type="dxa"/>
          </w:tcPr>
          <w:p w14:paraId="5DA1FEAE" w14:textId="77777777" w:rsidR="004D0BEA" w:rsidRDefault="002A7807">
            <w:pPr>
              <w:spacing w:line="360" w:lineRule="auto"/>
              <w:rPr>
                <w:rFonts w:eastAsiaTheme="majorEastAsia" w:cstheme="majorBidi"/>
                <w:szCs w:val="24"/>
              </w:rPr>
            </w:pPr>
            <w:r w:rsidRPr="008B3627">
              <w:rPr>
                <w:rFonts w:eastAsiaTheme="majorEastAsia" w:cstheme="majorBidi"/>
                <w:szCs w:val="24"/>
              </w:rPr>
              <w:t>智障人士的健康差异</w:t>
            </w:r>
          </w:p>
        </w:tc>
        <w:tc>
          <w:tcPr>
            <w:tcW w:w="4675" w:type="dxa"/>
          </w:tcPr>
          <w:p w14:paraId="2AB44928" w14:textId="77777777" w:rsidR="004D0BEA" w:rsidRDefault="002A7807">
            <w:pPr>
              <w:spacing w:line="360" w:lineRule="auto"/>
              <w:rPr>
                <w:rFonts w:eastAsiaTheme="majorEastAsia" w:cstheme="majorBidi"/>
                <w:szCs w:val="24"/>
              </w:rPr>
            </w:pPr>
            <w:r w:rsidRPr="008B3627">
              <w:rPr>
                <w:rFonts w:eastAsiaTheme="majorEastAsia" w:cstheme="majorBidi"/>
                <w:szCs w:val="24"/>
              </w:rPr>
              <w:t>1</w:t>
            </w:r>
            <w:r w:rsidRPr="008B3627">
              <w:rPr>
                <w:rFonts w:eastAsiaTheme="majorEastAsia" w:cstheme="majorBidi"/>
                <w:szCs w:val="24"/>
              </w:rPr>
              <w:t>小时</w:t>
            </w:r>
          </w:p>
        </w:tc>
      </w:tr>
      <w:tr w:rsidR="006F5F43" w:rsidRPr="008B3627" w14:paraId="4C53040E" w14:textId="77777777" w:rsidTr="00215F5F">
        <w:tc>
          <w:tcPr>
            <w:tcW w:w="4675" w:type="dxa"/>
          </w:tcPr>
          <w:p w14:paraId="6167453E" w14:textId="77777777" w:rsidR="004D0BEA" w:rsidRDefault="002A7807">
            <w:pPr>
              <w:spacing w:line="360" w:lineRule="auto"/>
              <w:rPr>
                <w:rFonts w:eastAsiaTheme="majorEastAsia" w:cstheme="majorBidi"/>
                <w:szCs w:val="24"/>
              </w:rPr>
            </w:pPr>
            <w:r w:rsidRPr="008B3627">
              <w:rPr>
                <w:rFonts w:eastAsiaTheme="majorEastAsia" w:cstheme="majorBidi"/>
                <w:szCs w:val="24"/>
              </w:rPr>
              <w:lastRenderedPageBreak/>
              <w:t>体育活动</w:t>
            </w:r>
          </w:p>
        </w:tc>
        <w:tc>
          <w:tcPr>
            <w:tcW w:w="4675" w:type="dxa"/>
          </w:tcPr>
          <w:p w14:paraId="51D840D3" w14:textId="77777777" w:rsidR="004D0BEA" w:rsidRDefault="002A7807">
            <w:pPr>
              <w:spacing w:line="360" w:lineRule="auto"/>
              <w:rPr>
                <w:rFonts w:eastAsiaTheme="majorEastAsia" w:cstheme="majorBidi"/>
                <w:szCs w:val="24"/>
              </w:rPr>
            </w:pPr>
            <w:r w:rsidRPr="008B3627">
              <w:rPr>
                <w:rFonts w:eastAsiaTheme="majorEastAsia" w:cstheme="majorBidi"/>
                <w:szCs w:val="24"/>
              </w:rPr>
              <w:t>1</w:t>
            </w:r>
            <w:r w:rsidRPr="008B3627">
              <w:rPr>
                <w:rFonts w:eastAsiaTheme="majorEastAsia" w:cstheme="majorBidi"/>
                <w:szCs w:val="24"/>
              </w:rPr>
              <w:t>小时</w:t>
            </w:r>
          </w:p>
        </w:tc>
      </w:tr>
      <w:tr w:rsidR="006F5F43" w:rsidRPr="008B3627" w14:paraId="776D997B" w14:textId="77777777" w:rsidTr="00215F5F">
        <w:tc>
          <w:tcPr>
            <w:tcW w:w="4675" w:type="dxa"/>
          </w:tcPr>
          <w:p w14:paraId="703BCEAB" w14:textId="77777777" w:rsidR="004D0BEA" w:rsidRDefault="002A7807">
            <w:pPr>
              <w:spacing w:line="360" w:lineRule="auto"/>
              <w:rPr>
                <w:rFonts w:eastAsiaTheme="majorEastAsia" w:cstheme="majorBidi"/>
                <w:szCs w:val="24"/>
              </w:rPr>
            </w:pPr>
            <w:r w:rsidRPr="008B3627">
              <w:rPr>
                <w:rFonts w:eastAsiaTheme="majorEastAsia" w:cstheme="majorBidi"/>
                <w:szCs w:val="24"/>
              </w:rPr>
              <w:t>营养学</w:t>
            </w:r>
          </w:p>
        </w:tc>
        <w:tc>
          <w:tcPr>
            <w:tcW w:w="4675" w:type="dxa"/>
          </w:tcPr>
          <w:p w14:paraId="4174652A" w14:textId="77777777" w:rsidR="004D0BEA" w:rsidRDefault="002A7807">
            <w:pPr>
              <w:spacing w:line="360" w:lineRule="auto"/>
              <w:rPr>
                <w:rFonts w:eastAsiaTheme="majorEastAsia" w:cstheme="majorBidi"/>
                <w:szCs w:val="24"/>
              </w:rPr>
            </w:pPr>
            <w:r w:rsidRPr="008B3627">
              <w:rPr>
                <w:rFonts w:eastAsiaTheme="majorEastAsia" w:cstheme="majorBidi"/>
                <w:szCs w:val="24"/>
              </w:rPr>
              <w:t>1</w:t>
            </w:r>
            <w:r w:rsidRPr="008B3627">
              <w:rPr>
                <w:rFonts w:eastAsiaTheme="majorEastAsia" w:cstheme="majorBidi"/>
                <w:szCs w:val="24"/>
              </w:rPr>
              <w:t>小时</w:t>
            </w:r>
          </w:p>
        </w:tc>
      </w:tr>
      <w:tr w:rsidR="006F5F43" w:rsidRPr="008B3627" w14:paraId="0156ED72" w14:textId="77777777" w:rsidTr="00215F5F">
        <w:tc>
          <w:tcPr>
            <w:tcW w:w="4675" w:type="dxa"/>
          </w:tcPr>
          <w:p w14:paraId="2959DD97" w14:textId="77777777" w:rsidR="004D0BEA" w:rsidRDefault="002A7807">
            <w:pPr>
              <w:spacing w:line="360" w:lineRule="auto"/>
              <w:rPr>
                <w:rFonts w:eastAsiaTheme="majorEastAsia" w:cstheme="majorBidi"/>
                <w:szCs w:val="24"/>
              </w:rPr>
            </w:pPr>
            <w:r>
              <w:rPr>
                <w:rFonts w:eastAsiaTheme="majorEastAsia" w:cstheme="majorBidi"/>
                <w:szCs w:val="24"/>
              </w:rPr>
              <w:t>情感健康</w:t>
            </w:r>
          </w:p>
        </w:tc>
        <w:tc>
          <w:tcPr>
            <w:tcW w:w="4675" w:type="dxa"/>
          </w:tcPr>
          <w:p w14:paraId="7796C1D1" w14:textId="77777777" w:rsidR="004D0BEA" w:rsidRDefault="002A7807">
            <w:pPr>
              <w:spacing w:line="360" w:lineRule="auto"/>
              <w:rPr>
                <w:rFonts w:eastAsiaTheme="majorEastAsia" w:cstheme="majorBidi"/>
                <w:szCs w:val="24"/>
              </w:rPr>
            </w:pPr>
            <w:r w:rsidRPr="008B3627">
              <w:rPr>
                <w:rFonts w:eastAsiaTheme="majorEastAsia" w:cstheme="majorBidi"/>
                <w:szCs w:val="24"/>
              </w:rPr>
              <w:t>1</w:t>
            </w:r>
            <w:r w:rsidRPr="008B3627">
              <w:rPr>
                <w:rFonts w:eastAsiaTheme="majorEastAsia" w:cstheme="majorBidi"/>
                <w:szCs w:val="24"/>
              </w:rPr>
              <w:t>小时</w:t>
            </w:r>
          </w:p>
        </w:tc>
      </w:tr>
      <w:tr w:rsidR="006F5F43" w:rsidRPr="008B3627" w14:paraId="57FE8E3E" w14:textId="77777777" w:rsidTr="00215F5F">
        <w:tc>
          <w:tcPr>
            <w:tcW w:w="4675" w:type="dxa"/>
          </w:tcPr>
          <w:p w14:paraId="6D967891" w14:textId="77777777" w:rsidR="004D0BEA" w:rsidRDefault="002A7807">
            <w:pPr>
              <w:spacing w:line="360" w:lineRule="auto"/>
              <w:rPr>
                <w:rFonts w:eastAsiaTheme="majorEastAsia" w:cstheme="majorBidi"/>
                <w:szCs w:val="24"/>
              </w:rPr>
            </w:pPr>
            <w:r w:rsidRPr="008B3627">
              <w:rPr>
                <w:rFonts w:eastAsiaTheme="majorEastAsia" w:cstheme="majorBidi"/>
                <w:szCs w:val="24"/>
              </w:rPr>
              <w:t>通讯</w:t>
            </w:r>
          </w:p>
        </w:tc>
        <w:tc>
          <w:tcPr>
            <w:tcW w:w="4675" w:type="dxa"/>
          </w:tcPr>
          <w:p w14:paraId="409C4671" w14:textId="77777777" w:rsidR="004D0BEA" w:rsidRDefault="002A7807">
            <w:pPr>
              <w:spacing w:line="360" w:lineRule="auto"/>
              <w:rPr>
                <w:rFonts w:eastAsiaTheme="majorEastAsia" w:cstheme="majorBidi"/>
                <w:szCs w:val="24"/>
              </w:rPr>
            </w:pPr>
            <w:r w:rsidRPr="008B3627">
              <w:rPr>
                <w:rFonts w:eastAsiaTheme="majorEastAsia" w:cstheme="majorBidi"/>
                <w:szCs w:val="24"/>
              </w:rPr>
              <w:t>1</w:t>
            </w:r>
            <w:r w:rsidRPr="008B3627">
              <w:rPr>
                <w:rFonts w:eastAsiaTheme="majorEastAsia" w:cstheme="majorBidi"/>
                <w:szCs w:val="24"/>
              </w:rPr>
              <w:t>小时</w:t>
            </w:r>
          </w:p>
        </w:tc>
      </w:tr>
      <w:tr w:rsidR="006F5F43" w:rsidRPr="008B3627" w14:paraId="3BA76854" w14:textId="77777777" w:rsidTr="00215F5F">
        <w:tc>
          <w:tcPr>
            <w:tcW w:w="4675" w:type="dxa"/>
          </w:tcPr>
          <w:p w14:paraId="464728F4" w14:textId="77777777" w:rsidR="004D0BEA" w:rsidRDefault="002A7807">
            <w:pPr>
              <w:spacing w:line="360" w:lineRule="auto"/>
              <w:rPr>
                <w:rFonts w:eastAsiaTheme="majorEastAsia" w:cstheme="majorBidi"/>
                <w:szCs w:val="24"/>
              </w:rPr>
            </w:pPr>
            <w:r w:rsidRPr="008B3627">
              <w:rPr>
                <w:rFonts w:eastAsiaTheme="majorEastAsia" w:cstheme="majorBidi"/>
                <w:szCs w:val="24"/>
              </w:rPr>
              <w:t>倡导</w:t>
            </w:r>
          </w:p>
        </w:tc>
        <w:tc>
          <w:tcPr>
            <w:tcW w:w="4675" w:type="dxa"/>
          </w:tcPr>
          <w:p w14:paraId="32FAF28E" w14:textId="77777777" w:rsidR="004D0BEA" w:rsidRDefault="002A7807">
            <w:pPr>
              <w:spacing w:line="360" w:lineRule="auto"/>
              <w:rPr>
                <w:rFonts w:eastAsiaTheme="majorEastAsia" w:cstheme="majorBidi"/>
                <w:szCs w:val="24"/>
              </w:rPr>
            </w:pPr>
            <w:r w:rsidRPr="008B3627">
              <w:rPr>
                <w:rFonts w:eastAsiaTheme="majorEastAsia" w:cstheme="majorBidi"/>
                <w:szCs w:val="24"/>
              </w:rPr>
              <w:t>1</w:t>
            </w:r>
            <w:r w:rsidRPr="008B3627">
              <w:rPr>
                <w:rFonts w:eastAsiaTheme="majorEastAsia" w:cstheme="majorBidi"/>
                <w:szCs w:val="24"/>
              </w:rPr>
              <w:t>小时</w:t>
            </w:r>
          </w:p>
        </w:tc>
      </w:tr>
    </w:tbl>
    <w:p w14:paraId="60380A39" w14:textId="77777777" w:rsidR="004D0BEA" w:rsidRDefault="002A7807">
      <w:pPr>
        <w:spacing w:before="120"/>
        <w:rPr>
          <w:szCs w:val="24"/>
        </w:rPr>
      </w:pPr>
      <w:bookmarkStart w:id="11" w:name="_Hlk112672433"/>
      <w:r w:rsidRPr="008B3627">
        <w:rPr>
          <w:szCs w:val="24"/>
        </w:rPr>
        <w:t>你会注意到，这些最短的时间加起来就是</w:t>
      </w:r>
      <w:r w:rsidRPr="008B3627">
        <w:rPr>
          <w:szCs w:val="24"/>
        </w:rPr>
        <w:t>7</w:t>
      </w:r>
      <w:r w:rsidRPr="008B3627">
        <w:rPr>
          <w:szCs w:val="24"/>
        </w:rPr>
        <w:t>小时的积极训练。这就为节目组留下了至少</w:t>
      </w:r>
      <w:r w:rsidRPr="008B3627">
        <w:rPr>
          <w:szCs w:val="24"/>
        </w:rPr>
        <w:t>1</w:t>
      </w:r>
      <w:r w:rsidRPr="008B3627">
        <w:rPr>
          <w:szCs w:val="24"/>
        </w:rPr>
        <w:t>个小时的时间，以增加额外的时间或根据运动员的需要来确定主题。</w:t>
      </w:r>
    </w:p>
    <w:p w14:paraId="60ED2856" w14:textId="77777777" w:rsidR="004D0BEA" w:rsidRDefault="002A7807">
      <w:pPr>
        <w:pStyle w:val="Heading2"/>
      </w:pPr>
      <w:bookmarkStart w:id="12" w:name="_Toc112787713"/>
      <w:bookmarkStart w:id="13" w:name="_Toc112860540"/>
      <w:bookmarkEnd w:id="11"/>
      <w:r w:rsidRPr="007D1640">
        <w:t>要求</w:t>
      </w:r>
      <w:r w:rsidRPr="007D1640">
        <w:t>3--</w:t>
      </w:r>
      <w:r w:rsidRPr="007D1640">
        <w:t>注册</w:t>
      </w:r>
      <w:bookmarkEnd w:id="12"/>
      <w:bookmarkEnd w:id="13"/>
    </w:p>
    <w:p w14:paraId="05316036" w14:textId="77777777" w:rsidR="004D0BEA" w:rsidRDefault="002A7807">
      <w:pPr>
        <w:rPr>
          <w:rFonts w:eastAsiaTheme="majorEastAsia" w:cstheme="majorBidi"/>
          <w:szCs w:val="28"/>
        </w:rPr>
      </w:pPr>
      <w:r w:rsidRPr="007D1640">
        <w:rPr>
          <w:rFonts w:eastAsiaTheme="majorEastAsia" w:cstheme="majorBidi"/>
          <w:szCs w:val="28"/>
        </w:rPr>
        <w:t>所有新培训的健康信使必须在</w:t>
      </w:r>
      <w:r w:rsidRPr="007D1640">
        <w:rPr>
          <w:rFonts w:eastAsiaTheme="majorEastAsia" w:cstheme="majorBidi"/>
          <w:szCs w:val="28"/>
        </w:rPr>
        <w:t>SOI</w:t>
      </w:r>
      <w:r w:rsidRPr="007D1640">
        <w:rPr>
          <w:rFonts w:eastAsiaTheme="majorEastAsia" w:cstheme="majorBidi"/>
          <w:szCs w:val="28"/>
        </w:rPr>
        <w:t>的健康信使数据库中注册（使用健康信使信息表），这样项目才能将他们算作是新培训的。项目将继续在单一健康评估（</w:t>
      </w:r>
      <w:r w:rsidRPr="007D1640">
        <w:rPr>
          <w:rFonts w:eastAsiaTheme="majorEastAsia" w:cstheme="majorBidi"/>
          <w:szCs w:val="28"/>
        </w:rPr>
        <w:t>SHE</w:t>
      </w:r>
      <w:r w:rsidRPr="007D1640">
        <w:rPr>
          <w:rFonts w:eastAsiaTheme="majorEastAsia" w:cstheme="majorBidi"/>
          <w:szCs w:val="28"/>
        </w:rPr>
        <w:t>）中报告新培训的健康信使的数量。</w:t>
      </w:r>
      <w:r w:rsidRPr="007D1640">
        <w:rPr>
          <w:rFonts w:eastAsiaTheme="majorEastAsia" w:cstheme="majorBidi"/>
          <w:szCs w:val="28"/>
        </w:rPr>
        <w:t>SOI</w:t>
      </w:r>
      <w:r w:rsidRPr="007D1640">
        <w:rPr>
          <w:rFonts w:eastAsiaTheme="majorEastAsia" w:cstheme="majorBidi"/>
          <w:szCs w:val="28"/>
        </w:rPr>
        <w:t>将核对</w:t>
      </w:r>
      <w:r w:rsidRPr="007D1640">
        <w:rPr>
          <w:rFonts w:eastAsiaTheme="majorEastAsia" w:cstheme="majorBidi"/>
          <w:szCs w:val="28"/>
        </w:rPr>
        <w:t>SHE</w:t>
      </w:r>
      <w:r w:rsidRPr="007D1640">
        <w:rPr>
          <w:rFonts w:eastAsiaTheme="majorEastAsia" w:cstheme="majorBidi"/>
          <w:szCs w:val="28"/>
        </w:rPr>
        <w:t>中报告的人数与相应时期健康信使数据库中登记的人数。项目可能会被要求修改通过</w:t>
      </w:r>
      <w:r w:rsidRPr="007D1640">
        <w:rPr>
          <w:rFonts w:eastAsiaTheme="majorEastAsia" w:cstheme="majorBidi"/>
          <w:szCs w:val="28"/>
        </w:rPr>
        <w:t>SHE</w:t>
      </w:r>
      <w:r w:rsidRPr="007D1640">
        <w:rPr>
          <w:rFonts w:eastAsiaTheme="majorEastAsia" w:cstheme="majorBidi"/>
          <w:szCs w:val="28"/>
        </w:rPr>
        <w:t>数字报告的信息，或确保其运动员在数据库中的注册。</w:t>
      </w:r>
    </w:p>
    <w:p w14:paraId="5244997C" w14:textId="77777777" w:rsidR="004D0BEA" w:rsidRDefault="002A7807">
      <w:pPr>
        <w:rPr>
          <w:rFonts w:eastAsiaTheme="majorEastAsia" w:cstheme="majorBidi"/>
          <w:b/>
          <w:bCs/>
          <w:szCs w:val="28"/>
        </w:rPr>
      </w:pPr>
      <w:r>
        <w:rPr>
          <w:rFonts w:eastAsiaTheme="majorEastAsia" w:cstheme="majorBidi"/>
          <w:b/>
          <w:bCs/>
          <w:noProof/>
          <w:szCs w:val="28"/>
        </w:rPr>
        <w:drawing>
          <wp:anchor distT="0" distB="0" distL="114300" distR="114300" simplePos="0" relativeHeight="251716608" behindDoc="0" locked="0" layoutInCell="1" allowOverlap="1" wp14:anchorId="01C577BD" wp14:editId="667CAC7D">
            <wp:simplePos x="0" y="0"/>
            <wp:positionH relativeFrom="margin">
              <wp:posOffset>-372140</wp:posOffset>
            </wp:positionH>
            <wp:positionV relativeFrom="paragraph">
              <wp:posOffset>-162117</wp:posOffset>
            </wp:positionV>
            <wp:extent cx="492760" cy="492760"/>
            <wp:effectExtent l="0" t="0" r="0" b="2540"/>
            <wp:wrapSquare wrapText="bothSides"/>
            <wp:docPr id="32" name="Graphic 3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F5F43" w:rsidRPr="00DB0F60">
        <w:rPr>
          <w:rFonts w:eastAsiaTheme="majorEastAsia" w:cstheme="majorBidi"/>
          <w:b/>
          <w:bCs/>
          <w:szCs w:val="28"/>
        </w:rPr>
        <w:t>目前，《健康信使信息表》有</w:t>
      </w:r>
      <w:hyperlink r:id="rId15" w:history="1">
        <w:r w:rsidR="006F5F43" w:rsidRPr="00DB0F60">
          <w:rPr>
            <w:rStyle w:val="Hyperlink"/>
            <w:rFonts w:eastAsiaTheme="majorEastAsia" w:cstheme="majorBidi"/>
            <w:b/>
            <w:bCs/>
            <w:szCs w:val="28"/>
          </w:rPr>
          <w:t>英语</w:t>
        </w:r>
      </w:hyperlink>
      <w:r w:rsidR="006F5F43" w:rsidRPr="00DB0F60">
        <w:rPr>
          <w:rFonts w:eastAsiaTheme="majorEastAsia" w:cstheme="majorBidi"/>
          <w:b/>
          <w:bCs/>
          <w:szCs w:val="28"/>
        </w:rPr>
        <w:t>和</w:t>
      </w:r>
      <w:hyperlink r:id="rId16" w:history="1">
        <w:r w:rsidR="006F5F43" w:rsidRPr="00DB0F60">
          <w:rPr>
            <w:rStyle w:val="Hyperlink"/>
            <w:rFonts w:eastAsiaTheme="majorEastAsia" w:cstheme="majorBidi"/>
            <w:b/>
            <w:bCs/>
            <w:szCs w:val="28"/>
          </w:rPr>
          <w:t>西班牙语</w:t>
        </w:r>
      </w:hyperlink>
      <w:r w:rsidR="006F5F43" w:rsidRPr="00DB0F60">
        <w:rPr>
          <w:rFonts w:eastAsiaTheme="majorEastAsia" w:cstheme="majorBidi"/>
          <w:b/>
          <w:bCs/>
          <w:szCs w:val="28"/>
        </w:rPr>
        <w:t>两种版本。</w:t>
      </w:r>
    </w:p>
    <w:p w14:paraId="2CC107C9" w14:textId="77777777" w:rsidR="004D0BEA" w:rsidRDefault="002A7807">
      <w:pPr>
        <w:pStyle w:val="Heading2"/>
      </w:pPr>
      <w:bookmarkStart w:id="14" w:name="_Toc112787714"/>
      <w:bookmarkStart w:id="15" w:name="_Toc112860541"/>
      <w:r w:rsidRPr="007D1640">
        <w:t>要求</w:t>
      </w:r>
      <w:r w:rsidRPr="007D1640">
        <w:t>4--</w:t>
      </w:r>
      <w:r w:rsidRPr="007D1640">
        <w:t>激活规划</w:t>
      </w:r>
      <w:bookmarkEnd w:id="14"/>
      <w:bookmarkEnd w:id="15"/>
    </w:p>
    <w:p w14:paraId="0454666A" w14:textId="77777777" w:rsidR="004D0BEA" w:rsidRDefault="002A7807">
      <w:pPr>
        <w:rPr>
          <w:rFonts w:eastAsiaTheme="majorEastAsia" w:cstheme="majorBidi"/>
          <w:szCs w:val="24"/>
        </w:rPr>
      </w:pPr>
      <w:r w:rsidRPr="007D1640">
        <w:rPr>
          <w:rFonts w:eastAsiaTheme="majorEastAsia" w:cstheme="majorBidi"/>
          <w:szCs w:val="24"/>
        </w:rPr>
        <w:t>活动计划是计划一个健康信使活动（要求</w:t>
      </w:r>
      <w:r w:rsidRPr="007D1640">
        <w:rPr>
          <w:rFonts w:eastAsiaTheme="majorEastAsia" w:cstheme="majorBidi"/>
          <w:szCs w:val="24"/>
        </w:rPr>
        <w:t>5</w:t>
      </w:r>
      <w:r w:rsidRPr="007D1640">
        <w:rPr>
          <w:rFonts w:eastAsiaTheme="majorEastAsia" w:cstheme="majorBidi"/>
          <w:szCs w:val="24"/>
        </w:rPr>
        <w:t>）。与之前的实践要求相比，活动可能没有那么精细</w:t>
      </w:r>
      <w:r w:rsidRPr="007D1640">
        <w:rPr>
          <w:rFonts w:eastAsiaTheme="majorEastAsia" w:cstheme="majorBidi"/>
          <w:szCs w:val="24"/>
        </w:rPr>
        <w:t>/</w:t>
      </w:r>
      <w:r w:rsidRPr="007D1640">
        <w:rPr>
          <w:rFonts w:eastAsiaTheme="majorEastAsia" w:cstheme="majorBidi"/>
          <w:szCs w:val="24"/>
        </w:rPr>
        <w:t>复杂，因为很多运动员和项目部认为这让人望而生畏或不堪重负。</w:t>
      </w:r>
    </w:p>
    <w:p w14:paraId="34E9B36B" w14:textId="77777777" w:rsidR="004D0BEA" w:rsidRDefault="002A7807">
      <w:pPr>
        <w:rPr>
          <w:rFonts w:eastAsiaTheme="majorEastAsia" w:cstheme="majorBidi"/>
          <w:szCs w:val="24"/>
        </w:rPr>
      </w:pPr>
      <w:r w:rsidRPr="007D1640">
        <w:rPr>
          <w:rFonts w:eastAsiaTheme="majorEastAsia" w:cstheme="majorBidi"/>
          <w:szCs w:val="24"/>
        </w:rPr>
        <w:t>激活计划可能是培训的一部分，也可能以单独的电话</w:t>
      </w:r>
      <w:r w:rsidRPr="007D1640">
        <w:rPr>
          <w:rFonts w:eastAsiaTheme="majorEastAsia" w:cstheme="majorBidi"/>
          <w:szCs w:val="24"/>
        </w:rPr>
        <w:t>/</w:t>
      </w:r>
      <w:r w:rsidRPr="007D1640">
        <w:rPr>
          <w:rFonts w:eastAsiaTheme="majorEastAsia" w:cstheme="majorBidi"/>
          <w:szCs w:val="24"/>
        </w:rPr>
        <w:t>会议的形式进行。健康信使的</w:t>
      </w:r>
      <w:r w:rsidRPr="007D1640">
        <w:rPr>
          <w:rFonts w:eastAsiaTheme="majorEastAsia" w:cstheme="majorBidi"/>
          <w:szCs w:val="24"/>
        </w:rPr>
        <w:t>SO</w:t>
      </w:r>
      <w:r w:rsidRPr="007D1640">
        <w:rPr>
          <w:rFonts w:eastAsiaTheme="majorEastAsia" w:cstheme="majorBidi"/>
          <w:szCs w:val="24"/>
        </w:rPr>
        <w:t>项目的工作人员应该与健康信使和他们的导师一起参加这个计划会议。对于那些没有想好具体激活方式的健康信使来说，</w:t>
      </w:r>
      <w:r w:rsidRPr="007D1640">
        <w:rPr>
          <w:rFonts w:eastAsiaTheme="majorEastAsia" w:cstheme="majorBidi"/>
          <w:szCs w:val="24"/>
        </w:rPr>
        <w:t>SO</w:t>
      </w:r>
      <w:r w:rsidRPr="007D1640">
        <w:rPr>
          <w:rFonts w:eastAsiaTheme="majorEastAsia" w:cstheme="majorBidi"/>
          <w:szCs w:val="24"/>
        </w:rPr>
        <w:t>项目的工作人员可以帮助他们在项目的计划活动中提供激活的想法和机会，并且</w:t>
      </w:r>
      <w:r w:rsidRPr="007D1640">
        <w:rPr>
          <w:rFonts w:eastAsiaTheme="majorEastAsia" w:cstheme="majorBidi"/>
          <w:szCs w:val="24"/>
        </w:rPr>
        <w:t>/</w:t>
      </w:r>
      <w:r w:rsidRPr="007D1640">
        <w:rPr>
          <w:rFonts w:eastAsiaTheme="majorEastAsia" w:cstheme="majorBidi"/>
          <w:szCs w:val="24"/>
        </w:rPr>
        <w:t>或者与优先或战略领域保持一致。</w:t>
      </w:r>
    </w:p>
    <w:p w14:paraId="0494F195" w14:textId="77777777" w:rsidR="004D0BEA" w:rsidRDefault="002A7807">
      <w:pPr>
        <w:rPr>
          <w:rFonts w:eastAsiaTheme="majorEastAsia" w:cstheme="majorBidi"/>
          <w:szCs w:val="24"/>
        </w:rPr>
      </w:pPr>
      <w:r w:rsidRPr="007D1640">
        <w:rPr>
          <w:rFonts w:eastAsiaTheme="majorEastAsia" w:cstheme="majorBidi"/>
          <w:szCs w:val="24"/>
        </w:rPr>
        <w:t>从实践到激活的想法是为了认识到一些健康使者可能还没有准备好</w:t>
      </w:r>
      <w:r w:rsidRPr="007D1640">
        <w:rPr>
          <w:rFonts w:eastAsiaTheme="majorEastAsia" w:cstheme="majorBidi"/>
          <w:szCs w:val="24"/>
        </w:rPr>
        <w:t xml:space="preserve"> "</w:t>
      </w:r>
      <w:r w:rsidRPr="007D1640">
        <w:rPr>
          <w:rFonts w:eastAsiaTheme="majorEastAsia" w:cstheme="majorBidi"/>
          <w:szCs w:val="24"/>
        </w:rPr>
        <w:t>组织舞蹈</w:t>
      </w:r>
      <w:r w:rsidRPr="007D1640">
        <w:rPr>
          <w:rFonts w:eastAsiaTheme="majorEastAsia" w:cstheme="majorBidi"/>
          <w:szCs w:val="24"/>
        </w:rPr>
        <w:t>"</w:t>
      </w:r>
      <w:r w:rsidRPr="007D1640">
        <w:rPr>
          <w:rFonts w:eastAsiaTheme="majorEastAsia" w:cstheme="majorBidi"/>
          <w:szCs w:val="24"/>
        </w:rPr>
        <w:t>，可能更喜欢在更多的指导和结构下练习他们的技能。</w:t>
      </w:r>
      <w:r w:rsidRPr="007D1640">
        <w:rPr>
          <w:rFonts w:eastAsiaTheme="majorEastAsia" w:cstheme="majorBidi"/>
          <w:szCs w:val="24"/>
        </w:rPr>
        <w:t xml:space="preserve"> </w:t>
      </w:r>
    </w:p>
    <w:p w14:paraId="61048F35" w14:textId="77777777" w:rsidR="004D0BEA" w:rsidRDefault="002A7807">
      <w:pPr>
        <w:rPr>
          <w:rFonts w:eastAsiaTheme="majorEastAsia" w:cstheme="majorBidi"/>
          <w:szCs w:val="24"/>
        </w:rPr>
      </w:pPr>
      <w:r>
        <w:rPr>
          <w:rFonts w:eastAsiaTheme="majorEastAsia" w:cstheme="majorBidi"/>
          <w:b/>
          <w:bCs/>
          <w:noProof/>
          <w:szCs w:val="28"/>
        </w:rPr>
        <w:lastRenderedPageBreak/>
        <w:drawing>
          <wp:anchor distT="0" distB="0" distL="114300" distR="114300" simplePos="0" relativeHeight="251718656" behindDoc="0" locked="0" layoutInCell="1" allowOverlap="1" wp14:anchorId="06F3E09C" wp14:editId="503F4EB5">
            <wp:simplePos x="0" y="0"/>
            <wp:positionH relativeFrom="margin">
              <wp:posOffset>-372140</wp:posOffset>
            </wp:positionH>
            <wp:positionV relativeFrom="paragraph">
              <wp:posOffset>204514</wp:posOffset>
            </wp:positionV>
            <wp:extent cx="492760" cy="492760"/>
            <wp:effectExtent l="0" t="0" r="0" b="2540"/>
            <wp:wrapSquare wrapText="bothSides"/>
            <wp:docPr id="33" name="Graphic 3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D4ED2">
        <w:rPr>
          <w:rFonts w:eastAsiaTheme="majorEastAsia" w:cstheme="majorBidi"/>
          <w:b/>
          <w:bCs/>
          <w:i/>
          <w:iCs/>
          <w:szCs w:val="24"/>
        </w:rPr>
        <w:t>健康信使活动指南</w:t>
      </w:r>
      <w:r>
        <w:rPr>
          <w:rFonts w:eastAsiaTheme="majorEastAsia" w:cstheme="majorBidi"/>
          <w:szCs w:val="24"/>
        </w:rPr>
        <w:t>是根据运动员的需求而制定的，为他们可能有兴趣开展的活动类型提供了思路。健康信使资源页面中的</w:t>
      </w:r>
      <w:r>
        <w:rPr>
          <w:rFonts w:eastAsiaTheme="majorEastAsia" w:cstheme="majorBidi"/>
          <w:szCs w:val="24"/>
        </w:rPr>
        <w:t xml:space="preserve"> "</w:t>
      </w:r>
      <w:r>
        <w:rPr>
          <w:rFonts w:eastAsiaTheme="majorEastAsia" w:cstheme="majorBidi"/>
          <w:szCs w:val="24"/>
        </w:rPr>
        <w:t>健康信使</w:t>
      </w:r>
      <w:r>
        <w:rPr>
          <w:rFonts w:eastAsiaTheme="majorEastAsia" w:cstheme="majorBidi"/>
          <w:b/>
          <w:bCs/>
          <w:i/>
          <w:iCs/>
          <w:szCs w:val="24"/>
        </w:rPr>
        <w:t>在行动</w:t>
      </w:r>
      <w:r>
        <w:rPr>
          <w:rFonts w:eastAsiaTheme="majorEastAsia" w:cstheme="majorBidi"/>
          <w:b/>
          <w:bCs/>
          <w:i/>
          <w:iCs/>
          <w:szCs w:val="24"/>
        </w:rPr>
        <w:t xml:space="preserve"> "</w:t>
      </w:r>
      <w:r>
        <w:rPr>
          <w:rFonts w:eastAsiaTheme="majorEastAsia" w:cstheme="majorBidi"/>
          <w:szCs w:val="24"/>
        </w:rPr>
        <w:t>部分是另一个可以让节目组获得想法的地方</w:t>
      </w:r>
      <w:r>
        <w:rPr>
          <w:rFonts w:eastAsiaTheme="majorEastAsia" w:cstheme="majorBidi"/>
          <w:szCs w:val="24"/>
        </w:rPr>
        <w:t>--</w:t>
      </w:r>
      <w:r>
        <w:rPr>
          <w:rFonts w:eastAsiaTheme="majorEastAsia" w:cstheme="majorBidi"/>
          <w:szCs w:val="24"/>
        </w:rPr>
        <w:t>或者让他们的健康信使的活动得到展示</w:t>
      </w:r>
    </w:p>
    <w:p w14:paraId="06F6D94C" w14:textId="77777777" w:rsidR="004D0BEA" w:rsidRDefault="002A7807">
      <w:pPr>
        <w:rPr>
          <w:rFonts w:eastAsiaTheme="majorEastAsia" w:cstheme="majorBidi"/>
          <w:b/>
          <w:bCs/>
          <w:szCs w:val="24"/>
        </w:rPr>
      </w:pPr>
      <w:r w:rsidRPr="007D1640">
        <w:rPr>
          <w:rFonts w:eastAsiaTheme="majorEastAsia" w:cstheme="majorBidi"/>
          <w:b/>
          <w:bCs/>
          <w:szCs w:val="24"/>
        </w:rPr>
        <w:t>项目必须非常小心，避免在激活计划中出现象征性的问题。如果运动员已经准备好计划他们自己的激活，请跟随他们的步伐。如果运动员仍然希望得到更多的支持，请准备好谈论不同的选择，以便运动员仍然有机会选择他们希望的激活方式。</w:t>
      </w:r>
    </w:p>
    <w:p w14:paraId="46FAE172" w14:textId="77777777" w:rsidR="004D0BEA" w:rsidRDefault="002A7807">
      <w:pPr>
        <w:pStyle w:val="Heading2"/>
      </w:pPr>
      <w:bookmarkStart w:id="16" w:name="_Toc112787715"/>
      <w:bookmarkStart w:id="17" w:name="_Toc112860542"/>
      <w:r w:rsidRPr="007D1640">
        <w:t>要求</w:t>
      </w:r>
      <w:r w:rsidRPr="007D1640">
        <w:t xml:space="preserve">5 - </w:t>
      </w:r>
      <w:r w:rsidRPr="007D1640">
        <w:t>激活</w:t>
      </w:r>
      <w:bookmarkEnd w:id="16"/>
      <w:bookmarkEnd w:id="17"/>
      <w:r w:rsidRPr="007D1640">
        <w:t xml:space="preserve"> </w:t>
      </w:r>
    </w:p>
    <w:p w14:paraId="21A7AC08" w14:textId="77777777" w:rsidR="004D0BEA" w:rsidRDefault="002A7807">
      <w:pPr>
        <w:rPr>
          <w:szCs w:val="24"/>
        </w:rPr>
      </w:pPr>
      <w:r>
        <w:rPr>
          <w:rFonts w:eastAsiaTheme="majorEastAsia" w:cstheme="majorBidi"/>
          <w:b/>
          <w:bCs/>
          <w:noProof/>
          <w:szCs w:val="28"/>
        </w:rPr>
        <w:drawing>
          <wp:anchor distT="0" distB="0" distL="114300" distR="114300" simplePos="0" relativeHeight="251720704" behindDoc="0" locked="0" layoutInCell="1" allowOverlap="1" wp14:anchorId="1408E476" wp14:editId="5A8DE039">
            <wp:simplePos x="0" y="0"/>
            <wp:positionH relativeFrom="margin">
              <wp:posOffset>-308344</wp:posOffset>
            </wp:positionH>
            <wp:positionV relativeFrom="paragraph">
              <wp:posOffset>121152</wp:posOffset>
            </wp:positionV>
            <wp:extent cx="492760" cy="492760"/>
            <wp:effectExtent l="0" t="0" r="0" b="2540"/>
            <wp:wrapSquare wrapText="bothSides"/>
            <wp:docPr id="34" name="Graphic 3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F5F43" w:rsidRPr="00916830">
        <w:rPr>
          <w:szCs w:val="24"/>
        </w:rPr>
        <w:t>所有新培训的健康信使必须在完成教学培训后的第一年内至少被激活一次。这种激活必须使用</w:t>
      </w:r>
      <w:hyperlink r:id="rId19" w:history="1">
        <w:r w:rsidR="00B07035" w:rsidRPr="00B07035">
          <w:rPr>
            <w:rStyle w:val="Hyperlink"/>
            <w:szCs w:val="24"/>
          </w:rPr>
          <w:t>健康信使激活追踪器向</w:t>
        </w:r>
      </w:hyperlink>
      <w:r w:rsidR="006F5F43" w:rsidRPr="00916830">
        <w:rPr>
          <w:szCs w:val="24"/>
        </w:rPr>
        <w:t>SOI</w:t>
      </w:r>
      <w:r w:rsidR="006F5F43" w:rsidRPr="00916830">
        <w:rPr>
          <w:szCs w:val="24"/>
        </w:rPr>
        <w:t>报告。</w:t>
      </w:r>
    </w:p>
    <w:p w14:paraId="387F6BAD" w14:textId="77777777" w:rsidR="004D0BEA" w:rsidRDefault="002A7807">
      <w:pPr>
        <w:rPr>
          <w:szCs w:val="24"/>
        </w:rPr>
      </w:pPr>
      <w:r w:rsidRPr="1FCDDDBA">
        <w:rPr>
          <w:szCs w:val="24"/>
        </w:rPr>
        <w:t>在接受培训的一年内，每个健康信使必须被激活。他们将与他们的特奥会项目紧密合作以实现这一目标。激活让健康使者有机会实践他们在培训中所学到的知识，并展示他们的领导技能。健康信使激活的一些例子是：</w:t>
      </w:r>
    </w:p>
    <w:p w14:paraId="0B528B3E" w14:textId="77777777" w:rsidR="004D0BEA" w:rsidRDefault="002A7807">
      <w:pPr>
        <w:numPr>
          <w:ilvl w:val="0"/>
          <w:numId w:val="2"/>
        </w:numPr>
        <w:rPr>
          <w:szCs w:val="24"/>
        </w:rPr>
      </w:pPr>
      <w:r w:rsidRPr="00C108E0">
        <w:rPr>
          <w:szCs w:val="24"/>
        </w:rPr>
        <w:t>领导一项健身或健康挑战</w:t>
      </w:r>
    </w:p>
    <w:p w14:paraId="78B47042" w14:textId="77777777" w:rsidR="004D0BEA" w:rsidRDefault="002A7807">
      <w:pPr>
        <w:numPr>
          <w:ilvl w:val="0"/>
          <w:numId w:val="2"/>
        </w:numPr>
        <w:rPr>
          <w:szCs w:val="24"/>
        </w:rPr>
      </w:pPr>
      <w:r w:rsidRPr="00C108E0">
        <w:rPr>
          <w:szCs w:val="24"/>
        </w:rPr>
        <w:t>举办健康活动，如健康和简单食谱的烹饪演示</w:t>
      </w:r>
    </w:p>
    <w:p w14:paraId="3D4390A8" w14:textId="77777777" w:rsidR="004D0BEA" w:rsidRDefault="002A7807">
      <w:pPr>
        <w:numPr>
          <w:ilvl w:val="0"/>
          <w:numId w:val="2"/>
        </w:numPr>
        <w:rPr>
          <w:szCs w:val="24"/>
        </w:rPr>
      </w:pPr>
      <w:r w:rsidRPr="00C108E0">
        <w:rPr>
          <w:szCs w:val="24"/>
        </w:rPr>
        <w:t>参加与卫生决策人的会议</w:t>
      </w:r>
    </w:p>
    <w:p w14:paraId="64116076" w14:textId="77777777" w:rsidR="004D0BEA" w:rsidRDefault="002A7807">
      <w:pPr>
        <w:numPr>
          <w:ilvl w:val="0"/>
          <w:numId w:val="2"/>
        </w:numPr>
        <w:spacing w:after="240"/>
        <w:rPr>
          <w:rFonts w:eastAsiaTheme="majorEastAsia" w:cstheme="majorBidi"/>
          <w:szCs w:val="24"/>
        </w:rPr>
      </w:pPr>
      <w:r w:rsidRPr="00C108E0">
        <w:rPr>
          <w:szCs w:val="24"/>
        </w:rPr>
        <w:t>参加与健康有关的媒体采访，讨论一项新的健康倡议</w:t>
      </w:r>
    </w:p>
    <w:p w14:paraId="09AE6A22" w14:textId="77777777" w:rsidR="004D0BEA" w:rsidRDefault="002A7807">
      <w:pPr>
        <w:pStyle w:val="Heading2"/>
      </w:pPr>
      <w:bookmarkStart w:id="18" w:name="_Toc112787716"/>
      <w:bookmarkStart w:id="19" w:name="_Toc112860543"/>
      <w:r w:rsidRPr="007D1640">
        <w:t>要求</w:t>
      </w:r>
      <w:r w:rsidRPr="007D1640">
        <w:t>6--</w:t>
      </w:r>
      <w:r w:rsidRPr="007D1640">
        <w:t>评价</w:t>
      </w:r>
      <w:bookmarkEnd w:id="18"/>
      <w:bookmarkEnd w:id="19"/>
      <w:r w:rsidRPr="007D1640">
        <w:t xml:space="preserve"> </w:t>
      </w:r>
    </w:p>
    <w:p w14:paraId="032A56F9" w14:textId="77777777" w:rsidR="004D0BEA" w:rsidRDefault="002A7807">
      <w:pPr>
        <w:spacing w:after="0"/>
        <w:rPr>
          <w:rFonts w:eastAsiaTheme="majorEastAsia" w:cstheme="majorBidi"/>
          <w:szCs w:val="24"/>
        </w:rPr>
      </w:pPr>
      <w:bookmarkStart w:id="20" w:name="_Hlk113006744"/>
      <w:r w:rsidRPr="007D1640">
        <w:rPr>
          <w:rFonts w:eastAsiaTheme="majorEastAsia" w:cstheme="majorBidi"/>
          <w:szCs w:val="24"/>
        </w:rPr>
        <w:t>项目必须确保新的健康使者完成</w:t>
      </w:r>
      <w:r w:rsidRPr="000F5FFE">
        <w:rPr>
          <w:rFonts w:eastAsiaTheme="majorEastAsia" w:cstheme="majorBidi"/>
          <w:szCs w:val="24"/>
        </w:rPr>
        <w:t>培训</w:t>
      </w:r>
      <w:r w:rsidRPr="007D1640">
        <w:rPr>
          <w:rFonts w:eastAsiaTheme="majorEastAsia" w:cstheme="majorBidi"/>
          <w:szCs w:val="24"/>
        </w:rPr>
        <w:t>的三个评估表。</w:t>
      </w:r>
      <w:r w:rsidR="003864A3" w:rsidRPr="000F5FFE">
        <w:rPr>
          <w:rFonts w:eastAsiaTheme="majorEastAsia" w:cstheme="majorBidi"/>
          <w:szCs w:val="24"/>
        </w:rPr>
        <w:t>这些评估表是</w:t>
      </w:r>
    </w:p>
    <w:p w14:paraId="0A573FEA" w14:textId="77777777" w:rsidR="004D0BEA" w:rsidRDefault="002A7807">
      <w:pPr>
        <w:pStyle w:val="ListParagraph"/>
        <w:numPr>
          <w:ilvl w:val="0"/>
          <w:numId w:val="3"/>
        </w:numPr>
        <w:spacing w:after="240"/>
        <w:rPr>
          <w:rFonts w:eastAsiaTheme="majorEastAsia" w:cstheme="majorBidi"/>
          <w:szCs w:val="24"/>
        </w:rPr>
      </w:pPr>
      <w:bookmarkStart w:id="21" w:name="_Hlk112673687"/>
      <w:r w:rsidRPr="000F5FFE">
        <w:rPr>
          <w:rFonts w:eastAsiaTheme="majorEastAsia" w:cstheme="majorBidi"/>
          <w:b/>
          <w:bCs/>
          <w:noProof/>
          <w:szCs w:val="24"/>
        </w:rPr>
        <w:drawing>
          <wp:anchor distT="0" distB="0" distL="114300" distR="114300" simplePos="0" relativeHeight="251790336" behindDoc="0" locked="0" layoutInCell="1" allowOverlap="1" wp14:anchorId="7C3EFF91" wp14:editId="17DF4BC0">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Pr="000F5FFE">
          <w:rPr>
            <w:rStyle w:val="Hyperlink"/>
            <w:rFonts w:eastAsiaTheme="majorEastAsia" w:cstheme="majorBidi"/>
            <w:szCs w:val="24"/>
          </w:rPr>
          <w:t>预测试、</w:t>
        </w:r>
        <w:r w:rsidRPr="000F5FFE">
          <w:rPr>
            <w:rStyle w:val="Hyperlink"/>
            <w:rFonts w:eastAsiaTheme="majorEastAsia" w:cstheme="majorBidi"/>
            <w:szCs w:val="24"/>
          </w:rPr>
          <w:t xml:space="preserve"> </w:t>
        </w:r>
      </w:hyperlink>
    </w:p>
    <w:p w14:paraId="503BA2FD" w14:textId="77777777" w:rsidR="004D0BEA" w:rsidRDefault="00947CF0">
      <w:pPr>
        <w:pStyle w:val="ListParagraph"/>
        <w:numPr>
          <w:ilvl w:val="0"/>
          <w:numId w:val="3"/>
        </w:numPr>
        <w:spacing w:after="240"/>
        <w:rPr>
          <w:rFonts w:eastAsiaTheme="majorEastAsia" w:cstheme="majorBidi"/>
          <w:szCs w:val="24"/>
        </w:rPr>
      </w:pPr>
      <w:hyperlink r:id="rId21" w:history="1">
        <w:r w:rsidRPr="000F5FFE">
          <w:rPr>
            <w:rStyle w:val="Hyperlink"/>
            <w:rFonts w:eastAsiaTheme="majorEastAsia" w:cstheme="majorBidi"/>
            <w:szCs w:val="24"/>
          </w:rPr>
          <w:t>培训结束后立即进行的后测</w:t>
        </w:r>
      </w:hyperlink>
      <w:r w:rsidRPr="000F5FFE">
        <w:rPr>
          <w:rFonts w:eastAsiaTheme="majorEastAsia" w:cstheme="majorBidi"/>
          <w:szCs w:val="24"/>
        </w:rPr>
        <w:t>，以及</w:t>
      </w:r>
    </w:p>
    <w:p w14:paraId="1AE8B079" w14:textId="77777777" w:rsidR="004D0BEA" w:rsidRDefault="00947CF0">
      <w:pPr>
        <w:pStyle w:val="ListParagraph"/>
        <w:numPr>
          <w:ilvl w:val="0"/>
          <w:numId w:val="3"/>
        </w:numPr>
        <w:spacing w:after="240"/>
        <w:rPr>
          <w:rFonts w:eastAsiaTheme="majorEastAsia" w:cstheme="majorBidi"/>
          <w:szCs w:val="24"/>
        </w:rPr>
      </w:pPr>
      <w:hyperlink r:id="rId22" w:history="1">
        <w:r w:rsidRPr="000F5FFE">
          <w:rPr>
            <w:rStyle w:val="Hyperlink"/>
            <w:rFonts w:eastAsiaTheme="majorEastAsia" w:cstheme="majorBidi"/>
            <w:szCs w:val="24"/>
          </w:rPr>
          <w:t>培训后</w:t>
        </w:r>
        <w:r w:rsidRPr="000F5FFE">
          <w:rPr>
            <w:rStyle w:val="Hyperlink"/>
            <w:rFonts w:eastAsiaTheme="majorEastAsia" w:cstheme="majorBidi"/>
            <w:szCs w:val="24"/>
          </w:rPr>
          <w:t>3</w:t>
        </w:r>
        <w:r w:rsidRPr="000F5FFE">
          <w:rPr>
            <w:rStyle w:val="Hyperlink"/>
            <w:rFonts w:eastAsiaTheme="majorEastAsia" w:cstheme="majorBidi"/>
            <w:szCs w:val="24"/>
          </w:rPr>
          <w:t>个月的后测</w:t>
        </w:r>
      </w:hyperlink>
      <w:r w:rsidRPr="000F5FFE">
        <w:rPr>
          <w:rFonts w:eastAsiaTheme="majorEastAsia" w:cstheme="majorBidi"/>
          <w:szCs w:val="24"/>
        </w:rPr>
        <w:t>。</w:t>
      </w:r>
      <w:r w:rsidRPr="000F5FFE">
        <w:rPr>
          <w:rFonts w:eastAsiaTheme="majorEastAsia" w:cstheme="majorBidi"/>
          <w:szCs w:val="24"/>
        </w:rPr>
        <w:t xml:space="preserve"> </w:t>
      </w:r>
    </w:p>
    <w:p w14:paraId="6BC6E413" w14:textId="77777777" w:rsidR="004D0BEA" w:rsidRDefault="002A7807">
      <w:pPr>
        <w:spacing w:after="240"/>
        <w:rPr>
          <w:rFonts w:eastAsiaTheme="majorEastAsia" w:cstheme="majorBidi"/>
          <w:szCs w:val="24"/>
        </w:rPr>
      </w:pPr>
      <w:r w:rsidRPr="003864A3">
        <w:rPr>
          <w:rFonts w:eastAsiaTheme="majorEastAsia" w:cstheme="majorBidi"/>
          <w:szCs w:val="24"/>
        </w:rPr>
        <w:t>这些评估应该以电子方式完成（</w:t>
      </w:r>
      <w:r w:rsidR="003864A3" w:rsidRPr="003864A3">
        <w:rPr>
          <w:rFonts w:eastAsiaTheme="majorEastAsia" w:cstheme="majorBidi"/>
          <w:szCs w:val="24"/>
        </w:rPr>
        <w:t>通过上面的链接和健康信使资源页面</w:t>
      </w:r>
      <w:r w:rsidRPr="003864A3">
        <w:rPr>
          <w:rFonts w:eastAsiaTheme="majorEastAsia" w:cstheme="majorBidi"/>
          <w:szCs w:val="24"/>
        </w:rPr>
        <w:t>）。项目可以考虑聘请顾问将这些数据输入他们的健康影响津贴的费用。</w:t>
      </w:r>
    </w:p>
    <w:p w14:paraId="4828B01A" w14:textId="77777777" w:rsidR="004D0BEA" w:rsidRDefault="002A7807">
      <w:pPr>
        <w:rPr>
          <w:szCs w:val="24"/>
        </w:rPr>
      </w:pPr>
      <w:r w:rsidRPr="00BE38E0">
        <w:rPr>
          <w:szCs w:val="24"/>
        </w:rPr>
        <w:lastRenderedPageBreak/>
        <w:t>在非常有限的情况下，出于令人信服的理由，</w:t>
      </w:r>
      <w:r w:rsidRPr="00BE38E0">
        <w:rPr>
          <w:szCs w:val="24"/>
        </w:rPr>
        <w:t xml:space="preserve">SOI </w:t>
      </w:r>
      <w:r w:rsidRPr="00BE38E0">
        <w:rPr>
          <w:szCs w:val="24"/>
        </w:rPr>
        <w:t>将考虑协助项目</w:t>
      </w:r>
      <w:r w:rsidRPr="00BE38E0">
        <w:rPr>
          <w:szCs w:val="24"/>
        </w:rPr>
        <w:t>/</w:t>
      </w:r>
      <w:r w:rsidRPr="00BE38E0">
        <w:rPr>
          <w:szCs w:val="24"/>
        </w:rPr>
        <w:t>地区对扫描的纸质评估表进行数据输入。请联系第四支柱小组讨论</w:t>
      </w:r>
      <w:r>
        <w:rPr>
          <w:szCs w:val="24"/>
        </w:rPr>
        <w:t>：</w:t>
      </w:r>
      <w:r>
        <w:rPr>
          <w:szCs w:val="24"/>
        </w:rPr>
        <w:t>healthmessenger@specialolympics.org</w:t>
      </w:r>
      <w:r>
        <w:rPr>
          <w:szCs w:val="24"/>
        </w:rPr>
        <w:t>。</w:t>
      </w:r>
      <w:r>
        <w:rPr>
          <w:szCs w:val="24"/>
        </w:rPr>
        <w:t xml:space="preserve"> </w:t>
      </w:r>
    </w:p>
    <w:p w14:paraId="5BF8B162" w14:textId="77777777" w:rsidR="004D0BEA" w:rsidRDefault="002A7807">
      <w:pPr>
        <w:pStyle w:val="Heading1"/>
        <w:spacing w:before="480"/>
      </w:pPr>
      <w:bookmarkStart w:id="22" w:name="_Toc112787717"/>
      <w:bookmarkStart w:id="23" w:name="_Toc112860544"/>
      <w:bookmarkEnd w:id="20"/>
      <w:bookmarkEnd w:id="21"/>
      <w:r>
        <w:t>数据管理</w:t>
      </w:r>
      <w:bookmarkEnd w:id="22"/>
      <w:bookmarkEnd w:id="23"/>
    </w:p>
    <w:p w14:paraId="6EB9D191" w14:textId="77777777" w:rsidR="004D0BEA" w:rsidRDefault="002A7807">
      <w:pPr>
        <w:pStyle w:val="Heading2"/>
      </w:pPr>
      <w:bookmarkStart w:id="24" w:name="_Toc112787718"/>
      <w:bookmarkStart w:id="25" w:name="_Toc112860545"/>
      <w:r>
        <w:t>健康使者的注册</w:t>
      </w:r>
      <w:bookmarkEnd w:id="24"/>
      <w:bookmarkEnd w:id="25"/>
    </w:p>
    <w:p w14:paraId="69A9A720" w14:textId="77777777" w:rsidR="004D0BEA" w:rsidRDefault="002A7807">
      <w:pPr>
        <w:pStyle w:val="NoSpacing"/>
        <w:spacing w:after="120"/>
        <w:rPr>
          <w:rFonts w:ascii="Ubuntu Light" w:eastAsiaTheme="majorEastAsia" w:hAnsi="Ubuntu Light" w:cstheme="majorBidi"/>
          <w:sz w:val="24"/>
          <w:szCs w:val="24"/>
        </w:rPr>
      </w:pPr>
      <w:r w:rsidRPr="00FD1BA4">
        <w:rPr>
          <w:rFonts w:ascii="Ubuntu Light" w:hAnsi="Ubuntu Light"/>
          <w:sz w:val="24"/>
          <w:szCs w:val="24"/>
        </w:rPr>
        <w:t>新的健康信使最低培训标准要求</w:t>
      </w:r>
      <w:r w:rsidRPr="00FD1BA4">
        <w:rPr>
          <w:rFonts w:ascii="Ubuntu Light" w:eastAsiaTheme="majorEastAsia" w:hAnsi="Ubuntu Light" w:cstheme="majorBidi"/>
          <w:sz w:val="24"/>
          <w:szCs w:val="24"/>
        </w:rPr>
        <w:t>所有新培训的健康信使必须在</w:t>
      </w:r>
      <w:r w:rsidRPr="00FD1BA4">
        <w:rPr>
          <w:rFonts w:ascii="Ubuntu Light" w:eastAsiaTheme="majorEastAsia" w:hAnsi="Ubuntu Light" w:cstheme="majorBidi"/>
          <w:sz w:val="24"/>
          <w:szCs w:val="24"/>
        </w:rPr>
        <w:t>SOI</w:t>
      </w:r>
      <w:r w:rsidRPr="00FD1BA4">
        <w:rPr>
          <w:rFonts w:ascii="Ubuntu Light" w:eastAsiaTheme="majorEastAsia" w:hAnsi="Ubuntu Light" w:cstheme="majorBidi"/>
          <w:sz w:val="24"/>
          <w:szCs w:val="24"/>
        </w:rPr>
        <w:t>的健康信使数据库中注册（使用健康信使信息表），这样项目才能把他们算作是新培训的。</w:t>
      </w:r>
      <w:r w:rsidRPr="00FD1BA4">
        <w:rPr>
          <w:rFonts w:ascii="Ubuntu Light" w:hAnsi="Ubuntu Light"/>
          <w:sz w:val="24"/>
          <w:szCs w:val="24"/>
        </w:rPr>
        <w:t>SOI</w:t>
      </w:r>
      <w:r w:rsidRPr="00FD1BA4">
        <w:rPr>
          <w:rFonts w:ascii="Ubuntu Light" w:hAnsi="Ubuntu Light"/>
          <w:sz w:val="24"/>
          <w:szCs w:val="24"/>
        </w:rPr>
        <w:t>将核对</w:t>
      </w:r>
      <w:r w:rsidRPr="00FD1BA4">
        <w:rPr>
          <w:rFonts w:ascii="Ubuntu Light" w:hAnsi="Ubuntu Light"/>
          <w:sz w:val="24"/>
          <w:szCs w:val="24"/>
        </w:rPr>
        <w:t>SHE</w:t>
      </w:r>
      <w:r w:rsidRPr="00FD1BA4">
        <w:rPr>
          <w:rFonts w:ascii="Ubuntu Light" w:hAnsi="Ubuntu Light"/>
          <w:sz w:val="24"/>
          <w:szCs w:val="24"/>
        </w:rPr>
        <w:t>中报告的数字与相应时期在健康信使数据库中登记的数字。项目可能会被要求修改通过</w:t>
      </w:r>
      <w:r w:rsidRPr="00FD1BA4">
        <w:rPr>
          <w:rFonts w:ascii="Ubuntu Light" w:hAnsi="Ubuntu Light"/>
          <w:sz w:val="24"/>
          <w:szCs w:val="24"/>
        </w:rPr>
        <w:t>SHE</w:t>
      </w:r>
      <w:r w:rsidRPr="00FD1BA4">
        <w:rPr>
          <w:rFonts w:ascii="Ubuntu Light" w:hAnsi="Ubuntu Light"/>
          <w:sz w:val="24"/>
          <w:szCs w:val="24"/>
        </w:rPr>
        <w:t>号码报告的信息，或确保其运动员在数据库中的注册。</w:t>
      </w:r>
    </w:p>
    <w:p w14:paraId="2C7D75C8"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在培训后一年内没有被激活的健康信使将在</w:t>
      </w:r>
      <w:r w:rsidRPr="00FD1BA4">
        <w:rPr>
          <w:rFonts w:ascii="Ubuntu Light" w:hAnsi="Ubuntu Light"/>
          <w:sz w:val="24"/>
          <w:szCs w:val="24"/>
        </w:rPr>
        <w:t>SOI</w:t>
      </w:r>
      <w:r w:rsidRPr="00FD1BA4">
        <w:rPr>
          <w:rFonts w:ascii="Ubuntu Light" w:hAnsi="Ubuntu Light"/>
          <w:sz w:val="24"/>
          <w:szCs w:val="24"/>
        </w:rPr>
        <w:t>的健康信使数据库中被标记为不活跃。</w:t>
      </w:r>
    </w:p>
    <w:p w14:paraId="641C367F" w14:textId="77777777" w:rsidR="004D0BEA" w:rsidRDefault="002A7807">
      <w:pPr>
        <w:rPr>
          <w:rFonts w:eastAsiaTheme="majorEastAsia" w:cstheme="majorBidi"/>
          <w:b/>
          <w:bCs/>
          <w:szCs w:val="28"/>
        </w:rPr>
      </w:pPr>
      <w:r>
        <w:rPr>
          <w:rFonts w:eastAsiaTheme="majorEastAsia" w:cstheme="majorBidi"/>
          <w:b/>
          <w:bCs/>
          <w:noProof/>
          <w:szCs w:val="28"/>
        </w:rPr>
        <w:drawing>
          <wp:anchor distT="0" distB="0" distL="114300" distR="114300" simplePos="0" relativeHeight="251726848" behindDoc="0" locked="0" layoutInCell="1" allowOverlap="1" wp14:anchorId="7617072D" wp14:editId="2A2BFCF6">
            <wp:simplePos x="0" y="0"/>
            <wp:positionH relativeFrom="margin">
              <wp:posOffset>-244549</wp:posOffset>
            </wp:positionH>
            <wp:positionV relativeFrom="paragraph">
              <wp:posOffset>192</wp:posOffset>
            </wp:positionV>
            <wp:extent cx="492760" cy="492760"/>
            <wp:effectExtent l="0" t="0" r="0" b="2540"/>
            <wp:wrapSquare wrapText="bothSides"/>
            <wp:docPr id="37" name="Graphic 3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3864A3" w:rsidRPr="00DB0F60">
        <w:rPr>
          <w:rFonts w:eastAsiaTheme="majorEastAsia" w:cstheme="majorBidi"/>
          <w:b/>
          <w:bCs/>
          <w:szCs w:val="28"/>
        </w:rPr>
        <w:t>目前，《健康信使信息表》有</w:t>
      </w:r>
      <w:hyperlink r:id="rId23" w:history="1">
        <w:r w:rsidR="003864A3" w:rsidRPr="00DB0F60">
          <w:rPr>
            <w:rStyle w:val="Hyperlink"/>
            <w:rFonts w:eastAsiaTheme="majorEastAsia" w:cstheme="majorBidi"/>
            <w:b/>
            <w:bCs/>
            <w:szCs w:val="28"/>
          </w:rPr>
          <w:t>英语</w:t>
        </w:r>
      </w:hyperlink>
      <w:r w:rsidR="003864A3" w:rsidRPr="00DB0F60">
        <w:rPr>
          <w:rFonts w:eastAsiaTheme="majorEastAsia" w:cstheme="majorBidi"/>
          <w:b/>
          <w:bCs/>
          <w:szCs w:val="28"/>
        </w:rPr>
        <w:t>和</w:t>
      </w:r>
      <w:hyperlink r:id="rId24" w:history="1">
        <w:r w:rsidR="003864A3" w:rsidRPr="00DB0F60">
          <w:rPr>
            <w:rStyle w:val="Hyperlink"/>
            <w:rFonts w:eastAsiaTheme="majorEastAsia" w:cstheme="majorBidi"/>
            <w:b/>
            <w:bCs/>
            <w:szCs w:val="28"/>
          </w:rPr>
          <w:t>西班牙语</w:t>
        </w:r>
      </w:hyperlink>
      <w:r w:rsidR="003864A3" w:rsidRPr="00DB0F60">
        <w:rPr>
          <w:rFonts w:eastAsiaTheme="majorEastAsia" w:cstheme="majorBidi"/>
          <w:b/>
          <w:bCs/>
          <w:szCs w:val="28"/>
        </w:rPr>
        <w:t>两种版本。</w:t>
      </w:r>
    </w:p>
    <w:p w14:paraId="296392DC" w14:textId="77777777" w:rsidR="004D0BEA" w:rsidRDefault="002A7807">
      <w:pPr>
        <w:pStyle w:val="Heading2"/>
        <w:rPr>
          <w:u w:val="single"/>
        </w:rPr>
      </w:pPr>
      <w:bookmarkStart w:id="26" w:name="_Toc112787719"/>
      <w:bookmarkStart w:id="27" w:name="_Toc112860546"/>
      <w:r>
        <w:t>激活健康信使</w:t>
      </w:r>
      <w:bookmarkEnd w:id="26"/>
      <w:bookmarkEnd w:id="27"/>
    </w:p>
    <w:p w14:paraId="6C05CAE6" w14:textId="77777777" w:rsidR="004D0BEA" w:rsidRDefault="002A7807">
      <w:pPr>
        <w:pStyle w:val="NoSpacing"/>
        <w:spacing w:after="120"/>
        <w:rPr>
          <w:rFonts w:ascii="Ubuntu Light" w:hAnsi="Ubuntu Light"/>
          <w:sz w:val="24"/>
          <w:szCs w:val="28"/>
        </w:rPr>
      </w:pPr>
      <w:r w:rsidRPr="003864A3">
        <w:rPr>
          <w:rFonts w:eastAsiaTheme="majorEastAsia" w:cstheme="majorBidi"/>
          <w:b/>
          <w:bCs/>
          <w:noProof/>
          <w:szCs w:val="28"/>
          <w:highlight w:val="yellow"/>
        </w:rPr>
        <w:drawing>
          <wp:anchor distT="0" distB="0" distL="114300" distR="114300" simplePos="0" relativeHeight="251728896" behindDoc="0" locked="0" layoutInCell="1" allowOverlap="1" wp14:anchorId="61DCF0A9" wp14:editId="790B5AC2">
            <wp:simplePos x="0" y="0"/>
            <wp:positionH relativeFrom="margin">
              <wp:posOffset>0</wp:posOffset>
            </wp:positionH>
            <wp:positionV relativeFrom="paragraph">
              <wp:posOffset>289678</wp:posOffset>
            </wp:positionV>
            <wp:extent cx="492760" cy="492760"/>
            <wp:effectExtent l="0" t="0" r="0" b="2540"/>
            <wp:wrapSquare wrapText="bothSides"/>
            <wp:docPr id="38" name="Graphic 3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F5F43" w:rsidRPr="00AD5E0A">
        <w:rPr>
          <w:rFonts w:ascii="Ubuntu Light" w:hAnsi="Ubuntu Light"/>
          <w:sz w:val="24"/>
          <w:szCs w:val="24"/>
        </w:rPr>
        <w:t>新的健康信使最低培训标准要求</w:t>
      </w:r>
      <w:r w:rsidR="006F5F43" w:rsidRPr="00AD5E0A">
        <w:rPr>
          <w:rFonts w:ascii="Ubuntu Light" w:eastAsiaTheme="majorEastAsia" w:hAnsi="Ubuntu Light" w:cstheme="majorBidi"/>
          <w:sz w:val="24"/>
          <w:szCs w:val="24"/>
        </w:rPr>
        <w:t>所有新培训的健康</w:t>
      </w:r>
      <w:r w:rsidR="006F5F43" w:rsidRPr="007D1640">
        <w:rPr>
          <w:rFonts w:ascii="Ubuntu Light" w:eastAsiaTheme="majorEastAsia" w:hAnsi="Ubuntu Light" w:cstheme="majorBidi"/>
          <w:sz w:val="24"/>
          <w:szCs w:val="28"/>
        </w:rPr>
        <w:t>信使</w:t>
      </w:r>
      <w:r w:rsidR="006F5F43" w:rsidRPr="00203F83">
        <w:rPr>
          <w:rFonts w:ascii="Ubuntu Light" w:hAnsi="Ubuntu Light"/>
          <w:sz w:val="24"/>
          <w:szCs w:val="28"/>
        </w:rPr>
        <w:t>在完成教学培训后的第一年内至少要激活一次。这种激活必须使用</w:t>
      </w:r>
      <w:hyperlink r:id="rId25" w:history="1">
        <w:r w:rsidR="000916D6" w:rsidRPr="000916D6">
          <w:rPr>
            <w:rStyle w:val="Hyperlink"/>
            <w:rFonts w:ascii="Ubuntu Light" w:hAnsi="Ubuntu Light"/>
            <w:sz w:val="24"/>
            <w:szCs w:val="28"/>
          </w:rPr>
          <w:t>健康信使激活追踪器向</w:t>
        </w:r>
      </w:hyperlink>
      <w:r w:rsidR="006F5F43" w:rsidRPr="00203F83">
        <w:rPr>
          <w:rFonts w:ascii="Ubuntu Light" w:hAnsi="Ubuntu Light"/>
          <w:sz w:val="24"/>
          <w:szCs w:val="28"/>
        </w:rPr>
        <w:t>SOI</w:t>
      </w:r>
      <w:r w:rsidR="006F5F43" w:rsidRPr="00203F83">
        <w:rPr>
          <w:rFonts w:ascii="Ubuntu Light" w:hAnsi="Ubuntu Light"/>
          <w:sz w:val="24"/>
          <w:szCs w:val="28"/>
        </w:rPr>
        <w:t>报告。</w:t>
      </w:r>
    </w:p>
    <w:p w14:paraId="3545D69C" w14:textId="77777777" w:rsidR="004D0BEA" w:rsidRDefault="002A7807">
      <w:pPr>
        <w:pStyle w:val="NoSpacing"/>
        <w:spacing w:after="120"/>
        <w:rPr>
          <w:rFonts w:ascii="Ubuntu Light" w:hAnsi="Ubuntu Light"/>
        </w:rPr>
      </w:pPr>
      <w:r>
        <w:rPr>
          <w:rFonts w:ascii="Ubuntu Light" w:hAnsi="Ubuntu Light"/>
          <w:sz w:val="24"/>
          <w:szCs w:val="28"/>
        </w:rPr>
        <w:t>在第一次激活后，欢迎</w:t>
      </w:r>
      <w:r w:rsidR="006F5F43">
        <w:rPr>
          <w:rFonts w:ascii="Ubuntu Light" w:hAnsi="Ubuntu Light"/>
          <w:sz w:val="24"/>
          <w:szCs w:val="28"/>
        </w:rPr>
        <w:t>各项目</w:t>
      </w:r>
      <w:r w:rsidR="006F5F43">
        <w:rPr>
          <w:rFonts w:ascii="Ubuntu Light" w:hAnsi="Ubuntu Light"/>
          <w:sz w:val="24"/>
          <w:szCs w:val="28"/>
        </w:rPr>
        <w:t>/</w:t>
      </w:r>
      <w:r w:rsidR="006F5F43">
        <w:rPr>
          <w:rFonts w:ascii="Ubuntu Light" w:hAnsi="Ubuntu Light"/>
          <w:sz w:val="24"/>
          <w:szCs w:val="28"/>
        </w:rPr>
        <w:t>健康信使继续使用该表格报告其激活情况。另外，项目组也可以（并且鼓励他们）在他们的健康影响补助金月报中分享健康信使的激活故事。</w:t>
      </w:r>
      <w:r w:rsidR="006F5F43">
        <w:rPr>
          <w:rFonts w:ascii="Ubuntu Light" w:hAnsi="Ubuntu Light"/>
          <w:sz w:val="24"/>
          <w:szCs w:val="28"/>
        </w:rPr>
        <w:t>SOI</w:t>
      </w:r>
      <w:r w:rsidR="006F5F43">
        <w:rPr>
          <w:rFonts w:ascii="Ubuntu Light" w:hAnsi="Ubuntu Light"/>
          <w:sz w:val="24"/>
          <w:szCs w:val="28"/>
        </w:rPr>
        <w:t>将审查这些报告，并选择在</w:t>
      </w:r>
      <w:r>
        <w:rPr>
          <w:rFonts w:ascii="Ubuntu Light" w:hAnsi="Ubuntu Light"/>
          <w:sz w:val="24"/>
          <w:szCs w:val="28"/>
        </w:rPr>
        <w:t>健康信使资源</w:t>
      </w:r>
      <w:r w:rsidR="006F5F43">
        <w:rPr>
          <w:rFonts w:ascii="Ubuntu Light" w:hAnsi="Ubuntu Light"/>
          <w:sz w:val="24"/>
          <w:szCs w:val="28"/>
        </w:rPr>
        <w:t>页面的</w:t>
      </w:r>
      <w:r w:rsidR="006F5F43">
        <w:rPr>
          <w:rFonts w:ascii="Ubuntu Light" w:hAnsi="Ubuntu Light"/>
          <w:sz w:val="24"/>
          <w:szCs w:val="28"/>
        </w:rPr>
        <w:t xml:space="preserve"> "</w:t>
      </w:r>
      <w:r w:rsidR="006F5F43">
        <w:rPr>
          <w:rFonts w:ascii="Ubuntu Light" w:hAnsi="Ubuntu Light"/>
          <w:b/>
          <w:bCs/>
          <w:i/>
          <w:iCs/>
          <w:sz w:val="24"/>
          <w:szCs w:val="28"/>
        </w:rPr>
        <w:t>健康信使在行动</w:t>
      </w:r>
      <w:r w:rsidR="006F5F43">
        <w:rPr>
          <w:rFonts w:ascii="Ubuntu Light" w:hAnsi="Ubuntu Light"/>
          <w:b/>
          <w:bCs/>
          <w:i/>
          <w:iCs/>
          <w:sz w:val="24"/>
          <w:szCs w:val="28"/>
        </w:rPr>
        <w:t xml:space="preserve"> "</w:t>
      </w:r>
      <w:r w:rsidR="006F5F43">
        <w:rPr>
          <w:rFonts w:ascii="Ubuntu Light" w:hAnsi="Ubuntu Light"/>
          <w:sz w:val="24"/>
          <w:szCs w:val="28"/>
        </w:rPr>
        <w:t>部分重点介绍。</w:t>
      </w:r>
    </w:p>
    <w:p w14:paraId="5346FEA7" w14:textId="77777777" w:rsidR="004D0BEA" w:rsidRDefault="002A7807">
      <w:pPr>
        <w:pStyle w:val="NoSpacing"/>
        <w:spacing w:after="120"/>
        <w:rPr>
          <w:rStyle w:val="Heading2Char"/>
        </w:rPr>
      </w:pPr>
      <w:bookmarkStart w:id="28" w:name="_Toc112787720"/>
      <w:bookmarkStart w:id="29" w:name="_Toc112860547"/>
      <w:r>
        <w:rPr>
          <w:rStyle w:val="Heading2Char"/>
        </w:rPr>
        <w:t>健康信使的范围</w:t>
      </w:r>
      <w:bookmarkEnd w:id="28"/>
      <w:bookmarkEnd w:id="29"/>
    </w:p>
    <w:p w14:paraId="65A440A8"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为了跟踪你的计划的健康使者的影响</w:t>
      </w:r>
      <w:r w:rsidRPr="00FD1BA4">
        <w:rPr>
          <w:rFonts w:ascii="Ubuntu Light" w:hAnsi="Ubuntu Light"/>
          <w:sz w:val="24"/>
          <w:szCs w:val="24"/>
        </w:rPr>
        <w:t>--</w:t>
      </w:r>
      <w:r w:rsidRPr="00FD1BA4">
        <w:rPr>
          <w:rFonts w:ascii="Ubuntu Light" w:hAnsi="Ubuntu Light"/>
          <w:sz w:val="24"/>
          <w:szCs w:val="24"/>
        </w:rPr>
        <w:t>例如，他们为多少人提供了同伴教育、指导、参与健康的机会</w:t>
      </w:r>
      <w:r w:rsidRPr="00FD1BA4">
        <w:rPr>
          <w:rFonts w:ascii="Ubuntu Light" w:hAnsi="Ubuntu Light"/>
          <w:sz w:val="24"/>
          <w:szCs w:val="24"/>
        </w:rPr>
        <w:t>--</w:t>
      </w:r>
      <w:r w:rsidRPr="00FD1BA4">
        <w:rPr>
          <w:rFonts w:ascii="Ubuntu Light" w:hAnsi="Ubuntu Light"/>
          <w:sz w:val="24"/>
          <w:szCs w:val="24"/>
        </w:rPr>
        <w:t>你可能要考虑创建某种表格，定期收集。这种表格可以由教练、学校或健康使者自己填写。</w:t>
      </w:r>
      <w:r w:rsidRPr="00FD1BA4">
        <w:rPr>
          <w:rFonts w:ascii="Ubuntu Light" w:hAnsi="Ubuntu Light"/>
          <w:sz w:val="24"/>
          <w:szCs w:val="24"/>
        </w:rPr>
        <w:t xml:space="preserve"> </w:t>
      </w:r>
    </w:p>
    <w:p w14:paraId="69514DC3"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报告表的结构和收集的信息类型取决于你的健康使者的活动。如果他们在做演讲，他们可以记录参加演讲的运动员的人数。如果他们在健康运动员筛查之外与运动员进行交谈，他们可以记录与他们交谈的运动员的数量。还要努力捕捉定性数据，包括健康使者和他们所接触的人的鼓舞人心的故事和反馈</w:t>
      </w:r>
      <w:r w:rsidRPr="00FD1BA4">
        <w:rPr>
          <w:rFonts w:ascii="Ubuntu Light" w:hAnsi="Ubuntu Light"/>
          <w:sz w:val="24"/>
          <w:szCs w:val="24"/>
        </w:rPr>
        <w:t>/</w:t>
      </w:r>
      <w:r w:rsidRPr="00FD1BA4">
        <w:rPr>
          <w:rFonts w:ascii="Ubuntu Light" w:hAnsi="Ubuntu Light"/>
          <w:sz w:val="24"/>
          <w:szCs w:val="24"/>
        </w:rPr>
        <w:t>建议。</w:t>
      </w:r>
      <w:r w:rsidRPr="00FD1BA4">
        <w:rPr>
          <w:rFonts w:ascii="Ubuntu Light" w:hAnsi="Ubuntu Light"/>
          <w:sz w:val="24"/>
          <w:szCs w:val="24"/>
        </w:rPr>
        <w:t xml:space="preserve"> </w:t>
      </w:r>
    </w:p>
    <w:p w14:paraId="6F211EC8" w14:textId="77777777" w:rsidR="004D0BEA" w:rsidRDefault="002A7807">
      <w:pPr>
        <w:pStyle w:val="NoSpacing"/>
        <w:spacing w:after="120"/>
        <w:rPr>
          <w:sz w:val="24"/>
          <w:szCs w:val="24"/>
        </w:rPr>
      </w:pPr>
      <w:r w:rsidRPr="00FD1BA4">
        <w:rPr>
          <w:rFonts w:ascii="Ubuntu Light" w:hAnsi="Ubuntu Light"/>
          <w:sz w:val="24"/>
          <w:szCs w:val="24"/>
        </w:rPr>
        <w:t>用相机和数字录像机武装自己和</w:t>
      </w:r>
      <w:r w:rsidRPr="00FD1BA4">
        <w:rPr>
          <w:rFonts w:ascii="Ubuntu Light" w:hAnsi="Ubuntu Light"/>
          <w:sz w:val="24"/>
          <w:szCs w:val="24"/>
        </w:rPr>
        <w:t>/</w:t>
      </w:r>
      <w:r w:rsidRPr="00FD1BA4">
        <w:rPr>
          <w:rFonts w:ascii="Ubuntu Light" w:hAnsi="Ubuntu Light"/>
          <w:sz w:val="24"/>
          <w:szCs w:val="24"/>
        </w:rPr>
        <w:t>或你的团队成员。这些内容可用于以后向媒体推介，并与你的内部网络和更广泛的特奥运动分享最佳故事</w:t>
      </w:r>
      <w:r w:rsidRPr="00FD1BA4">
        <w:rPr>
          <w:sz w:val="24"/>
          <w:szCs w:val="24"/>
        </w:rPr>
        <w:t xml:space="preserve">。 </w:t>
      </w:r>
    </w:p>
    <w:p w14:paraId="64A6E2E7" w14:textId="77777777" w:rsidR="004D0BEA" w:rsidRDefault="002A7807">
      <w:pPr>
        <w:pStyle w:val="Heading1"/>
        <w:spacing w:before="480"/>
      </w:pPr>
      <w:bookmarkStart w:id="30" w:name="_Toc112787721"/>
      <w:bookmarkStart w:id="31" w:name="_Toc112860548"/>
      <w:r>
        <w:lastRenderedPageBreak/>
        <w:t>培训资源</w:t>
      </w:r>
      <w:bookmarkEnd w:id="30"/>
      <w:bookmarkEnd w:id="31"/>
    </w:p>
    <w:p w14:paraId="715BA8AF" w14:textId="77777777" w:rsidR="004D0BEA" w:rsidRDefault="002A7807">
      <w:pPr>
        <w:spacing w:line="360" w:lineRule="auto"/>
      </w:pPr>
      <w:r w:rsidRPr="003864A3">
        <w:rPr>
          <w:rFonts w:eastAsiaTheme="majorEastAsia" w:cstheme="majorBidi"/>
          <w:b/>
          <w:bCs/>
          <w:noProof/>
          <w:szCs w:val="28"/>
          <w:highlight w:val="yellow"/>
        </w:rPr>
        <w:drawing>
          <wp:anchor distT="0" distB="0" distL="114300" distR="114300" simplePos="0" relativeHeight="251794432" behindDoc="0" locked="0" layoutInCell="1" allowOverlap="1" wp14:anchorId="25CC666C" wp14:editId="1DC031E3">
            <wp:simplePos x="0" y="0"/>
            <wp:positionH relativeFrom="margin">
              <wp:posOffset>-213360</wp:posOffset>
            </wp:positionH>
            <wp:positionV relativeFrom="paragraph">
              <wp:posOffset>372110</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BE38E0">
        <w:t>你可以</w:t>
      </w:r>
      <w:hyperlink r:id="rId26">
        <w:r w:rsidRPr="006B5675">
          <w:rPr>
            <w:rStyle w:val="Hyperlink"/>
            <w:highlight w:val="yellow"/>
          </w:rPr>
          <w:t>在这里</w:t>
        </w:r>
      </w:hyperlink>
      <w:r w:rsidRPr="00BE38E0">
        <w:t>访问所有健康信使的培训资源。</w:t>
      </w:r>
      <w:r w:rsidRPr="00BE38E0">
        <w:t xml:space="preserve"> </w:t>
      </w:r>
    </w:p>
    <w:p w14:paraId="64632993" w14:textId="77777777" w:rsidR="004D0BEA" w:rsidRDefault="002A7807">
      <w:pPr>
        <w:pStyle w:val="NoSpacing"/>
        <w:rPr>
          <w:rFonts w:ascii="Ubuntu Light" w:hAnsi="Ubuntu Light"/>
          <w:sz w:val="24"/>
          <w:szCs w:val="24"/>
        </w:rPr>
      </w:pPr>
      <w:r w:rsidRPr="003864A3">
        <w:rPr>
          <w:rFonts w:ascii="Ubuntu Light" w:hAnsi="Ubuntu Light"/>
          <w:sz w:val="24"/>
          <w:szCs w:val="24"/>
        </w:rPr>
        <w:t>当引用培训资源时，</w:t>
      </w:r>
      <w:r>
        <w:rPr>
          <w:rFonts w:ascii="Ubuntu Light" w:hAnsi="Ubuntu Light"/>
          <w:sz w:val="24"/>
          <w:szCs w:val="24"/>
        </w:rPr>
        <w:t>左边的</w:t>
      </w:r>
      <w:r w:rsidRPr="003864A3">
        <w:rPr>
          <w:rFonts w:ascii="Ubuntu Light" w:hAnsi="Ubuntu Light"/>
          <w:sz w:val="24"/>
          <w:szCs w:val="24"/>
        </w:rPr>
        <w:t>符号会出现在本文件中。</w:t>
      </w:r>
      <w:r>
        <w:rPr>
          <w:rFonts w:ascii="Ubuntu Light" w:hAnsi="Ubuntu Light"/>
          <w:sz w:val="24"/>
          <w:szCs w:val="24"/>
        </w:rPr>
        <w:t>一些培训资源在本文件中被直接链接。</w:t>
      </w:r>
      <w:r>
        <w:rPr>
          <w:rFonts w:ascii="Ubuntu Light" w:hAnsi="Ubuntu Light"/>
          <w:sz w:val="24"/>
          <w:szCs w:val="24"/>
        </w:rPr>
        <w:t xml:space="preserve"> </w:t>
      </w:r>
    </w:p>
    <w:p w14:paraId="4B3ECABD" w14:textId="77777777" w:rsidR="004D0BEA" w:rsidRDefault="002A7807">
      <w:pPr>
        <w:pStyle w:val="NoSpacing"/>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95456" behindDoc="0" locked="0" layoutInCell="1" allowOverlap="1" wp14:anchorId="6DFC1C47" wp14:editId="7BD5BA0A">
            <wp:simplePos x="0" y="0"/>
            <wp:positionH relativeFrom="margin">
              <wp:posOffset>-196850</wp:posOffset>
            </wp:positionH>
            <wp:positionV relativeFrom="paragraph">
              <wp:posOffset>144145</wp:posOffset>
            </wp:positionV>
            <wp:extent cx="492760" cy="492760"/>
            <wp:effectExtent l="0" t="0" r="0" b="2540"/>
            <wp:wrapSquare wrapText="bothSides"/>
            <wp:docPr id="29" name="Graphic 2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42F48270" w14:textId="77777777" w:rsidR="004D0BEA" w:rsidRDefault="002A7807">
      <w:pPr>
        <w:pStyle w:val="NoSpacing"/>
        <w:rPr>
          <w:rFonts w:ascii="Ubuntu Light" w:hAnsi="Ubuntu Light"/>
          <w:sz w:val="24"/>
          <w:szCs w:val="24"/>
        </w:rPr>
      </w:pPr>
      <w:r>
        <w:rPr>
          <w:rFonts w:ascii="Ubuntu Light" w:hAnsi="Ubuntu Light"/>
          <w:sz w:val="24"/>
          <w:szCs w:val="24"/>
        </w:rPr>
        <w:t>当培训资源必须</w:t>
      </w:r>
      <w:r w:rsidR="007D06E0">
        <w:rPr>
          <w:rFonts w:ascii="Ubuntu Light" w:hAnsi="Ubuntu Light"/>
          <w:sz w:val="24"/>
          <w:szCs w:val="24"/>
        </w:rPr>
        <w:t>单独访问</w:t>
      </w:r>
      <w:r w:rsidR="007D06E0">
        <w:rPr>
          <w:rFonts w:ascii="Ubuntu Light" w:hAnsi="Ubuntu Light"/>
          <w:sz w:val="24"/>
          <w:szCs w:val="24"/>
        </w:rPr>
        <w:t>/</w:t>
      </w:r>
      <w:r w:rsidR="007D06E0">
        <w:rPr>
          <w:rFonts w:ascii="Ubuntu Light" w:hAnsi="Ubuntu Light"/>
          <w:sz w:val="24"/>
          <w:szCs w:val="24"/>
        </w:rPr>
        <w:t>下载时</w:t>
      </w:r>
      <w:r>
        <w:rPr>
          <w:rFonts w:ascii="Ubuntu Light" w:hAnsi="Ubuntu Light"/>
          <w:sz w:val="24"/>
          <w:szCs w:val="24"/>
        </w:rPr>
        <w:t>，该符号显示为红色。</w:t>
      </w:r>
    </w:p>
    <w:p w14:paraId="3AAD8C1D" w14:textId="1A5DAC6F" w:rsidR="0073669E" w:rsidRDefault="0073669E" w:rsidP="0073669E">
      <w:pPr>
        <w:pStyle w:val="NoSpacing"/>
        <w:rPr>
          <w:rFonts w:ascii="Ubuntu Light" w:hAnsi="Ubuntu Light"/>
          <w:b/>
          <w:color w:val="C00000"/>
          <w:sz w:val="24"/>
        </w:rPr>
      </w:pPr>
    </w:p>
    <w:p w14:paraId="393CCAFE" w14:textId="77777777" w:rsidR="004D0BEA" w:rsidRDefault="002A7807">
      <w:pPr>
        <w:pStyle w:val="Heading1"/>
        <w:spacing w:after="120"/>
      </w:pPr>
      <w:bookmarkStart w:id="32" w:name="_Toc112787722"/>
      <w:bookmarkStart w:id="33" w:name="_Toc112860549"/>
      <w:r w:rsidRPr="007906C1">
        <w:rPr>
          <w:noProof/>
        </w:rPr>
        <w:drawing>
          <wp:anchor distT="0" distB="0" distL="114300" distR="114300" simplePos="0" relativeHeight="251686912" behindDoc="0" locked="0" layoutInCell="1" allowOverlap="1" wp14:anchorId="4EFEAA67" wp14:editId="3C4A68A2">
            <wp:simplePos x="0" y="0"/>
            <wp:positionH relativeFrom="margin">
              <wp:posOffset>-133350</wp:posOffset>
            </wp:positionH>
            <wp:positionV relativeFrom="page">
              <wp:posOffset>361950</wp:posOffset>
            </wp:positionV>
            <wp:extent cx="2181225" cy="2007235"/>
            <wp:effectExtent l="0" t="0" r="9525" b="0"/>
            <wp:wrapSquare wrapText="bothSides"/>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81225" cy="2007235"/>
                    </a:xfrm>
                    <a:prstGeom prst="rect">
                      <a:avLst/>
                    </a:prstGeom>
                  </pic:spPr>
                </pic:pic>
              </a:graphicData>
            </a:graphic>
            <wp14:sizeRelH relativeFrom="margin">
              <wp14:pctWidth>0</wp14:pctWidth>
            </wp14:sizeRelH>
            <wp14:sizeRelV relativeFrom="margin">
              <wp14:pctHeight>0</wp14:pctHeight>
            </wp14:sizeRelV>
          </wp:anchor>
        </w:drawing>
      </w:r>
      <w:r w:rsidR="00960876">
        <w:t>第</w:t>
      </w:r>
      <w:r w:rsidR="00960876">
        <w:t>1</w:t>
      </w:r>
      <w:r w:rsidR="00960876">
        <w:t>步：计划你的训练</w:t>
      </w:r>
      <w:bookmarkEnd w:id="32"/>
      <w:bookmarkEnd w:id="33"/>
    </w:p>
    <w:p w14:paraId="6B61E423" w14:textId="77777777" w:rsidR="00960876" w:rsidRDefault="00960876" w:rsidP="00960876">
      <w:pPr>
        <w:spacing w:after="120"/>
      </w:pPr>
    </w:p>
    <w:p w14:paraId="257A0A61" w14:textId="77777777" w:rsidR="00960876" w:rsidRDefault="00960876" w:rsidP="00960876">
      <w:pPr>
        <w:spacing w:after="120"/>
      </w:pPr>
    </w:p>
    <w:p w14:paraId="55ECE1DC" w14:textId="77777777" w:rsidR="00960876" w:rsidRDefault="00960876" w:rsidP="00960876">
      <w:pPr>
        <w:spacing w:after="120"/>
      </w:pPr>
    </w:p>
    <w:p w14:paraId="7BA19EB8" w14:textId="77777777" w:rsidR="00960876" w:rsidRDefault="00960876" w:rsidP="00960876">
      <w:pPr>
        <w:spacing w:after="120"/>
      </w:pPr>
    </w:p>
    <w:p w14:paraId="0252E4F8" w14:textId="77777777" w:rsidR="00960876" w:rsidRDefault="00960876" w:rsidP="00960876">
      <w:pPr>
        <w:spacing w:after="120"/>
      </w:pPr>
    </w:p>
    <w:p w14:paraId="6C4456FA" w14:textId="77777777" w:rsidR="004D0BEA" w:rsidRDefault="002A7807">
      <w:pPr>
        <w:pStyle w:val="Heading2"/>
        <w:numPr>
          <w:ilvl w:val="0"/>
          <w:numId w:val="8"/>
        </w:numPr>
        <w:spacing w:after="120"/>
      </w:pPr>
      <w:bookmarkStart w:id="34" w:name="_Toc112787723"/>
      <w:bookmarkStart w:id="35" w:name="_Toc112860550"/>
      <w:r>
        <w:t>组建</w:t>
      </w:r>
      <w:r w:rsidRPr="00154DD4">
        <w:t>您的</w:t>
      </w:r>
      <w:r>
        <w:t>健康信使培训</w:t>
      </w:r>
      <w:r w:rsidRPr="00154DD4">
        <w:t>规划团队</w:t>
      </w:r>
      <w:bookmarkEnd w:id="34"/>
      <w:bookmarkEnd w:id="35"/>
    </w:p>
    <w:p w14:paraId="14C99375" w14:textId="77777777" w:rsidR="004D0BEA" w:rsidRDefault="002A7807">
      <w:pPr>
        <w:pStyle w:val="PlainText"/>
        <w:spacing w:after="120"/>
        <w:rPr>
          <w:rFonts w:ascii="Ubuntu Light" w:hAnsi="Ubuntu Light"/>
          <w:sz w:val="24"/>
          <w:szCs w:val="22"/>
        </w:rPr>
      </w:pPr>
      <w:r w:rsidRPr="00FD1BA4">
        <w:rPr>
          <w:rFonts w:ascii="Ubuntu Light" w:hAnsi="Ubuntu Light"/>
          <w:sz w:val="24"/>
          <w:szCs w:val="22"/>
        </w:rPr>
        <w:t>运动员对他们所面临的健康问题以及解决这些问题的方法有敏锐的洞察力，所以要把他们纳入规划过程的每一个阶段。除了运动员之外，在计划训练时，你可能还想让临床主任或其他团体参加。</w:t>
      </w:r>
    </w:p>
    <w:p w14:paraId="142AB2DE" w14:textId="77777777" w:rsidR="004D0BEA" w:rsidRDefault="002A7807">
      <w:pPr>
        <w:pStyle w:val="Heading2"/>
        <w:numPr>
          <w:ilvl w:val="0"/>
          <w:numId w:val="8"/>
        </w:numPr>
        <w:spacing w:after="120"/>
      </w:pPr>
      <w:bookmarkStart w:id="36" w:name="_Toc112787724"/>
      <w:bookmarkStart w:id="37" w:name="_Toc112860551"/>
      <w:r>
        <w:t>确定您的特奥会运动员的健康需求</w:t>
      </w:r>
      <w:bookmarkEnd w:id="36"/>
      <w:bookmarkEnd w:id="37"/>
    </w:p>
    <w:p w14:paraId="451CAD70" w14:textId="77777777" w:rsidR="004D0BEA" w:rsidRDefault="002A7807">
      <w:pPr>
        <w:pStyle w:val="PlainText"/>
        <w:spacing w:after="120"/>
        <w:rPr>
          <w:rFonts w:ascii="Ubuntu Light" w:hAnsi="Ubuntu Light"/>
          <w:sz w:val="24"/>
          <w:szCs w:val="22"/>
        </w:rPr>
      </w:pPr>
      <w:r w:rsidRPr="00FD1BA4">
        <w:rPr>
          <w:rFonts w:ascii="Ubuntu Light" w:hAnsi="Ubuntu Light"/>
          <w:sz w:val="24"/>
          <w:szCs w:val="22"/>
        </w:rPr>
        <w:t>思考在你的计划、国家、州或社区中，智障人士面临的健康问题和健康障碍。与运动员、教练员、护理人员、临床主任和其他人交谈。这些群体中的每一个人都可以为你提供宝贵的见解，告诉你应该调整你的培训以解决哪些健康知识和行为。</w:t>
      </w:r>
    </w:p>
    <w:p w14:paraId="783683C4" w14:textId="77777777" w:rsidR="004D0BEA" w:rsidRDefault="002A7807">
      <w:pPr>
        <w:pStyle w:val="Heading2"/>
        <w:numPr>
          <w:ilvl w:val="0"/>
          <w:numId w:val="8"/>
        </w:numPr>
        <w:spacing w:after="120"/>
      </w:pPr>
      <w:bookmarkStart w:id="38" w:name="_Toc112787725"/>
      <w:bookmarkStart w:id="39" w:name="_Toc112860552"/>
      <w:r>
        <w:t>选择健康信使</w:t>
      </w:r>
      <w:bookmarkEnd w:id="38"/>
      <w:bookmarkEnd w:id="39"/>
    </w:p>
    <w:p w14:paraId="5E69ED7D" w14:textId="77777777" w:rsidR="004D0BEA" w:rsidRDefault="002A7807">
      <w:pPr>
        <w:pStyle w:val="PlainText"/>
        <w:spacing w:after="120"/>
        <w:rPr>
          <w:rFonts w:ascii="Ubuntu Light" w:hAnsi="Ubuntu Light"/>
          <w:sz w:val="24"/>
          <w:szCs w:val="22"/>
        </w:rPr>
      </w:pPr>
      <w:r w:rsidRPr="00FD1BA4">
        <w:rPr>
          <w:rFonts w:ascii="Ubuntu Light" w:hAnsi="Ubuntu Light"/>
          <w:sz w:val="24"/>
          <w:szCs w:val="22"/>
        </w:rPr>
        <w:t>在选择健康使者方面有几个不同的选择。你可能有现有的运动员领袖，他们将是该计划的自然人选。另外，你也可以请教练、老师或志愿者提名他们认为是领导者的运动员，他们在健康和健身方面会有很强的领导力。你也可以邀请感兴趣的运动员完成一份简短的申请</w:t>
      </w:r>
      <w:r w:rsidR="001651D7">
        <w:rPr>
          <w:rFonts w:ascii="Ubuntu Light" w:hAnsi="Ubuntu Light"/>
          <w:sz w:val="24"/>
          <w:szCs w:val="22"/>
        </w:rPr>
        <w:t>。</w:t>
      </w:r>
      <w:r w:rsidR="001651D7">
        <w:rPr>
          <w:rFonts w:ascii="Ubuntu Light" w:hAnsi="Ubuntu Light"/>
          <w:sz w:val="24"/>
          <w:szCs w:val="22"/>
        </w:rPr>
        <w:t xml:space="preserve"> </w:t>
      </w:r>
    </w:p>
    <w:p w14:paraId="20C8B4D8" w14:textId="77777777" w:rsidR="004D0BEA" w:rsidRDefault="002A7807">
      <w:pPr>
        <w:pStyle w:val="PlainText"/>
        <w:spacing w:after="120"/>
        <w:rPr>
          <w:rFonts w:ascii="Ubuntu Light" w:hAnsi="Ubuntu Light"/>
          <w:sz w:val="24"/>
          <w:szCs w:val="22"/>
        </w:rPr>
      </w:pPr>
      <w:r w:rsidRPr="003864A3">
        <w:rPr>
          <w:rFonts w:eastAsiaTheme="majorEastAsia" w:cstheme="majorBidi"/>
          <w:b/>
          <w:bCs/>
          <w:noProof/>
          <w:szCs w:val="28"/>
          <w:highlight w:val="yellow"/>
        </w:rPr>
        <w:lastRenderedPageBreak/>
        <w:drawing>
          <wp:anchor distT="0" distB="0" distL="114300" distR="114300" simplePos="0" relativeHeight="251732992" behindDoc="0" locked="0" layoutInCell="1" allowOverlap="1" wp14:anchorId="6A3BFEFF" wp14:editId="1F4118B4">
            <wp:simplePos x="0" y="0"/>
            <wp:positionH relativeFrom="margin">
              <wp:posOffset>-289711</wp:posOffset>
            </wp:positionH>
            <wp:positionV relativeFrom="paragraph">
              <wp:posOffset>-135695</wp:posOffset>
            </wp:positionV>
            <wp:extent cx="492760" cy="492760"/>
            <wp:effectExtent l="0" t="0" r="0" b="2540"/>
            <wp:wrapSquare wrapText="bothSides"/>
            <wp:docPr id="40" name="Graphic 4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1651D7">
        <w:rPr>
          <w:rFonts w:ascii="Ubuntu Light" w:hAnsi="Ubuntu Light"/>
          <w:sz w:val="24"/>
          <w:szCs w:val="22"/>
        </w:rPr>
        <w:t>见</w:t>
      </w:r>
      <w:r w:rsidR="001651D7">
        <w:rPr>
          <w:rFonts w:ascii="Ubuntu Light" w:hAnsi="Ubuntu Light"/>
          <w:b/>
          <w:bCs/>
          <w:i/>
          <w:iCs/>
          <w:sz w:val="24"/>
          <w:szCs w:val="22"/>
        </w:rPr>
        <w:t>培训申请样本</w:t>
      </w:r>
      <w:r w:rsidR="00960876" w:rsidRPr="00FD1BA4">
        <w:rPr>
          <w:rFonts w:ascii="Ubuntu Light" w:hAnsi="Ubuntu Light"/>
          <w:sz w:val="24"/>
          <w:szCs w:val="22"/>
        </w:rPr>
        <w:t>。</w:t>
      </w:r>
      <w:r w:rsidR="00960876" w:rsidRPr="00FD1BA4">
        <w:rPr>
          <w:rFonts w:ascii="Ubuntu Light" w:hAnsi="Ubuntu Light"/>
          <w:sz w:val="24"/>
          <w:szCs w:val="22"/>
        </w:rPr>
        <w:t xml:space="preserve"> </w:t>
      </w:r>
    </w:p>
    <w:p w14:paraId="4ECE938A" w14:textId="77777777" w:rsidR="004D0BEA" w:rsidRDefault="002A7807">
      <w:pPr>
        <w:pStyle w:val="PlainText"/>
        <w:spacing w:after="120"/>
        <w:rPr>
          <w:rFonts w:ascii="Ubuntu Light" w:hAnsi="Ubuntu Light"/>
          <w:sz w:val="24"/>
          <w:szCs w:val="22"/>
        </w:rPr>
      </w:pPr>
      <w:r w:rsidRPr="00FD1BA4">
        <w:rPr>
          <w:rFonts w:ascii="Ubuntu Light" w:hAnsi="Ubuntu Light"/>
          <w:sz w:val="24"/>
          <w:szCs w:val="22"/>
        </w:rPr>
        <w:t>请确保你为不同兴趣、能力水平和实力的运动员创造领导机会。对你的项目来说，培养一些对公开演讲或媒体感兴趣并有实力的健康使者是很有帮助的，但也应该有其他一些方式让健康使者在你的项目和社区中活跃起来。</w:t>
      </w:r>
    </w:p>
    <w:p w14:paraId="65FF0380" w14:textId="77777777" w:rsidR="004D0BEA" w:rsidRDefault="002A7807">
      <w:pPr>
        <w:pStyle w:val="NoSpacing"/>
        <w:spacing w:after="160"/>
        <w:rPr>
          <w:rFonts w:ascii="Ubuntu Light" w:hAnsi="Ubuntu Light"/>
          <w:b/>
          <w:bCs/>
          <w:sz w:val="24"/>
          <w:szCs w:val="24"/>
        </w:rPr>
      </w:pPr>
      <w:r w:rsidRPr="00DE2CEA">
        <w:rPr>
          <w:rFonts w:ascii="Ubuntu Light" w:hAnsi="Ubuntu Light"/>
          <w:b/>
          <w:bCs/>
          <w:sz w:val="24"/>
          <w:szCs w:val="24"/>
        </w:rPr>
        <w:t>我们建议在任何一个虚拟的</w:t>
      </w:r>
      <w:r w:rsidRPr="00DE2CEA">
        <w:rPr>
          <w:rFonts w:ascii="Ubuntu Light" w:hAnsi="Ubuntu Light"/>
          <w:b/>
          <w:bCs/>
          <w:sz w:val="24"/>
          <w:szCs w:val="24"/>
        </w:rPr>
        <w:t xml:space="preserve"> "</w:t>
      </w:r>
      <w:r w:rsidRPr="00DE2CEA">
        <w:rPr>
          <w:rFonts w:ascii="Ubuntu Light" w:hAnsi="Ubuntu Light"/>
          <w:b/>
          <w:bCs/>
          <w:sz w:val="24"/>
          <w:szCs w:val="24"/>
        </w:rPr>
        <w:t>成为健康使者</w:t>
      </w:r>
      <w:r w:rsidRPr="00DE2CEA">
        <w:rPr>
          <w:rFonts w:ascii="Ubuntu Light" w:hAnsi="Ubuntu Light"/>
          <w:b/>
          <w:bCs/>
          <w:sz w:val="24"/>
          <w:szCs w:val="24"/>
        </w:rPr>
        <w:t xml:space="preserve"> "</w:t>
      </w:r>
      <w:r w:rsidRPr="00DE2CEA">
        <w:rPr>
          <w:rFonts w:ascii="Ubuntu Light" w:hAnsi="Ubuntu Light"/>
          <w:b/>
          <w:bCs/>
          <w:sz w:val="24"/>
          <w:szCs w:val="24"/>
        </w:rPr>
        <w:t>培训中最多培训</w:t>
      </w:r>
      <w:r w:rsidRPr="00DE2CEA">
        <w:rPr>
          <w:rFonts w:ascii="Ubuntu Light" w:hAnsi="Ubuntu Light"/>
          <w:b/>
          <w:bCs/>
          <w:sz w:val="24"/>
          <w:szCs w:val="24"/>
        </w:rPr>
        <w:t>15</w:t>
      </w:r>
      <w:r w:rsidRPr="00DE2CEA">
        <w:rPr>
          <w:rFonts w:ascii="Ubuntu Light" w:hAnsi="Ubuntu Light"/>
          <w:b/>
          <w:bCs/>
          <w:sz w:val="24"/>
          <w:szCs w:val="24"/>
        </w:rPr>
        <w:t>名运动员。</w:t>
      </w:r>
    </w:p>
    <w:p w14:paraId="033634B3" w14:textId="77777777" w:rsidR="004D0BEA" w:rsidRDefault="002A7807">
      <w:pPr>
        <w:pStyle w:val="Heading2"/>
        <w:numPr>
          <w:ilvl w:val="0"/>
          <w:numId w:val="8"/>
        </w:numPr>
        <w:spacing w:after="120"/>
      </w:pPr>
      <w:bookmarkStart w:id="40" w:name="_Toc112787726"/>
      <w:bookmarkStart w:id="41" w:name="_Toc112860553"/>
      <w:r>
        <w:t>识别和培训指导员</w:t>
      </w:r>
      <w:bookmarkEnd w:id="40"/>
      <w:bookmarkEnd w:id="41"/>
    </w:p>
    <w:p w14:paraId="5190596B" w14:textId="77777777" w:rsidR="004D0BEA" w:rsidRDefault="002A7807">
      <w:pPr>
        <w:spacing w:before="144" w:after="120" w:line="262" w:lineRule="exact"/>
        <w:ind w:right="-567"/>
        <w:rPr>
          <w:rFonts w:eastAsia="Ubuntu Light" w:cstheme="minorHAnsi"/>
          <w:color w:val="000000"/>
          <w:szCs w:val="24"/>
        </w:rPr>
      </w:pPr>
      <w:r w:rsidRPr="00FD1BA4">
        <w:rPr>
          <w:rFonts w:cstheme="minorHAnsi"/>
          <w:szCs w:val="24"/>
        </w:rPr>
        <w:t>健康信使从</w:t>
      </w:r>
      <w:r w:rsidRPr="00FD1BA4">
        <w:rPr>
          <w:rFonts w:eastAsia="Ubuntu" w:cstheme="minorHAnsi"/>
          <w:bCs/>
          <w:szCs w:val="24"/>
        </w:rPr>
        <w:t>导师</w:t>
      </w:r>
      <w:r w:rsidRPr="00FD1BA4">
        <w:rPr>
          <w:rFonts w:eastAsia="Ubuntu Light" w:cstheme="minorHAnsi"/>
          <w:color w:val="000000"/>
          <w:szCs w:val="24"/>
        </w:rPr>
        <w:t xml:space="preserve">的支持中受益。导师与健康使者一起工作并支持其发挥领导力。导师可以是教练、家庭成员、特奥会工作人员或朋友（包括统一合作伙伴！）。 </w:t>
      </w:r>
    </w:p>
    <w:p w14:paraId="29C34607" w14:textId="77777777" w:rsidR="004D0BEA" w:rsidRDefault="002A7807">
      <w:pPr>
        <w:spacing w:before="144" w:after="120" w:line="262" w:lineRule="exact"/>
        <w:ind w:right="-567"/>
        <w:rPr>
          <w:rFonts w:eastAsia="Ubuntu Light" w:cstheme="minorHAnsi"/>
          <w:color w:val="000000"/>
          <w:szCs w:val="24"/>
        </w:rPr>
      </w:pPr>
      <w:bookmarkStart w:id="42" w:name="_Hlk112917770"/>
      <w:r w:rsidRPr="003864A3">
        <w:rPr>
          <w:rFonts w:eastAsiaTheme="majorEastAsia" w:cstheme="majorBidi"/>
          <w:b/>
          <w:bCs/>
          <w:noProof/>
          <w:szCs w:val="28"/>
          <w:highlight w:val="yellow"/>
        </w:rPr>
        <w:drawing>
          <wp:anchor distT="0" distB="0" distL="114300" distR="114300" simplePos="0" relativeHeight="251735040" behindDoc="0" locked="0" layoutInCell="1" allowOverlap="1" wp14:anchorId="1FF14919" wp14:editId="70A24624">
            <wp:simplePos x="0" y="0"/>
            <wp:positionH relativeFrom="margin">
              <wp:posOffset>0</wp:posOffset>
            </wp:positionH>
            <wp:positionV relativeFrom="paragraph">
              <wp:posOffset>112971</wp:posOffset>
            </wp:positionV>
            <wp:extent cx="492760" cy="492760"/>
            <wp:effectExtent l="0" t="0" r="0" b="2540"/>
            <wp:wrapSquare wrapText="bothSides"/>
            <wp:docPr id="41" name="Graphic 4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60876" w:rsidRPr="00FD1BA4">
        <w:rPr>
          <w:rFonts w:eastAsia="Ubuntu Light" w:cstheme="minorHAnsi"/>
          <w:color w:val="000000"/>
          <w:szCs w:val="24"/>
        </w:rPr>
        <w:t>为了使指导者--特别是新的指导者能够与健康信使一起工作，请让他们在与健康信使一起参加健康信使培训之前，在learn.specialolympics.org上完成</w:t>
      </w:r>
      <w:r w:rsidR="00960876" w:rsidRPr="005726A2">
        <w:rPr>
          <w:rFonts w:eastAsia="Ubuntu Light" w:cstheme="minorHAnsi"/>
          <w:b/>
          <w:bCs/>
          <w:i/>
          <w:iCs/>
          <w:color w:val="000000"/>
          <w:szCs w:val="24"/>
        </w:rPr>
        <w:t>运动员领袖指导者课程。</w:t>
      </w:r>
    </w:p>
    <w:p w14:paraId="43623117" w14:textId="77777777" w:rsidR="004D0BEA" w:rsidRDefault="002A7807">
      <w:pPr>
        <w:pStyle w:val="Heading2"/>
        <w:numPr>
          <w:ilvl w:val="0"/>
          <w:numId w:val="8"/>
        </w:numPr>
        <w:spacing w:after="120"/>
      </w:pPr>
      <w:bookmarkStart w:id="43" w:name="_Toc112787727"/>
      <w:bookmarkStart w:id="44" w:name="_Toc112860554"/>
      <w:bookmarkEnd w:id="42"/>
      <w:r>
        <w:t>设计你的培训议程</w:t>
      </w:r>
      <w:bookmarkEnd w:id="43"/>
      <w:bookmarkEnd w:id="44"/>
    </w:p>
    <w:p w14:paraId="29022230" w14:textId="77777777" w:rsidR="004D0BEA" w:rsidRDefault="002A7807">
      <w:pPr>
        <w:spacing w:line="240" w:lineRule="auto"/>
        <w:rPr>
          <w:szCs w:val="24"/>
        </w:rPr>
      </w:pPr>
      <w:r w:rsidRPr="00FD1BA4">
        <w:rPr>
          <w:szCs w:val="24"/>
          <w:u w:val="single"/>
        </w:rPr>
        <w:t>在</w:t>
      </w:r>
      <w:r w:rsidRPr="00FD1BA4">
        <w:rPr>
          <w:szCs w:val="24"/>
          <w:u w:val="single"/>
        </w:rPr>
        <w:t>2022</w:t>
      </w:r>
      <w:r w:rsidRPr="00FD1BA4">
        <w:rPr>
          <w:szCs w:val="24"/>
          <w:u w:val="single"/>
        </w:rPr>
        <w:t>年</w:t>
      </w:r>
      <w:r w:rsidRPr="00FD1BA4">
        <w:rPr>
          <w:szCs w:val="24"/>
          <w:u w:val="single"/>
        </w:rPr>
        <w:t>10</w:t>
      </w:r>
      <w:r w:rsidRPr="00FD1BA4">
        <w:rPr>
          <w:szCs w:val="24"/>
          <w:u w:val="single"/>
        </w:rPr>
        <w:t>月</w:t>
      </w:r>
      <w:r w:rsidRPr="00FD1BA4">
        <w:rPr>
          <w:szCs w:val="24"/>
          <w:u w:val="single"/>
        </w:rPr>
        <w:t>1</w:t>
      </w:r>
      <w:r w:rsidRPr="00FD1BA4">
        <w:rPr>
          <w:szCs w:val="24"/>
          <w:u w:val="single"/>
        </w:rPr>
        <w:t>日或之后</w:t>
      </w:r>
      <w:r w:rsidRPr="00FD1BA4">
        <w:rPr>
          <w:szCs w:val="24"/>
        </w:rPr>
        <w:t>接受培训并被报告为新健康使者的运动员必须完成符合新健康使者最低培训标准的培训（见上文）</w:t>
      </w:r>
      <w:r w:rsidRPr="00FD1BA4">
        <w:rPr>
          <w:b/>
          <w:bCs/>
          <w:szCs w:val="24"/>
        </w:rPr>
        <w:t>。</w:t>
      </w:r>
      <w:r w:rsidRPr="00FD1BA4">
        <w:rPr>
          <w:b/>
          <w:bCs/>
          <w:szCs w:val="24"/>
        </w:rPr>
        <w:t xml:space="preserve"> </w:t>
      </w:r>
    </w:p>
    <w:p w14:paraId="51E65551"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请确保你的议程符合这些最低要求，同时也考虑到其他因素，包括你的计划的健康信使需求</w:t>
      </w:r>
      <w:r w:rsidR="005726A2">
        <w:rPr>
          <w:rFonts w:ascii="Ubuntu Light" w:hAnsi="Ubuntu Light"/>
          <w:sz w:val="24"/>
          <w:szCs w:val="24"/>
        </w:rPr>
        <w:t>和</w:t>
      </w:r>
      <w:r w:rsidRPr="00FD1BA4">
        <w:rPr>
          <w:rFonts w:ascii="Ubuntu Light" w:hAnsi="Ubuntu Light"/>
          <w:sz w:val="24"/>
          <w:szCs w:val="24"/>
        </w:rPr>
        <w:t>运动员的沟通方式。议程应该包括由一名运动员领袖带领运动员就各种健康话题进行同伴间讨论的几次机会。</w:t>
      </w:r>
    </w:p>
    <w:p w14:paraId="0C63E204" w14:textId="77777777" w:rsidR="004D0BEA" w:rsidRDefault="002A7807">
      <w:pPr>
        <w:pStyle w:val="NoSpacing"/>
        <w:spacing w:after="120"/>
        <w:rPr>
          <w:rFonts w:ascii="Ubuntu Light" w:hAnsi="Ubuntu Light"/>
          <w:sz w:val="24"/>
          <w:szCs w:val="24"/>
        </w:rPr>
      </w:pPr>
      <w:r>
        <w:rPr>
          <w:rFonts w:ascii="Ubuntu Light" w:hAnsi="Ubuntu Light"/>
          <w:sz w:val="24"/>
          <w:szCs w:val="24"/>
        </w:rPr>
        <w:t>争取</w:t>
      </w:r>
      <w:r w:rsidRPr="007A7A94">
        <w:rPr>
          <w:rFonts w:ascii="Ubuntu Light" w:hAnsi="Ubuntu Light"/>
          <w:sz w:val="24"/>
          <w:szCs w:val="24"/>
        </w:rPr>
        <w:t>使</w:t>
      </w:r>
      <w:r w:rsidR="00960876" w:rsidRPr="007A7A94">
        <w:rPr>
          <w:rFonts w:ascii="Ubuntu Light" w:hAnsi="Ubuntu Light"/>
          <w:sz w:val="24"/>
          <w:szCs w:val="24"/>
        </w:rPr>
        <w:t>培训议程</w:t>
      </w:r>
      <w:r w:rsidRPr="007A7A94">
        <w:rPr>
          <w:rFonts w:ascii="Ubuntu Light" w:hAnsi="Ubuntu Light"/>
          <w:sz w:val="24"/>
          <w:szCs w:val="24"/>
        </w:rPr>
        <w:t>包括</w:t>
      </w:r>
      <w:r w:rsidR="00960876" w:rsidRPr="007A7A94">
        <w:rPr>
          <w:rFonts w:ascii="Ubuntu Light" w:hAnsi="Ubuntu Light"/>
          <w:sz w:val="24"/>
          <w:szCs w:val="24"/>
        </w:rPr>
        <w:t>以下内容的组合：</w:t>
      </w:r>
    </w:p>
    <w:p w14:paraId="6EE261E8" w14:textId="77777777" w:rsidR="004D0BEA" w:rsidRDefault="002A7807">
      <w:pPr>
        <w:pStyle w:val="NoSpacing"/>
        <w:numPr>
          <w:ilvl w:val="0"/>
          <w:numId w:val="7"/>
        </w:numPr>
        <w:spacing w:after="120"/>
        <w:rPr>
          <w:rFonts w:ascii="Ubuntu Light" w:hAnsi="Ubuntu Light"/>
          <w:sz w:val="24"/>
          <w:szCs w:val="24"/>
        </w:rPr>
      </w:pPr>
      <w:r w:rsidRPr="007A7A94">
        <w:rPr>
          <w:rFonts w:ascii="Ubuntu Light" w:hAnsi="Ubuntu Light"/>
          <w:sz w:val="24"/>
          <w:szCs w:val="24"/>
        </w:rPr>
        <w:t>教室</w:t>
      </w:r>
      <w:r w:rsidR="007A7A94" w:rsidRPr="007A7A94">
        <w:rPr>
          <w:rFonts w:ascii="Ubuntu Light" w:hAnsi="Ubuntu Light"/>
          <w:sz w:val="24"/>
          <w:szCs w:val="24"/>
        </w:rPr>
        <w:t>式</w:t>
      </w:r>
      <w:r w:rsidRPr="007A7A94">
        <w:rPr>
          <w:rFonts w:ascii="Ubuntu Light" w:hAnsi="Ubuntu Light"/>
          <w:sz w:val="24"/>
          <w:szCs w:val="24"/>
        </w:rPr>
        <w:t>讲座（</w:t>
      </w:r>
      <w:r w:rsidRPr="007A7A94">
        <w:rPr>
          <w:rFonts w:ascii="Ubuntu Light" w:hAnsi="Ubuntu Light"/>
          <w:sz w:val="24"/>
          <w:szCs w:val="24"/>
        </w:rPr>
        <w:t>10%</w:t>
      </w:r>
      <w:r w:rsidRPr="007A7A94">
        <w:rPr>
          <w:rFonts w:ascii="Ubuntu Light" w:hAnsi="Ubuntu Light"/>
          <w:sz w:val="24"/>
          <w:szCs w:val="24"/>
        </w:rPr>
        <w:t>）。</w:t>
      </w:r>
    </w:p>
    <w:p w14:paraId="7DD2F2CB" w14:textId="77777777" w:rsidR="004D0BEA" w:rsidRDefault="002A7807">
      <w:pPr>
        <w:pStyle w:val="NoSpacing"/>
        <w:numPr>
          <w:ilvl w:val="0"/>
          <w:numId w:val="7"/>
        </w:numPr>
        <w:spacing w:after="120"/>
        <w:rPr>
          <w:rFonts w:ascii="Ubuntu Light" w:hAnsi="Ubuntu Light"/>
          <w:sz w:val="24"/>
          <w:szCs w:val="24"/>
        </w:rPr>
      </w:pPr>
      <w:r w:rsidRPr="007A7A94">
        <w:rPr>
          <w:rFonts w:ascii="Ubuntu Light" w:hAnsi="Ubuntu Light"/>
          <w:sz w:val="24"/>
          <w:szCs w:val="24"/>
        </w:rPr>
        <w:t>小组讨论（</w:t>
      </w:r>
      <w:r w:rsidRPr="007A7A94">
        <w:rPr>
          <w:rFonts w:ascii="Ubuntu Light" w:hAnsi="Ubuntu Light"/>
          <w:sz w:val="24"/>
          <w:szCs w:val="24"/>
        </w:rPr>
        <w:t>25%</w:t>
      </w:r>
      <w:r w:rsidRPr="007A7A94">
        <w:rPr>
          <w:rFonts w:ascii="Ubuntu Light" w:hAnsi="Ubuntu Light"/>
          <w:sz w:val="24"/>
          <w:szCs w:val="24"/>
        </w:rPr>
        <w:t>）。</w:t>
      </w:r>
    </w:p>
    <w:p w14:paraId="20B95D25" w14:textId="77777777" w:rsidR="004D0BEA" w:rsidRDefault="002A7807">
      <w:pPr>
        <w:pStyle w:val="NoSpacing"/>
        <w:numPr>
          <w:ilvl w:val="0"/>
          <w:numId w:val="7"/>
        </w:numPr>
        <w:spacing w:after="120"/>
        <w:rPr>
          <w:rFonts w:ascii="Ubuntu Light" w:hAnsi="Ubuntu Light"/>
          <w:sz w:val="24"/>
          <w:szCs w:val="24"/>
        </w:rPr>
      </w:pPr>
      <w:r w:rsidRPr="007A7A94">
        <w:rPr>
          <w:rFonts w:ascii="Ubuntu Light" w:hAnsi="Ubuntu Light"/>
          <w:sz w:val="24"/>
          <w:szCs w:val="24"/>
        </w:rPr>
        <w:t>实践活动（</w:t>
      </w:r>
      <w:r w:rsidRPr="007A7A94">
        <w:rPr>
          <w:rFonts w:ascii="Ubuntu Light" w:hAnsi="Ubuntu Light"/>
          <w:sz w:val="24"/>
          <w:szCs w:val="24"/>
        </w:rPr>
        <w:t>40%</w:t>
      </w:r>
      <w:r w:rsidRPr="007A7A94">
        <w:rPr>
          <w:rFonts w:ascii="Ubuntu Light" w:hAnsi="Ubuntu Light"/>
          <w:sz w:val="24"/>
          <w:szCs w:val="24"/>
        </w:rPr>
        <w:t>）。</w:t>
      </w:r>
    </w:p>
    <w:p w14:paraId="0237109D" w14:textId="77777777" w:rsidR="004D0BEA" w:rsidRDefault="002A7807">
      <w:pPr>
        <w:pStyle w:val="NoSpacing"/>
        <w:numPr>
          <w:ilvl w:val="0"/>
          <w:numId w:val="7"/>
        </w:numPr>
        <w:spacing w:after="120"/>
        <w:rPr>
          <w:rFonts w:ascii="Ubuntu Light" w:hAnsi="Ubuntu Light"/>
          <w:sz w:val="24"/>
          <w:szCs w:val="24"/>
        </w:rPr>
      </w:pPr>
      <w:r w:rsidRPr="007A7A94">
        <w:rPr>
          <w:rFonts w:ascii="Ubuntu Light" w:hAnsi="Ubuntu Light"/>
          <w:sz w:val="24"/>
          <w:szCs w:val="24"/>
        </w:rPr>
        <w:t>个人工作时间（</w:t>
      </w:r>
      <w:r w:rsidRPr="007A7A94">
        <w:rPr>
          <w:rFonts w:ascii="Ubuntu Light" w:hAnsi="Ubuntu Light"/>
          <w:sz w:val="24"/>
          <w:szCs w:val="24"/>
        </w:rPr>
        <w:t>25%</w:t>
      </w:r>
      <w:r w:rsidRPr="007A7A94">
        <w:rPr>
          <w:rFonts w:ascii="Ubuntu Light" w:hAnsi="Ubuntu Light"/>
          <w:sz w:val="24"/>
          <w:szCs w:val="24"/>
        </w:rPr>
        <w:t>）。</w:t>
      </w:r>
    </w:p>
    <w:p w14:paraId="1585050B" w14:textId="77777777" w:rsidR="004D0BEA" w:rsidRDefault="002A7807">
      <w:pPr>
        <w:spacing w:line="360" w:lineRule="auto"/>
        <w:rPr>
          <w:szCs w:val="24"/>
        </w:rPr>
      </w:pPr>
      <w:r w:rsidRPr="00FD1BA4">
        <w:rPr>
          <w:szCs w:val="24"/>
        </w:rPr>
        <w:t>你可以</w:t>
      </w:r>
      <w:hyperlink r:id="rId28">
        <w:r w:rsidRPr="00F652F3">
          <w:rPr>
            <w:rStyle w:val="Hyperlink"/>
            <w:szCs w:val="24"/>
            <w:highlight w:val="yellow"/>
          </w:rPr>
          <w:t>在这里</w:t>
        </w:r>
      </w:hyperlink>
      <w:r w:rsidRPr="00FD1BA4">
        <w:rPr>
          <w:szCs w:val="24"/>
        </w:rPr>
        <w:t>访问所有健康信使的培训资源。</w:t>
      </w:r>
      <w:r w:rsidRPr="00FD1BA4">
        <w:rPr>
          <w:szCs w:val="24"/>
        </w:rPr>
        <w:t xml:space="preserve"> </w:t>
      </w:r>
    </w:p>
    <w:p w14:paraId="2B1F3EB5"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你还应该为你的运动员提供充足的休息时间、茶点和娱乐的机会。</w:t>
      </w:r>
      <w:r w:rsidRPr="00FD1BA4">
        <w:rPr>
          <w:rFonts w:ascii="Ubuntu Light" w:hAnsi="Ubuntu Light"/>
          <w:sz w:val="24"/>
          <w:szCs w:val="24"/>
        </w:rPr>
        <w:t xml:space="preserve"> </w:t>
      </w:r>
    </w:p>
    <w:p w14:paraId="68B569B6"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考虑到你的健康使者的健康知识和文化水平。</w:t>
      </w:r>
      <w:r w:rsidRPr="00FD1BA4">
        <w:rPr>
          <w:rFonts w:ascii="Ubuntu Light" w:hAnsi="Ubuntu Light"/>
          <w:sz w:val="24"/>
          <w:szCs w:val="24"/>
        </w:rPr>
        <w:t>SOI</w:t>
      </w:r>
      <w:r w:rsidRPr="00FD1BA4">
        <w:rPr>
          <w:rFonts w:ascii="Ubuntu Light" w:hAnsi="Ubuntu Light"/>
          <w:sz w:val="24"/>
          <w:szCs w:val="24"/>
        </w:rPr>
        <w:t>为</w:t>
      </w:r>
      <w:r w:rsidRPr="00FD1BA4">
        <w:rPr>
          <w:rFonts w:ascii="Ubuntu Light" w:hAnsi="Ubuntu Light"/>
          <w:sz w:val="24"/>
          <w:szCs w:val="24"/>
        </w:rPr>
        <w:t xml:space="preserve"> "</w:t>
      </w:r>
      <w:r w:rsidRPr="00FD1BA4">
        <w:rPr>
          <w:rFonts w:ascii="Ubuntu Light" w:hAnsi="Ubuntu Light"/>
          <w:sz w:val="24"/>
          <w:szCs w:val="24"/>
        </w:rPr>
        <w:t>成为健康使者</w:t>
      </w:r>
      <w:r w:rsidRPr="00FD1BA4">
        <w:rPr>
          <w:rFonts w:ascii="Ubuntu Light" w:hAnsi="Ubuntu Light"/>
          <w:sz w:val="24"/>
          <w:szCs w:val="24"/>
        </w:rPr>
        <w:t xml:space="preserve"> "</w:t>
      </w:r>
      <w:r w:rsidRPr="00FD1BA4">
        <w:rPr>
          <w:rFonts w:ascii="Ubuntu Light" w:hAnsi="Ubuntu Light"/>
          <w:sz w:val="24"/>
          <w:szCs w:val="24"/>
        </w:rPr>
        <w:t>培训提供了模板培训材料。你可以与临床主任、健康伙伴或其他在开发培训材料方面有专长的人合作，定制或开发适合你的倡导者的材料，只要这些材料符合（或超过）新健康使者最低培训标准。</w:t>
      </w:r>
    </w:p>
    <w:p w14:paraId="12A561A8" w14:textId="77777777" w:rsidR="004D0BEA" w:rsidRDefault="002A7807">
      <w:pPr>
        <w:pStyle w:val="NoSpacing"/>
        <w:spacing w:after="120"/>
        <w:rPr>
          <w:rFonts w:ascii="Ubuntu Light" w:hAnsi="Ubuntu Light"/>
          <w:sz w:val="24"/>
          <w:szCs w:val="24"/>
        </w:rPr>
      </w:pPr>
      <w:r w:rsidRPr="005726A2">
        <w:rPr>
          <w:rFonts w:ascii="Ubuntu Light" w:hAnsi="Ubuntu Light"/>
          <w:sz w:val="24"/>
          <w:szCs w:val="24"/>
        </w:rPr>
        <w:lastRenderedPageBreak/>
        <w:t>你将需要确定如何最适合你的培训结构。</w:t>
      </w:r>
      <w:r w:rsidR="005726A2" w:rsidRPr="005726A2">
        <w:rPr>
          <w:rFonts w:ascii="Ubuntu Light" w:hAnsi="Ubuntu Light"/>
          <w:sz w:val="24"/>
          <w:szCs w:val="24"/>
        </w:rPr>
        <w:t>我们建议将培训分成几个不同的环节，这样就有了重点，参与者也不会有太多的信息。我们建议将培训的各个环节限制在最多两个小时之内。你可以决定如何分解培训。一些例子是八次</w:t>
      </w:r>
      <w:r w:rsidR="005726A2" w:rsidRPr="005726A2">
        <w:rPr>
          <w:rFonts w:ascii="Ubuntu Light" w:hAnsi="Ubuntu Light"/>
          <w:sz w:val="24"/>
          <w:szCs w:val="24"/>
        </w:rPr>
        <w:t>1</w:t>
      </w:r>
      <w:r w:rsidR="005726A2" w:rsidRPr="005726A2">
        <w:rPr>
          <w:rFonts w:ascii="Ubuntu Light" w:hAnsi="Ubuntu Light"/>
          <w:sz w:val="24"/>
          <w:szCs w:val="24"/>
        </w:rPr>
        <w:t>小时的培训，每周两次，持续四周。另一种可能是八次</w:t>
      </w:r>
      <w:r w:rsidR="005726A2" w:rsidRPr="005726A2">
        <w:rPr>
          <w:rFonts w:ascii="Ubuntu Light" w:hAnsi="Ubuntu Light"/>
          <w:sz w:val="24"/>
          <w:szCs w:val="24"/>
        </w:rPr>
        <w:t>1</w:t>
      </w:r>
      <w:r w:rsidR="005726A2" w:rsidRPr="005726A2">
        <w:rPr>
          <w:rFonts w:ascii="Ubuntu Light" w:hAnsi="Ubuntu Light"/>
          <w:sz w:val="24"/>
          <w:szCs w:val="24"/>
        </w:rPr>
        <w:t>小时的课程，每周一次，持续八周。</w:t>
      </w:r>
      <w:r w:rsidR="005726A2" w:rsidRPr="005726A2">
        <w:rPr>
          <w:rFonts w:ascii="Ubuntu Light" w:hAnsi="Ubuntu Light"/>
          <w:sz w:val="24"/>
          <w:szCs w:val="24"/>
        </w:rPr>
        <w:t xml:space="preserve"> </w:t>
      </w:r>
    </w:p>
    <w:p w14:paraId="6DA02B24" w14:textId="77777777" w:rsidR="004D0BEA" w:rsidRDefault="002A7807">
      <w:pPr>
        <w:pStyle w:val="NoSpacing"/>
        <w:spacing w:after="120"/>
        <w:rPr>
          <w:rFonts w:ascii="Ubuntu Light" w:hAnsi="Ubuntu Light"/>
          <w:sz w:val="24"/>
          <w:szCs w:val="24"/>
        </w:rPr>
      </w:pPr>
      <w:bookmarkStart w:id="45" w:name="_Hlk112917934"/>
      <w:r w:rsidRPr="003864A3">
        <w:rPr>
          <w:rFonts w:eastAsiaTheme="majorEastAsia" w:cstheme="majorBidi"/>
          <w:b/>
          <w:bCs/>
          <w:noProof/>
          <w:szCs w:val="28"/>
          <w:highlight w:val="yellow"/>
        </w:rPr>
        <w:drawing>
          <wp:anchor distT="0" distB="0" distL="114300" distR="114300" simplePos="0" relativeHeight="251797504" behindDoc="0" locked="0" layoutInCell="1" allowOverlap="1" wp14:anchorId="2CA4DF95" wp14:editId="68664DFA">
            <wp:simplePos x="0" y="0"/>
            <wp:positionH relativeFrom="margin">
              <wp:align>left</wp:align>
            </wp:positionH>
            <wp:positionV relativeFrom="paragraph">
              <wp:posOffset>9525</wp:posOffset>
            </wp:positionV>
            <wp:extent cx="492760" cy="492760"/>
            <wp:effectExtent l="0" t="0" r="0" b="2540"/>
            <wp:wrapSquare wrapText="bothSides"/>
            <wp:docPr id="36" name="Graphic 3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5726A2">
        <w:rPr>
          <w:rFonts w:ascii="Ubuntu Light" w:hAnsi="Ubuntu Light"/>
          <w:sz w:val="24"/>
          <w:szCs w:val="24"/>
        </w:rPr>
        <w:t>请看</w:t>
      </w:r>
      <w:r w:rsidRPr="00641803">
        <w:rPr>
          <w:rFonts w:ascii="Ubuntu Light" w:hAnsi="Ubuntu Light"/>
          <w:b/>
          <w:bCs/>
          <w:i/>
          <w:iCs/>
          <w:sz w:val="24"/>
          <w:szCs w:val="24"/>
        </w:rPr>
        <w:t>议程样本</w:t>
      </w:r>
      <w:r>
        <w:rPr>
          <w:rFonts w:ascii="Ubuntu Light" w:hAnsi="Ubuntu Light"/>
          <w:sz w:val="24"/>
          <w:szCs w:val="24"/>
        </w:rPr>
        <w:t>（下面的附录</w:t>
      </w:r>
      <w:r>
        <w:rPr>
          <w:rFonts w:ascii="Ubuntu Light" w:hAnsi="Ubuntu Light"/>
          <w:sz w:val="24"/>
          <w:szCs w:val="24"/>
        </w:rPr>
        <w:t>A</w:t>
      </w:r>
      <w:r>
        <w:rPr>
          <w:rFonts w:ascii="Ubuntu Light" w:hAnsi="Ubuntu Light"/>
          <w:sz w:val="24"/>
          <w:szCs w:val="24"/>
        </w:rPr>
        <w:t>和</w:t>
      </w:r>
      <w:r>
        <w:rPr>
          <w:rFonts w:ascii="Ubuntu Light" w:hAnsi="Ubuntu Light"/>
          <w:sz w:val="24"/>
          <w:szCs w:val="24"/>
        </w:rPr>
        <w:t>B</w:t>
      </w:r>
      <w:r>
        <w:rPr>
          <w:rFonts w:ascii="Ubuntu Light" w:hAnsi="Ubuntu Light"/>
          <w:sz w:val="24"/>
          <w:szCs w:val="24"/>
        </w:rPr>
        <w:t>，以及</w:t>
      </w:r>
      <w:r>
        <w:rPr>
          <w:rFonts w:ascii="Ubuntu Light" w:hAnsi="Ubuntu Light"/>
          <w:sz w:val="24"/>
          <w:szCs w:val="24"/>
        </w:rPr>
        <w:t xml:space="preserve"> "</w:t>
      </w:r>
      <w:r>
        <w:rPr>
          <w:rFonts w:ascii="Ubuntu Light" w:hAnsi="Ubuntu Light"/>
          <w:sz w:val="24"/>
          <w:szCs w:val="24"/>
        </w:rPr>
        <w:t>成为健康信使</w:t>
      </w:r>
      <w:r>
        <w:rPr>
          <w:rFonts w:ascii="Ubuntu Light" w:hAnsi="Ubuntu Light"/>
          <w:sz w:val="24"/>
          <w:szCs w:val="24"/>
        </w:rPr>
        <w:t xml:space="preserve"> "</w:t>
      </w:r>
      <w:r>
        <w:rPr>
          <w:rFonts w:ascii="Ubuntu Light" w:hAnsi="Ubuntu Light"/>
          <w:sz w:val="24"/>
          <w:szCs w:val="24"/>
        </w:rPr>
        <w:t>当面培训指南的附录</w:t>
      </w:r>
      <w:r>
        <w:rPr>
          <w:rFonts w:ascii="Ubuntu Light" w:hAnsi="Ubuntu Light"/>
          <w:sz w:val="24"/>
          <w:szCs w:val="24"/>
        </w:rPr>
        <w:t>A</w:t>
      </w:r>
      <w:r>
        <w:rPr>
          <w:rFonts w:ascii="Ubuntu Light" w:hAnsi="Ubuntu Light"/>
          <w:sz w:val="24"/>
          <w:szCs w:val="24"/>
        </w:rPr>
        <w:t>）</w:t>
      </w:r>
      <w:r w:rsidRPr="005726A2">
        <w:rPr>
          <w:rFonts w:ascii="Ubuntu Light" w:hAnsi="Ubuntu Light"/>
          <w:sz w:val="24"/>
          <w:szCs w:val="24"/>
        </w:rPr>
        <w:t>以获得更多的想法。</w:t>
      </w:r>
    </w:p>
    <w:p w14:paraId="34A3FE5D" w14:textId="77777777" w:rsidR="004D0BEA" w:rsidRDefault="002A7807">
      <w:pPr>
        <w:pStyle w:val="PlainText"/>
        <w:rPr>
          <w:rFonts w:ascii="Ubuntu Light" w:hAnsi="Ubuntu Light"/>
          <w:sz w:val="24"/>
          <w:szCs w:val="24"/>
        </w:rPr>
      </w:pPr>
      <w:r w:rsidRPr="00F1378A">
        <w:rPr>
          <w:rFonts w:ascii="Ubuntu Light" w:hAnsi="Ubuntu Light"/>
          <w:sz w:val="24"/>
          <w:szCs w:val="24"/>
        </w:rPr>
        <w:t>如果你的项目中有现任健康使者，请</w:t>
      </w:r>
      <w:r>
        <w:rPr>
          <w:rFonts w:ascii="Ubuntu Light" w:hAnsi="Ubuntu Light"/>
          <w:sz w:val="24"/>
          <w:szCs w:val="24"/>
        </w:rPr>
        <w:t>考虑他们如何参与培训新的健康使者。例如，你可以</w:t>
      </w:r>
      <w:r w:rsidRPr="00F1378A">
        <w:rPr>
          <w:rFonts w:ascii="Ubuntu Light" w:hAnsi="Ubuntu Light"/>
          <w:sz w:val="24"/>
          <w:szCs w:val="24"/>
        </w:rPr>
        <w:t>请他们分享他们在实践</w:t>
      </w:r>
      <w:r w:rsidRPr="00F1378A">
        <w:rPr>
          <w:rFonts w:ascii="Ubuntu Light" w:hAnsi="Ubuntu Light"/>
          <w:sz w:val="24"/>
          <w:szCs w:val="24"/>
        </w:rPr>
        <w:t>/</w:t>
      </w:r>
      <w:r w:rsidRPr="00F1378A">
        <w:rPr>
          <w:rFonts w:ascii="Ubuntu Light" w:hAnsi="Ubuntu Light"/>
          <w:sz w:val="24"/>
          <w:szCs w:val="24"/>
        </w:rPr>
        <w:t>活动中所做的工作</w:t>
      </w:r>
      <w:r>
        <w:rPr>
          <w:rFonts w:ascii="Ubuntu Light" w:hAnsi="Ubuntu Light"/>
          <w:sz w:val="24"/>
          <w:szCs w:val="24"/>
        </w:rPr>
        <w:t>，</w:t>
      </w:r>
      <w:r w:rsidRPr="00F1378A">
        <w:rPr>
          <w:rFonts w:ascii="Ubuntu Light" w:hAnsi="Ubuntu Light"/>
          <w:sz w:val="24"/>
          <w:szCs w:val="24"/>
        </w:rPr>
        <w:t>请他们担任共同主持人</w:t>
      </w:r>
      <w:r>
        <w:rPr>
          <w:rFonts w:ascii="Ubuntu Light" w:hAnsi="Ubuntu Light"/>
          <w:sz w:val="24"/>
          <w:szCs w:val="24"/>
        </w:rPr>
        <w:t>，或者邀请他们</w:t>
      </w:r>
      <w:r>
        <w:rPr>
          <w:rFonts w:ascii="Ubuntu Light" w:hAnsi="Ubuntu Light"/>
          <w:sz w:val="24"/>
          <w:szCs w:val="24"/>
        </w:rPr>
        <w:t xml:space="preserve"> "</w:t>
      </w:r>
      <w:r>
        <w:rPr>
          <w:rFonts w:ascii="Ubuntu Light" w:hAnsi="Ubuntu Light"/>
          <w:sz w:val="24"/>
          <w:szCs w:val="24"/>
        </w:rPr>
        <w:t>审核</w:t>
      </w:r>
      <w:r>
        <w:rPr>
          <w:rFonts w:ascii="Ubuntu Light" w:hAnsi="Ubuntu Light"/>
          <w:sz w:val="24"/>
          <w:szCs w:val="24"/>
        </w:rPr>
        <w:t xml:space="preserve"> "</w:t>
      </w:r>
      <w:r>
        <w:rPr>
          <w:rFonts w:ascii="Ubuntu Light" w:hAnsi="Ubuntu Light"/>
          <w:sz w:val="24"/>
          <w:szCs w:val="24"/>
        </w:rPr>
        <w:t>一些课程以复习他们的知识</w:t>
      </w:r>
      <w:r w:rsidRPr="00F1378A">
        <w:rPr>
          <w:rFonts w:ascii="Ubuntu Light" w:hAnsi="Ubuntu Light"/>
          <w:sz w:val="24"/>
          <w:szCs w:val="24"/>
        </w:rPr>
        <w:t>。</w:t>
      </w:r>
    </w:p>
    <w:bookmarkEnd w:id="45"/>
    <w:p w14:paraId="69DDECCB" w14:textId="2FDBE3E0" w:rsidR="00F1378A" w:rsidRPr="005726A2" w:rsidRDefault="00F1378A" w:rsidP="00960876">
      <w:pPr>
        <w:pStyle w:val="NoSpacing"/>
        <w:spacing w:after="120"/>
        <w:rPr>
          <w:rFonts w:ascii="Ubuntu Light" w:hAnsi="Ubuntu Light"/>
          <w:sz w:val="24"/>
          <w:szCs w:val="24"/>
        </w:rPr>
      </w:pPr>
    </w:p>
    <w:p w14:paraId="1261FA0C" w14:textId="77777777" w:rsidR="004D0BEA" w:rsidRDefault="002A7807">
      <w:pPr>
        <w:pStyle w:val="Heading2"/>
        <w:numPr>
          <w:ilvl w:val="0"/>
          <w:numId w:val="8"/>
        </w:numPr>
        <w:spacing w:after="120"/>
      </w:pPr>
      <w:bookmarkStart w:id="46" w:name="_Toc112860555"/>
      <w:bookmarkStart w:id="47" w:name="_Toc112787728"/>
      <w:r>
        <w:t>考虑做家庭作业</w:t>
      </w:r>
      <w:bookmarkEnd w:id="46"/>
    </w:p>
    <w:p w14:paraId="53C2640B" w14:textId="77777777" w:rsidR="004D0BEA" w:rsidRDefault="002A7807">
      <w:pPr>
        <w:pStyle w:val="NoSpacing"/>
        <w:spacing w:after="120"/>
        <w:rPr>
          <w:rFonts w:ascii="Ubuntu Light" w:hAnsi="Ubuntu Light"/>
          <w:sz w:val="24"/>
          <w:szCs w:val="24"/>
        </w:rPr>
      </w:pPr>
      <w:r w:rsidRPr="00641803">
        <w:rPr>
          <w:rFonts w:ascii="Ubuntu Light" w:hAnsi="Ubuntu Light"/>
          <w:sz w:val="24"/>
          <w:szCs w:val="24"/>
        </w:rPr>
        <w:t>为了巩固所学的课程并保持参与者的参与度，我们建议在课程结束后提供可选的家庭作业。这些作业通常是在面对面的培训中进行的培训活动。对于一些学员来说，在线完成家庭作业可能不是最好的选择。</w:t>
      </w:r>
      <w:r>
        <w:rPr>
          <w:rFonts w:ascii="Ubuntu Light" w:hAnsi="Ubuntu Light"/>
          <w:sz w:val="24"/>
          <w:szCs w:val="24"/>
        </w:rPr>
        <w:t>正如下面所讨论的，</w:t>
      </w:r>
      <w:r w:rsidRPr="00641803">
        <w:rPr>
          <w:rFonts w:ascii="Ubuntu Light" w:hAnsi="Ubuntu Light"/>
          <w:sz w:val="24"/>
          <w:szCs w:val="24"/>
        </w:rPr>
        <w:t>提前将所有的资源，包括工作表，邮寄给学员可能会有好处。</w:t>
      </w:r>
      <w:r w:rsidRPr="00641803">
        <w:rPr>
          <w:rFonts w:ascii="Ubuntu Light" w:hAnsi="Ubuntu Light"/>
          <w:sz w:val="24"/>
          <w:szCs w:val="24"/>
        </w:rPr>
        <w:t xml:space="preserve"> </w:t>
      </w:r>
    </w:p>
    <w:p w14:paraId="6384D0FC" w14:textId="77777777" w:rsidR="004D0BEA" w:rsidRDefault="002A7807">
      <w:pPr>
        <w:pStyle w:val="NoSpacing"/>
        <w:spacing w:after="120"/>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39136" behindDoc="0" locked="0" layoutInCell="1" allowOverlap="1" wp14:anchorId="5127581E" wp14:editId="29AED11C">
            <wp:simplePos x="0" y="0"/>
            <wp:positionH relativeFrom="margin">
              <wp:posOffset>-238125</wp:posOffset>
            </wp:positionH>
            <wp:positionV relativeFrom="paragraph">
              <wp:posOffset>-71755</wp:posOffset>
            </wp:positionV>
            <wp:extent cx="492760" cy="492760"/>
            <wp:effectExtent l="0" t="0" r="0" b="2540"/>
            <wp:wrapSquare wrapText="bothSides"/>
            <wp:docPr id="43" name="Graphic 4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41803" w:rsidRPr="005726A2">
        <w:rPr>
          <w:rFonts w:ascii="Ubuntu Light" w:hAnsi="Ubuntu Light"/>
          <w:sz w:val="24"/>
          <w:szCs w:val="24"/>
        </w:rPr>
        <w:t>请看</w:t>
      </w:r>
      <w:r w:rsidR="00641803" w:rsidRPr="00641803">
        <w:rPr>
          <w:rFonts w:ascii="Ubuntu Light" w:hAnsi="Ubuntu Light"/>
          <w:b/>
          <w:bCs/>
          <w:i/>
          <w:iCs/>
          <w:sz w:val="24"/>
          <w:szCs w:val="24"/>
        </w:rPr>
        <w:t>议程样本</w:t>
      </w:r>
      <w:r>
        <w:rPr>
          <w:rFonts w:ascii="Ubuntu Light" w:hAnsi="Ubuntu Light"/>
          <w:sz w:val="24"/>
          <w:szCs w:val="24"/>
        </w:rPr>
        <w:t>（下面的附录</w:t>
      </w:r>
      <w:r>
        <w:rPr>
          <w:rFonts w:ascii="Ubuntu Light" w:hAnsi="Ubuntu Light"/>
          <w:sz w:val="24"/>
          <w:szCs w:val="24"/>
        </w:rPr>
        <w:t>A</w:t>
      </w:r>
      <w:r>
        <w:rPr>
          <w:rFonts w:ascii="Ubuntu Light" w:hAnsi="Ubuntu Light"/>
          <w:sz w:val="24"/>
          <w:szCs w:val="24"/>
        </w:rPr>
        <w:t>和</w:t>
      </w:r>
      <w:r>
        <w:rPr>
          <w:rFonts w:ascii="Ubuntu Light" w:hAnsi="Ubuntu Light"/>
          <w:sz w:val="24"/>
          <w:szCs w:val="24"/>
        </w:rPr>
        <w:t>B</w:t>
      </w:r>
      <w:r>
        <w:rPr>
          <w:rFonts w:ascii="Ubuntu Light" w:hAnsi="Ubuntu Light"/>
          <w:sz w:val="24"/>
          <w:szCs w:val="24"/>
        </w:rPr>
        <w:t>，以及</w:t>
      </w:r>
      <w:r>
        <w:rPr>
          <w:rFonts w:ascii="Ubuntu Light" w:hAnsi="Ubuntu Light"/>
          <w:sz w:val="24"/>
          <w:szCs w:val="24"/>
        </w:rPr>
        <w:t xml:space="preserve"> "</w:t>
      </w:r>
      <w:r>
        <w:rPr>
          <w:rFonts w:ascii="Ubuntu Light" w:hAnsi="Ubuntu Light"/>
          <w:sz w:val="24"/>
          <w:szCs w:val="24"/>
        </w:rPr>
        <w:t>成为健康信使</w:t>
      </w:r>
      <w:r>
        <w:rPr>
          <w:rFonts w:ascii="Ubuntu Light" w:hAnsi="Ubuntu Light"/>
          <w:sz w:val="24"/>
          <w:szCs w:val="24"/>
        </w:rPr>
        <w:t xml:space="preserve"> "</w:t>
      </w:r>
      <w:r>
        <w:rPr>
          <w:rFonts w:ascii="Ubuntu Light" w:hAnsi="Ubuntu Light"/>
          <w:sz w:val="24"/>
          <w:szCs w:val="24"/>
        </w:rPr>
        <w:t>当面培训指南的附录</w:t>
      </w:r>
      <w:r>
        <w:rPr>
          <w:rFonts w:ascii="Ubuntu Light" w:hAnsi="Ubuntu Light"/>
          <w:sz w:val="24"/>
          <w:szCs w:val="24"/>
        </w:rPr>
        <w:t>A</w:t>
      </w:r>
      <w:r>
        <w:rPr>
          <w:rFonts w:ascii="Ubuntu Light" w:hAnsi="Ubuntu Light"/>
          <w:sz w:val="24"/>
          <w:szCs w:val="24"/>
        </w:rPr>
        <w:t>）</w:t>
      </w:r>
      <w:r w:rsidR="00641803" w:rsidRPr="005726A2">
        <w:rPr>
          <w:rFonts w:ascii="Ubuntu Light" w:hAnsi="Ubuntu Light"/>
          <w:sz w:val="24"/>
          <w:szCs w:val="24"/>
        </w:rPr>
        <w:t>以获得更多的想法。</w:t>
      </w:r>
    </w:p>
    <w:p w14:paraId="459B17FF" w14:textId="77777777" w:rsidR="00641803" w:rsidRPr="00641803" w:rsidRDefault="00641803" w:rsidP="00641803"/>
    <w:p w14:paraId="79524F53" w14:textId="77777777" w:rsidR="004D0BEA" w:rsidRDefault="002A7807">
      <w:pPr>
        <w:pStyle w:val="Heading2"/>
        <w:numPr>
          <w:ilvl w:val="0"/>
          <w:numId w:val="8"/>
        </w:numPr>
        <w:spacing w:after="120"/>
      </w:pPr>
      <w:bookmarkStart w:id="48" w:name="_Toc112860556"/>
      <w:r w:rsidRPr="00154DD4">
        <w:t>确定</w:t>
      </w:r>
      <w:r w:rsidR="006A65AE">
        <w:t>会议</w:t>
      </w:r>
      <w:r w:rsidRPr="00154DD4">
        <w:t>物流</w:t>
      </w:r>
      <w:r w:rsidRPr="00154DD4">
        <w:t xml:space="preserve"> </w:t>
      </w:r>
      <w:bookmarkEnd w:id="47"/>
      <w:bookmarkEnd w:id="48"/>
    </w:p>
    <w:p w14:paraId="65BA260D" w14:textId="77777777" w:rsidR="004D0BEA" w:rsidRDefault="002A7807">
      <w:pPr>
        <w:pStyle w:val="Heading3"/>
      </w:pPr>
      <w:bookmarkStart w:id="49" w:name="_Toc112860557"/>
      <w:r>
        <w:t>促进</w:t>
      </w:r>
      <w:bookmarkEnd w:id="49"/>
    </w:p>
    <w:p w14:paraId="3152A727" w14:textId="77777777" w:rsidR="004D0BEA" w:rsidRDefault="002A7807">
      <w:pPr>
        <w:pStyle w:val="NoSpacing"/>
        <w:spacing w:after="160"/>
        <w:rPr>
          <w:rFonts w:ascii="Ubuntu Light" w:hAnsi="Ubuntu Light"/>
          <w:sz w:val="24"/>
          <w:szCs w:val="24"/>
        </w:rPr>
      </w:pPr>
      <w:r w:rsidRPr="006934D4">
        <w:rPr>
          <w:rFonts w:ascii="Ubuntu Light" w:hAnsi="Ubuntu Light"/>
          <w:sz w:val="24"/>
          <w:szCs w:val="24"/>
        </w:rPr>
        <w:t>对于有</w:t>
      </w:r>
      <w:r w:rsidRPr="006934D4">
        <w:rPr>
          <w:rFonts w:ascii="Ubuntu Light" w:hAnsi="Ubuntu Light"/>
          <w:sz w:val="24"/>
          <w:szCs w:val="24"/>
        </w:rPr>
        <w:t>15</w:t>
      </w:r>
      <w:r w:rsidRPr="006934D4">
        <w:rPr>
          <w:rFonts w:ascii="Ubuntu Light" w:hAnsi="Ubuntu Light"/>
          <w:sz w:val="24"/>
          <w:szCs w:val="24"/>
        </w:rPr>
        <w:t>名或更少运动员参加的虚拟</w:t>
      </w:r>
      <w:r w:rsidRPr="006934D4">
        <w:rPr>
          <w:rFonts w:ascii="Ubuntu Light" w:hAnsi="Ubuntu Light"/>
          <w:sz w:val="24"/>
          <w:szCs w:val="24"/>
        </w:rPr>
        <w:t xml:space="preserve"> "</w:t>
      </w:r>
      <w:r w:rsidRPr="006934D4">
        <w:rPr>
          <w:rFonts w:ascii="Ubuntu Light" w:hAnsi="Ubuntu Light"/>
          <w:sz w:val="24"/>
          <w:szCs w:val="24"/>
        </w:rPr>
        <w:t>成为健康使者</w:t>
      </w:r>
      <w:r w:rsidRPr="006934D4">
        <w:rPr>
          <w:rFonts w:ascii="Ubuntu Light" w:hAnsi="Ubuntu Light"/>
          <w:sz w:val="24"/>
          <w:szCs w:val="24"/>
        </w:rPr>
        <w:t xml:space="preserve"> "</w:t>
      </w:r>
      <w:r w:rsidRPr="006934D4">
        <w:rPr>
          <w:rFonts w:ascii="Ubuntu Light" w:hAnsi="Ubuntu Light"/>
          <w:sz w:val="24"/>
          <w:szCs w:val="24"/>
        </w:rPr>
        <w:t>培训，我们建议你至少有</w:t>
      </w:r>
      <w:r w:rsidRPr="006934D4">
        <w:rPr>
          <w:rFonts w:ascii="Ubuntu Light" w:hAnsi="Ubuntu Light"/>
          <w:sz w:val="24"/>
          <w:szCs w:val="24"/>
        </w:rPr>
        <w:t>2</w:t>
      </w:r>
      <w:r w:rsidRPr="006934D4">
        <w:rPr>
          <w:rFonts w:ascii="Ubuntu Light" w:hAnsi="Ubuntu Light"/>
          <w:sz w:val="24"/>
          <w:szCs w:val="24"/>
        </w:rPr>
        <w:t>名培训负责人。</w:t>
      </w:r>
      <w:r w:rsidRPr="006934D4">
        <w:rPr>
          <w:rFonts w:ascii="Ubuntu Light" w:hAnsi="Ubuntu Light"/>
          <w:sz w:val="24"/>
          <w:szCs w:val="24"/>
        </w:rPr>
        <w:t xml:space="preserve"> </w:t>
      </w:r>
    </w:p>
    <w:p w14:paraId="4AE34242" w14:textId="77777777" w:rsidR="004D0BEA" w:rsidRDefault="002A7807">
      <w:pPr>
        <w:pStyle w:val="Heading3"/>
      </w:pPr>
      <w:bookmarkStart w:id="50" w:name="_Toc112860558"/>
      <w:r>
        <w:t>互联网连接</w:t>
      </w:r>
      <w:bookmarkEnd w:id="50"/>
    </w:p>
    <w:p w14:paraId="0B71B592" w14:textId="77777777" w:rsidR="004D0BEA" w:rsidRDefault="0073669E">
      <w:pPr>
        <w:pStyle w:val="NoSpacing"/>
        <w:spacing w:after="160"/>
        <w:rPr>
          <w:rFonts w:ascii="Ubuntu Light" w:hAnsi="Ubuntu Light"/>
          <w:sz w:val="24"/>
          <w:szCs w:val="24"/>
        </w:rPr>
      </w:pPr>
      <w:r w:rsidRPr="00207E75">
        <w:rPr>
          <w:rFonts w:ascii="Ubuntu Light" w:hAnsi="Ubuntu Light"/>
          <w:sz w:val="24"/>
          <w:szCs w:val="24"/>
        </w:rPr>
        <w:t>在决定使用一个平台来主持培训之前</w:t>
      </w:r>
      <w:r w:rsidR="002A7807" w:rsidRPr="00207E75">
        <w:rPr>
          <w:rFonts w:ascii="Ubuntu Light" w:hAnsi="Ubuntu Light"/>
          <w:sz w:val="24"/>
          <w:szCs w:val="24"/>
        </w:rPr>
        <w:t>，虚拟培训只有在参与者有</w:t>
      </w:r>
      <w:r w:rsidRPr="00207E75">
        <w:rPr>
          <w:rFonts w:ascii="Ubuntu Light" w:hAnsi="Ubuntu Light"/>
          <w:sz w:val="24"/>
          <w:szCs w:val="24"/>
        </w:rPr>
        <w:t>良好的互联网连接的情况</w:t>
      </w:r>
      <w:r w:rsidR="002A7807" w:rsidRPr="00207E75">
        <w:rPr>
          <w:rFonts w:ascii="Ubuntu Light" w:hAnsi="Ubuntu Light"/>
          <w:sz w:val="24"/>
          <w:szCs w:val="24"/>
        </w:rPr>
        <w:t>下才能发挥作用</w:t>
      </w:r>
      <w:r w:rsidRPr="00207E75">
        <w:rPr>
          <w:rFonts w:ascii="Ubuntu Light" w:hAnsi="Ubuntu Light"/>
          <w:sz w:val="24"/>
          <w:szCs w:val="24"/>
        </w:rPr>
        <w:t>。</w:t>
      </w:r>
      <w:r w:rsidR="005E618D" w:rsidRPr="00207E75">
        <w:rPr>
          <w:rFonts w:ascii="Ubuntu Light" w:hAnsi="Ubuntu Light"/>
          <w:sz w:val="24"/>
          <w:szCs w:val="24"/>
        </w:rPr>
        <w:t>项目</w:t>
      </w:r>
      <w:r w:rsidR="00BA6926" w:rsidRPr="00207E75">
        <w:rPr>
          <w:rFonts w:ascii="Ubuntu Light" w:hAnsi="Ubuntu Light"/>
          <w:sz w:val="24"/>
          <w:szCs w:val="24"/>
        </w:rPr>
        <w:t>可以在他们的健康影响补助金中包括运动员</w:t>
      </w:r>
      <w:r w:rsidR="005E618D" w:rsidRPr="00207E75">
        <w:rPr>
          <w:rFonts w:ascii="Ubuntu Light" w:hAnsi="Ubuntu Light"/>
          <w:sz w:val="24"/>
          <w:szCs w:val="24"/>
        </w:rPr>
        <w:t>数据</w:t>
      </w:r>
      <w:r w:rsidR="00BA6926" w:rsidRPr="00207E75">
        <w:rPr>
          <w:rFonts w:ascii="Ubuntu Light" w:hAnsi="Ubuntu Light"/>
          <w:sz w:val="24"/>
          <w:szCs w:val="24"/>
        </w:rPr>
        <w:t>/</w:t>
      </w:r>
      <w:r w:rsidR="005E618D" w:rsidRPr="00207E75">
        <w:rPr>
          <w:rFonts w:ascii="Ubuntu Light" w:hAnsi="Ubuntu Light"/>
          <w:sz w:val="24"/>
          <w:szCs w:val="24"/>
        </w:rPr>
        <w:t>互联网的</w:t>
      </w:r>
      <w:r w:rsidR="00BA6926" w:rsidRPr="00207E75">
        <w:rPr>
          <w:rFonts w:ascii="Ubuntu Light" w:hAnsi="Ubuntu Light"/>
          <w:sz w:val="24"/>
          <w:szCs w:val="24"/>
        </w:rPr>
        <w:t>费用，这些费用是使他们能够</w:t>
      </w:r>
      <w:r w:rsidR="005C7531" w:rsidRPr="00207E75">
        <w:rPr>
          <w:rFonts w:ascii="Ubuntu Light" w:hAnsi="Ubuntu Light"/>
          <w:sz w:val="24"/>
          <w:szCs w:val="24"/>
        </w:rPr>
        <w:t>参加</w:t>
      </w:r>
      <w:r w:rsidR="00BA6926" w:rsidRPr="00207E75">
        <w:rPr>
          <w:rFonts w:ascii="Ubuntu Light" w:hAnsi="Ubuntu Light"/>
          <w:sz w:val="24"/>
          <w:szCs w:val="24"/>
        </w:rPr>
        <w:t>虚拟健康信使</w:t>
      </w:r>
      <w:r w:rsidR="005E618D" w:rsidRPr="00207E75">
        <w:rPr>
          <w:rFonts w:ascii="Ubuntu Light" w:hAnsi="Ubuntu Light"/>
          <w:sz w:val="24"/>
          <w:szCs w:val="24"/>
        </w:rPr>
        <w:t>培训的</w:t>
      </w:r>
      <w:r w:rsidR="00BA6926" w:rsidRPr="00207E75">
        <w:rPr>
          <w:rFonts w:ascii="Ubuntu Light" w:hAnsi="Ubuntu Light"/>
          <w:sz w:val="24"/>
          <w:szCs w:val="24"/>
        </w:rPr>
        <w:t>必要条件</w:t>
      </w:r>
      <w:r w:rsidR="005C7531" w:rsidRPr="00207E75">
        <w:rPr>
          <w:rFonts w:ascii="Ubuntu Light" w:hAnsi="Ubuntu Light"/>
          <w:sz w:val="24"/>
          <w:szCs w:val="24"/>
        </w:rPr>
        <w:t>。</w:t>
      </w:r>
    </w:p>
    <w:p w14:paraId="244F627B" w14:textId="77777777" w:rsidR="004D0BEA" w:rsidRDefault="002A7807">
      <w:pPr>
        <w:pStyle w:val="Heading3"/>
      </w:pPr>
      <w:bookmarkStart w:id="51" w:name="_Toc112860559"/>
      <w:r>
        <w:lastRenderedPageBreak/>
        <w:t>会议平台</w:t>
      </w:r>
      <w:bookmarkEnd w:id="51"/>
    </w:p>
    <w:p w14:paraId="1481C441" w14:textId="77777777" w:rsidR="004D0BEA" w:rsidRDefault="002A7807">
      <w:pPr>
        <w:pStyle w:val="NoSpacing"/>
        <w:rPr>
          <w:rFonts w:ascii="Ubuntu Light" w:hAnsi="Ubuntu Light"/>
          <w:sz w:val="24"/>
          <w:szCs w:val="24"/>
        </w:rPr>
      </w:pPr>
      <w:r w:rsidRPr="00207E75">
        <w:rPr>
          <w:rFonts w:ascii="Ubuntu Light" w:hAnsi="Ubuntu Light"/>
          <w:sz w:val="24"/>
          <w:szCs w:val="24"/>
        </w:rPr>
        <w:t>SOI</w:t>
      </w:r>
      <w:r w:rsidR="005C7531" w:rsidRPr="00207E75">
        <w:rPr>
          <w:rFonts w:ascii="Ubuntu Light" w:hAnsi="Ubuntu Light"/>
          <w:sz w:val="24"/>
          <w:szCs w:val="24"/>
        </w:rPr>
        <w:t>建议</w:t>
      </w:r>
      <w:r w:rsidR="00BA6926" w:rsidRPr="00207E75">
        <w:rPr>
          <w:rFonts w:ascii="Ubuntu Light" w:hAnsi="Ubuntu Light"/>
          <w:sz w:val="24"/>
          <w:szCs w:val="24"/>
        </w:rPr>
        <w:t>将培训放在</w:t>
      </w:r>
      <w:r w:rsidR="005C7531" w:rsidRPr="00207E75">
        <w:rPr>
          <w:rFonts w:ascii="Ubuntu Light" w:hAnsi="Ubuntu Light"/>
          <w:sz w:val="24"/>
          <w:szCs w:val="24"/>
        </w:rPr>
        <w:t>一个运动员可能已经通过其他项目熟悉的平台上。</w:t>
      </w:r>
      <w:r w:rsidR="00BA6926" w:rsidRPr="00207E75">
        <w:rPr>
          <w:rFonts w:ascii="Ubuntu Light" w:eastAsia="Ubuntu Light" w:hAnsi="Ubuntu Light" w:cs="Ubuntu Light"/>
          <w:sz w:val="24"/>
          <w:szCs w:val="24"/>
        </w:rPr>
        <w:t>重要的是，在培训期间，项目和参与者对平台的浏览感到舒适。</w:t>
      </w:r>
      <w:r w:rsidR="005C7531" w:rsidRPr="00207E75">
        <w:rPr>
          <w:rFonts w:ascii="Ubuntu Light" w:hAnsi="Ubuntu Light"/>
          <w:sz w:val="24"/>
          <w:szCs w:val="24"/>
        </w:rPr>
        <w:t>对许多人来说，</w:t>
      </w:r>
      <w:r w:rsidR="00BA6926" w:rsidRPr="00207E75">
        <w:rPr>
          <w:rFonts w:ascii="Ubuntu Light" w:hAnsi="Ubuntu Light"/>
          <w:sz w:val="24"/>
          <w:szCs w:val="24"/>
        </w:rPr>
        <w:t>最熟悉的</w:t>
      </w:r>
      <w:r w:rsidR="005C7531" w:rsidRPr="00207E75">
        <w:rPr>
          <w:rFonts w:ascii="Ubuntu Light" w:hAnsi="Ubuntu Light"/>
          <w:sz w:val="24"/>
          <w:szCs w:val="24"/>
        </w:rPr>
        <w:t>平台是</w:t>
      </w:r>
      <w:r w:rsidR="005C7531" w:rsidRPr="00207E75">
        <w:rPr>
          <w:rFonts w:ascii="Ubuntu Light" w:hAnsi="Ubuntu Light"/>
          <w:sz w:val="24"/>
          <w:szCs w:val="24"/>
        </w:rPr>
        <w:t>Zoom</w:t>
      </w:r>
      <w:r w:rsidR="0040432E" w:rsidRPr="00207E75">
        <w:rPr>
          <w:rFonts w:ascii="Ubuntu Light" w:hAnsi="Ubuntu Light"/>
          <w:sz w:val="24"/>
          <w:szCs w:val="24"/>
        </w:rPr>
        <w:t>。</w:t>
      </w:r>
      <w:r w:rsidR="0040432E" w:rsidRPr="00207E75">
        <w:rPr>
          <w:rFonts w:ascii="Ubuntu Light" w:hAnsi="Ubuntu Light"/>
          <w:sz w:val="24"/>
          <w:szCs w:val="24"/>
        </w:rPr>
        <w:t xml:space="preserve"> </w:t>
      </w:r>
    </w:p>
    <w:p w14:paraId="5152B499" w14:textId="77777777" w:rsidR="004D0BEA" w:rsidRDefault="002A7807">
      <w:pPr>
        <w:pStyle w:val="NoSpacing"/>
        <w:spacing w:after="120"/>
        <w:rPr>
          <w:rFonts w:ascii="Ubuntu Light" w:hAnsi="Ubuntu Light"/>
          <w:sz w:val="24"/>
          <w:szCs w:val="24"/>
        </w:rPr>
      </w:pPr>
      <w:r w:rsidRPr="00207E75">
        <w:rPr>
          <w:rFonts w:ascii="Ubuntu Light" w:eastAsia="Ubuntu Light" w:hAnsi="Ubuntu Light" w:cs="Ubuntu Light"/>
          <w:sz w:val="24"/>
          <w:szCs w:val="24"/>
        </w:rPr>
        <w:t>SOI已经创建了一个由运动员主导的Zoom教程。请随时使用这一资源，并与你的健康使者分享。</w:t>
      </w:r>
    </w:p>
    <w:p w14:paraId="6CE73A41" w14:textId="77777777" w:rsidR="004D0BEA" w:rsidRDefault="002A7807">
      <w:pPr>
        <w:pStyle w:val="NoSpacing"/>
        <w:rPr>
          <w:rFonts w:ascii="Ubuntu Light" w:hAnsi="Ubuntu Light"/>
          <w:sz w:val="24"/>
          <w:szCs w:val="24"/>
        </w:rPr>
      </w:pPr>
      <w:r w:rsidRPr="00207E75">
        <w:rPr>
          <w:rFonts w:ascii="Ubuntu Light" w:hAnsi="Ubuntu Light"/>
          <w:sz w:val="24"/>
          <w:szCs w:val="24"/>
        </w:rPr>
        <w:t>对</w:t>
      </w:r>
      <w:r w:rsidRPr="00207E75">
        <w:rPr>
          <w:rFonts w:ascii="Ubuntu Light" w:hAnsi="Ubuntu Light"/>
          <w:sz w:val="24"/>
          <w:szCs w:val="24"/>
        </w:rPr>
        <w:t>Zoom</w:t>
      </w:r>
      <w:r w:rsidRPr="00207E75">
        <w:rPr>
          <w:rFonts w:ascii="Ubuntu Light" w:hAnsi="Ubuntu Light"/>
          <w:sz w:val="24"/>
          <w:szCs w:val="24"/>
        </w:rPr>
        <w:t>的具体考虑包括：：</w:t>
      </w:r>
    </w:p>
    <w:p w14:paraId="7DB2C64C" w14:textId="77777777" w:rsidR="004D0BEA" w:rsidRDefault="002A7807">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订阅</w:t>
      </w:r>
    </w:p>
    <w:p w14:paraId="4E6E4705" w14:textId="77777777" w:rsidR="004D0BEA" w:rsidRDefault="002A7807">
      <w:pPr>
        <w:pStyle w:val="NoSpacing"/>
        <w:rPr>
          <w:rFonts w:ascii="Ubuntu Light" w:hAnsi="Ubuntu Light"/>
          <w:sz w:val="24"/>
          <w:szCs w:val="24"/>
        </w:rPr>
      </w:pPr>
      <w:r w:rsidRPr="00207E75">
        <w:rPr>
          <w:rFonts w:ascii="Ubuntu Light" w:eastAsia="Ubuntu Light" w:hAnsi="Ubuntu Light" w:cs="Ubuntu Light"/>
          <w:sz w:val="24"/>
          <w:szCs w:val="24"/>
        </w:rPr>
        <w:t>不是所有的参与者都需要许可证来参加会议，只有主持人需要许可证。</w:t>
      </w:r>
      <w:r w:rsidRPr="00207E75">
        <w:rPr>
          <w:rFonts w:ascii="Ubuntu Light" w:hAnsi="Ubuntu Light"/>
          <w:sz w:val="24"/>
          <w:szCs w:val="24"/>
        </w:rPr>
        <w:t>不同的</w:t>
      </w:r>
      <w:r w:rsidRPr="00207E75">
        <w:rPr>
          <w:rFonts w:ascii="Ubuntu Light" w:hAnsi="Ubuntu Light"/>
          <w:sz w:val="24"/>
          <w:szCs w:val="24"/>
        </w:rPr>
        <w:t>Zoom</w:t>
      </w:r>
      <w:r w:rsidRPr="00207E75">
        <w:rPr>
          <w:rFonts w:ascii="Ubuntu Light" w:hAnsi="Ubuntu Light"/>
          <w:sz w:val="24"/>
          <w:szCs w:val="24"/>
        </w:rPr>
        <w:t>许可证将限制会议的持续时间和多少参与者可以加入。关于</w:t>
      </w:r>
      <w:r w:rsidRPr="00207E75">
        <w:rPr>
          <w:rFonts w:ascii="Ubuntu Light" w:hAnsi="Ubuntu Light"/>
          <w:sz w:val="24"/>
          <w:szCs w:val="24"/>
        </w:rPr>
        <w:t>Zoom</w:t>
      </w:r>
      <w:r w:rsidRPr="00207E75">
        <w:rPr>
          <w:rFonts w:ascii="Ubuntu Light" w:hAnsi="Ubuntu Light"/>
          <w:sz w:val="24"/>
          <w:szCs w:val="24"/>
        </w:rPr>
        <w:t>许可证的更多信息，请点击</w:t>
      </w:r>
      <w:hyperlink r:id="rId29">
        <w:r w:rsidRPr="00207E75">
          <w:rPr>
            <w:rStyle w:val="Hyperlink"/>
            <w:rFonts w:ascii="Ubuntu Light" w:hAnsi="Ubuntu Light"/>
            <w:sz w:val="24"/>
            <w:szCs w:val="24"/>
          </w:rPr>
          <w:t>这里</w:t>
        </w:r>
      </w:hyperlink>
      <w:r w:rsidRPr="00207E75">
        <w:rPr>
          <w:rFonts w:ascii="Ubuntu Light" w:hAnsi="Ubuntu Light"/>
          <w:sz w:val="24"/>
          <w:szCs w:val="24"/>
        </w:rPr>
        <w:t>。此外，节目组可以申请使用</w:t>
      </w:r>
      <w:r w:rsidRPr="00207E75">
        <w:rPr>
          <w:rFonts w:ascii="Ubuntu Light" w:hAnsi="Ubuntu Light"/>
          <w:sz w:val="24"/>
          <w:szCs w:val="24"/>
        </w:rPr>
        <w:t>SOI Zoom Pro</w:t>
      </w:r>
      <w:r w:rsidRPr="00207E75">
        <w:rPr>
          <w:rFonts w:ascii="Ubuntu Light" w:hAnsi="Ubuntu Light"/>
          <w:sz w:val="24"/>
          <w:szCs w:val="24"/>
        </w:rPr>
        <w:t>账户来主持他们的培训。请发送电子邮件</w:t>
      </w:r>
      <w:hyperlink r:id="rId30" w:history="1">
        <w:r w:rsidRPr="00207E75">
          <w:rPr>
            <w:rStyle w:val="Hyperlink"/>
            <w:rFonts w:ascii="Ubuntu Light" w:hAnsi="Ubuntu Light"/>
            <w:sz w:val="24"/>
            <w:szCs w:val="24"/>
          </w:rPr>
          <w:t>至</w:t>
        </w:r>
        <w:r w:rsidRPr="00207E75">
          <w:rPr>
            <w:rStyle w:val="Hyperlink"/>
            <w:rFonts w:ascii="Ubuntu Light" w:hAnsi="Ubuntu Light"/>
            <w:sz w:val="24"/>
            <w:szCs w:val="24"/>
          </w:rPr>
          <w:t xml:space="preserve"> healthmessenger@specialolympics.org</w:t>
        </w:r>
      </w:hyperlink>
      <w:r w:rsidRPr="00207E75">
        <w:rPr>
          <w:rFonts w:ascii="Ubuntu Light" w:hAnsi="Ubuntu Light"/>
          <w:sz w:val="24"/>
          <w:szCs w:val="24"/>
        </w:rPr>
        <w:t xml:space="preserve"> </w:t>
      </w:r>
      <w:r w:rsidRPr="00207E75">
        <w:rPr>
          <w:rFonts w:ascii="Ubuntu Light" w:hAnsi="Ubuntu Light"/>
          <w:sz w:val="24"/>
          <w:szCs w:val="24"/>
        </w:rPr>
        <w:t>了解更多信息。</w:t>
      </w:r>
      <w:r w:rsidRPr="00207E75">
        <w:rPr>
          <w:rFonts w:ascii="Ubuntu Light" w:hAnsi="Ubuntu Light"/>
          <w:sz w:val="24"/>
          <w:szCs w:val="24"/>
        </w:rPr>
        <w:t xml:space="preserve"> </w:t>
      </w:r>
    </w:p>
    <w:p w14:paraId="77A77CEE" w14:textId="77777777" w:rsidR="004D0BEA" w:rsidRDefault="002A7807">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休息室</w:t>
      </w:r>
    </w:p>
    <w:p w14:paraId="6F70A8CD" w14:textId="77777777" w:rsidR="004D0BEA" w:rsidRDefault="002A7807">
      <w:pPr>
        <w:pStyle w:val="NoSpacing"/>
        <w:rPr>
          <w:rFonts w:ascii="Ubuntu Light" w:hAnsi="Ubuntu Light"/>
          <w:sz w:val="24"/>
          <w:szCs w:val="24"/>
        </w:rPr>
      </w:pPr>
      <w:r w:rsidRPr="00207E75">
        <w:rPr>
          <w:rFonts w:ascii="Ubuntu Light" w:hAnsi="Ubuntu Light"/>
          <w:sz w:val="24"/>
          <w:szCs w:val="24"/>
        </w:rPr>
        <w:t>如果你想在培训的某些环节分成小组，你可以选择亲自选择小组（对于确保健康使者和导师在同一小组非常理想）。要了解更多关于分组的信息，请点击</w:t>
      </w:r>
      <w:hyperlink r:id="rId31" w:anchor="h_9285303e-c6b2-46d6-96af-59c5bb206448">
        <w:r w:rsidRPr="00207E75">
          <w:rPr>
            <w:rStyle w:val="Hyperlink"/>
            <w:rFonts w:ascii="Ubuntu Light" w:hAnsi="Ubuntu Light"/>
            <w:sz w:val="24"/>
            <w:szCs w:val="24"/>
          </w:rPr>
          <w:t>这里</w:t>
        </w:r>
      </w:hyperlink>
      <w:r w:rsidRPr="00207E75">
        <w:rPr>
          <w:rFonts w:ascii="Ubuntu Light" w:hAnsi="Ubuntu Light"/>
          <w:sz w:val="24"/>
          <w:szCs w:val="24"/>
        </w:rPr>
        <w:t>。</w:t>
      </w:r>
    </w:p>
    <w:p w14:paraId="5008A181" w14:textId="77777777" w:rsidR="004D0BEA" w:rsidRDefault="002A7807">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投票</w:t>
      </w:r>
      <w:r w:rsidRPr="00207E75">
        <w:rPr>
          <w:rFonts w:ascii="Ubuntu Light" w:hAnsi="Ubuntu Light"/>
          <w:sz w:val="24"/>
          <w:szCs w:val="24"/>
          <w:u w:val="single"/>
        </w:rPr>
        <w:t xml:space="preserve"> </w:t>
      </w:r>
    </w:p>
    <w:p w14:paraId="7628B464" w14:textId="77777777" w:rsidR="004D0BEA" w:rsidRDefault="002A7807">
      <w:pPr>
        <w:pStyle w:val="NoSpacing"/>
        <w:rPr>
          <w:rFonts w:ascii="Ubuntu Light" w:hAnsi="Ubuntu Light"/>
          <w:sz w:val="24"/>
          <w:szCs w:val="24"/>
        </w:rPr>
      </w:pPr>
      <w:r w:rsidRPr="00207E75">
        <w:rPr>
          <w:rFonts w:ascii="Ubuntu Light" w:hAnsi="Ubuntu Light"/>
          <w:sz w:val="24"/>
          <w:szCs w:val="24"/>
        </w:rPr>
        <w:t xml:space="preserve"> Zoom</w:t>
      </w:r>
      <w:r w:rsidRPr="00207E75">
        <w:rPr>
          <w:rFonts w:ascii="Ubuntu Light" w:hAnsi="Ubuntu Light"/>
          <w:sz w:val="24"/>
          <w:szCs w:val="24"/>
        </w:rPr>
        <w:t>允许你在会议期间使用民意调查。这可以让每个人都参与进来，并进行快速的知识检查！要了解更多关于使用民意调查的信息，请点击</w:t>
      </w:r>
      <w:hyperlink r:id="rId32">
        <w:r w:rsidRPr="00207E75">
          <w:rPr>
            <w:rStyle w:val="Hyperlink"/>
            <w:rFonts w:ascii="Ubuntu Light" w:hAnsi="Ubuntu Light"/>
            <w:sz w:val="24"/>
            <w:szCs w:val="24"/>
          </w:rPr>
          <w:t>这里</w:t>
        </w:r>
      </w:hyperlink>
      <w:r w:rsidRPr="00207E75">
        <w:rPr>
          <w:rFonts w:ascii="Ubuntu Light" w:hAnsi="Ubuntu Light"/>
          <w:sz w:val="24"/>
          <w:szCs w:val="24"/>
        </w:rPr>
        <w:t>。</w:t>
      </w:r>
    </w:p>
    <w:p w14:paraId="129D5B10" w14:textId="77777777" w:rsidR="004D0BEA" w:rsidRDefault="002A7807">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附加功能</w:t>
      </w:r>
    </w:p>
    <w:p w14:paraId="39BB3CAB" w14:textId="77777777" w:rsidR="004D0BEA" w:rsidRDefault="002A7807">
      <w:pPr>
        <w:spacing w:line="257" w:lineRule="auto"/>
        <w:rPr>
          <w:rFonts w:eastAsia="Calibri" w:cs="Calibri"/>
          <w:color w:val="0563C1"/>
          <w:szCs w:val="24"/>
          <w:u w:val="single"/>
        </w:rPr>
      </w:pPr>
      <w:r w:rsidRPr="00207E75">
        <w:rPr>
          <w:rFonts w:eastAsia="Ubuntu Light" w:cs="Ubuntu Light"/>
          <w:szCs w:val="24"/>
        </w:rPr>
        <w:t>Zoom</w:t>
      </w:r>
      <w:r w:rsidR="00207E75" w:rsidRPr="00207E75">
        <w:rPr>
          <w:rFonts w:eastAsia="Ubuntu Light" w:cs="Ubuntu Light"/>
          <w:szCs w:val="24"/>
        </w:rPr>
        <w:t>的额外功能包括</w:t>
      </w:r>
      <w:r w:rsidRPr="00207E75">
        <w:rPr>
          <w:rFonts w:eastAsia="Ubuntu Light" w:cs="Ubuntu Light"/>
          <w:szCs w:val="24"/>
        </w:rPr>
        <w:t>闭合字幕、录音、注释和注册的功能。Zoom会议还可以在Facebook、YouTube等网站上进行现场直播。会议被设计成一个所有各方都能分享的协作活动。关于Zoom上的在线活动最佳实践，请点击</w:t>
      </w:r>
      <w:hyperlink r:id="rId33">
        <w:r w:rsidRPr="00207E75">
          <w:rPr>
            <w:rStyle w:val="Hyperlink"/>
            <w:rFonts w:eastAsia="Ubuntu Light" w:cs="Ubuntu Light"/>
            <w:szCs w:val="24"/>
          </w:rPr>
          <w:t>这里</w:t>
        </w:r>
      </w:hyperlink>
      <w:r w:rsidRPr="00207E75">
        <w:rPr>
          <w:rFonts w:eastAsia="Ubuntu Light" w:cs="Ubuntu Light"/>
          <w:szCs w:val="24"/>
        </w:rPr>
        <w:t>。</w:t>
      </w:r>
    </w:p>
    <w:p w14:paraId="5F134D60" w14:textId="77777777" w:rsidR="004D0BEA" w:rsidRDefault="002A7807">
      <w:pPr>
        <w:pStyle w:val="Heading2"/>
        <w:numPr>
          <w:ilvl w:val="0"/>
          <w:numId w:val="8"/>
        </w:numPr>
        <w:spacing w:after="120"/>
        <w:rPr>
          <w:rFonts w:ascii="Ubuntu Light" w:hAnsi="Ubuntu Light"/>
          <w:sz w:val="21"/>
          <w:szCs w:val="21"/>
        </w:rPr>
      </w:pPr>
      <w:bookmarkStart w:id="52" w:name="_Toc112860560"/>
      <w:r>
        <w:t>分享培训资源和材料</w:t>
      </w:r>
      <w:bookmarkEnd w:id="52"/>
    </w:p>
    <w:p w14:paraId="028C533D" w14:textId="77777777" w:rsidR="004D0BEA" w:rsidRDefault="002A7807">
      <w:pPr>
        <w:pStyle w:val="NoSpacing"/>
        <w:rPr>
          <w:rFonts w:ascii="Ubuntu Light" w:hAnsi="Ubuntu Light"/>
          <w:sz w:val="24"/>
          <w:szCs w:val="24"/>
        </w:rPr>
      </w:pPr>
      <w:r w:rsidRPr="00F342A6">
        <w:rPr>
          <w:rFonts w:ascii="Ubuntu Light" w:hAnsi="Ubuntu Light"/>
          <w:sz w:val="24"/>
          <w:szCs w:val="24"/>
        </w:rPr>
        <w:t>你可以</w:t>
      </w:r>
      <w:hyperlink r:id="rId34" w:history="1">
        <w:r w:rsidRPr="00F342A6">
          <w:rPr>
            <w:rStyle w:val="Hyperlink"/>
            <w:rFonts w:ascii="Ubuntu Light" w:hAnsi="Ubuntu Light"/>
            <w:sz w:val="24"/>
            <w:szCs w:val="24"/>
          </w:rPr>
          <w:t>在这里</w:t>
        </w:r>
      </w:hyperlink>
      <w:r w:rsidRPr="00F342A6">
        <w:rPr>
          <w:rFonts w:ascii="Ubuntu Light" w:hAnsi="Ubuntu Light"/>
          <w:sz w:val="24"/>
          <w:szCs w:val="24"/>
        </w:rPr>
        <w:t>找到所有的幻灯片、讲义、补充资源和主持人支持。</w:t>
      </w:r>
      <w:r w:rsidRPr="00F342A6">
        <w:rPr>
          <w:rFonts w:ascii="Ubuntu Light" w:hAnsi="Ubuntu Light"/>
          <w:sz w:val="24"/>
          <w:szCs w:val="24"/>
        </w:rPr>
        <w:t xml:space="preserve">  </w:t>
      </w:r>
      <w:r w:rsidR="00F342A6" w:rsidRPr="00F342A6">
        <w:rPr>
          <w:rStyle w:val="Hyperlink"/>
          <w:rFonts w:ascii="Ubuntu Light" w:hAnsi="Ubuntu Light"/>
          <w:color w:val="auto"/>
          <w:sz w:val="24"/>
          <w:szCs w:val="24"/>
          <w:u w:val="none"/>
        </w:rPr>
        <w:t>对于一些参与者来说，在网上使用所有的资源可能是困难的。将</w:t>
      </w:r>
      <w:r w:rsidR="00F342A6">
        <w:rPr>
          <w:rStyle w:val="Hyperlink"/>
          <w:rFonts w:ascii="Ubuntu Light" w:hAnsi="Ubuntu Light"/>
          <w:color w:val="auto"/>
          <w:sz w:val="24"/>
          <w:szCs w:val="24"/>
          <w:u w:val="none"/>
        </w:rPr>
        <w:t>你所使用的材料</w:t>
      </w:r>
      <w:r w:rsidR="00F342A6" w:rsidRPr="00F342A6">
        <w:rPr>
          <w:rStyle w:val="Hyperlink"/>
          <w:rFonts w:ascii="Ubuntu Light" w:hAnsi="Ubuntu Light"/>
          <w:color w:val="auto"/>
          <w:sz w:val="24"/>
          <w:szCs w:val="24"/>
          <w:u w:val="none"/>
        </w:rPr>
        <w:t>打印出来</w:t>
      </w:r>
      <w:r w:rsidR="00F342A6">
        <w:rPr>
          <w:rStyle w:val="Hyperlink"/>
          <w:rFonts w:ascii="Ubuntu Light" w:hAnsi="Ubuntu Light"/>
          <w:color w:val="auto"/>
          <w:sz w:val="24"/>
          <w:szCs w:val="24"/>
          <w:u w:val="none"/>
        </w:rPr>
        <w:t>，装订成册</w:t>
      </w:r>
      <w:r w:rsidR="00F342A6" w:rsidRPr="00F342A6">
        <w:rPr>
          <w:rStyle w:val="Hyperlink"/>
          <w:rFonts w:ascii="Ubuntu Light" w:hAnsi="Ubuntu Light"/>
          <w:color w:val="auto"/>
          <w:sz w:val="24"/>
          <w:szCs w:val="24"/>
          <w:u w:val="none"/>
        </w:rPr>
        <w:t>，提前邮寄给参与者，可以提供一个替代在线学习的选择。</w:t>
      </w:r>
      <w:r w:rsidR="00F342A6">
        <w:rPr>
          <w:rStyle w:val="Hyperlink"/>
          <w:rFonts w:ascii="Ubuntu Light" w:hAnsi="Ubuntu Light"/>
          <w:color w:val="auto"/>
          <w:sz w:val="24"/>
          <w:szCs w:val="24"/>
          <w:u w:val="none"/>
        </w:rPr>
        <w:t>为了适应不同的学习方式，</w:t>
      </w:r>
      <w:r w:rsidRPr="00F342A6">
        <w:rPr>
          <w:rFonts w:ascii="Ubuntu Light" w:hAnsi="Ubuntu Light"/>
          <w:sz w:val="24"/>
          <w:szCs w:val="24"/>
        </w:rPr>
        <w:t>我们建议你通过</w:t>
      </w:r>
      <w:r w:rsidRPr="00F342A6">
        <w:rPr>
          <w:rFonts w:ascii="Ubuntu Light" w:hAnsi="Ubuntu Light"/>
          <w:sz w:val="24"/>
          <w:szCs w:val="24"/>
        </w:rPr>
        <w:t>(a)</w:t>
      </w:r>
      <w:r w:rsidRPr="00F342A6">
        <w:rPr>
          <w:rFonts w:ascii="Ubuntu Light" w:hAnsi="Ubuntu Light"/>
          <w:sz w:val="24"/>
          <w:szCs w:val="24"/>
        </w:rPr>
        <w:t>邮寄和</w:t>
      </w:r>
      <w:r w:rsidRPr="00F342A6">
        <w:rPr>
          <w:rFonts w:ascii="Ubuntu Light" w:hAnsi="Ubuntu Light"/>
          <w:sz w:val="24"/>
          <w:szCs w:val="24"/>
        </w:rPr>
        <w:t>(b)</w:t>
      </w:r>
      <w:r w:rsidRPr="00F342A6">
        <w:rPr>
          <w:rFonts w:ascii="Ubuntu Light" w:hAnsi="Ubuntu Light"/>
          <w:sz w:val="24"/>
          <w:szCs w:val="24"/>
        </w:rPr>
        <w:t>上传</w:t>
      </w:r>
      <w:r w:rsidR="00F342A6" w:rsidRPr="00F342A6">
        <w:rPr>
          <w:rFonts w:ascii="Ubuntu Light" w:hAnsi="Ubuntu Light"/>
          <w:sz w:val="24"/>
          <w:szCs w:val="24"/>
        </w:rPr>
        <w:t>文件共享平台，如</w:t>
      </w:r>
      <w:r w:rsidR="00F342A6" w:rsidRPr="00F342A6">
        <w:rPr>
          <w:rFonts w:ascii="Ubuntu Light" w:hAnsi="Ubuntu Light"/>
          <w:sz w:val="24"/>
          <w:szCs w:val="24"/>
        </w:rPr>
        <w:t>Dropbox</w:t>
      </w:r>
      <w:r w:rsidRPr="00F342A6">
        <w:rPr>
          <w:rFonts w:ascii="Ubuntu Light" w:hAnsi="Ubuntu Light"/>
          <w:sz w:val="24"/>
          <w:szCs w:val="24"/>
        </w:rPr>
        <w:t>或</w:t>
      </w:r>
      <w:r w:rsidRPr="00F342A6">
        <w:rPr>
          <w:rFonts w:ascii="Ubuntu Light" w:hAnsi="Ubuntu Light"/>
          <w:sz w:val="24"/>
          <w:szCs w:val="24"/>
        </w:rPr>
        <w:t>Google Drive</w:t>
      </w:r>
      <w:r w:rsidRPr="00F342A6">
        <w:rPr>
          <w:rFonts w:ascii="Ubuntu Light" w:hAnsi="Ubuntu Light"/>
          <w:sz w:val="24"/>
          <w:szCs w:val="24"/>
        </w:rPr>
        <w:t>，与学员分享资源。</w:t>
      </w:r>
      <w:r w:rsidRPr="00F342A6">
        <w:rPr>
          <w:rFonts w:ascii="Ubuntu Light" w:hAnsi="Ubuntu Light"/>
          <w:sz w:val="24"/>
          <w:szCs w:val="24"/>
        </w:rPr>
        <w:t xml:space="preserve"> </w:t>
      </w:r>
    </w:p>
    <w:p w14:paraId="74C02A70" w14:textId="77777777" w:rsidR="00F342A6" w:rsidRDefault="00F342A6" w:rsidP="00F342A6">
      <w:pPr>
        <w:pStyle w:val="NoSpacing"/>
        <w:rPr>
          <w:rFonts w:ascii="Ubuntu Light" w:hAnsi="Ubuntu Light"/>
          <w:sz w:val="24"/>
          <w:szCs w:val="24"/>
        </w:rPr>
      </w:pPr>
    </w:p>
    <w:p w14:paraId="5C620C32" w14:textId="77777777" w:rsidR="004D0BEA" w:rsidRDefault="002A7807">
      <w:pPr>
        <w:pStyle w:val="NoSpacing"/>
        <w:spacing w:after="160"/>
        <w:rPr>
          <w:rFonts w:ascii="Ubuntu Light" w:hAnsi="Ubuntu Light"/>
          <w:sz w:val="24"/>
          <w:szCs w:val="24"/>
        </w:rPr>
      </w:pPr>
      <w:r w:rsidRPr="00F342A6">
        <w:rPr>
          <w:rFonts w:ascii="Ubuntu Light" w:hAnsi="Ubuntu Light"/>
          <w:sz w:val="24"/>
          <w:szCs w:val="24"/>
        </w:rPr>
        <w:t>此外，录制培训课程对健康信使和导师来说是非常有用的，可以让他们参考。</w:t>
      </w:r>
      <w:r w:rsidRPr="00DE2CEA">
        <w:rPr>
          <w:rFonts w:ascii="Ubuntu Light" w:hAnsi="Ubuntu Light"/>
          <w:sz w:val="24"/>
          <w:szCs w:val="24"/>
        </w:rPr>
        <w:t>每次培训结束后，向参与者发送</w:t>
      </w:r>
      <w:r w:rsidR="00F342A6" w:rsidRPr="00DE2CEA">
        <w:rPr>
          <w:rFonts w:ascii="Ubuntu Light" w:hAnsi="Ubuntu Light"/>
          <w:sz w:val="24"/>
          <w:szCs w:val="24"/>
        </w:rPr>
        <w:t>一封电子邮件</w:t>
      </w:r>
      <w:r w:rsidRPr="00DE2CEA">
        <w:rPr>
          <w:rFonts w:ascii="Ubuntu Light" w:hAnsi="Ubuntu Light"/>
          <w:sz w:val="24"/>
          <w:szCs w:val="24"/>
        </w:rPr>
        <w:t>，包括录音、所用的幻灯片以及</w:t>
      </w:r>
      <w:r w:rsidRPr="00F342A6">
        <w:rPr>
          <w:rFonts w:ascii="Ubuntu Light" w:hAnsi="Ubuntu Light"/>
          <w:sz w:val="24"/>
          <w:szCs w:val="24"/>
        </w:rPr>
        <w:t>与该主题有关的</w:t>
      </w:r>
      <w:r w:rsidRPr="00DE2CEA">
        <w:rPr>
          <w:rFonts w:ascii="Ubuntu Light" w:hAnsi="Ubuntu Light"/>
          <w:sz w:val="24"/>
          <w:szCs w:val="24"/>
        </w:rPr>
        <w:t>任何</w:t>
      </w:r>
      <w:r w:rsidR="00F342A6" w:rsidRPr="00DE2CEA">
        <w:rPr>
          <w:rFonts w:ascii="Ubuntu Light" w:hAnsi="Ubuntu Light"/>
          <w:sz w:val="24"/>
          <w:szCs w:val="24"/>
        </w:rPr>
        <w:t>其他</w:t>
      </w:r>
      <w:r w:rsidRPr="00DE2CEA">
        <w:rPr>
          <w:rFonts w:ascii="Ubuntu Light" w:hAnsi="Ubuntu Light"/>
          <w:sz w:val="24"/>
          <w:szCs w:val="24"/>
        </w:rPr>
        <w:t>资源。</w:t>
      </w:r>
      <w:r w:rsidRPr="00DE2CEA">
        <w:rPr>
          <w:rFonts w:ascii="Ubuntu Light" w:hAnsi="Ubuntu Light"/>
          <w:sz w:val="24"/>
          <w:szCs w:val="24"/>
        </w:rPr>
        <w:t xml:space="preserve"> </w:t>
      </w:r>
    </w:p>
    <w:p w14:paraId="387ACD7B" w14:textId="77777777" w:rsidR="004D0BEA" w:rsidRDefault="002A7807">
      <w:pPr>
        <w:pStyle w:val="Heading2"/>
        <w:numPr>
          <w:ilvl w:val="0"/>
          <w:numId w:val="8"/>
        </w:numPr>
        <w:spacing w:after="120"/>
      </w:pPr>
      <w:bookmarkStart w:id="53" w:name="_Toc112787729"/>
      <w:bookmarkStart w:id="54" w:name="_Toc112860561"/>
      <w:r>
        <w:lastRenderedPageBreak/>
        <w:t>分享健康信使激活的例子</w:t>
      </w:r>
      <w:r>
        <w:t xml:space="preserve"> </w:t>
      </w:r>
      <w:bookmarkEnd w:id="53"/>
      <w:bookmarkEnd w:id="54"/>
    </w:p>
    <w:p w14:paraId="5A29C711"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新的健康信使最低培训标准要求你确保运动员专门抽出时间来计划他们的活动，并且新培训的健康信使在完成说教培训后的第一年内至少要活动一次。这将有助于健康信使将他们在培训中所学到的知识付诸实践，并帮助他们思考作为健康信使，他们拥有哪些领导技能并可以使用。</w:t>
      </w:r>
      <w:r w:rsidRPr="00FD1BA4">
        <w:rPr>
          <w:rFonts w:ascii="Ubuntu Light" w:hAnsi="Ubuntu Light"/>
          <w:sz w:val="24"/>
          <w:szCs w:val="24"/>
        </w:rPr>
        <w:t xml:space="preserve"> </w:t>
      </w:r>
    </w:p>
    <w:p w14:paraId="0FC6B9C9" w14:textId="77777777" w:rsidR="004D0BEA" w:rsidRDefault="002A7807">
      <w:pPr>
        <w:pStyle w:val="NoSpacing"/>
        <w:spacing w:after="120"/>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41184" behindDoc="0" locked="0" layoutInCell="1" allowOverlap="1" wp14:anchorId="15BA1FAB" wp14:editId="1E060E82">
            <wp:simplePos x="0" y="0"/>
            <wp:positionH relativeFrom="margin">
              <wp:posOffset>-255181</wp:posOffset>
            </wp:positionH>
            <wp:positionV relativeFrom="paragraph">
              <wp:posOffset>-54772</wp:posOffset>
            </wp:positionV>
            <wp:extent cx="492760" cy="492760"/>
            <wp:effectExtent l="0" t="0" r="0" b="2540"/>
            <wp:wrapSquare wrapText="bothSides"/>
            <wp:docPr id="44" name="Graphic 4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DE2CEA" w:rsidRPr="00FD1BA4">
        <w:rPr>
          <w:rFonts w:ascii="Ubuntu Light" w:hAnsi="Ubuntu Light"/>
          <w:sz w:val="24"/>
          <w:szCs w:val="24"/>
        </w:rPr>
        <w:t>在训练开始前，将《</w:t>
      </w:r>
      <w:r w:rsidR="00DE2CEA" w:rsidRPr="00FD1BA4">
        <w:rPr>
          <w:rFonts w:ascii="Ubuntu Light" w:hAnsi="Ubuntu Light"/>
          <w:b/>
          <w:bCs/>
          <w:i/>
          <w:iCs/>
          <w:sz w:val="24"/>
          <w:szCs w:val="24"/>
        </w:rPr>
        <w:t>健康信使激活指南》</w:t>
      </w:r>
      <w:r w:rsidR="00DE2CEA" w:rsidRPr="00FD1BA4">
        <w:rPr>
          <w:rFonts w:ascii="Ubuntu Light" w:hAnsi="Ubuntu Light"/>
          <w:sz w:val="24"/>
          <w:szCs w:val="24"/>
        </w:rPr>
        <w:t>发给每个参加训练的运动员和参加训练的导师，这样他们就有时间开始思考健康信使可能要如何激活了。</w:t>
      </w:r>
      <w:r w:rsidR="00DE2CEA" w:rsidRPr="00FD1BA4">
        <w:rPr>
          <w:rFonts w:ascii="Ubuntu Light" w:hAnsi="Ubuntu Light"/>
          <w:sz w:val="24"/>
          <w:szCs w:val="24"/>
        </w:rPr>
        <w:t xml:space="preserve"> </w:t>
      </w:r>
    </w:p>
    <w:p w14:paraId="591D06C1" w14:textId="5028D065" w:rsidR="00093AE0" w:rsidRDefault="00093AE0">
      <w:pPr>
        <w:rPr>
          <w:rStyle w:val="Hyperlink"/>
          <w:szCs w:val="24"/>
        </w:rPr>
      </w:pPr>
      <w:r>
        <w:rPr>
          <w:rStyle w:val="Hyperlink"/>
          <w:szCs w:val="24"/>
        </w:rPr>
        <w:br w:type="page"/>
      </w:r>
    </w:p>
    <w:p w14:paraId="55D208FE" w14:textId="77777777" w:rsidR="004D0BEA" w:rsidRDefault="002A7807">
      <w:pPr>
        <w:pStyle w:val="Heading1"/>
        <w:spacing w:after="120"/>
      </w:pPr>
      <w:bookmarkStart w:id="55" w:name="_Toc112787730"/>
      <w:bookmarkStart w:id="56" w:name="_Toc112860562"/>
      <w:r w:rsidRPr="00E34BC1">
        <w:rPr>
          <w:noProof/>
        </w:rPr>
        <w:lastRenderedPageBreak/>
        <w:drawing>
          <wp:anchor distT="0" distB="0" distL="114300" distR="114300" simplePos="0" relativeHeight="251688960" behindDoc="0" locked="0" layoutInCell="1" allowOverlap="1" wp14:anchorId="1ABCA2CC" wp14:editId="5A661022">
            <wp:simplePos x="0" y="0"/>
            <wp:positionH relativeFrom="margin">
              <wp:posOffset>0</wp:posOffset>
            </wp:positionH>
            <wp:positionV relativeFrom="paragraph">
              <wp:posOffset>207</wp:posOffset>
            </wp:positionV>
            <wp:extent cx="1694815" cy="1630045"/>
            <wp:effectExtent l="0" t="0" r="635" b="8255"/>
            <wp:wrapSquare wrapText="bothSides"/>
            <wp:docPr id="30" name="Picture 30"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vector graphics&#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94815" cy="1630045"/>
                    </a:xfrm>
                    <a:prstGeom prst="rect">
                      <a:avLst/>
                    </a:prstGeom>
                  </pic:spPr>
                </pic:pic>
              </a:graphicData>
            </a:graphic>
          </wp:anchor>
        </w:drawing>
      </w:r>
      <w:r>
        <w:t>第二步：实施你的培训</w:t>
      </w:r>
      <w:bookmarkEnd w:id="55"/>
      <w:bookmarkEnd w:id="56"/>
    </w:p>
    <w:p w14:paraId="279A0A87" w14:textId="77777777" w:rsidR="00093AE0" w:rsidRDefault="00093AE0" w:rsidP="00093AE0">
      <w:pPr>
        <w:pStyle w:val="Heading1"/>
        <w:spacing w:after="120"/>
      </w:pPr>
    </w:p>
    <w:p w14:paraId="5B929EAE" w14:textId="77777777" w:rsidR="00093AE0" w:rsidRDefault="00093AE0" w:rsidP="00093AE0">
      <w:pPr>
        <w:pStyle w:val="Heading1"/>
        <w:spacing w:after="120"/>
      </w:pPr>
    </w:p>
    <w:p w14:paraId="22DE578C" w14:textId="77777777" w:rsidR="00093AE0" w:rsidRDefault="00093AE0" w:rsidP="00093AE0">
      <w:pPr>
        <w:spacing w:after="120"/>
      </w:pPr>
    </w:p>
    <w:p w14:paraId="46D163A3" w14:textId="77777777" w:rsidR="00093AE0" w:rsidRPr="007906C1" w:rsidRDefault="00093AE0" w:rsidP="00093AE0">
      <w:pPr>
        <w:spacing w:after="120"/>
      </w:pPr>
    </w:p>
    <w:p w14:paraId="75AFE238" w14:textId="77777777" w:rsidR="004D0BEA" w:rsidRDefault="002A7807">
      <w:pPr>
        <w:pStyle w:val="Heading2"/>
        <w:numPr>
          <w:ilvl w:val="0"/>
          <w:numId w:val="10"/>
        </w:numPr>
        <w:spacing w:after="120"/>
        <w:ind w:left="360"/>
      </w:pPr>
      <w:bookmarkStart w:id="57" w:name="_Toc112787731"/>
      <w:bookmarkStart w:id="58" w:name="_Toc112860563"/>
      <w:r w:rsidRPr="00E1087F">
        <w:t>分发</w:t>
      </w:r>
      <w:r>
        <w:t>培训前</w:t>
      </w:r>
      <w:r w:rsidRPr="00E1087F">
        <w:t>调查表</w:t>
      </w:r>
      <w:bookmarkEnd w:id="57"/>
      <w:bookmarkEnd w:id="58"/>
    </w:p>
    <w:p w14:paraId="77867866"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在培训前收集信息将有助于</w:t>
      </w:r>
      <w:r w:rsidRPr="00FD1BA4">
        <w:rPr>
          <w:rFonts w:ascii="Ubuntu Light" w:hAnsi="Ubuntu Light"/>
          <w:sz w:val="24"/>
          <w:szCs w:val="24"/>
        </w:rPr>
        <w:t>SOI</w:t>
      </w:r>
      <w:r w:rsidRPr="00FD1BA4">
        <w:rPr>
          <w:rFonts w:ascii="Ubuntu Light" w:hAnsi="Ubuntu Light"/>
          <w:sz w:val="24"/>
          <w:szCs w:val="24"/>
        </w:rPr>
        <w:t>和</w:t>
      </w:r>
      <w:r w:rsidRPr="00FD1BA4">
        <w:rPr>
          <w:rFonts w:ascii="Ubuntu Light" w:hAnsi="Ubuntu Light"/>
          <w:sz w:val="24"/>
          <w:szCs w:val="24"/>
        </w:rPr>
        <w:t>SO</w:t>
      </w:r>
      <w:r w:rsidRPr="00FD1BA4">
        <w:rPr>
          <w:rFonts w:ascii="Ubuntu Light" w:hAnsi="Ubuntu Light"/>
          <w:sz w:val="24"/>
          <w:szCs w:val="24"/>
        </w:rPr>
        <w:t>项目了解基线健康知识、行为和赋权水平。如果与培训后的调查反馈相比较，我们可以更好地了解健康使者培训对改善这些方面的影响。</w:t>
      </w:r>
      <w:r w:rsidRPr="00FD1BA4">
        <w:rPr>
          <w:rFonts w:ascii="Ubuntu Light" w:hAnsi="Ubuntu Light"/>
          <w:sz w:val="24"/>
          <w:szCs w:val="24"/>
        </w:rPr>
        <w:t xml:space="preserve"> </w:t>
      </w:r>
    </w:p>
    <w:p w14:paraId="7CC5DD35" w14:textId="77777777" w:rsidR="004D0BEA" w:rsidRDefault="002A7807">
      <w:pPr>
        <w:pStyle w:val="NoSpacing"/>
        <w:spacing w:after="120"/>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43232" behindDoc="0" locked="0" layoutInCell="1" allowOverlap="1" wp14:anchorId="38625874" wp14:editId="2D20FD9A">
            <wp:simplePos x="0" y="0"/>
            <wp:positionH relativeFrom="margin">
              <wp:posOffset>-311175</wp:posOffset>
            </wp:positionH>
            <wp:positionV relativeFrom="paragraph">
              <wp:posOffset>3175</wp:posOffset>
            </wp:positionV>
            <wp:extent cx="492760" cy="492760"/>
            <wp:effectExtent l="0" t="0" r="0" b="2540"/>
            <wp:wrapSquare wrapText="bothSides"/>
            <wp:docPr id="45" name="Graphic 4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FD1BA4">
        <w:rPr>
          <w:rFonts w:ascii="Ubuntu Light" w:hAnsi="Ubuntu Light"/>
          <w:sz w:val="24"/>
          <w:szCs w:val="24"/>
        </w:rPr>
        <w:t>只要有可能，本调查应通过</w:t>
      </w:r>
      <w:r w:rsidR="00093AE0" w:rsidRPr="001A0C8B">
        <w:rPr>
          <w:rFonts w:ascii="Ubuntu Light" w:hAnsi="Ubuntu Light"/>
          <w:sz w:val="24"/>
          <w:szCs w:val="24"/>
        </w:rPr>
        <w:t>此</w:t>
      </w:r>
      <w:hyperlink r:id="rId36" w:history="1">
        <w:r w:rsidR="00093AE0" w:rsidRPr="001A0C8B">
          <w:rPr>
            <w:rStyle w:val="Hyperlink"/>
            <w:rFonts w:ascii="Ubuntu Light" w:hAnsi="Ubuntu Light"/>
            <w:sz w:val="24"/>
            <w:szCs w:val="24"/>
          </w:rPr>
          <w:t>链接</w:t>
        </w:r>
      </w:hyperlink>
      <w:r w:rsidR="00093AE0" w:rsidRPr="00FD1BA4">
        <w:rPr>
          <w:rFonts w:ascii="Ubuntu Light" w:hAnsi="Ubuntu Light"/>
          <w:sz w:val="24"/>
          <w:szCs w:val="24"/>
        </w:rPr>
        <w:t>以电子方式进行</w:t>
      </w:r>
      <w:r w:rsidR="00093AE0" w:rsidRPr="001A0C8B">
        <w:rPr>
          <w:rFonts w:ascii="Ubuntu Light" w:hAnsi="Ubuntu Light"/>
          <w:sz w:val="24"/>
          <w:szCs w:val="24"/>
        </w:rPr>
        <w:t>。</w:t>
      </w:r>
      <w:r w:rsidRPr="007A0ED0">
        <w:rPr>
          <w:rFonts w:ascii="Ubuntu Light" w:hAnsi="Ubuntu Light"/>
          <w:sz w:val="24"/>
          <w:szCs w:val="24"/>
        </w:rPr>
        <w:t>必须使用</w:t>
      </w:r>
      <w:r w:rsidR="00093AE0" w:rsidRPr="007A0ED0">
        <w:rPr>
          <w:rFonts w:ascii="Ubuntu Light" w:hAnsi="Ubuntu Light"/>
          <w:sz w:val="24"/>
          <w:szCs w:val="24"/>
        </w:rPr>
        <w:t>纸质版调查表的项目</w:t>
      </w:r>
      <w:r w:rsidRPr="007A0ED0">
        <w:rPr>
          <w:rFonts w:ascii="Ubuntu Light" w:hAnsi="Ubuntu Light"/>
          <w:sz w:val="24"/>
          <w:szCs w:val="24"/>
        </w:rPr>
        <w:t>必须以电子方式输入数据</w:t>
      </w:r>
      <w:r w:rsidR="00093AE0" w:rsidRPr="007A0ED0">
        <w:rPr>
          <w:rFonts w:ascii="Ubuntu Light" w:hAnsi="Ubuntu Light"/>
          <w:sz w:val="24"/>
          <w:szCs w:val="24"/>
        </w:rPr>
        <w:t>。计划可以</w:t>
      </w:r>
      <w:r w:rsidRPr="007A0ED0">
        <w:rPr>
          <w:rFonts w:ascii="Ubuntu Light" w:hAnsi="Ubuntu Light"/>
          <w:sz w:val="24"/>
          <w:szCs w:val="24"/>
        </w:rPr>
        <w:t>在他们的健康影响补助金中</w:t>
      </w:r>
      <w:r w:rsidR="00093AE0" w:rsidRPr="007A0ED0">
        <w:rPr>
          <w:rFonts w:ascii="Ubuntu Light" w:hAnsi="Ubuntu Light"/>
          <w:sz w:val="24"/>
          <w:szCs w:val="24"/>
        </w:rPr>
        <w:t>预算出</w:t>
      </w:r>
      <w:r w:rsidRPr="007A0ED0">
        <w:rPr>
          <w:rFonts w:ascii="Ubuntu Light" w:hAnsi="Ubuntu Light"/>
          <w:sz w:val="24"/>
          <w:szCs w:val="24"/>
        </w:rPr>
        <w:t>聘请</w:t>
      </w:r>
      <w:r w:rsidR="00093AE0" w:rsidRPr="007A0ED0">
        <w:rPr>
          <w:rFonts w:ascii="Ubuntu Light" w:hAnsi="Ubuntu Light"/>
          <w:sz w:val="24"/>
          <w:szCs w:val="24"/>
        </w:rPr>
        <w:t>顾问</w:t>
      </w:r>
      <w:r w:rsidRPr="007A0ED0">
        <w:rPr>
          <w:rFonts w:ascii="Ubuntu Light" w:hAnsi="Ubuntu Light"/>
          <w:sz w:val="24"/>
          <w:szCs w:val="24"/>
        </w:rPr>
        <w:t>来做这个数据输入的</w:t>
      </w:r>
      <w:r w:rsidR="00093AE0" w:rsidRPr="007A0ED0">
        <w:rPr>
          <w:rFonts w:ascii="Ubuntu Light" w:hAnsi="Ubuntu Light"/>
          <w:sz w:val="24"/>
          <w:szCs w:val="24"/>
        </w:rPr>
        <w:t>费用。</w:t>
      </w:r>
    </w:p>
    <w:p w14:paraId="4DC439B5" w14:textId="77777777" w:rsidR="004D0BEA" w:rsidRDefault="002A7807">
      <w:pPr>
        <w:spacing w:line="240" w:lineRule="auto"/>
        <w:rPr>
          <w:szCs w:val="24"/>
        </w:rPr>
      </w:pPr>
      <w:r w:rsidRPr="00FD1BA4">
        <w:rPr>
          <w:szCs w:val="24"/>
        </w:rPr>
        <w:t>在非常有限的情况下，出于令人信服的原因，</w:t>
      </w:r>
      <w:r w:rsidRPr="00FD1BA4">
        <w:rPr>
          <w:szCs w:val="24"/>
        </w:rPr>
        <w:t xml:space="preserve">SOI </w:t>
      </w:r>
      <w:r w:rsidRPr="00FD1BA4">
        <w:rPr>
          <w:szCs w:val="24"/>
        </w:rPr>
        <w:t>将考虑协助项目</w:t>
      </w:r>
      <w:r w:rsidRPr="00FD1BA4">
        <w:rPr>
          <w:szCs w:val="24"/>
        </w:rPr>
        <w:t>/</w:t>
      </w:r>
      <w:r w:rsidRPr="00FD1BA4">
        <w:rPr>
          <w:szCs w:val="24"/>
        </w:rPr>
        <w:t>地区对扫描的纸质评估表进行数据输入。如有此类要求，请联系</w:t>
      </w:r>
      <w:r w:rsidRPr="00FD1BA4">
        <w:rPr>
          <w:szCs w:val="24"/>
        </w:rPr>
        <w:t xml:space="preserve"> </w:t>
      </w:r>
      <w:hyperlink r:id="rId37" w:history="1">
        <w:r w:rsidRPr="00FD1BA4">
          <w:rPr>
            <w:rStyle w:val="Hyperlink"/>
            <w:szCs w:val="24"/>
          </w:rPr>
          <w:t>healthmessenger@specialolympics.org</w:t>
        </w:r>
      </w:hyperlink>
      <w:r w:rsidRPr="00FD1BA4">
        <w:rPr>
          <w:szCs w:val="24"/>
        </w:rPr>
        <w:t>。</w:t>
      </w:r>
    </w:p>
    <w:p w14:paraId="7BE6AD8A" w14:textId="77777777" w:rsidR="004D0BEA" w:rsidRDefault="002A7807">
      <w:pPr>
        <w:pStyle w:val="Heading2"/>
        <w:numPr>
          <w:ilvl w:val="0"/>
          <w:numId w:val="10"/>
        </w:numPr>
        <w:spacing w:after="120"/>
        <w:ind w:left="360"/>
      </w:pPr>
      <w:bookmarkStart w:id="59" w:name="_Toc112787732"/>
      <w:bookmarkStart w:id="60" w:name="_Toc112860564"/>
      <w:r>
        <w:t>使用现有的培训资源</w:t>
      </w:r>
      <w:r>
        <w:t>......</w:t>
      </w:r>
      <w:r>
        <w:t>或分享你自己的资源</w:t>
      </w:r>
      <w:bookmarkEnd w:id="59"/>
      <w:bookmarkEnd w:id="60"/>
    </w:p>
    <w:p w14:paraId="5B9C90B3"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SOI</w:t>
      </w:r>
      <w:r w:rsidRPr="00FD1BA4">
        <w:rPr>
          <w:rFonts w:ascii="Ubuntu Light" w:hAnsi="Ubuntu Light"/>
          <w:sz w:val="24"/>
          <w:szCs w:val="24"/>
        </w:rPr>
        <w:t>已经提供了模板培训材料，包括</w:t>
      </w:r>
      <w:r w:rsidRPr="00FD1BA4">
        <w:rPr>
          <w:rFonts w:ascii="Ubuntu Light" w:hAnsi="Ubuntu Light"/>
          <w:sz w:val="24"/>
          <w:szCs w:val="24"/>
        </w:rPr>
        <w:t>PowerPoint</w:t>
      </w:r>
      <w:r w:rsidRPr="00FD1BA4">
        <w:rPr>
          <w:rFonts w:ascii="Ubuntu Light" w:hAnsi="Ubuntu Light"/>
          <w:sz w:val="24"/>
          <w:szCs w:val="24"/>
        </w:rPr>
        <w:t>演示文稿和活动指南。</w:t>
      </w:r>
      <w:r w:rsidRPr="00FD1BA4">
        <w:rPr>
          <w:rFonts w:ascii="Ubuntu Light" w:hAnsi="Ubuntu Light"/>
          <w:sz w:val="24"/>
          <w:szCs w:val="24"/>
        </w:rPr>
        <w:t xml:space="preserve">  </w:t>
      </w:r>
    </w:p>
    <w:p w14:paraId="20680FC0"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你可能希望定制这些活动，或与主题专家合作，创建你自己的活动！如果你创建了一个新的活动，请与</w:t>
      </w:r>
      <w:hyperlink r:id="rId38" w:history="1">
        <w:r w:rsidRPr="00FD1BA4">
          <w:rPr>
            <w:rStyle w:val="Hyperlink"/>
            <w:rFonts w:ascii="Ubuntu Light" w:hAnsi="Ubuntu Light"/>
            <w:sz w:val="24"/>
            <w:szCs w:val="24"/>
          </w:rPr>
          <w:t>healthmessenger@specialolympics.org</w:t>
        </w:r>
      </w:hyperlink>
      <w:r w:rsidRPr="00FD1BA4">
        <w:rPr>
          <w:rFonts w:ascii="Ubuntu Light" w:hAnsi="Ubuntu Light"/>
          <w:sz w:val="24"/>
          <w:szCs w:val="24"/>
        </w:rPr>
        <w:t>，以便与其他培训和</w:t>
      </w:r>
      <w:r w:rsidRPr="00FD1BA4">
        <w:rPr>
          <w:rFonts w:ascii="Ubuntu Light" w:hAnsi="Ubuntu Light"/>
          <w:sz w:val="24"/>
          <w:szCs w:val="24"/>
        </w:rPr>
        <w:t>SO</w:t>
      </w:r>
      <w:r w:rsidRPr="00FD1BA4">
        <w:rPr>
          <w:rFonts w:ascii="Ubuntu Light" w:hAnsi="Ubuntu Light"/>
          <w:sz w:val="24"/>
          <w:szCs w:val="24"/>
        </w:rPr>
        <w:t>项目共享。</w:t>
      </w:r>
      <w:r w:rsidRPr="00FD1BA4">
        <w:rPr>
          <w:rFonts w:ascii="Ubuntu Light" w:hAnsi="Ubuntu Light"/>
          <w:sz w:val="24"/>
          <w:szCs w:val="24"/>
        </w:rPr>
        <w:t xml:space="preserve"> </w:t>
      </w:r>
    </w:p>
    <w:p w14:paraId="533101BB" w14:textId="77777777" w:rsidR="004D0BEA" w:rsidRDefault="002A7807">
      <w:pPr>
        <w:pStyle w:val="Heading2"/>
        <w:numPr>
          <w:ilvl w:val="0"/>
          <w:numId w:val="10"/>
        </w:numPr>
        <w:spacing w:after="120"/>
        <w:ind w:left="360"/>
      </w:pPr>
      <w:bookmarkStart w:id="61" w:name="_Toc112787733"/>
      <w:bookmarkStart w:id="62" w:name="_Toc112860565"/>
      <w:r>
        <w:t>不要忘记新的健康使者最低培训标准</w:t>
      </w:r>
      <w:r>
        <w:t>!</w:t>
      </w:r>
      <w:bookmarkEnd w:id="61"/>
      <w:bookmarkEnd w:id="62"/>
    </w:p>
    <w:p w14:paraId="1A1C39A1" w14:textId="77777777" w:rsidR="004D0BEA" w:rsidRDefault="002A7807">
      <w:pPr>
        <w:rPr>
          <w:rFonts w:eastAsiaTheme="majorEastAsia" w:cstheme="majorBidi"/>
          <w:b/>
          <w:color w:val="C00000"/>
          <w:sz w:val="32"/>
          <w:szCs w:val="32"/>
        </w:rPr>
      </w:pPr>
      <w:r w:rsidRPr="003864A3">
        <w:rPr>
          <w:rFonts w:eastAsiaTheme="majorEastAsia" w:cstheme="majorBidi"/>
          <w:b/>
          <w:bCs/>
          <w:noProof/>
          <w:szCs w:val="28"/>
          <w:highlight w:val="yellow"/>
        </w:rPr>
        <w:drawing>
          <wp:anchor distT="0" distB="0" distL="114300" distR="114300" simplePos="0" relativeHeight="251745280" behindDoc="0" locked="0" layoutInCell="1" allowOverlap="1" wp14:anchorId="25EB2487" wp14:editId="5AAB52F2">
            <wp:simplePos x="0" y="0"/>
            <wp:positionH relativeFrom="margin">
              <wp:posOffset>-298765</wp:posOffset>
            </wp:positionH>
            <wp:positionV relativeFrom="paragraph">
              <wp:posOffset>330872</wp:posOffset>
            </wp:positionV>
            <wp:extent cx="492760" cy="492760"/>
            <wp:effectExtent l="0" t="0" r="0" b="2540"/>
            <wp:wrapSquare wrapText="bothSides"/>
            <wp:docPr id="46" name="Graphic 4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463177">
        <w:rPr>
          <w:szCs w:val="24"/>
          <w:u w:val="single"/>
        </w:rPr>
        <w:t>在</w:t>
      </w:r>
      <w:r w:rsidR="00093AE0" w:rsidRPr="00463177">
        <w:rPr>
          <w:szCs w:val="24"/>
          <w:u w:val="single"/>
        </w:rPr>
        <w:t>2022</w:t>
      </w:r>
      <w:r w:rsidR="00093AE0" w:rsidRPr="00463177">
        <w:rPr>
          <w:szCs w:val="24"/>
          <w:u w:val="single"/>
        </w:rPr>
        <w:t>年</w:t>
      </w:r>
      <w:r w:rsidR="00093AE0" w:rsidRPr="00463177">
        <w:rPr>
          <w:szCs w:val="24"/>
          <w:u w:val="single"/>
        </w:rPr>
        <w:t>10</w:t>
      </w:r>
      <w:r w:rsidR="00093AE0" w:rsidRPr="00463177">
        <w:rPr>
          <w:szCs w:val="24"/>
          <w:u w:val="single"/>
        </w:rPr>
        <w:t>月</w:t>
      </w:r>
      <w:r w:rsidR="00093AE0" w:rsidRPr="00463177">
        <w:rPr>
          <w:szCs w:val="24"/>
          <w:u w:val="single"/>
        </w:rPr>
        <w:t>1</w:t>
      </w:r>
      <w:r w:rsidR="00093AE0" w:rsidRPr="00463177">
        <w:rPr>
          <w:szCs w:val="24"/>
          <w:u w:val="single"/>
        </w:rPr>
        <w:t>日或之后</w:t>
      </w:r>
      <w:r w:rsidR="00093AE0" w:rsidRPr="00463177">
        <w:rPr>
          <w:szCs w:val="24"/>
        </w:rPr>
        <w:t>接受培训并被报告为新健康信使的运动员必须完成符合新健康信使最低培训标准的培训。</w:t>
      </w:r>
      <w:r w:rsidR="00093AE0" w:rsidRPr="003F4C08">
        <w:rPr>
          <w:bCs/>
          <w:szCs w:val="24"/>
        </w:rPr>
        <w:t>你可以在上面和</w:t>
      </w:r>
      <w:r w:rsidR="00093AE0" w:rsidRPr="003F4C08">
        <w:rPr>
          <w:b/>
          <w:i/>
          <w:iCs/>
          <w:szCs w:val="24"/>
        </w:rPr>
        <w:t>健康使者概述</w:t>
      </w:r>
      <w:r w:rsidR="00093AE0" w:rsidRPr="003F4C08">
        <w:rPr>
          <w:bCs/>
          <w:szCs w:val="24"/>
        </w:rPr>
        <w:t>文件中找到这些内容。</w:t>
      </w:r>
    </w:p>
    <w:p w14:paraId="47DB8F08" w14:textId="77777777" w:rsidR="004D0BEA" w:rsidRDefault="002A7807">
      <w:pPr>
        <w:pStyle w:val="Heading2"/>
        <w:numPr>
          <w:ilvl w:val="0"/>
          <w:numId w:val="10"/>
        </w:numPr>
        <w:spacing w:after="120"/>
        <w:ind w:left="360"/>
      </w:pPr>
      <w:bookmarkStart w:id="63" w:name="_Toc112787734"/>
      <w:bookmarkStart w:id="64" w:name="_Toc112860566"/>
      <w:r w:rsidRPr="003864A3">
        <w:rPr>
          <w:b w:val="0"/>
          <w:bCs/>
          <w:noProof/>
          <w:szCs w:val="28"/>
          <w:highlight w:val="yellow"/>
        </w:rPr>
        <w:drawing>
          <wp:anchor distT="0" distB="0" distL="114300" distR="114300" simplePos="0" relativeHeight="251747328" behindDoc="0" locked="0" layoutInCell="1" allowOverlap="1" wp14:anchorId="7196C6D7" wp14:editId="74DB1761">
            <wp:simplePos x="0" y="0"/>
            <wp:positionH relativeFrom="margin">
              <wp:posOffset>-365873</wp:posOffset>
            </wp:positionH>
            <wp:positionV relativeFrom="paragraph">
              <wp:posOffset>303693</wp:posOffset>
            </wp:positionV>
            <wp:extent cx="492760" cy="492760"/>
            <wp:effectExtent l="0" t="0" r="0" b="2540"/>
            <wp:wrapSquare wrapText="bothSides"/>
            <wp:docPr id="47" name="Graphic 4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286314">
        <w:t>认可</w:t>
      </w:r>
      <w:r w:rsidR="00093AE0" w:rsidRPr="00154DD4">
        <w:t>健康使者</w:t>
      </w:r>
      <w:bookmarkEnd w:id="63"/>
      <w:bookmarkEnd w:id="64"/>
    </w:p>
    <w:p w14:paraId="4D0B12ED"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表彰你的健康使者在培训中的努力工作是很重要的。</w:t>
      </w:r>
      <w:r w:rsidR="00857B18">
        <w:rPr>
          <w:rFonts w:ascii="Ubuntu Light" w:hAnsi="Ubuntu Light"/>
          <w:sz w:val="24"/>
          <w:szCs w:val="24"/>
        </w:rPr>
        <w:t>我们提供了</w:t>
      </w:r>
      <w:r w:rsidR="00857B18" w:rsidRPr="00FD1BA4">
        <w:rPr>
          <w:rFonts w:ascii="Ubuntu Light" w:hAnsi="Ubuntu Light"/>
          <w:sz w:val="24"/>
          <w:szCs w:val="24"/>
        </w:rPr>
        <w:t>一个</w:t>
      </w:r>
      <w:r w:rsidR="00857B18" w:rsidRPr="00857B18">
        <w:rPr>
          <w:rFonts w:ascii="Ubuntu Light" w:hAnsi="Ubuntu Light"/>
          <w:b/>
          <w:bCs/>
          <w:i/>
          <w:iCs/>
          <w:sz w:val="24"/>
          <w:szCs w:val="24"/>
        </w:rPr>
        <w:t>证书</w:t>
      </w:r>
      <w:r w:rsidR="00857B18">
        <w:rPr>
          <w:rFonts w:ascii="Ubuntu Light" w:hAnsi="Ubuntu Light"/>
          <w:b/>
          <w:bCs/>
          <w:i/>
          <w:iCs/>
          <w:sz w:val="24"/>
          <w:szCs w:val="24"/>
        </w:rPr>
        <w:t>模板</w:t>
      </w:r>
      <w:r w:rsidR="00857B18">
        <w:rPr>
          <w:rFonts w:ascii="Ubuntu Light" w:hAnsi="Ubuntu Light"/>
          <w:sz w:val="24"/>
          <w:szCs w:val="24"/>
        </w:rPr>
        <w:t>，你可以使用。</w:t>
      </w:r>
    </w:p>
    <w:p w14:paraId="3CE1F2F4" w14:textId="77777777" w:rsidR="004D0BEA" w:rsidRDefault="002A7807">
      <w:pPr>
        <w:pStyle w:val="NoSpacing"/>
        <w:spacing w:after="120"/>
        <w:rPr>
          <w:rFonts w:ascii="Ubuntu Light" w:hAnsi="Ubuntu Light"/>
          <w:sz w:val="24"/>
          <w:szCs w:val="24"/>
        </w:rPr>
      </w:pPr>
      <w:r>
        <w:rPr>
          <w:rFonts w:ascii="Ubuntu Light" w:hAnsi="Ubuntu Light"/>
          <w:sz w:val="24"/>
          <w:szCs w:val="24"/>
        </w:rPr>
        <w:t>表彰健康使者的其他方式</w:t>
      </w:r>
      <w:r w:rsidR="00093AE0" w:rsidRPr="00FD1BA4">
        <w:rPr>
          <w:rFonts w:ascii="Ubuntu Light" w:hAnsi="Ubuntu Light"/>
          <w:sz w:val="24"/>
          <w:szCs w:val="24"/>
        </w:rPr>
        <w:t>包括：</w:t>
      </w:r>
      <w:r w:rsidR="00093AE0" w:rsidRPr="00FD1BA4">
        <w:rPr>
          <w:rFonts w:ascii="Ubuntu Light" w:hAnsi="Ubuntu Light"/>
          <w:sz w:val="24"/>
          <w:szCs w:val="24"/>
        </w:rPr>
        <w:t xml:space="preserve"> </w:t>
      </w:r>
    </w:p>
    <w:p w14:paraId="433240D9" w14:textId="77777777" w:rsidR="004D0BEA" w:rsidRDefault="002A7807">
      <w:pPr>
        <w:pStyle w:val="NoSpacing"/>
        <w:numPr>
          <w:ilvl w:val="0"/>
          <w:numId w:val="9"/>
        </w:numPr>
        <w:spacing w:after="120"/>
        <w:rPr>
          <w:rFonts w:ascii="Ubuntu Light" w:hAnsi="Ubuntu Light"/>
          <w:b/>
          <w:sz w:val="24"/>
          <w:szCs w:val="24"/>
        </w:rPr>
      </w:pPr>
      <w:r w:rsidRPr="00FD1BA4">
        <w:rPr>
          <w:rFonts w:ascii="Ubuntu Light" w:hAnsi="Ubuntu Light"/>
          <w:sz w:val="24"/>
          <w:szCs w:val="24"/>
        </w:rPr>
        <w:t>分发带有参与者照片的新闻稿</w:t>
      </w:r>
      <w:r w:rsidRPr="00FD1BA4">
        <w:rPr>
          <w:rFonts w:ascii="Ubuntu Light" w:hAnsi="Ubuntu Light"/>
          <w:sz w:val="24"/>
          <w:szCs w:val="24"/>
        </w:rPr>
        <w:t xml:space="preserve"> </w:t>
      </w:r>
    </w:p>
    <w:p w14:paraId="79EEA63C" w14:textId="77777777" w:rsidR="004D0BEA" w:rsidRDefault="002A7807">
      <w:pPr>
        <w:pStyle w:val="NoSpacing"/>
        <w:numPr>
          <w:ilvl w:val="0"/>
          <w:numId w:val="9"/>
        </w:numPr>
        <w:spacing w:after="120"/>
        <w:rPr>
          <w:rFonts w:ascii="Ubuntu Light" w:hAnsi="Ubuntu Light"/>
          <w:b/>
          <w:sz w:val="24"/>
          <w:szCs w:val="24"/>
        </w:rPr>
      </w:pPr>
      <w:r w:rsidRPr="00FD1BA4">
        <w:rPr>
          <w:rFonts w:ascii="Ubuntu Light" w:hAnsi="Ubuntu Light"/>
          <w:sz w:val="24"/>
          <w:szCs w:val="24"/>
        </w:rPr>
        <w:lastRenderedPageBreak/>
        <w:t>在你的网站和社交媒体渠道上发布该故事</w:t>
      </w:r>
    </w:p>
    <w:p w14:paraId="536C5118" w14:textId="77777777" w:rsidR="004D0BEA" w:rsidRDefault="002A7807">
      <w:pPr>
        <w:pStyle w:val="NoSpacing"/>
        <w:numPr>
          <w:ilvl w:val="0"/>
          <w:numId w:val="9"/>
        </w:numPr>
        <w:spacing w:after="120"/>
        <w:rPr>
          <w:rFonts w:ascii="Ubuntu Light" w:hAnsi="Ubuntu Light"/>
          <w:b/>
          <w:bCs/>
          <w:sz w:val="24"/>
          <w:szCs w:val="24"/>
        </w:rPr>
      </w:pPr>
      <w:r w:rsidRPr="00FD1BA4">
        <w:rPr>
          <w:rFonts w:ascii="Ubuntu Light" w:hAnsi="Ubuntu Light"/>
          <w:sz w:val="24"/>
          <w:szCs w:val="24"/>
        </w:rPr>
        <w:t>将您的成功故事提交给国际特奥会，以便在社交媒体渠道发布</w:t>
      </w:r>
    </w:p>
    <w:p w14:paraId="7D6FE4F3" w14:textId="77777777" w:rsidR="004D0BEA" w:rsidRDefault="002A7807">
      <w:pPr>
        <w:pStyle w:val="PlainText"/>
        <w:spacing w:after="120"/>
        <w:ind w:firstLine="720"/>
        <w:rPr>
          <w:rFonts w:ascii="Ubuntu Light" w:hAnsi="Ubuntu Light"/>
          <w:sz w:val="24"/>
          <w:szCs w:val="22"/>
        </w:rPr>
      </w:pPr>
      <w:r w:rsidRPr="00FD1BA4">
        <w:rPr>
          <w:rFonts w:ascii="Ubuntu Light" w:hAnsi="Ubuntu Light"/>
          <w:sz w:val="24"/>
          <w:szCs w:val="22"/>
        </w:rPr>
        <w:t>(specialolympics.org/Stories/Share_Your_Stories_about_Special_Olympics.aspx)</w:t>
      </w:r>
    </w:p>
    <w:p w14:paraId="48AF394F" w14:textId="77777777" w:rsidR="004D0BEA" w:rsidRDefault="002A7807">
      <w:pPr>
        <w:pStyle w:val="PlainText"/>
        <w:numPr>
          <w:ilvl w:val="0"/>
          <w:numId w:val="17"/>
        </w:numPr>
        <w:spacing w:after="120"/>
        <w:rPr>
          <w:rFonts w:ascii="Ubuntu Light" w:hAnsi="Ubuntu Light"/>
          <w:sz w:val="24"/>
          <w:szCs w:val="22"/>
        </w:rPr>
      </w:pPr>
      <w:r>
        <w:rPr>
          <w:rFonts w:ascii="Ubuntu Light" w:hAnsi="Ubuntu Light"/>
          <w:sz w:val="24"/>
          <w:szCs w:val="22"/>
        </w:rPr>
        <w:t>在你的月度健康影响补助金报告中提交有关他们活动的信息，或发送到</w:t>
      </w:r>
      <w:r>
        <w:rPr>
          <w:rFonts w:ascii="Ubuntu Light" w:hAnsi="Ubuntu Light"/>
          <w:sz w:val="24"/>
          <w:szCs w:val="22"/>
        </w:rPr>
        <w:t xml:space="preserve"> </w:t>
      </w:r>
      <w:hyperlink r:id="rId39" w:history="1">
        <w:r w:rsidRPr="00815986">
          <w:rPr>
            <w:rStyle w:val="Hyperlink"/>
            <w:rFonts w:ascii="Ubuntu Light" w:hAnsi="Ubuntu Light"/>
            <w:sz w:val="24"/>
            <w:szCs w:val="22"/>
          </w:rPr>
          <w:t>healthmessenger@specialolympics.org</w:t>
        </w:r>
      </w:hyperlink>
      <w:r>
        <w:rPr>
          <w:rFonts w:ascii="Ubuntu Light" w:hAnsi="Ubuntu Light"/>
          <w:sz w:val="24"/>
          <w:szCs w:val="22"/>
        </w:rPr>
        <w:t>。</w:t>
      </w:r>
      <w:r>
        <w:rPr>
          <w:rFonts w:ascii="Ubuntu Light" w:hAnsi="Ubuntu Light"/>
          <w:sz w:val="24"/>
          <w:szCs w:val="22"/>
        </w:rPr>
        <w:t>SOI</w:t>
      </w:r>
      <w:r>
        <w:rPr>
          <w:rFonts w:ascii="Ubuntu Light" w:hAnsi="Ubuntu Light"/>
          <w:sz w:val="24"/>
          <w:szCs w:val="22"/>
        </w:rPr>
        <w:t>将审查这些信息，并选择在健康信使资源页面的</w:t>
      </w:r>
      <w:r>
        <w:rPr>
          <w:rFonts w:ascii="Ubuntu Light" w:hAnsi="Ubuntu Light"/>
          <w:sz w:val="24"/>
          <w:szCs w:val="22"/>
        </w:rPr>
        <w:t xml:space="preserve"> "</w:t>
      </w:r>
      <w:r>
        <w:rPr>
          <w:rFonts w:ascii="Ubuntu Light" w:hAnsi="Ubuntu Light"/>
          <w:b/>
          <w:bCs/>
          <w:i/>
          <w:iCs/>
          <w:sz w:val="24"/>
          <w:szCs w:val="22"/>
        </w:rPr>
        <w:t>健康信使在行动</w:t>
      </w:r>
      <w:r>
        <w:rPr>
          <w:rFonts w:ascii="Ubuntu Light" w:hAnsi="Ubuntu Light"/>
          <w:b/>
          <w:bCs/>
          <w:i/>
          <w:iCs/>
          <w:sz w:val="24"/>
          <w:szCs w:val="22"/>
        </w:rPr>
        <w:t xml:space="preserve"> "</w:t>
      </w:r>
      <w:r>
        <w:rPr>
          <w:rFonts w:ascii="Ubuntu Light" w:hAnsi="Ubuntu Light"/>
          <w:sz w:val="24"/>
          <w:szCs w:val="22"/>
        </w:rPr>
        <w:t>部分重点介绍。</w:t>
      </w:r>
    </w:p>
    <w:p w14:paraId="05366F6F" w14:textId="77777777" w:rsidR="004D0BEA" w:rsidRDefault="002A7807">
      <w:pPr>
        <w:pStyle w:val="Heading2"/>
        <w:numPr>
          <w:ilvl w:val="0"/>
          <w:numId w:val="10"/>
        </w:numPr>
        <w:spacing w:after="120"/>
        <w:ind w:left="360"/>
      </w:pPr>
      <w:bookmarkStart w:id="65" w:name="_Toc112787735"/>
      <w:bookmarkStart w:id="66" w:name="_Toc112860567"/>
      <w:r w:rsidRPr="00386407">
        <w:rPr>
          <w:rFonts w:ascii="Ubuntu Light" w:hAnsi="Ubuntu Light"/>
          <w:b w:val="0"/>
          <w:bCs/>
          <w:noProof/>
          <w:sz w:val="24"/>
          <w:szCs w:val="24"/>
          <w:highlight w:val="yellow"/>
        </w:rPr>
        <w:drawing>
          <wp:anchor distT="0" distB="0" distL="114300" distR="114300" simplePos="0" relativeHeight="251792384" behindDoc="0" locked="0" layoutInCell="1" allowOverlap="1" wp14:anchorId="24B68A77" wp14:editId="4A1F4953">
            <wp:simplePos x="0" y="0"/>
            <wp:positionH relativeFrom="margin">
              <wp:posOffset>-419735</wp:posOffset>
            </wp:positionH>
            <wp:positionV relativeFrom="paragraph">
              <wp:posOffset>353695</wp:posOffset>
            </wp:positionV>
            <wp:extent cx="492760" cy="492760"/>
            <wp:effectExtent l="0" t="0" r="0" b="2540"/>
            <wp:wrapSquare wrapText="bothSides"/>
            <wp:docPr id="48" name="Graphic 4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154DD4">
        <w:t>收集参与者的反馈</w:t>
      </w:r>
      <w:bookmarkEnd w:id="65"/>
      <w:bookmarkEnd w:id="66"/>
    </w:p>
    <w:p w14:paraId="145D9FBD" w14:textId="77777777" w:rsidR="004D0BEA" w:rsidRDefault="002A7807">
      <w:pPr>
        <w:pStyle w:val="NoSpacing"/>
        <w:spacing w:after="120"/>
        <w:rPr>
          <w:rFonts w:ascii="Ubuntu Light" w:hAnsi="Ubuntu Light"/>
          <w:sz w:val="24"/>
          <w:szCs w:val="24"/>
        </w:rPr>
      </w:pPr>
      <w:bookmarkStart w:id="67" w:name="_Hlk112918328"/>
      <w:r w:rsidRPr="00386407">
        <w:rPr>
          <w:rFonts w:ascii="Ubuntu Light" w:hAnsi="Ubuntu Light"/>
          <w:sz w:val="24"/>
          <w:szCs w:val="24"/>
        </w:rPr>
        <w:t>请在完成说教培训后立即进行</w:t>
      </w:r>
      <w:hyperlink r:id="rId40" w:history="1">
        <w:r w:rsidRPr="000350B4">
          <w:rPr>
            <w:rStyle w:val="Hyperlink"/>
            <w:rFonts w:ascii="Ubuntu Light" w:hAnsi="Ubuntu Light"/>
            <w:sz w:val="24"/>
            <w:szCs w:val="24"/>
          </w:rPr>
          <w:t>后测</w:t>
        </w:r>
      </w:hyperlink>
      <w:r w:rsidRPr="00386407">
        <w:rPr>
          <w:rFonts w:ascii="Ubuntu Light" w:hAnsi="Ubuntu Light"/>
          <w:sz w:val="24"/>
          <w:szCs w:val="24"/>
        </w:rPr>
        <w:t>，并在三个月后</w:t>
      </w:r>
      <w:hyperlink r:id="rId41" w:history="1">
        <w:r w:rsidRPr="000350B4">
          <w:rPr>
            <w:rStyle w:val="Hyperlink"/>
            <w:rFonts w:ascii="Ubuntu Light" w:hAnsi="Ubuntu Light"/>
            <w:sz w:val="24"/>
            <w:szCs w:val="24"/>
          </w:rPr>
          <w:t>进行后测</w:t>
        </w:r>
      </w:hyperlink>
      <w:r w:rsidRPr="00386407">
        <w:rPr>
          <w:rFonts w:ascii="Ubuntu Light" w:hAnsi="Ubuntu Light"/>
          <w:sz w:val="24"/>
          <w:szCs w:val="24"/>
        </w:rPr>
        <w:t>。与培训前的调查回答相比较，我们可以更好地了解健康使者培训对改善这些方面的影响。</w:t>
      </w:r>
      <w:r w:rsidRPr="00386407">
        <w:rPr>
          <w:rFonts w:ascii="Ubuntu Light" w:hAnsi="Ubuntu Light"/>
          <w:sz w:val="24"/>
          <w:szCs w:val="24"/>
        </w:rPr>
        <w:t xml:space="preserve"> </w:t>
      </w:r>
    </w:p>
    <w:p w14:paraId="66C5C1CA" w14:textId="77777777" w:rsidR="004D0BEA" w:rsidRDefault="002A7807">
      <w:pPr>
        <w:pStyle w:val="NoSpacing"/>
        <w:spacing w:after="120"/>
        <w:rPr>
          <w:rFonts w:ascii="Ubuntu Light" w:hAnsi="Ubuntu Light"/>
          <w:sz w:val="24"/>
          <w:szCs w:val="24"/>
        </w:rPr>
      </w:pPr>
      <w:r w:rsidRPr="00386407">
        <w:rPr>
          <w:rFonts w:ascii="Ubuntu Light" w:hAnsi="Ubuntu Light"/>
          <w:sz w:val="24"/>
          <w:szCs w:val="24"/>
        </w:rPr>
        <w:t>只要有可能，</w:t>
      </w:r>
      <w:r>
        <w:rPr>
          <w:rFonts w:ascii="Ubuntu Light" w:hAnsi="Ubuntu Light"/>
          <w:sz w:val="24"/>
          <w:szCs w:val="24"/>
        </w:rPr>
        <w:t>这些调查</w:t>
      </w:r>
      <w:r w:rsidRPr="00386407">
        <w:rPr>
          <w:rFonts w:ascii="Ubuntu Light" w:hAnsi="Ubuntu Light"/>
          <w:sz w:val="24"/>
          <w:szCs w:val="24"/>
        </w:rPr>
        <w:t>应以电子方式进行。必须使用纸质版调查的项目必须以电子方式输入数据。计划可以在他们的健康影响补助金中编列预算，用于聘请顾问进行这种数据输入的费用。</w:t>
      </w:r>
    </w:p>
    <w:p w14:paraId="4BA8620F" w14:textId="77777777" w:rsidR="004D0BEA" w:rsidRDefault="002A7807">
      <w:pPr>
        <w:rPr>
          <w:szCs w:val="24"/>
        </w:rPr>
      </w:pPr>
      <w:r w:rsidRPr="003864A3">
        <w:rPr>
          <w:rFonts w:eastAsiaTheme="majorEastAsia" w:cstheme="majorBidi"/>
          <w:b/>
          <w:bCs/>
          <w:noProof/>
          <w:szCs w:val="28"/>
          <w:highlight w:val="yellow"/>
        </w:rPr>
        <w:drawing>
          <wp:anchor distT="0" distB="0" distL="114300" distR="114300" simplePos="0" relativeHeight="251751424" behindDoc="0" locked="0" layoutInCell="1" allowOverlap="1" wp14:anchorId="1F4E85B2" wp14:editId="3800E076">
            <wp:simplePos x="0" y="0"/>
            <wp:positionH relativeFrom="margin">
              <wp:posOffset>-342900</wp:posOffset>
            </wp:positionH>
            <wp:positionV relativeFrom="paragraph">
              <wp:posOffset>577850</wp:posOffset>
            </wp:positionV>
            <wp:extent cx="492760" cy="492760"/>
            <wp:effectExtent l="0" t="0" r="0" b="2540"/>
            <wp:wrapSquare wrapText="bothSides"/>
            <wp:docPr id="49" name="Graphic 4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FD1BA4">
        <w:rPr>
          <w:szCs w:val="24"/>
        </w:rPr>
        <w:t>在非常有限的情况下，出于令人信服的原因，</w:t>
      </w:r>
      <w:r w:rsidR="00093AE0" w:rsidRPr="00FD1BA4">
        <w:rPr>
          <w:szCs w:val="24"/>
        </w:rPr>
        <w:t xml:space="preserve">SOI </w:t>
      </w:r>
      <w:r w:rsidR="00093AE0" w:rsidRPr="00FD1BA4">
        <w:rPr>
          <w:szCs w:val="24"/>
        </w:rPr>
        <w:t>将考虑协助项目</w:t>
      </w:r>
      <w:r w:rsidR="00093AE0" w:rsidRPr="00FD1BA4">
        <w:rPr>
          <w:szCs w:val="24"/>
        </w:rPr>
        <w:t>/</w:t>
      </w:r>
      <w:r w:rsidR="00093AE0" w:rsidRPr="00FD1BA4">
        <w:rPr>
          <w:szCs w:val="24"/>
        </w:rPr>
        <w:t>地区对扫描的纸质评估表进行数据输入。如有此类要求，请联系</w:t>
      </w:r>
      <w:r w:rsidR="00093AE0" w:rsidRPr="00FD1BA4">
        <w:rPr>
          <w:szCs w:val="24"/>
        </w:rPr>
        <w:t xml:space="preserve"> </w:t>
      </w:r>
      <w:hyperlink r:id="rId42" w:history="1">
        <w:r w:rsidR="00093AE0" w:rsidRPr="00FD1BA4">
          <w:rPr>
            <w:rStyle w:val="Hyperlink"/>
            <w:szCs w:val="24"/>
          </w:rPr>
          <w:t>healthmessenger@specialolympics.org</w:t>
        </w:r>
      </w:hyperlink>
      <w:r w:rsidR="00093AE0" w:rsidRPr="00FD1BA4">
        <w:rPr>
          <w:szCs w:val="24"/>
        </w:rPr>
        <w:t>。</w:t>
      </w:r>
    </w:p>
    <w:p w14:paraId="15C6C712" w14:textId="77777777" w:rsidR="004D0BEA" w:rsidRDefault="002A7807">
      <w:pPr>
        <w:pStyle w:val="NoSpacing"/>
        <w:spacing w:after="120"/>
        <w:rPr>
          <w:rFonts w:ascii="Ubuntu Light" w:hAnsi="Ubuntu Light"/>
          <w:sz w:val="24"/>
          <w:szCs w:val="24"/>
          <w:u w:val="single"/>
        </w:rPr>
      </w:pPr>
      <w:r w:rsidRPr="00FD1BA4">
        <w:rPr>
          <w:rFonts w:ascii="Ubuntu Light" w:hAnsi="Ubuntu Light"/>
          <w:sz w:val="24"/>
          <w:szCs w:val="24"/>
        </w:rPr>
        <w:t>导师们也可以通过这个</w:t>
      </w:r>
      <w:hyperlink r:id="rId43">
        <w:r w:rsidRPr="00FD1BA4">
          <w:rPr>
            <w:rStyle w:val="Hyperlink"/>
            <w:rFonts w:ascii="Ubuntu Light" w:hAnsi="Ubuntu Light"/>
            <w:sz w:val="24"/>
            <w:szCs w:val="24"/>
          </w:rPr>
          <w:t>链接</w:t>
        </w:r>
      </w:hyperlink>
      <w:r w:rsidRPr="00FD1BA4">
        <w:rPr>
          <w:rFonts w:ascii="Ubuntu Light" w:hAnsi="Ubuntu Light"/>
          <w:sz w:val="24"/>
          <w:szCs w:val="24"/>
        </w:rPr>
        <w:t>完成导师培训后的调查，提供他们对健康信使培训的反馈</w:t>
      </w:r>
      <w:r w:rsidRPr="00FD1BA4">
        <w:rPr>
          <w:rStyle w:val="Hyperlink"/>
          <w:rFonts w:ascii="Ubuntu Light" w:hAnsi="Ubuntu Light"/>
          <w:sz w:val="24"/>
          <w:szCs w:val="24"/>
        </w:rPr>
        <w:t>。</w:t>
      </w:r>
    </w:p>
    <w:p w14:paraId="05CFCD6B" w14:textId="77777777" w:rsidR="004D0BEA" w:rsidRDefault="002A7807">
      <w:pPr>
        <w:pStyle w:val="PlainText"/>
        <w:spacing w:after="120"/>
        <w:rPr>
          <w:rFonts w:ascii="Ubuntu Light" w:hAnsi="Ubuntu Light"/>
          <w:sz w:val="24"/>
          <w:szCs w:val="24"/>
        </w:rPr>
      </w:pPr>
      <w:r w:rsidRPr="00FD1BA4">
        <w:rPr>
          <w:rFonts w:ascii="Ubuntu Light" w:hAnsi="Ubuntu Light"/>
          <w:sz w:val="24"/>
          <w:szCs w:val="24"/>
        </w:rPr>
        <w:t>你可能还想与你的健康使者和导师见面，讨论培训情况和学到的经验。你可以选择在活动结束后、每季度或资助期结束时与健康使者们进行汇报。认真对待他们的意见，并利用这些反馈来塑造未来的健康教育计划或培训。</w:t>
      </w:r>
    </w:p>
    <w:bookmarkEnd w:id="67"/>
    <w:p w14:paraId="1008271D" w14:textId="77777777" w:rsidR="004D0BEA" w:rsidRDefault="002A7807">
      <w:pPr>
        <w:pStyle w:val="NoSpacing"/>
        <w:rPr>
          <w:rFonts w:ascii="Ubuntu Light" w:hAnsi="Ubuntu Light"/>
        </w:rPr>
      </w:pPr>
      <w:r w:rsidRPr="003B0D2A">
        <w:rPr>
          <w:noProof/>
        </w:rPr>
        <w:drawing>
          <wp:anchor distT="0" distB="0" distL="114300" distR="114300" simplePos="0" relativeHeight="251691008" behindDoc="0" locked="0" layoutInCell="1" allowOverlap="1" wp14:anchorId="46D0A029" wp14:editId="04B203DA">
            <wp:simplePos x="0" y="0"/>
            <wp:positionH relativeFrom="margin">
              <wp:posOffset>-166701</wp:posOffset>
            </wp:positionH>
            <wp:positionV relativeFrom="paragraph">
              <wp:posOffset>150550</wp:posOffset>
            </wp:positionV>
            <wp:extent cx="1167130" cy="1104900"/>
            <wp:effectExtent l="0" t="0" r="0" b="0"/>
            <wp:wrapSquare wrapText="bothSides"/>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167130" cy="1104900"/>
                    </a:xfrm>
                    <a:prstGeom prst="rect">
                      <a:avLst/>
                    </a:prstGeom>
                  </pic:spPr>
                </pic:pic>
              </a:graphicData>
            </a:graphic>
            <wp14:sizeRelH relativeFrom="margin">
              <wp14:pctWidth>0</wp14:pctWidth>
            </wp14:sizeRelH>
            <wp14:sizeRelV relativeFrom="margin">
              <wp14:pctHeight>0</wp14:pctHeight>
            </wp14:sizeRelV>
          </wp:anchor>
        </w:drawing>
      </w:r>
    </w:p>
    <w:p w14:paraId="23D14194" w14:textId="77777777" w:rsidR="004D0BEA" w:rsidRDefault="002A7807">
      <w:pPr>
        <w:pStyle w:val="Heading1"/>
      </w:pPr>
      <w:bookmarkStart w:id="68" w:name="_Toc112787736"/>
      <w:bookmarkStart w:id="69" w:name="_Toc112860568"/>
      <w:r w:rsidRPr="00A10801">
        <w:t>第</w:t>
      </w:r>
      <w:r w:rsidRPr="00A10801">
        <w:t>3</w:t>
      </w:r>
      <w:r w:rsidRPr="00A10801">
        <w:t>步：支持</w:t>
      </w:r>
      <w:r w:rsidRPr="0052542A">
        <w:t>你的健康信使</w:t>
      </w:r>
      <w:bookmarkEnd w:id="68"/>
      <w:bookmarkEnd w:id="69"/>
    </w:p>
    <w:p w14:paraId="76897FDC" w14:textId="77777777" w:rsidR="004B557A" w:rsidRDefault="004B557A" w:rsidP="004B557A">
      <w:pPr>
        <w:spacing w:after="120"/>
      </w:pPr>
    </w:p>
    <w:p w14:paraId="2DCD8D87" w14:textId="77777777" w:rsidR="004D0BEA" w:rsidRDefault="002A7807">
      <w:pPr>
        <w:pStyle w:val="NoSpacing"/>
        <w:spacing w:after="120"/>
        <w:rPr>
          <w:rFonts w:ascii="Ubuntu Light" w:hAnsi="Ubuntu Light"/>
          <w:sz w:val="24"/>
          <w:szCs w:val="24"/>
        </w:rPr>
      </w:pPr>
      <w:r w:rsidRPr="00FD1BA4">
        <w:rPr>
          <w:rFonts w:ascii="Ubuntu Light" w:hAnsi="Ubuntu Light"/>
          <w:sz w:val="24"/>
          <w:szCs w:val="24"/>
        </w:rPr>
        <w:t>培训结束后，</w:t>
      </w:r>
      <w:r>
        <w:rPr>
          <w:rFonts w:ascii="Ubuntu Light" w:hAnsi="Ubuntu Light"/>
          <w:sz w:val="24"/>
          <w:szCs w:val="24"/>
        </w:rPr>
        <w:t>定期</w:t>
      </w:r>
      <w:r w:rsidRPr="00FD1BA4">
        <w:rPr>
          <w:rFonts w:ascii="Ubuntu Light" w:hAnsi="Ubuntu Light"/>
          <w:sz w:val="24"/>
          <w:szCs w:val="24"/>
        </w:rPr>
        <w:t>与你的健康信使联系，监督他们的工作并提供任何必要的支持。如果健康信使需要更多的材料，被问到他们无法回答的问题，或者需要任何额外的支持，他们应该在你的计划中找到一个特定的人去找。</w:t>
      </w:r>
      <w:r w:rsidRPr="00FD1BA4">
        <w:rPr>
          <w:rFonts w:ascii="Ubuntu Light" w:hAnsi="Ubuntu Light"/>
          <w:sz w:val="24"/>
          <w:szCs w:val="24"/>
        </w:rPr>
        <w:t xml:space="preserve"> </w:t>
      </w:r>
    </w:p>
    <w:p w14:paraId="7709F8B9" w14:textId="77777777" w:rsidR="004B557A" w:rsidRDefault="004B557A" w:rsidP="004B557A">
      <w:pPr>
        <w:pStyle w:val="NoSpacing"/>
        <w:spacing w:after="120"/>
      </w:pPr>
    </w:p>
    <w:p w14:paraId="41BB47D0" w14:textId="77777777" w:rsidR="004D0BEA" w:rsidRDefault="002A7807">
      <w:pPr>
        <w:pStyle w:val="NoSpacing"/>
        <w:spacing w:after="120"/>
        <w:rPr>
          <w:rFonts w:ascii="Ubuntu Light" w:hAnsi="Ubuntu Light"/>
          <w:b/>
          <w:bCs/>
          <w:sz w:val="28"/>
          <w:szCs w:val="28"/>
        </w:rPr>
      </w:pPr>
      <w:r w:rsidRPr="00FD1BA4">
        <w:rPr>
          <w:rFonts w:ascii="Ubuntu Light" w:hAnsi="Ubuntu Light"/>
          <w:b/>
          <w:bCs/>
          <w:sz w:val="28"/>
          <w:szCs w:val="28"/>
        </w:rPr>
        <w:lastRenderedPageBreak/>
        <w:t>如果您有问题或希望得到支持，将您的健康信使培训放在一起，我们将在这里提供帮助！请发送电子邮件至请发送电子邮件至：</w:t>
      </w:r>
      <w:r w:rsidRPr="00FD1BA4">
        <w:rPr>
          <w:rFonts w:ascii="Ubuntu Light" w:hAnsi="Ubuntu Light"/>
          <w:b/>
          <w:bCs/>
          <w:sz w:val="28"/>
          <w:szCs w:val="28"/>
        </w:rPr>
        <w:t xml:space="preserve">healthmessenger@specialolympics.org </w:t>
      </w:r>
    </w:p>
    <w:p w14:paraId="48BED340" w14:textId="77777777" w:rsidR="004D0BEA" w:rsidRDefault="002A7807">
      <w:pPr>
        <w:pStyle w:val="Heading1"/>
        <w:jc w:val="center"/>
      </w:pPr>
      <w:bookmarkStart w:id="70" w:name="_Toc112860569"/>
      <w:r>
        <w:t>附录</w:t>
      </w:r>
      <w:r>
        <w:t>A</w:t>
      </w:r>
      <w:r>
        <w:t>，培训议程样本</w:t>
      </w:r>
      <w:r>
        <w:t>#1</w:t>
      </w:r>
      <w:bookmarkEnd w:id="70"/>
    </w:p>
    <w:p w14:paraId="76D41444" w14:textId="77777777" w:rsidR="000902A9" w:rsidRPr="000902A9" w:rsidRDefault="000902A9" w:rsidP="000902A9"/>
    <w:p w14:paraId="5BBB0C2D" w14:textId="77777777" w:rsidR="004D0BEA" w:rsidRDefault="002A7807">
      <w:pPr>
        <w:pStyle w:val="Heading2"/>
      </w:pPr>
      <w:bookmarkStart w:id="71" w:name="_Toc112860570"/>
      <w:r w:rsidRPr="60AFA6E5">
        <w:t>会议</w:t>
      </w:r>
      <w:r w:rsidRPr="60AFA6E5">
        <w:t>1</w:t>
      </w:r>
      <w:r w:rsidRPr="60AFA6E5">
        <w:t>：介绍</w:t>
      </w:r>
      <w:bookmarkEnd w:id="71"/>
    </w:p>
    <w:p w14:paraId="31CEF097" w14:textId="77777777" w:rsidR="004D0BEA" w:rsidRDefault="002A7807">
      <w:pPr>
        <w:pStyle w:val="NoSpacing"/>
        <w:jc w:val="center"/>
        <w:rPr>
          <w:rFonts w:ascii="Ubuntu Light" w:hAnsi="Ubuntu Light"/>
          <w:b/>
          <w:bCs/>
        </w:rPr>
      </w:pPr>
      <w:r>
        <w:rPr>
          <w:rFonts w:ascii="Ubuntu Light" w:hAnsi="Ubuntu Light"/>
          <w:b/>
          <w:bCs/>
          <w:noProof/>
        </w:rPr>
        <mc:AlternateContent>
          <mc:Choice Requires="wps">
            <w:drawing>
              <wp:anchor distT="0" distB="0" distL="114300" distR="114300" simplePos="0" relativeHeight="251693056" behindDoc="0" locked="0" layoutInCell="1" allowOverlap="1" wp14:anchorId="08E2398B" wp14:editId="69C62F1C">
                <wp:simplePos x="0" y="0"/>
                <wp:positionH relativeFrom="column">
                  <wp:posOffset>35626</wp:posOffset>
                </wp:positionH>
                <wp:positionV relativeFrom="paragraph">
                  <wp:posOffset>141828</wp:posOffset>
                </wp:positionV>
                <wp:extent cx="5771408"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" from="2.8pt,11.15pt" to="457.25pt,11.15pt" w14:anchorId="15B13321">
                <v:stroke joinstyle="miter"/>
              </v:line>
            </w:pict>
          </mc:Fallback>
        </mc:AlternateContent>
      </w:r>
    </w:p>
    <w:p w14:paraId="1F1EEB4F" w14:textId="77777777" w:rsidR="000902A9" w:rsidRDefault="000902A9" w:rsidP="000902A9">
      <w:pPr>
        <w:pStyle w:val="NoSpacing"/>
        <w:rPr>
          <w:rFonts w:ascii="Ubuntu Light" w:hAnsi="Ubuntu Light"/>
        </w:rPr>
      </w:pPr>
    </w:p>
    <w:p w14:paraId="6AF0AD51" w14:textId="77777777" w:rsidR="004D0BEA" w:rsidRDefault="002A7807">
      <w:pPr>
        <w:pStyle w:val="NoSpacing"/>
        <w:ind w:left="1440" w:hanging="1440"/>
        <w:rPr>
          <w:rFonts w:ascii="Ubuntu Light" w:hAnsi="Ubuntu Light"/>
        </w:rPr>
      </w:pPr>
      <w:r w:rsidRPr="001234B3">
        <w:rPr>
          <w:rFonts w:ascii="Ubuntu Light" w:hAnsi="Ubuntu Light"/>
          <w:b/>
        </w:rPr>
        <w:t>目标</w:t>
      </w:r>
      <w:r>
        <w:rPr>
          <w:rFonts w:ascii="Ubuntu Light" w:hAnsi="Ubuntu Light"/>
        </w:rPr>
        <w:t>：</w:t>
      </w:r>
      <w:r>
        <w:rPr>
          <w:rFonts w:ascii="Ubuntu Light" w:hAnsi="Ubuntu Light"/>
        </w:rPr>
        <w:tab/>
      </w:r>
      <w:r>
        <w:rPr>
          <w:rFonts w:ascii="Ubuntu Light" w:hAnsi="Ubuntu Light"/>
        </w:rPr>
        <w:t>让健康使者熟悉培训的形式，并确定对研讨会的期望。</w:t>
      </w:r>
    </w:p>
    <w:p w14:paraId="66EA2227" w14:textId="069ED926" w:rsidR="00834445" w:rsidRDefault="00834445" w:rsidP="000902A9">
      <w:pPr>
        <w:pStyle w:val="NoSpacing"/>
        <w:ind w:left="1440" w:hanging="1440"/>
        <w:rPr>
          <w:rFonts w:ascii="Ubuntu Light" w:hAnsi="Ubuntu Light"/>
        </w:rPr>
      </w:pPr>
    </w:p>
    <w:p w14:paraId="2E35DBD0" w14:textId="77777777" w:rsidR="004D0BEA" w:rsidRDefault="002A7807">
      <w:pPr>
        <w:pStyle w:val="NoSpacing"/>
        <w:spacing w:after="240"/>
        <w:rPr>
          <w:rFonts w:ascii="Ubuntu Light" w:hAnsi="Ubuntu Light"/>
          <w:bCs/>
        </w:rPr>
      </w:pPr>
      <w:r w:rsidRPr="003864A3">
        <w:rPr>
          <w:rFonts w:eastAsiaTheme="majorEastAsia" w:cstheme="majorBidi"/>
          <w:b/>
          <w:bCs/>
          <w:noProof/>
          <w:szCs w:val="28"/>
          <w:highlight w:val="yellow"/>
        </w:rPr>
        <w:drawing>
          <wp:anchor distT="0" distB="0" distL="114300" distR="114300" simplePos="0" relativeHeight="251753472" behindDoc="0" locked="0" layoutInCell="1" allowOverlap="1" wp14:anchorId="0943B9C4" wp14:editId="4AC0ADA5">
            <wp:simplePos x="0" y="0"/>
            <wp:positionH relativeFrom="leftMargin">
              <wp:posOffset>276077</wp:posOffset>
            </wp:positionH>
            <wp:positionV relativeFrom="paragraph">
              <wp:posOffset>242467</wp:posOffset>
            </wp:positionV>
            <wp:extent cx="492760" cy="492760"/>
            <wp:effectExtent l="0" t="0" r="0" b="2540"/>
            <wp:wrapSquare wrapText="bothSides"/>
            <wp:docPr id="50" name="Graphic 5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ascii="Ubuntu Light" w:hAnsi="Ubuntu Light"/>
          <w:b/>
        </w:rPr>
        <w:t>额外的资源：</w:t>
      </w:r>
      <w:hyperlink r:id="rId45" w:history="1">
        <w:r w:rsidRPr="001A0C8B">
          <w:rPr>
            <w:rStyle w:val="Hyperlink"/>
            <w:rFonts w:ascii="Ubuntu Light" w:hAnsi="Ubuntu Light"/>
            <w:b/>
          </w:rPr>
          <w:t>培训前调查</w:t>
        </w:r>
      </w:hyperlink>
    </w:p>
    <w:p w14:paraId="633E76E1" w14:textId="77777777" w:rsidR="004D0BEA" w:rsidRDefault="002A7807">
      <w:pPr>
        <w:pStyle w:val="NoSpacing"/>
        <w:spacing w:after="240"/>
        <w:rPr>
          <w:rStyle w:val="Hyperlink"/>
          <w:rFonts w:ascii="Ubuntu Light" w:hAnsi="Ubuntu Light"/>
          <w:b/>
          <w:bCs/>
          <w:i/>
          <w:iCs/>
        </w:rPr>
      </w:pPr>
      <w:r w:rsidRPr="001234B3">
        <w:rPr>
          <w:rFonts w:ascii="Ubuntu Light" w:hAnsi="Ubuntu Light"/>
          <w:b/>
        </w:rPr>
        <w:t>幻灯片：</w:t>
      </w:r>
      <w:r w:rsidRPr="001234B3">
        <w:rPr>
          <w:rFonts w:ascii="Ubuntu Light" w:hAnsi="Ubuntu Light"/>
          <w:b/>
        </w:rPr>
        <w:t xml:space="preserve"> </w:t>
      </w:r>
      <w:r>
        <w:rPr>
          <w:rFonts w:ascii="Ubuntu Light" w:hAnsi="Ubuntu Light"/>
        </w:rPr>
        <w:tab/>
      </w:r>
      <w:r w:rsidR="00637CB4">
        <w:rPr>
          <w:rFonts w:ascii="Ubuntu Light" w:hAnsi="Ubuntu Light"/>
          <w:b/>
          <w:bCs/>
          <w:i/>
          <w:iCs/>
        </w:rPr>
        <w:t>健康信使概述</w:t>
      </w:r>
    </w:p>
    <w:p w14:paraId="4CBA86D1" w14:textId="77777777" w:rsidR="00637CB4" w:rsidRDefault="00637CB4" w:rsidP="000902A9">
      <w:pPr>
        <w:pStyle w:val="NoSpacing"/>
        <w:rPr>
          <w:rFonts w:ascii="Ubuntu Light" w:hAnsi="Ubuntu Light"/>
        </w:rPr>
      </w:pPr>
    </w:p>
    <w:p w14:paraId="6E63780B"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694080" behindDoc="0" locked="0" layoutInCell="1" allowOverlap="1" wp14:anchorId="730A260D" wp14:editId="6762BB9A">
                <wp:simplePos x="0" y="0"/>
                <wp:positionH relativeFrom="column">
                  <wp:posOffset>0</wp:posOffset>
                </wp:positionH>
                <wp:positionV relativeFrom="paragraph">
                  <wp:posOffset>0</wp:posOffset>
                </wp:positionV>
                <wp:extent cx="5771408"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2"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from="0,0" to="454.45pt,0" w14:anchorId="79B93B48">
                <v:stroke joinstyle="miter"/>
              </v:line>
            </w:pict>
          </mc:Fallback>
        </mc:AlternateContent>
      </w:r>
    </w:p>
    <w:p w14:paraId="790123D2" w14:textId="77777777" w:rsidR="004D0BEA" w:rsidRDefault="002A7807">
      <w:pPr>
        <w:pStyle w:val="NoSpacing"/>
        <w:jc w:val="both"/>
        <w:rPr>
          <w:rFonts w:ascii="Ubuntu Light" w:hAnsi="Ubuntu Light"/>
          <w:b/>
        </w:rPr>
      </w:pPr>
      <w:r>
        <w:rPr>
          <w:rFonts w:ascii="Ubuntu Light" w:hAnsi="Ubuntu Light"/>
          <w:b/>
        </w:rPr>
        <w:t>会议详情</w:t>
      </w:r>
    </w:p>
    <w:p w14:paraId="217DD501" w14:textId="77777777" w:rsidR="000902A9" w:rsidRDefault="000902A9" w:rsidP="000902A9">
      <w:pPr>
        <w:pStyle w:val="NoSpacing"/>
        <w:jc w:val="both"/>
        <w:rPr>
          <w:rFonts w:ascii="Ubuntu Light" w:hAnsi="Ubuntu Light"/>
        </w:rPr>
      </w:pPr>
    </w:p>
    <w:p w14:paraId="3BC829CC" w14:textId="77777777" w:rsidR="004D0BEA" w:rsidRDefault="002A7807">
      <w:pPr>
        <w:pStyle w:val="NoSpacing"/>
        <w:rPr>
          <w:rFonts w:ascii="Ubuntu Light" w:hAnsi="Ubuntu Light"/>
        </w:rPr>
      </w:pPr>
      <w:r w:rsidRPr="5D6E494B">
        <w:rPr>
          <w:rFonts w:ascii="Ubuntu Light" w:hAnsi="Ubuntu Light"/>
        </w:rPr>
        <w:t>第一节课应该专门用来确保每个人都能自如地使用本次培训的虚拟工具和资源。参与者应该了解</w:t>
      </w:r>
      <w:r w:rsidRPr="5D6E494B">
        <w:rPr>
          <w:rFonts w:ascii="Ubuntu Light" w:hAnsi="Ubuntu Light"/>
        </w:rPr>
        <w:t>Zoom</w:t>
      </w:r>
      <w:r w:rsidRPr="5D6E494B">
        <w:rPr>
          <w:rFonts w:ascii="Ubuntu Light" w:hAnsi="Ubuntu Light"/>
        </w:rPr>
        <w:t>（或你所使用的任何在线平台）的不同功能以及如何使用它。重要的是要谈一谈</w:t>
      </w:r>
      <w:r>
        <w:rPr>
          <w:rFonts w:ascii="Ubuntu Light" w:hAnsi="Ubuntu Light"/>
        </w:rPr>
        <w:t>培训</w:t>
      </w:r>
      <w:r w:rsidRPr="5D6E494B">
        <w:rPr>
          <w:rFonts w:ascii="Ubuntu Light" w:hAnsi="Ubuntu Light"/>
        </w:rPr>
        <w:t>中正确的</w:t>
      </w:r>
      <w:r w:rsidRPr="5D6E494B">
        <w:rPr>
          <w:rFonts w:ascii="Ubuntu Light" w:hAnsi="Ubuntu Light"/>
        </w:rPr>
        <w:t>Zoom</w:t>
      </w:r>
      <w:r w:rsidRPr="5D6E494B">
        <w:rPr>
          <w:rFonts w:ascii="Ubuntu Light" w:hAnsi="Ubuntu Light"/>
        </w:rPr>
        <w:t>礼仪（使用举手功能，保持静音等）。</w:t>
      </w:r>
    </w:p>
    <w:p w14:paraId="73E47E3B" w14:textId="5A9F8F83" w:rsidR="000902A9" w:rsidRDefault="000902A9" w:rsidP="000902A9">
      <w:pPr>
        <w:pStyle w:val="NoSpacing"/>
        <w:rPr>
          <w:rFonts w:ascii="Ubuntu Light" w:hAnsi="Ubuntu Light"/>
        </w:rPr>
      </w:pPr>
    </w:p>
    <w:p w14:paraId="08F8505A"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695104" behindDoc="0" locked="0" layoutInCell="1" allowOverlap="1" wp14:anchorId="51C3FEF3" wp14:editId="433B5973">
                <wp:simplePos x="0" y="0"/>
                <wp:positionH relativeFrom="column">
                  <wp:posOffset>0</wp:posOffset>
                </wp:positionH>
                <wp:positionV relativeFrom="paragraph">
                  <wp:posOffset>-635</wp:posOffset>
                </wp:positionV>
                <wp:extent cx="5771408"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3" style="position:absolute;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from="0,-.05pt" to="454.45pt,-.05pt" w14:anchorId="63623608">
                <v:stroke joinstyle="miter"/>
              </v:line>
            </w:pict>
          </mc:Fallback>
        </mc:AlternateContent>
      </w:r>
    </w:p>
    <w:p w14:paraId="392F4CFC" w14:textId="77777777" w:rsidR="004D0BEA" w:rsidRDefault="002A7807">
      <w:pPr>
        <w:pStyle w:val="NoSpacing"/>
        <w:rPr>
          <w:rFonts w:ascii="Ubuntu Light" w:hAnsi="Ubuntu Light"/>
          <w:b/>
        </w:rPr>
      </w:pPr>
      <w:r>
        <w:rPr>
          <w:rFonts w:ascii="Ubuntu Light" w:hAnsi="Ubuntu Light"/>
          <w:b/>
        </w:rPr>
        <w:t>家庭作业</w:t>
      </w:r>
      <w:r>
        <w:rPr>
          <w:rFonts w:ascii="Ubuntu Light" w:hAnsi="Ubuntu Light"/>
          <w:b/>
        </w:rPr>
        <w:t xml:space="preserve"> </w:t>
      </w:r>
    </w:p>
    <w:p w14:paraId="66A9338A" w14:textId="77777777" w:rsidR="004D0BEA" w:rsidRDefault="002A7807">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55520" behindDoc="0" locked="0" layoutInCell="1" allowOverlap="1" wp14:anchorId="6F658C54" wp14:editId="6917FD4F">
            <wp:simplePos x="0" y="0"/>
            <wp:positionH relativeFrom="margin">
              <wp:posOffset>-584791</wp:posOffset>
            </wp:positionH>
            <wp:positionV relativeFrom="paragraph">
              <wp:posOffset>162279</wp:posOffset>
            </wp:positionV>
            <wp:extent cx="492760" cy="492760"/>
            <wp:effectExtent l="0" t="0" r="0" b="2540"/>
            <wp:wrapSquare wrapText="bothSides"/>
            <wp:docPr id="51" name="Graphic 5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042B26BA" w14:textId="77777777" w:rsidR="004D0BEA" w:rsidRDefault="000902A9">
      <w:pPr>
        <w:pStyle w:val="NoSpacing"/>
        <w:rPr>
          <w:rFonts w:ascii="Ubuntu Light" w:hAnsi="Ubuntu Light"/>
        </w:rPr>
      </w:pPr>
      <w:r>
        <w:rPr>
          <w:rFonts w:ascii="Ubuntu Light" w:hAnsi="Ubuntu Light"/>
        </w:rPr>
        <w:t>请健康使者</w:t>
      </w:r>
      <w:r w:rsidRPr="5D6E494B">
        <w:rPr>
          <w:rFonts w:ascii="Ubuntu Light" w:hAnsi="Ubuntu Light"/>
        </w:rPr>
        <w:t>回答三个讨论问题（如下），并完成</w:t>
      </w:r>
      <w:r w:rsidR="002A7807">
        <w:rPr>
          <w:rFonts w:ascii="Ubuntu Light" w:hAnsi="Ubuntu Light"/>
        </w:rPr>
        <w:t>《</w:t>
      </w:r>
      <w:r w:rsidR="002A7807">
        <w:rPr>
          <w:rFonts w:ascii="Ubuntu Light" w:hAnsi="Ubuntu Light"/>
          <w:b/>
          <w:bCs/>
          <w:i/>
          <w:iCs/>
        </w:rPr>
        <w:t>作为健康使者你能做什么》工作表</w:t>
      </w:r>
      <w:r w:rsidR="002A7807">
        <w:rPr>
          <w:rFonts w:ascii="Ubuntu Light" w:hAnsi="Ubuntu Light"/>
        </w:rPr>
        <w:t>。</w:t>
      </w:r>
    </w:p>
    <w:p w14:paraId="06796F23" w14:textId="77777777" w:rsidR="004D0BEA" w:rsidRDefault="002A7807">
      <w:pPr>
        <w:pStyle w:val="NoSpacing"/>
        <w:numPr>
          <w:ilvl w:val="0"/>
          <w:numId w:val="4"/>
        </w:numPr>
        <w:rPr>
          <w:rFonts w:ascii="Ubuntu Light" w:hAnsi="Ubuntu Light"/>
        </w:rPr>
      </w:pPr>
      <w:r>
        <w:rPr>
          <w:rFonts w:ascii="Ubuntu Light" w:hAnsi="Ubuntu Light"/>
        </w:rPr>
        <w:t>介绍一下自己</w:t>
      </w:r>
      <w:r>
        <w:rPr>
          <w:rFonts w:ascii="Ubuntu Light" w:hAnsi="Ubuntu Light"/>
        </w:rPr>
        <w:t>!</w:t>
      </w:r>
    </w:p>
    <w:p w14:paraId="7BA942B7" w14:textId="77777777" w:rsidR="004D0BEA" w:rsidRDefault="002A7807">
      <w:pPr>
        <w:pStyle w:val="NoSpacing"/>
        <w:numPr>
          <w:ilvl w:val="0"/>
          <w:numId w:val="4"/>
        </w:numPr>
        <w:rPr>
          <w:rFonts w:ascii="Ubuntu Light" w:hAnsi="Ubuntu Light"/>
        </w:rPr>
      </w:pPr>
      <w:r>
        <w:rPr>
          <w:rFonts w:ascii="Ubuntu Light" w:hAnsi="Ubuntu Light"/>
        </w:rPr>
        <w:t>你在实现良好健康方面面临哪些挑战？</w:t>
      </w:r>
      <w:r w:rsidRPr="001A61DF">
        <w:rPr>
          <w:rFonts w:ascii="Ubuntu Light" w:hAnsi="Ubuntu Light"/>
        </w:rPr>
        <w:t>其他人在实现良好健康方面面临哪些挑战？</w:t>
      </w:r>
      <w:r w:rsidRPr="001A61DF">
        <w:rPr>
          <w:rFonts w:ascii="Ubuntu Light" w:hAnsi="Ubuntu Light"/>
        </w:rPr>
        <w:t xml:space="preserve"> </w:t>
      </w:r>
    </w:p>
    <w:p w14:paraId="27715EBE" w14:textId="77777777" w:rsidR="004D0BEA" w:rsidRDefault="002A7807">
      <w:pPr>
        <w:pStyle w:val="NoSpacing"/>
        <w:numPr>
          <w:ilvl w:val="0"/>
          <w:numId w:val="4"/>
        </w:numPr>
        <w:rPr>
          <w:rFonts w:ascii="Ubuntu Light" w:hAnsi="Ubuntu Light"/>
        </w:rPr>
      </w:pPr>
      <w:r w:rsidRPr="2056BE7A">
        <w:rPr>
          <w:rFonts w:ascii="Ubuntu Light" w:hAnsi="Ubuntu Light"/>
        </w:rPr>
        <w:t>运动员在教育和激励社区、学校、地方组织和政府的领导人</w:t>
      </w:r>
      <w:r w:rsidRPr="2056BE7A">
        <w:rPr>
          <w:rFonts w:ascii="Ubuntu Light" w:hAnsi="Ubuntu Light"/>
        </w:rPr>
        <w:t>/</w:t>
      </w:r>
      <w:r w:rsidRPr="2056BE7A">
        <w:rPr>
          <w:rFonts w:ascii="Ubuntu Light" w:hAnsi="Ubuntu Light"/>
        </w:rPr>
        <w:t>影响者以促进和支持智障人士的健康方面的作用是什么？</w:t>
      </w:r>
    </w:p>
    <w:p w14:paraId="63D8F7B3" w14:textId="77777777" w:rsidR="000902A9" w:rsidRDefault="000902A9" w:rsidP="000902A9">
      <w:r>
        <w:br w:type="page"/>
      </w:r>
    </w:p>
    <w:p w14:paraId="434C6708" w14:textId="77777777" w:rsidR="004D0BEA" w:rsidRDefault="002A7807">
      <w:pPr>
        <w:pStyle w:val="Heading2"/>
      </w:pPr>
      <w:bookmarkStart w:id="72" w:name="_Toc112860571"/>
      <w:r>
        <w:lastRenderedPageBreak/>
        <w:t>会议</w:t>
      </w:r>
      <w:r>
        <w:t>2</w:t>
      </w:r>
      <w:r>
        <w:t>：健康概述</w:t>
      </w:r>
      <w:bookmarkEnd w:id="72"/>
    </w:p>
    <w:p w14:paraId="50E87228" w14:textId="77777777" w:rsidR="000902A9" w:rsidRDefault="000902A9" w:rsidP="000902A9">
      <w:pPr>
        <w:pStyle w:val="NoSpacing"/>
        <w:jc w:val="center"/>
        <w:rPr>
          <w:rFonts w:ascii="Ubuntu Light" w:hAnsi="Ubuntu Light"/>
          <w:b/>
        </w:rPr>
      </w:pPr>
    </w:p>
    <w:p w14:paraId="651966BC" w14:textId="77777777" w:rsidR="004D0BEA" w:rsidRDefault="002A7807">
      <w:pPr>
        <w:pStyle w:val="NoSpacing"/>
        <w:rPr>
          <w:rFonts w:ascii="Ubuntu Light" w:hAnsi="Ubuntu Light"/>
          <w:b/>
        </w:rPr>
      </w:pPr>
      <w:r>
        <w:rPr>
          <w:rFonts w:ascii="Ubuntu Light" w:hAnsi="Ubuntu Light"/>
          <w:b/>
          <w:bCs/>
          <w:noProof/>
        </w:rPr>
        <mc:AlternateContent>
          <mc:Choice Requires="wps">
            <w:drawing>
              <wp:anchor distT="0" distB="0" distL="114300" distR="114300" simplePos="0" relativeHeight="251696128" behindDoc="0" locked="0" layoutInCell="1" allowOverlap="1" wp14:anchorId="3700E9D5" wp14:editId="39176FFD">
                <wp:simplePos x="0" y="0"/>
                <wp:positionH relativeFrom="column">
                  <wp:posOffset>0</wp:posOffset>
                </wp:positionH>
                <wp:positionV relativeFrom="paragraph">
                  <wp:posOffset>-635</wp:posOffset>
                </wp:positionV>
                <wp:extent cx="5771408" cy="0"/>
                <wp:effectExtent l="0" t="0" r="20320" b="19050"/>
                <wp:wrapNone/>
                <wp:docPr id="27" name="Straight Connector 27"/>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27"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from="0,-.05pt" to="454.45pt,-.05pt" w14:anchorId="03671C11">
                <v:stroke joinstyle="miter"/>
              </v:line>
            </w:pict>
          </mc:Fallback>
        </mc:AlternateContent>
      </w:r>
    </w:p>
    <w:p w14:paraId="6DCEA6C2" w14:textId="77777777" w:rsidR="000902A9" w:rsidRDefault="000902A9" w:rsidP="000902A9">
      <w:pPr>
        <w:pStyle w:val="NoSpacing"/>
        <w:rPr>
          <w:rFonts w:ascii="Ubuntu Light" w:hAnsi="Ubuntu Light"/>
          <w:u w:val="single"/>
        </w:rPr>
      </w:pPr>
    </w:p>
    <w:p w14:paraId="1A87296B" w14:textId="77777777" w:rsidR="004D0BEA" w:rsidRDefault="002A7807">
      <w:pPr>
        <w:pStyle w:val="NoSpacing"/>
        <w:ind w:left="1440" w:hanging="1440"/>
        <w:rPr>
          <w:rFonts w:ascii="Ubuntu Light" w:hAnsi="Ubuntu Light"/>
        </w:rPr>
      </w:pPr>
      <w:r>
        <w:rPr>
          <w:rFonts w:ascii="Ubuntu Light" w:hAnsi="Ubuntu Light"/>
          <w:b/>
        </w:rPr>
        <w:t>目标</w:t>
      </w:r>
      <w:r>
        <w:rPr>
          <w:rFonts w:ascii="Ubuntu Light" w:hAnsi="Ubuntu Light"/>
        </w:rPr>
        <w:t>：</w:t>
      </w:r>
      <w:r>
        <w:rPr>
          <w:rFonts w:ascii="Ubuntu Light" w:hAnsi="Ubuntu Light"/>
        </w:rPr>
        <w:tab/>
      </w:r>
      <w:r>
        <w:rPr>
          <w:rFonts w:ascii="Ubuntu Light" w:hAnsi="Ubuntu Light"/>
        </w:rPr>
        <w:t>健康使者了解什么是健康，以及健康的决定是什么样子的。这节课将对健康使者在整个培训过程中要学习的内容进行预览。</w:t>
      </w:r>
      <w:r>
        <w:rPr>
          <w:rFonts w:ascii="Ubuntu Light" w:hAnsi="Ubuntu Light"/>
        </w:rPr>
        <w:t xml:space="preserve"> </w:t>
      </w:r>
    </w:p>
    <w:p w14:paraId="3595874A" w14:textId="77777777" w:rsidR="00637CB4" w:rsidRDefault="00637CB4" w:rsidP="000902A9">
      <w:pPr>
        <w:pStyle w:val="NoSpacing"/>
        <w:ind w:left="1440" w:hanging="1440"/>
        <w:rPr>
          <w:rFonts w:ascii="Ubuntu Light" w:hAnsi="Ubuntu Light"/>
        </w:rPr>
      </w:pPr>
    </w:p>
    <w:p w14:paraId="4E4CAFA8" w14:textId="77777777" w:rsidR="004D0BEA" w:rsidRDefault="002A7807">
      <w:pPr>
        <w:pStyle w:val="NoSpacing"/>
        <w:spacing w:after="240"/>
        <w:rPr>
          <w:rFonts w:ascii="Ubuntu Light" w:hAnsi="Ubuntu Light"/>
          <w:b/>
          <w:bCs/>
          <w:i/>
          <w:iCs/>
        </w:rPr>
      </w:pPr>
      <w:r w:rsidRPr="003864A3">
        <w:rPr>
          <w:rFonts w:eastAsiaTheme="majorEastAsia" w:cstheme="majorBidi"/>
          <w:b/>
          <w:bCs/>
          <w:noProof/>
          <w:szCs w:val="28"/>
          <w:highlight w:val="yellow"/>
        </w:rPr>
        <w:drawing>
          <wp:anchor distT="0" distB="0" distL="114300" distR="114300" simplePos="0" relativeHeight="251757568" behindDoc="0" locked="0" layoutInCell="1" allowOverlap="1" wp14:anchorId="6551FC95" wp14:editId="3E59093D">
            <wp:simplePos x="0" y="0"/>
            <wp:positionH relativeFrom="leftMargin">
              <wp:posOffset>265814</wp:posOffset>
            </wp:positionH>
            <wp:positionV relativeFrom="paragraph">
              <wp:posOffset>-157495</wp:posOffset>
            </wp:positionV>
            <wp:extent cx="492760" cy="492760"/>
            <wp:effectExtent l="0" t="0" r="0" b="2540"/>
            <wp:wrapSquare wrapText="bothSides"/>
            <wp:docPr id="52" name="Graphic 5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02A9" w:rsidRPr="001234B3">
        <w:rPr>
          <w:rFonts w:ascii="Ubuntu Light" w:hAnsi="Ubuntu Light"/>
          <w:b/>
        </w:rPr>
        <w:t>幻灯片：</w:t>
      </w:r>
      <w:r w:rsidR="000902A9" w:rsidRPr="001234B3">
        <w:rPr>
          <w:rFonts w:ascii="Ubuntu Light" w:hAnsi="Ubuntu Light"/>
          <w:b/>
        </w:rPr>
        <w:t xml:space="preserve"> </w:t>
      </w:r>
      <w:r w:rsidR="000902A9">
        <w:rPr>
          <w:rFonts w:ascii="Ubuntu Light" w:hAnsi="Ubuntu Light"/>
        </w:rPr>
        <w:tab/>
      </w:r>
      <w:r>
        <w:rPr>
          <w:rFonts w:ascii="Ubuntu Light" w:hAnsi="Ubuntu Light"/>
          <w:b/>
          <w:bCs/>
          <w:i/>
          <w:iCs/>
        </w:rPr>
        <w:t>健康信使概述</w:t>
      </w:r>
    </w:p>
    <w:p w14:paraId="54B2A466" w14:textId="77777777" w:rsidR="000902A9" w:rsidRDefault="000902A9" w:rsidP="000902A9">
      <w:pPr>
        <w:pStyle w:val="NoSpacing"/>
        <w:rPr>
          <w:rFonts w:ascii="Ubuntu Light" w:hAnsi="Ubuntu Light"/>
        </w:rPr>
      </w:pPr>
    </w:p>
    <w:p w14:paraId="6EFBAC4D"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697152" behindDoc="0" locked="0" layoutInCell="1" allowOverlap="1" wp14:anchorId="53300E0F" wp14:editId="7598246C">
                <wp:simplePos x="0" y="0"/>
                <wp:positionH relativeFrom="column">
                  <wp:posOffset>0</wp:posOffset>
                </wp:positionH>
                <wp:positionV relativeFrom="paragraph">
                  <wp:posOffset>0</wp:posOffset>
                </wp:positionV>
                <wp:extent cx="5771408"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5"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from="0,0" to="454.45pt,0" w14:anchorId="1FF20C15">
                <v:stroke joinstyle="miter"/>
              </v:line>
            </w:pict>
          </mc:Fallback>
        </mc:AlternateContent>
      </w:r>
    </w:p>
    <w:p w14:paraId="480DF1DF" w14:textId="77777777" w:rsidR="004D0BEA" w:rsidRDefault="002A7807">
      <w:pPr>
        <w:pStyle w:val="NoSpacing"/>
        <w:rPr>
          <w:rFonts w:ascii="Ubuntu Light" w:hAnsi="Ubuntu Light"/>
          <w:b/>
        </w:rPr>
      </w:pPr>
      <w:r>
        <w:rPr>
          <w:rFonts w:ascii="Ubuntu Light" w:hAnsi="Ubuntu Light"/>
          <w:b/>
        </w:rPr>
        <w:t>会议详情</w:t>
      </w:r>
    </w:p>
    <w:p w14:paraId="248EED2E" w14:textId="77777777" w:rsidR="000902A9" w:rsidRDefault="000902A9" w:rsidP="000902A9">
      <w:pPr>
        <w:pStyle w:val="NoSpacing"/>
        <w:rPr>
          <w:rFonts w:ascii="Ubuntu Light" w:hAnsi="Ubuntu Light"/>
        </w:rPr>
      </w:pPr>
    </w:p>
    <w:p w14:paraId="5A04C111" w14:textId="77777777" w:rsidR="004D0BEA" w:rsidRDefault="002A7807">
      <w:pPr>
        <w:pStyle w:val="NoSpacing"/>
        <w:rPr>
          <w:rFonts w:ascii="Ubuntu Light" w:hAnsi="Ubuntu Light"/>
        </w:rPr>
      </w:pPr>
      <w:r w:rsidRPr="5D6E494B">
        <w:rPr>
          <w:rFonts w:ascii="Ubuntu Light" w:hAnsi="Ubuntu Light"/>
        </w:rPr>
        <w:t>健康概述帮助参与者熟悉特奥会的健康倡议。它还提供了一个了解健康对参与者意味着什么的机会</w:t>
      </w:r>
      <w:r w:rsidRPr="5D6E494B">
        <w:rPr>
          <w:rFonts w:ascii="Ubuntu Light" w:hAnsi="Ubuntu Light"/>
        </w:rPr>
        <w:t>!</w:t>
      </w:r>
      <w:r w:rsidRPr="5D6E494B">
        <w:rPr>
          <w:rFonts w:ascii="Ubuntu Light" w:hAnsi="Ubuntu Light"/>
        </w:rPr>
        <w:t>您可以通过提出</w:t>
      </w:r>
      <w:r w:rsidRPr="5D6E494B">
        <w:rPr>
          <w:rFonts w:ascii="Ubuntu Light" w:hAnsi="Ubuntu Light"/>
        </w:rPr>
        <w:t xml:space="preserve"> "</w:t>
      </w:r>
      <w:r w:rsidRPr="5D6E494B">
        <w:rPr>
          <w:rFonts w:ascii="Ubuntu Light" w:hAnsi="Ubuntu Light"/>
        </w:rPr>
        <w:t>健康对您意味着什么</w:t>
      </w:r>
      <w:r w:rsidRPr="5D6E494B">
        <w:rPr>
          <w:rFonts w:ascii="Ubuntu Light" w:hAnsi="Ubuntu Light"/>
        </w:rPr>
        <w:t xml:space="preserve"> "</w:t>
      </w:r>
      <w:r w:rsidRPr="5D6E494B">
        <w:rPr>
          <w:rFonts w:ascii="Ubuntu Light" w:hAnsi="Ubuntu Light"/>
        </w:rPr>
        <w:t>这样的问题，并要求参与者在聊天中输入答案或举手分享，从而融入参与。</w:t>
      </w:r>
      <w:r w:rsidRPr="5D6E494B">
        <w:rPr>
          <w:rFonts w:ascii="Ubuntu Light" w:hAnsi="Ubuntu Light"/>
        </w:rPr>
        <w:t xml:space="preserve"> </w:t>
      </w:r>
    </w:p>
    <w:p w14:paraId="036F86D7" w14:textId="77777777" w:rsidR="004D0BEA" w:rsidRDefault="002A7807">
      <w:pPr>
        <w:pStyle w:val="NoSpacing"/>
        <w:rPr>
          <w:rFonts w:ascii="Ubuntu Light" w:hAnsi="Ubuntu Light"/>
        </w:rPr>
      </w:pPr>
      <w:r>
        <w:rPr>
          <w:rFonts w:ascii="Ubuntu Light" w:hAnsi="Ubuntu Light"/>
        </w:rPr>
        <w:t>健康使者</w:t>
      </w:r>
      <w:r w:rsidRPr="5D6E494B">
        <w:rPr>
          <w:rFonts w:ascii="Ubuntu Light" w:hAnsi="Ubuntu Light"/>
        </w:rPr>
        <w:t>了解健康使者的不同角色并分享实践案例。这节课有助于为他们在整个课程中的学习奠定基础。</w:t>
      </w:r>
      <w:r w:rsidRPr="5D6E494B">
        <w:rPr>
          <w:rFonts w:ascii="Ubuntu Light" w:hAnsi="Ubuntu Light"/>
        </w:rPr>
        <w:t xml:space="preserve"> </w:t>
      </w:r>
    </w:p>
    <w:p w14:paraId="68949B87"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698176" behindDoc="0" locked="0" layoutInCell="1" allowOverlap="1" wp14:anchorId="68BA2E4E" wp14:editId="498F55E7">
                <wp:simplePos x="0" y="0"/>
                <wp:positionH relativeFrom="column">
                  <wp:posOffset>0</wp:posOffset>
                </wp:positionH>
                <wp:positionV relativeFrom="paragraph">
                  <wp:posOffset>159385</wp:posOffset>
                </wp:positionV>
                <wp:extent cx="5770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" from="0,12.55pt" to="454.4pt,12.55pt" w14:anchorId="0F79A711">
                <v:stroke joinstyle="miter"/>
              </v:line>
            </w:pict>
          </mc:Fallback>
        </mc:AlternateContent>
      </w:r>
    </w:p>
    <w:p w14:paraId="05F10371" w14:textId="77777777" w:rsidR="000902A9" w:rsidRDefault="000902A9" w:rsidP="000902A9">
      <w:pPr>
        <w:pStyle w:val="NoSpacing"/>
        <w:rPr>
          <w:rFonts w:ascii="Ubuntu Light" w:hAnsi="Ubuntu Light"/>
        </w:rPr>
      </w:pPr>
    </w:p>
    <w:p w14:paraId="281F7771" w14:textId="77777777" w:rsidR="004D0BEA" w:rsidRDefault="002A7807">
      <w:pPr>
        <w:pStyle w:val="NoSpacing"/>
        <w:rPr>
          <w:rFonts w:ascii="Ubuntu Light" w:hAnsi="Ubuntu Light"/>
          <w:b/>
        </w:rPr>
      </w:pPr>
      <w:r w:rsidRPr="003864A3">
        <w:rPr>
          <w:rFonts w:eastAsiaTheme="majorEastAsia" w:cstheme="majorBidi"/>
          <w:b/>
          <w:bCs/>
          <w:noProof/>
          <w:szCs w:val="28"/>
          <w:highlight w:val="yellow"/>
        </w:rPr>
        <w:drawing>
          <wp:anchor distT="0" distB="0" distL="114300" distR="114300" simplePos="0" relativeHeight="251759616" behindDoc="0" locked="0" layoutInCell="1" allowOverlap="1" wp14:anchorId="466510A6" wp14:editId="5094D245">
            <wp:simplePos x="0" y="0"/>
            <wp:positionH relativeFrom="margin">
              <wp:posOffset>-648586</wp:posOffset>
            </wp:positionH>
            <wp:positionV relativeFrom="paragraph">
              <wp:posOffset>240370</wp:posOffset>
            </wp:positionV>
            <wp:extent cx="492760" cy="492760"/>
            <wp:effectExtent l="0" t="0" r="0" b="2540"/>
            <wp:wrapSquare wrapText="bothSides"/>
            <wp:docPr id="53" name="Graphic 5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02A9">
        <w:rPr>
          <w:rFonts w:ascii="Ubuntu Light" w:hAnsi="Ubuntu Light"/>
          <w:b/>
        </w:rPr>
        <w:t>家庭作业</w:t>
      </w:r>
    </w:p>
    <w:p w14:paraId="303B2F09" w14:textId="54214828" w:rsidR="000902A9" w:rsidRDefault="000902A9" w:rsidP="000902A9">
      <w:pPr>
        <w:pStyle w:val="NoSpacing"/>
        <w:rPr>
          <w:rFonts w:ascii="Ubuntu Light" w:hAnsi="Ubuntu Light"/>
        </w:rPr>
      </w:pPr>
    </w:p>
    <w:p w14:paraId="5A35E505" w14:textId="77777777" w:rsidR="004D0BEA" w:rsidRDefault="002A7807">
      <w:pPr>
        <w:pStyle w:val="NoSpacing"/>
        <w:rPr>
          <w:rFonts w:ascii="Ubuntu Light" w:hAnsi="Ubuntu Light"/>
        </w:rPr>
      </w:pPr>
      <w:r>
        <w:rPr>
          <w:rFonts w:ascii="Ubuntu Light" w:hAnsi="Ubuntu Light"/>
        </w:rPr>
        <w:t>请健康使者</w:t>
      </w:r>
      <w:r w:rsidR="000902A9" w:rsidRPr="64418E00">
        <w:rPr>
          <w:rFonts w:ascii="Ubuntu Light" w:hAnsi="Ubuntu Light"/>
        </w:rPr>
        <w:t>完成</w:t>
      </w:r>
      <w:r w:rsidR="000902A9" w:rsidRPr="00637CB4">
        <w:rPr>
          <w:rFonts w:ascii="Ubuntu Light" w:hAnsi="Ubuntu Light"/>
        </w:rPr>
        <w:t>《</w:t>
      </w:r>
      <w:r w:rsidR="00637CB4" w:rsidRPr="00EF0FBF">
        <w:rPr>
          <w:rFonts w:ascii="Ubuntu Light" w:hAnsi="Ubuntu Light"/>
          <w:b/>
          <w:bCs/>
          <w:i/>
          <w:iCs/>
        </w:rPr>
        <w:t>健康的重要性》工作表</w:t>
      </w:r>
      <w:r w:rsidR="000902A9" w:rsidRPr="64418E00">
        <w:rPr>
          <w:rFonts w:ascii="Ubuntu Light" w:hAnsi="Ubuntu Light"/>
        </w:rPr>
        <w:t>。</w:t>
      </w:r>
      <w:r w:rsidR="000902A9" w:rsidRPr="64418E00">
        <w:rPr>
          <w:rFonts w:ascii="Ubuntu Light" w:hAnsi="Ubuntu Light"/>
        </w:rPr>
        <w:t xml:space="preserve"> </w:t>
      </w:r>
    </w:p>
    <w:p w14:paraId="7204EB79" w14:textId="77777777" w:rsidR="0006388A" w:rsidRDefault="0006388A" w:rsidP="000902A9">
      <w:pPr>
        <w:pStyle w:val="NoSpacing"/>
        <w:rPr>
          <w:rFonts w:ascii="Ubuntu Light" w:hAnsi="Ubuntu Light"/>
        </w:rPr>
      </w:pPr>
    </w:p>
    <w:p w14:paraId="609FC8C8" w14:textId="77777777" w:rsidR="004D0BEA" w:rsidRDefault="002A7807">
      <w:pPr>
        <w:pStyle w:val="NoSpacing"/>
        <w:rPr>
          <w:rFonts w:ascii="Ubuntu Light" w:hAnsi="Ubuntu Light"/>
        </w:rPr>
      </w:pPr>
      <w:r>
        <w:rPr>
          <w:rFonts w:ascii="Ubuntu Light" w:hAnsi="Ubuntu Light"/>
        </w:rPr>
        <w:t>告诉健康使者们在下一节课时准备好锻炼（穿着合适的衣服</w:t>
      </w:r>
      <w:r w:rsidR="006E7D6D">
        <w:rPr>
          <w:rFonts w:ascii="Ubuntu Light" w:hAnsi="Ubuntu Light"/>
        </w:rPr>
        <w:t>和</w:t>
      </w:r>
      <w:r>
        <w:rPr>
          <w:rFonts w:ascii="Ubuntu Light" w:hAnsi="Ubuntu Light"/>
        </w:rPr>
        <w:t>鞋子，并</w:t>
      </w:r>
      <w:r w:rsidR="006E7D6D">
        <w:rPr>
          <w:rFonts w:ascii="Ubuntu Light" w:hAnsi="Ubuntu Light"/>
        </w:rPr>
        <w:t>有</w:t>
      </w:r>
      <w:r>
        <w:rPr>
          <w:rFonts w:ascii="Ubuntu Light" w:hAnsi="Ubuntu Light"/>
        </w:rPr>
        <w:t>活动空间）。</w:t>
      </w:r>
    </w:p>
    <w:p w14:paraId="121CA96C" w14:textId="77777777" w:rsidR="0006388A" w:rsidRPr="0034476C" w:rsidRDefault="0006388A" w:rsidP="000902A9">
      <w:pPr>
        <w:pStyle w:val="NoSpacing"/>
        <w:rPr>
          <w:rFonts w:ascii="Ubuntu Light" w:hAnsi="Ubuntu Light"/>
        </w:rPr>
      </w:pPr>
    </w:p>
    <w:p w14:paraId="2C440E5A" w14:textId="77777777" w:rsidR="000902A9" w:rsidRPr="00317EA2" w:rsidRDefault="000902A9" w:rsidP="000902A9">
      <w:pPr>
        <w:pStyle w:val="NoSpacing"/>
        <w:rPr>
          <w:rFonts w:ascii="Ubuntu Light" w:hAnsi="Ubuntu Light"/>
        </w:rPr>
      </w:pPr>
    </w:p>
    <w:p w14:paraId="49E76FE8" w14:textId="77777777" w:rsidR="000902A9" w:rsidRDefault="000902A9" w:rsidP="000902A9">
      <w:r>
        <w:br w:type="page"/>
      </w:r>
    </w:p>
    <w:p w14:paraId="6CE683EF" w14:textId="77777777" w:rsidR="004D0BEA" w:rsidRDefault="002A7807">
      <w:pPr>
        <w:pStyle w:val="Heading2"/>
      </w:pPr>
      <w:bookmarkStart w:id="73" w:name="_Toc112860572"/>
      <w:r>
        <w:lastRenderedPageBreak/>
        <w:t>会议</w:t>
      </w:r>
      <w:r>
        <w:t>3</w:t>
      </w:r>
      <w:r w:rsidRPr="5D6E494B">
        <w:t>：体育活动</w:t>
      </w:r>
      <w:bookmarkEnd w:id="73"/>
    </w:p>
    <w:p w14:paraId="41418685" w14:textId="77777777" w:rsidR="000902A9" w:rsidRDefault="000902A9" w:rsidP="000902A9">
      <w:pPr>
        <w:pStyle w:val="NoSpacing"/>
        <w:jc w:val="center"/>
        <w:rPr>
          <w:rFonts w:ascii="Ubuntu Light" w:hAnsi="Ubuntu Light"/>
          <w:b/>
          <w:bCs/>
        </w:rPr>
      </w:pPr>
    </w:p>
    <w:p w14:paraId="62605B83" w14:textId="77777777" w:rsidR="004D0BEA" w:rsidRDefault="002A7807">
      <w:pPr>
        <w:pStyle w:val="NoSpacing"/>
        <w:jc w:val="center"/>
        <w:rPr>
          <w:rFonts w:ascii="Ubuntu Light" w:hAnsi="Ubuntu Light"/>
          <w:b/>
          <w:bCs/>
        </w:rPr>
      </w:pPr>
      <w:r>
        <w:rPr>
          <w:rFonts w:ascii="Ubuntu Light" w:hAnsi="Ubuntu Light"/>
          <w:b/>
          <w:bCs/>
          <w:noProof/>
        </w:rPr>
        <mc:AlternateContent>
          <mc:Choice Requires="wps">
            <w:drawing>
              <wp:anchor distT="0" distB="0" distL="114300" distR="114300" simplePos="0" relativeHeight="251699200" behindDoc="0" locked="0" layoutInCell="1" allowOverlap="1" wp14:anchorId="1ADF6A85" wp14:editId="08061D80">
                <wp:simplePos x="0" y="0"/>
                <wp:positionH relativeFrom="column">
                  <wp:posOffset>0</wp:posOffset>
                </wp:positionH>
                <wp:positionV relativeFrom="paragraph">
                  <wp:posOffset>-635</wp:posOffset>
                </wp:positionV>
                <wp:extent cx="5771408"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7"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from="0,-.05pt" to="454.45pt,-.05pt" w14:anchorId="2CE30B6D">
                <v:stroke joinstyle="miter"/>
              </v:line>
            </w:pict>
          </mc:Fallback>
        </mc:AlternateContent>
      </w:r>
    </w:p>
    <w:p w14:paraId="6AD4E526" w14:textId="77777777" w:rsidR="000902A9" w:rsidRDefault="000902A9" w:rsidP="000902A9">
      <w:pPr>
        <w:pStyle w:val="NoSpacing"/>
        <w:rPr>
          <w:rFonts w:ascii="Ubuntu Light" w:hAnsi="Ubuntu Light"/>
          <w:b/>
          <w:bCs/>
        </w:rPr>
      </w:pPr>
    </w:p>
    <w:p w14:paraId="25A39BD0" w14:textId="77777777" w:rsidR="004D0BEA" w:rsidRDefault="002A7807">
      <w:pPr>
        <w:pStyle w:val="NoSpacing"/>
        <w:ind w:left="1440" w:hanging="1440"/>
        <w:rPr>
          <w:rFonts w:ascii="Ubuntu Light" w:hAnsi="Ubuntu Light"/>
          <w:bCs/>
        </w:rPr>
      </w:pPr>
      <w:r w:rsidRPr="001234B3">
        <w:rPr>
          <w:rFonts w:ascii="Ubuntu Light" w:hAnsi="Ubuntu Light"/>
          <w:b/>
          <w:bCs/>
        </w:rPr>
        <w:t>目标：</w:t>
      </w:r>
      <w:r>
        <w:rPr>
          <w:rFonts w:ascii="Ubuntu Light" w:hAnsi="Ubuntu Light"/>
          <w:bCs/>
        </w:rPr>
        <w:tab/>
      </w:r>
      <w:r>
        <w:rPr>
          <w:rFonts w:ascii="Ubuntu Light" w:hAnsi="Ubuntu Light"/>
          <w:bCs/>
        </w:rPr>
        <w:t>向健康使者传授体育活动和锻炼的知识。他们将了解不同的健身资源以及如何引导不同能力水平的人进行锻炼。</w:t>
      </w:r>
    </w:p>
    <w:p w14:paraId="109D51A2" w14:textId="77777777" w:rsidR="004D0BEA" w:rsidRDefault="002A7807">
      <w:pPr>
        <w:pStyle w:val="NoSpacing"/>
        <w:ind w:left="1440" w:hanging="1440"/>
        <w:rPr>
          <w:rFonts w:ascii="Ubuntu Light" w:hAnsi="Ubuntu Light"/>
          <w:bCs/>
        </w:rPr>
      </w:pPr>
      <w:r w:rsidRPr="003864A3">
        <w:rPr>
          <w:rFonts w:eastAsiaTheme="majorEastAsia" w:cstheme="majorBidi"/>
          <w:b/>
          <w:bCs/>
          <w:noProof/>
          <w:szCs w:val="28"/>
          <w:highlight w:val="yellow"/>
        </w:rPr>
        <w:drawing>
          <wp:anchor distT="0" distB="0" distL="114300" distR="114300" simplePos="0" relativeHeight="251761664" behindDoc="0" locked="0" layoutInCell="1" allowOverlap="1" wp14:anchorId="26756CE4" wp14:editId="314AB787">
            <wp:simplePos x="0" y="0"/>
            <wp:positionH relativeFrom="margin">
              <wp:posOffset>-616688</wp:posOffset>
            </wp:positionH>
            <wp:positionV relativeFrom="paragraph">
              <wp:posOffset>-12803</wp:posOffset>
            </wp:positionV>
            <wp:extent cx="492760" cy="492760"/>
            <wp:effectExtent l="0" t="0" r="0" b="2540"/>
            <wp:wrapSquare wrapText="bothSides"/>
            <wp:docPr id="54" name="Graphic 5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E5169DF" w14:textId="77777777" w:rsidR="004D0BEA" w:rsidRDefault="002A7807">
      <w:pPr>
        <w:pStyle w:val="NoSpacing"/>
        <w:spacing w:after="240"/>
        <w:rPr>
          <w:rStyle w:val="Hyperlink"/>
          <w:rFonts w:ascii="Ubuntu Light" w:hAnsi="Ubuntu Light"/>
          <w:bCs/>
        </w:rPr>
      </w:pPr>
      <w:r w:rsidRPr="001234B3">
        <w:rPr>
          <w:rFonts w:ascii="Ubuntu Light" w:hAnsi="Ubuntu Light"/>
          <w:b/>
          <w:bCs/>
        </w:rPr>
        <w:t>幻灯片：</w:t>
      </w:r>
      <w:r w:rsidRPr="001234B3">
        <w:rPr>
          <w:rFonts w:ascii="Ubuntu Light" w:hAnsi="Ubuntu Light"/>
          <w:b/>
          <w:bCs/>
        </w:rPr>
        <w:t xml:space="preserve"> </w:t>
      </w:r>
      <w:r>
        <w:rPr>
          <w:rFonts w:ascii="Ubuntu Light" w:hAnsi="Ubuntu Light"/>
          <w:bCs/>
        </w:rPr>
        <w:tab/>
      </w:r>
      <w:r w:rsidR="00C17FB3">
        <w:rPr>
          <w:rFonts w:ascii="Ubuntu Light" w:hAnsi="Ubuntu Light"/>
          <w:b/>
          <w:bCs/>
          <w:i/>
          <w:iCs/>
        </w:rPr>
        <w:t>健身</w:t>
      </w:r>
      <w:r w:rsidR="00C17FB3">
        <w:rPr>
          <w:rFonts w:ascii="Ubuntu Light" w:hAnsi="Ubuntu Light"/>
          <w:b/>
          <w:bCs/>
          <w:i/>
          <w:iCs/>
        </w:rPr>
        <w:t xml:space="preserve"> </w:t>
      </w:r>
    </w:p>
    <w:p w14:paraId="14578ECB" w14:textId="77777777" w:rsidR="004D0BEA" w:rsidRDefault="002A7807">
      <w:pPr>
        <w:pStyle w:val="NoSpacing"/>
        <w:rPr>
          <w:rFonts w:ascii="Ubuntu Light" w:hAnsi="Ubuntu Light"/>
          <w:bCs/>
        </w:rPr>
      </w:pPr>
      <w:r>
        <w:rPr>
          <w:rFonts w:ascii="Ubuntu Light" w:hAnsi="Ubuntu Light"/>
          <w:b/>
          <w:bCs/>
          <w:noProof/>
        </w:rPr>
        <mc:AlternateContent>
          <mc:Choice Requires="wps">
            <w:drawing>
              <wp:anchor distT="0" distB="0" distL="114300" distR="114300" simplePos="0" relativeHeight="251700224" behindDoc="0" locked="0" layoutInCell="1" allowOverlap="1" wp14:anchorId="6DA67F47" wp14:editId="276DC772">
                <wp:simplePos x="0" y="0"/>
                <wp:positionH relativeFrom="column">
                  <wp:posOffset>0</wp:posOffset>
                </wp:positionH>
                <wp:positionV relativeFrom="paragraph">
                  <wp:posOffset>160020</wp:posOffset>
                </wp:positionV>
                <wp:extent cx="577088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8" style="position:absolute;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" from="0,12.6pt" to="454.4pt,12.6pt" w14:anchorId="7B88A4FC">
                <v:stroke joinstyle="miter"/>
              </v:line>
            </w:pict>
          </mc:Fallback>
        </mc:AlternateContent>
      </w:r>
    </w:p>
    <w:p w14:paraId="35656D61" w14:textId="77777777" w:rsidR="000902A9" w:rsidRDefault="000902A9" w:rsidP="000902A9">
      <w:pPr>
        <w:pStyle w:val="NoSpacing"/>
        <w:rPr>
          <w:rFonts w:ascii="Ubuntu Light" w:hAnsi="Ubuntu Light"/>
          <w:bCs/>
        </w:rPr>
      </w:pPr>
    </w:p>
    <w:p w14:paraId="7E0DC21B" w14:textId="77777777" w:rsidR="004D0BEA" w:rsidRDefault="002A7807">
      <w:pPr>
        <w:pStyle w:val="NoSpacing"/>
        <w:rPr>
          <w:rFonts w:ascii="Ubuntu Light" w:hAnsi="Ubuntu Light"/>
          <w:bCs/>
        </w:rPr>
      </w:pPr>
      <w:r>
        <w:rPr>
          <w:rFonts w:ascii="Ubuntu Light" w:hAnsi="Ubuntu Light"/>
          <w:b/>
          <w:bCs/>
        </w:rPr>
        <w:t>会议详情</w:t>
      </w:r>
    </w:p>
    <w:p w14:paraId="70DC8722" w14:textId="77777777" w:rsidR="004D0BEA" w:rsidRDefault="002A7807">
      <w:pPr>
        <w:pStyle w:val="NoSpacing"/>
        <w:rPr>
          <w:rFonts w:ascii="Ubuntu Light" w:hAnsi="Ubuntu Light"/>
          <w:b/>
          <w:bCs/>
        </w:rPr>
      </w:pPr>
      <w:r w:rsidRPr="003864A3">
        <w:rPr>
          <w:rFonts w:eastAsiaTheme="majorEastAsia" w:cstheme="majorBidi"/>
          <w:b/>
          <w:bCs/>
          <w:noProof/>
          <w:szCs w:val="28"/>
          <w:highlight w:val="yellow"/>
        </w:rPr>
        <w:drawing>
          <wp:anchor distT="0" distB="0" distL="114300" distR="114300" simplePos="0" relativeHeight="251784192" behindDoc="0" locked="0" layoutInCell="1" allowOverlap="1" wp14:anchorId="6CB255F9" wp14:editId="138CED1C">
            <wp:simplePos x="0" y="0"/>
            <wp:positionH relativeFrom="margin">
              <wp:posOffset>-617220</wp:posOffset>
            </wp:positionH>
            <wp:positionV relativeFrom="paragraph">
              <wp:posOffset>168910</wp:posOffset>
            </wp:positionV>
            <wp:extent cx="492760" cy="492760"/>
            <wp:effectExtent l="0" t="0" r="0" b="2540"/>
            <wp:wrapSquare wrapText="bothSides"/>
            <wp:docPr id="66" name="Graphic 6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73910F8" w14:textId="77777777" w:rsidR="004D0BEA" w:rsidRDefault="002A7807">
      <w:pPr>
        <w:pStyle w:val="NoSpacing"/>
        <w:rPr>
          <w:rFonts w:ascii="Ubuntu Light" w:hAnsi="Ubuntu Light"/>
        </w:rPr>
      </w:pPr>
      <w:r w:rsidRPr="5D6E494B">
        <w:rPr>
          <w:rFonts w:ascii="Ubuntu Light" w:hAnsi="Ubuntu Light"/>
        </w:rPr>
        <w:t>这节课回顾了健身的体育活动部分</w:t>
      </w:r>
      <w:r w:rsidRPr="5D6E494B">
        <w:rPr>
          <w:rFonts w:ascii="Ubuntu Light" w:hAnsi="Ubuntu Light"/>
        </w:rPr>
        <w:t>!</w:t>
      </w:r>
      <w:r w:rsidRPr="5D6E494B">
        <w:rPr>
          <w:rFonts w:ascii="Ubuntu Light" w:hAnsi="Ubuntu Light"/>
        </w:rPr>
        <w:t>体育活动是健康的一个重要组成部分。通过这节课，参与者将了解到不同类型的体育活动和资源，</w:t>
      </w:r>
      <w:r w:rsidRPr="00A775ED">
        <w:rPr>
          <w:rFonts w:ascii="Ubuntu Light" w:hAnsi="Ubuntu Light"/>
        </w:rPr>
        <w:t>如</w:t>
      </w:r>
      <w:r w:rsidR="00C46110">
        <w:rPr>
          <w:rFonts w:ascii="Ubuntu Light" w:hAnsi="Ubuntu Light"/>
          <w:b/>
          <w:bCs/>
          <w:i/>
          <w:iCs/>
        </w:rPr>
        <w:t>健康使者的</w:t>
      </w:r>
      <w:r w:rsidR="00A775ED" w:rsidRPr="00A775ED">
        <w:rPr>
          <w:rFonts w:ascii="Ubuntu Light" w:hAnsi="Ubuntu Light"/>
          <w:b/>
          <w:bCs/>
          <w:i/>
          <w:iCs/>
        </w:rPr>
        <w:t>Fit 5</w:t>
      </w:r>
      <w:r w:rsidR="00A775ED" w:rsidRPr="00A775ED">
        <w:rPr>
          <w:rFonts w:ascii="Ubuntu Light" w:hAnsi="Ubuntu Light"/>
          <w:b/>
          <w:bCs/>
          <w:i/>
          <w:iCs/>
        </w:rPr>
        <w:t>指南</w:t>
      </w:r>
      <w:r w:rsidR="00A775ED">
        <w:rPr>
          <w:rFonts w:ascii="Ubuntu Light" w:hAnsi="Ubuntu Light"/>
        </w:rPr>
        <w:t>。</w:t>
      </w:r>
    </w:p>
    <w:p w14:paraId="434CF068" w14:textId="77777777" w:rsidR="004D0BEA" w:rsidRDefault="002A7807">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65760" behindDoc="0" locked="0" layoutInCell="1" allowOverlap="1" wp14:anchorId="1B1EF557" wp14:editId="20710492">
            <wp:simplePos x="0" y="0"/>
            <wp:positionH relativeFrom="margin">
              <wp:posOffset>-648586</wp:posOffset>
            </wp:positionH>
            <wp:positionV relativeFrom="paragraph">
              <wp:posOffset>133911</wp:posOffset>
            </wp:positionV>
            <wp:extent cx="492760" cy="492760"/>
            <wp:effectExtent l="0" t="0" r="0" b="2540"/>
            <wp:wrapSquare wrapText="bothSides"/>
            <wp:docPr id="56" name="Graphic 5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9AF9859" w14:textId="77777777" w:rsidR="004D0BEA" w:rsidRDefault="002A7807">
      <w:pPr>
        <w:pStyle w:val="NoSpacing"/>
        <w:rPr>
          <w:rFonts w:ascii="Ubuntu Light" w:hAnsi="Ubuntu Light"/>
        </w:rPr>
      </w:pPr>
      <w:r>
        <w:rPr>
          <w:rFonts w:ascii="Ubuntu Light" w:hAnsi="Ubuntu Light"/>
        </w:rPr>
        <w:t>你可以</w:t>
      </w:r>
      <w:r w:rsidR="000902A9" w:rsidRPr="5D6E494B">
        <w:rPr>
          <w:rFonts w:ascii="Ubuntu Light" w:hAnsi="Ubuntu Light"/>
        </w:rPr>
        <w:t>让这个环节变得非常互动。使用</w:t>
      </w:r>
      <w:r w:rsidR="00C46110" w:rsidRPr="00C46110">
        <w:rPr>
          <w:rFonts w:ascii="Ubuntu Light" w:hAnsi="Ubuntu Light"/>
          <w:b/>
          <w:bCs/>
          <w:i/>
          <w:iCs/>
        </w:rPr>
        <w:t>活动指南</w:t>
      </w:r>
      <w:r w:rsidR="00C46110" w:rsidRPr="00C46110">
        <w:rPr>
          <w:rFonts w:ascii="Ubuntu Light" w:hAnsi="Ubuntu Light"/>
          <w:b/>
          <w:bCs/>
          <w:i/>
          <w:iCs/>
        </w:rPr>
        <w:t>--</w:t>
      </w:r>
      <w:r w:rsidRPr="00C46110">
        <w:rPr>
          <w:rFonts w:ascii="Ubuntu Light" w:hAnsi="Ubuntu Light"/>
          <w:b/>
          <w:bCs/>
          <w:i/>
          <w:iCs/>
        </w:rPr>
        <w:t>创建你自己的锻炼</w:t>
      </w:r>
      <w:r w:rsidR="000902A9" w:rsidRPr="00C46110">
        <w:rPr>
          <w:rFonts w:ascii="Ubuntu Light" w:hAnsi="Ubuntu Light"/>
        </w:rPr>
        <w:t>，</w:t>
      </w:r>
      <w:r w:rsidR="000902A9" w:rsidRPr="5D6E494B">
        <w:rPr>
          <w:rFonts w:ascii="Ubuntu Light" w:hAnsi="Ubuntu Light"/>
        </w:rPr>
        <w:t>你可以和你的小组一起工作，要求他们把建议放到聊天中。一旦创建了锻炼方法</w:t>
      </w:r>
      <w:r w:rsidR="000902A9">
        <w:rPr>
          <w:rFonts w:ascii="Ubuntu Light" w:hAnsi="Ubuntu Light"/>
        </w:rPr>
        <w:t>，</w:t>
      </w:r>
      <w:r w:rsidR="000902A9" w:rsidRPr="5D6E494B">
        <w:rPr>
          <w:rFonts w:ascii="Ubuntu Light" w:hAnsi="Ubuntu Light"/>
        </w:rPr>
        <w:t>建议你与我们的小组进行虚拟锻炼</w:t>
      </w:r>
      <w:r w:rsidR="000902A9" w:rsidRPr="5D6E494B">
        <w:rPr>
          <w:rFonts w:ascii="Ubuntu Light" w:hAnsi="Ubuntu Light"/>
        </w:rPr>
        <w:t xml:space="preserve"> </w:t>
      </w:r>
    </w:p>
    <w:p w14:paraId="770B0123" w14:textId="77777777" w:rsidR="000902A9" w:rsidRDefault="000902A9" w:rsidP="000902A9">
      <w:pPr>
        <w:pStyle w:val="NoSpacing"/>
        <w:rPr>
          <w:rFonts w:ascii="Ubuntu Light" w:hAnsi="Ubuntu Light"/>
        </w:rPr>
      </w:pPr>
    </w:p>
    <w:p w14:paraId="607494FA"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1248" behindDoc="0" locked="0" layoutInCell="1" allowOverlap="1" wp14:anchorId="3989359C" wp14:editId="5FDA694D">
                <wp:simplePos x="0" y="0"/>
                <wp:positionH relativeFrom="column">
                  <wp:posOffset>0</wp:posOffset>
                </wp:positionH>
                <wp:positionV relativeFrom="paragraph">
                  <wp:posOffset>0</wp:posOffset>
                </wp:positionV>
                <wp:extent cx="5771408"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9" style="position:absolute;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from="0,0" to="454.45pt,0" w14:anchorId="6DE72CAC">
                <v:stroke joinstyle="miter"/>
              </v:line>
            </w:pict>
          </mc:Fallback>
        </mc:AlternateContent>
      </w:r>
    </w:p>
    <w:p w14:paraId="73842464" w14:textId="77777777" w:rsidR="004D0BEA" w:rsidRDefault="002A7807">
      <w:pPr>
        <w:pStyle w:val="NoSpacing"/>
        <w:rPr>
          <w:rFonts w:ascii="Ubuntu Light" w:hAnsi="Ubuntu Light"/>
          <w:b/>
        </w:rPr>
      </w:pPr>
      <w:r>
        <w:rPr>
          <w:rFonts w:ascii="Ubuntu Light" w:hAnsi="Ubuntu Light"/>
          <w:b/>
        </w:rPr>
        <w:t>家庭作业</w:t>
      </w:r>
    </w:p>
    <w:p w14:paraId="2C21D513" w14:textId="77777777" w:rsidR="000902A9" w:rsidRPr="00036DF9" w:rsidRDefault="000902A9" w:rsidP="000902A9">
      <w:pPr>
        <w:pStyle w:val="NoSpacing"/>
        <w:rPr>
          <w:rFonts w:ascii="Ubuntu Light" w:hAnsi="Ubuntu Light"/>
          <w:b/>
        </w:rPr>
      </w:pPr>
    </w:p>
    <w:p w14:paraId="2F750DE9" w14:textId="77777777" w:rsidR="004D0BEA" w:rsidRDefault="000902A9">
      <w:pPr>
        <w:pStyle w:val="NoSpacing"/>
        <w:rPr>
          <w:rFonts w:ascii="Ubuntu Light" w:hAnsi="Ubuntu Light"/>
        </w:rPr>
      </w:pPr>
      <w:r>
        <w:rPr>
          <w:rFonts w:ascii="Ubuntu Light" w:hAnsi="Ubuntu Light"/>
        </w:rPr>
        <w:t>请健康使者</w:t>
      </w:r>
      <w:r w:rsidRPr="5D6E494B">
        <w:rPr>
          <w:rFonts w:ascii="Ubuntu Light" w:hAnsi="Ubuntu Light"/>
        </w:rPr>
        <w:t>制作一段视频，与他们的运动员朋友分享如何做一项运动，或者用</w:t>
      </w:r>
      <w:r w:rsidRPr="5D6E494B">
        <w:rPr>
          <w:rFonts w:ascii="Ubuntu Light" w:hAnsi="Ubuntu Light"/>
        </w:rPr>
        <w:t>Fit5</w:t>
      </w:r>
      <w:r w:rsidRPr="5D6E494B">
        <w:rPr>
          <w:rFonts w:ascii="Ubuntu Light" w:hAnsi="Ubuntu Light"/>
        </w:rPr>
        <w:t>指南写一个</w:t>
      </w:r>
      <w:r w:rsidRPr="5D6E494B">
        <w:rPr>
          <w:rFonts w:ascii="Ubuntu Light" w:hAnsi="Ubuntu Light"/>
        </w:rPr>
        <w:t>10</w:t>
      </w:r>
      <w:r w:rsidRPr="5D6E494B">
        <w:rPr>
          <w:rFonts w:ascii="Ubuntu Light" w:hAnsi="Ubuntu Light"/>
        </w:rPr>
        <w:t>分钟的运动计划。</w:t>
      </w:r>
      <w:r w:rsidRPr="5D6E494B">
        <w:rPr>
          <w:rFonts w:ascii="Ubuntu Light" w:hAnsi="Ubuntu Light"/>
        </w:rPr>
        <w:t xml:space="preserve"> </w:t>
      </w:r>
    </w:p>
    <w:p w14:paraId="38A3679B" w14:textId="77777777" w:rsidR="004D0BEA" w:rsidRDefault="002A7807">
      <w:pPr>
        <w:pStyle w:val="NoSpacing"/>
        <w:rPr>
          <w:rFonts w:ascii="Ubuntu Light" w:hAnsi="Ubuntu Light"/>
          <w:b/>
        </w:rPr>
      </w:pPr>
      <w:r w:rsidRPr="003864A3">
        <w:rPr>
          <w:rFonts w:eastAsiaTheme="majorEastAsia" w:cstheme="majorBidi"/>
          <w:b/>
          <w:bCs/>
          <w:noProof/>
          <w:szCs w:val="28"/>
          <w:highlight w:val="yellow"/>
        </w:rPr>
        <w:drawing>
          <wp:anchor distT="0" distB="0" distL="114300" distR="114300" simplePos="0" relativeHeight="251763712" behindDoc="0" locked="0" layoutInCell="1" allowOverlap="1" wp14:anchorId="09324CE7" wp14:editId="671911A9">
            <wp:simplePos x="0" y="0"/>
            <wp:positionH relativeFrom="leftMargin">
              <wp:posOffset>297712</wp:posOffset>
            </wp:positionH>
            <wp:positionV relativeFrom="paragraph">
              <wp:posOffset>-5036</wp:posOffset>
            </wp:positionV>
            <wp:extent cx="492760" cy="492760"/>
            <wp:effectExtent l="0" t="0" r="0" b="2540"/>
            <wp:wrapSquare wrapText="bothSides"/>
            <wp:docPr id="55" name="Graphic 5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FCA757B" w14:textId="77777777" w:rsidR="004D0BEA" w:rsidRDefault="002A7807">
      <w:pPr>
        <w:pStyle w:val="NoSpacing"/>
        <w:rPr>
          <w:rFonts w:ascii="Ubuntu Light" w:hAnsi="Ubuntu Light"/>
        </w:rPr>
      </w:pPr>
      <w:r>
        <w:rPr>
          <w:rFonts w:ascii="Ubuntu Light" w:hAnsi="Ubuntu Light"/>
        </w:rPr>
        <w:t>相关资源：</w:t>
      </w:r>
      <w:hyperlink r:id="rId46" w:history="1">
        <w:r w:rsidRPr="00A775ED">
          <w:rPr>
            <w:rStyle w:val="Hyperlink"/>
            <w:rFonts w:ascii="Ubuntu Light" w:hAnsi="Ubuntu Light"/>
          </w:rPr>
          <w:t>合适的</w:t>
        </w:r>
        <w:r w:rsidRPr="00A775ED">
          <w:rPr>
            <w:rStyle w:val="Hyperlink"/>
            <w:rFonts w:ascii="Ubuntu Light" w:hAnsi="Ubuntu Light"/>
          </w:rPr>
          <w:t>5</w:t>
        </w:r>
        <w:r w:rsidRPr="00A775ED">
          <w:rPr>
            <w:rStyle w:val="Hyperlink"/>
            <w:rFonts w:ascii="Ubuntu Light" w:hAnsi="Ubuntu Light"/>
          </w:rPr>
          <w:t>种资源</w:t>
        </w:r>
      </w:hyperlink>
    </w:p>
    <w:p w14:paraId="4D4E72A9" w14:textId="4503FBF6" w:rsidR="000902A9" w:rsidRDefault="000902A9" w:rsidP="000902A9">
      <w:pPr>
        <w:pStyle w:val="NoSpacing"/>
        <w:rPr>
          <w:rFonts w:ascii="Ubuntu Light" w:hAnsi="Ubuntu Light"/>
          <w:b/>
        </w:rPr>
      </w:pPr>
    </w:p>
    <w:p w14:paraId="55919C07" w14:textId="2A57C678" w:rsidR="000902A9" w:rsidRDefault="000902A9" w:rsidP="000902A9">
      <w:r>
        <w:br w:type="page"/>
      </w:r>
    </w:p>
    <w:p w14:paraId="4509D729" w14:textId="77777777" w:rsidR="004D0BEA" w:rsidRDefault="002A7807">
      <w:pPr>
        <w:pStyle w:val="Heading2"/>
      </w:pPr>
      <w:bookmarkStart w:id="74" w:name="_Toc112860573"/>
      <w:r>
        <w:lastRenderedPageBreak/>
        <w:t>第</w:t>
      </w:r>
      <w:r>
        <w:t>4</w:t>
      </w:r>
      <w:r>
        <w:t>讲：营养和水化</w:t>
      </w:r>
      <w:bookmarkEnd w:id="74"/>
    </w:p>
    <w:p w14:paraId="152A0FFD" w14:textId="77777777" w:rsidR="000902A9" w:rsidRDefault="000902A9" w:rsidP="000902A9">
      <w:pPr>
        <w:pStyle w:val="NoSpacing"/>
        <w:jc w:val="center"/>
        <w:rPr>
          <w:rFonts w:ascii="Ubuntu Light" w:hAnsi="Ubuntu Light"/>
          <w:b/>
        </w:rPr>
      </w:pPr>
    </w:p>
    <w:p w14:paraId="259013E4" w14:textId="77777777" w:rsidR="004D0BEA" w:rsidRDefault="002A7807">
      <w:pPr>
        <w:pStyle w:val="NoSpacing"/>
        <w:jc w:val="center"/>
        <w:rPr>
          <w:rFonts w:ascii="Ubuntu Light" w:hAnsi="Ubuntu Light"/>
          <w:b/>
        </w:rPr>
      </w:pPr>
      <w:r>
        <w:rPr>
          <w:rFonts w:ascii="Ubuntu Light" w:hAnsi="Ubuntu Light"/>
          <w:b/>
          <w:bCs/>
          <w:noProof/>
        </w:rPr>
        <mc:AlternateContent>
          <mc:Choice Requires="wps">
            <w:drawing>
              <wp:anchor distT="0" distB="0" distL="114300" distR="114300" simplePos="0" relativeHeight="251702272" behindDoc="0" locked="0" layoutInCell="1" allowOverlap="1" wp14:anchorId="5906A1B0" wp14:editId="651BC280">
                <wp:simplePos x="0" y="0"/>
                <wp:positionH relativeFrom="column">
                  <wp:posOffset>0</wp:posOffset>
                </wp:positionH>
                <wp:positionV relativeFrom="paragraph">
                  <wp:posOffset>-635</wp:posOffset>
                </wp:positionV>
                <wp:extent cx="5771408"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0" style="position:absolute;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from="0,-.05pt" to="454.45pt,-.05pt" w14:anchorId="35DDAEA4">
                <v:stroke joinstyle="miter"/>
              </v:line>
            </w:pict>
          </mc:Fallback>
        </mc:AlternateContent>
      </w:r>
    </w:p>
    <w:p w14:paraId="5DBFC24C" w14:textId="1AA5F37D" w:rsidR="000902A9" w:rsidRDefault="000902A9" w:rsidP="000902A9">
      <w:pPr>
        <w:pStyle w:val="NoSpacing"/>
        <w:rPr>
          <w:rFonts w:ascii="Ubuntu Light" w:hAnsi="Ubuntu Light"/>
          <w:b/>
        </w:rPr>
      </w:pPr>
    </w:p>
    <w:p w14:paraId="2357DD0F" w14:textId="77777777" w:rsidR="004D0BEA" w:rsidRDefault="002A7807">
      <w:pPr>
        <w:pStyle w:val="NoSpacing"/>
        <w:ind w:left="1440" w:hanging="1440"/>
        <w:rPr>
          <w:rFonts w:ascii="Ubuntu Light" w:hAnsi="Ubuntu Light"/>
        </w:rPr>
      </w:pPr>
      <w:r w:rsidRPr="00036DF9">
        <w:rPr>
          <w:rFonts w:ascii="Ubuntu Light" w:hAnsi="Ubuntu Light"/>
          <w:b/>
        </w:rPr>
        <w:t>目标</w:t>
      </w:r>
      <w:r>
        <w:rPr>
          <w:rFonts w:ascii="Ubuntu Light" w:hAnsi="Ubuntu Light"/>
          <w:b/>
        </w:rPr>
        <w:t>：</w:t>
      </w:r>
      <w:r>
        <w:rPr>
          <w:rFonts w:ascii="Ubuntu Light" w:hAnsi="Ubuntu Light"/>
          <w:b/>
        </w:rPr>
        <w:tab/>
      </w:r>
      <w:r>
        <w:rPr>
          <w:rFonts w:ascii="Ubuntu Light" w:hAnsi="Ubuntu Light"/>
        </w:rPr>
        <w:t>教导健康使者营养和水合的重要性，以保持身体健康。他们还将学习如何建立一个健康的膳食。</w:t>
      </w:r>
      <w:r>
        <w:rPr>
          <w:rFonts w:ascii="Ubuntu Light" w:hAnsi="Ubuntu Light"/>
        </w:rPr>
        <w:t xml:space="preserve"> </w:t>
      </w:r>
    </w:p>
    <w:p w14:paraId="7CC84A02" w14:textId="77777777" w:rsidR="004D0BEA" w:rsidRDefault="002A7807">
      <w:pPr>
        <w:pStyle w:val="NoSpacing"/>
        <w:ind w:left="1440" w:hanging="1440"/>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67808" behindDoc="0" locked="0" layoutInCell="1" allowOverlap="1" wp14:anchorId="64588966" wp14:editId="7551069C">
            <wp:simplePos x="0" y="0"/>
            <wp:positionH relativeFrom="leftMargin">
              <wp:posOffset>350874</wp:posOffset>
            </wp:positionH>
            <wp:positionV relativeFrom="paragraph">
              <wp:posOffset>52159</wp:posOffset>
            </wp:positionV>
            <wp:extent cx="492760" cy="492760"/>
            <wp:effectExtent l="0" t="0" r="0" b="2540"/>
            <wp:wrapSquare wrapText="bothSides"/>
            <wp:docPr id="57" name="Graphic 5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ACC2C75" w14:textId="77777777" w:rsidR="004D0BEA" w:rsidRDefault="002A7807">
      <w:pPr>
        <w:pStyle w:val="NoSpacing"/>
        <w:spacing w:after="240"/>
        <w:rPr>
          <w:rStyle w:val="Hyperlink"/>
          <w:rFonts w:ascii="Ubuntu Light" w:hAnsi="Ubuntu Light"/>
          <w:b/>
          <w:bCs/>
          <w:i/>
          <w:iCs/>
        </w:rPr>
      </w:pPr>
      <w:r w:rsidRPr="00036DF9">
        <w:rPr>
          <w:rFonts w:ascii="Ubuntu Light" w:hAnsi="Ubuntu Light"/>
          <w:b/>
        </w:rPr>
        <w:t>幻灯片：</w:t>
      </w:r>
      <w:r w:rsidRPr="00036DF9">
        <w:rPr>
          <w:rFonts w:ascii="Ubuntu Light" w:hAnsi="Ubuntu Light"/>
          <w:b/>
        </w:rPr>
        <w:t xml:space="preserve"> </w:t>
      </w:r>
      <w:r w:rsidRPr="00036DF9">
        <w:rPr>
          <w:rFonts w:ascii="Ubuntu Light" w:hAnsi="Ubuntu Light"/>
        </w:rPr>
        <w:tab/>
      </w:r>
      <w:r w:rsidR="00696BE5">
        <w:rPr>
          <w:rFonts w:ascii="Ubuntu Light" w:hAnsi="Ubuntu Light"/>
          <w:b/>
          <w:bCs/>
          <w:i/>
          <w:iCs/>
        </w:rPr>
        <w:t>营养和水化</w:t>
      </w:r>
    </w:p>
    <w:p w14:paraId="75D2568C"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3296" behindDoc="0" locked="0" layoutInCell="1" allowOverlap="1" wp14:anchorId="3578DBE3" wp14:editId="78986B0E">
                <wp:simplePos x="0" y="0"/>
                <wp:positionH relativeFrom="column">
                  <wp:posOffset>0</wp:posOffset>
                </wp:positionH>
                <wp:positionV relativeFrom="paragraph">
                  <wp:posOffset>160020</wp:posOffset>
                </wp:positionV>
                <wp:extent cx="577088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1" style="position:absolute;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" from="0,12.6pt" to="454.4pt,12.6pt" w14:anchorId="18BD92BA">
                <v:stroke joinstyle="miter"/>
              </v:line>
            </w:pict>
          </mc:Fallback>
        </mc:AlternateContent>
      </w:r>
    </w:p>
    <w:p w14:paraId="054AF439" w14:textId="77777777" w:rsidR="000902A9" w:rsidRPr="00036DF9" w:rsidRDefault="000902A9" w:rsidP="000902A9">
      <w:pPr>
        <w:pStyle w:val="NoSpacing"/>
        <w:rPr>
          <w:rFonts w:ascii="Ubuntu Light" w:hAnsi="Ubuntu Light"/>
        </w:rPr>
      </w:pPr>
    </w:p>
    <w:p w14:paraId="214F3518" w14:textId="77777777" w:rsidR="004D0BEA" w:rsidRDefault="002A7807">
      <w:pPr>
        <w:pStyle w:val="NoSpacing"/>
        <w:rPr>
          <w:rFonts w:ascii="Ubuntu Light" w:hAnsi="Ubuntu Light"/>
          <w:b/>
        </w:rPr>
      </w:pPr>
      <w:r>
        <w:rPr>
          <w:rFonts w:ascii="Ubuntu Light" w:hAnsi="Ubuntu Light"/>
          <w:b/>
        </w:rPr>
        <w:t>会议详情</w:t>
      </w:r>
    </w:p>
    <w:p w14:paraId="245E86D7" w14:textId="77777777" w:rsidR="000902A9" w:rsidRDefault="000902A9" w:rsidP="000902A9">
      <w:pPr>
        <w:pStyle w:val="NoSpacing"/>
        <w:rPr>
          <w:rFonts w:ascii="Ubuntu Light" w:hAnsi="Ubuntu Light"/>
        </w:rPr>
      </w:pPr>
    </w:p>
    <w:p w14:paraId="76B4937C" w14:textId="77777777" w:rsidR="004D0BEA" w:rsidRDefault="002A7807">
      <w:pPr>
        <w:pStyle w:val="NoSpacing"/>
        <w:rPr>
          <w:rFonts w:ascii="Ubuntu Light" w:hAnsi="Ubuntu Light"/>
        </w:rPr>
      </w:pPr>
      <w:r>
        <w:rPr>
          <w:rFonts w:ascii="Ubuntu Light" w:hAnsi="Ubuntu Light"/>
        </w:rPr>
        <w:t>营养和水合对保持健康的身体非常重要</w:t>
      </w:r>
      <w:r>
        <w:rPr>
          <w:rFonts w:ascii="Ubuntu Light" w:hAnsi="Ubuntu Light"/>
        </w:rPr>
        <w:t>!</w:t>
      </w:r>
      <w:r>
        <w:rPr>
          <w:rFonts w:ascii="Ubuntu Light" w:hAnsi="Ubuntu Light"/>
        </w:rPr>
        <w:t>这节课给健康使者们介绍了吃什么以及如何建立一个健康的餐盘。健康使者还将了解到保持水分的重要性。</w:t>
      </w:r>
      <w:r>
        <w:rPr>
          <w:rFonts w:ascii="Ubuntu Light" w:hAnsi="Ubuntu Light"/>
        </w:rPr>
        <w:t xml:space="preserve"> </w:t>
      </w:r>
    </w:p>
    <w:p w14:paraId="12BF2810" w14:textId="77777777" w:rsidR="00696BE5" w:rsidRDefault="00696BE5" w:rsidP="000902A9">
      <w:pPr>
        <w:pStyle w:val="NoSpacing"/>
        <w:rPr>
          <w:rFonts w:ascii="Ubuntu Light" w:hAnsi="Ubuntu Light"/>
        </w:rPr>
      </w:pPr>
    </w:p>
    <w:p w14:paraId="088AFDFA" w14:textId="77777777" w:rsidR="004D0BEA" w:rsidRDefault="002A7807">
      <w:pPr>
        <w:pStyle w:val="NoSpacing"/>
        <w:rPr>
          <w:rFonts w:ascii="Ubuntu Light" w:hAnsi="Ubuntu Light"/>
        </w:rPr>
      </w:pPr>
      <w:r w:rsidRPr="5D6E494B">
        <w:rPr>
          <w:rFonts w:ascii="Ubuntu Light" w:hAnsi="Ubuntu Light"/>
        </w:rPr>
        <w:t>为了使这一环节具有互动性，可以</w:t>
      </w:r>
      <w:r w:rsidR="00696BE5">
        <w:rPr>
          <w:rFonts w:ascii="Ubuntu Light" w:hAnsi="Ubuntu Light"/>
        </w:rPr>
        <w:t>考虑使用</w:t>
      </w:r>
      <w:r w:rsidRPr="5D6E494B">
        <w:rPr>
          <w:rFonts w:ascii="Ubuntu Light" w:hAnsi="Ubuntu Light"/>
        </w:rPr>
        <w:t>分组讨论室</w:t>
      </w:r>
      <w:r w:rsidR="00696BE5">
        <w:rPr>
          <w:rFonts w:ascii="Ubuntu Light" w:hAnsi="Ubuntu Light"/>
        </w:rPr>
        <w:t>，</w:t>
      </w:r>
      <w:r>
        <w:rPr>
          <w:rFonts w:ascii="Ubuntu Light" w:hAnsi="Ubuntu Light"/>
        </w:rPr>
        <w:t>将小组</w:t>
      </w:r>
      <w:r w:rsidRPr="5D6E494B">
        <w:rPr>
          <w:rFonts w:ascii="Ubuntu Light" w:hAnsi="Ubuntu Light"/>
        </w:rPr>
        <w:t>分成两个小组，讨论</w:t>
      </w:r>
      <w:r w:rsidR="00231D7D">
        <w:rPr>
          <w:rFonts w:ascii="Ubuntu Light" w:hAnsi="Ubuntu Light"/>
        </w:rPr>
        <w:t>参与者</w:t>
      </w:r>
      <w:r w:rsidRPr="5D6E494B">
        <w:rPr>
          <w:rFonts w:ascii="Ubuntu Light" w:hAnsi="Ubuntu Light"/>
        </w:rPr>
        <w:t>当天所</w:t>
      </w:r>
      <w:r w:rsidR="00231D7D">
        <w:rPr>
          <w:rFonts w:ascii="Ubuntu Light" w:hAnsi="Ubuntu Light"/>
        </w:rPr>
        <w:t>吃的饭菜</w:t>
      </w:r>
      <w:r w:rsidRPr="5D6E494B">
        <w:rPr>
          <w:rFonts w:ascii="Ubuntu Light" w:hAnsi="Ubuntu Light"/>
        </w:rPr>
        <w:t>，以及如何</w:t>
      </w:r>
      <w:r w:rsidR="00231D7D">
        <w:rPr>
          <w:rFonts w:ascii="Ubuntu Light" w:hAnsi="Ubuntu Light"/>
        </w:rPr>
        <w:t>使其</w:t>
      </w:r>
      <w:r w:rsidRPr="5D6E494B">
        <w:rPr>
          <w:rFonts w:ascii="Ubuntu Light" w:hAnsi="Ubuntu Light"/>
        </w:rPr>
        <w:t>更加健康。</w:t>
      </w:r>
      <w:r w:rsidRPr="5D6E494B">
        <w:rPr>
          <w:rFonts w:ascii="Ubuntu Light" w:hAnsi="Ubuntu Light"/>
        </w:rPr>
        <w:t xml:space="preserve"> </w:t>
      </w:r>
    </w:p>
    <w:p w14:paraId="06EC5A76" w14:textId="77777777" w:rsidR="000902A9" w:rsidRDefault="000902A9" w:rsidP="000902A9">
      <w:pPr>
        <w:pStyle w:val="NoSpacing"/>
        <w:rPr>
          <w:rFonts w:ascii="Ubuntu Light" w:hAnsi="Ubuntu Light"/>
        </w:rPr>
      </w:pPr>
    </w:p>
    <w:p w14:paraId="573E1219"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4320" behindDoc="0" locked="0" layoutInCell="1" allowOverlap="1" wp14:anchorId="0A4FDEE4" wp14:editId="35268C66">
                <wp:simplePos x="0" y="0"/>
                <wp:positionH relativeFrom="column">
                  <wp:posOffset>0</wp:posOffset>
                </wp:positionH>
                <wp:positionV relativeFrom="paragraph">
                  <wp:posOffset>0</wp:posOffset>
                </wp:positionV>
                <wp:extent cx="5771408"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2" style="position:absolute;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from="0,0" to="454.45pt,0" w14:anchorId="4AE643F0">
                <v:stroke joinstyle="miter"/>
              </v:line>
            </w:pict>
          </mc:Fallback>
        </mc:AlternateContent>
      </w:r>
    </w:p>
    <w:p w14:paraId="03491E5B" w14:textId="77777777" w:rsidR="004D0BEA" w:rsidRDefault="002A7807">
      <w:pPr>
        <w:pStyle w:val="NoSpacing"/>
        <w:rPr>
          <w:rFonts w:ascii="Ubuntu Light" w:hAnsi="Ubuntu Light"/>
          <w:b/>
        </w:rPr>
      </w:pPr>
      <w:r>
        <w:rPr>
          <w:rFonts w:ascii="Ubuntu Light" w:hAnsi="Ubuntu Light"/>
          <w:b/>
        </w:rPr>
        <w:t>家庭作业</w:t>
      </w:r>
    </w:p>
    <w:p w14:paraId="12772596" w14:textId="77777777" w:rsidR="000902A9" w:rsidRPr="00036DF9" w:rsidRDefault="000902A9" w:rsidP="000902A9">
      <w:pPr>
        <w:pStyle w:val="NoSpacing"/>
        <w:rPr>
          <w:rFonts w:ascii="Ubuntu Light" w:hAnsi="Ubuntu Light"/>
          <w:b/>
        </w:rPr>
      </w:pPr>
    </w:p>
    <w:p w14:paraId="271E314C" w14:textId="77777777" w:rsidR="004D0BEA" w:rsidRDefault="000902A9">
      <w:pPr>
        <w:pStyle w:val="NoSpacing"/>
        <w:rPr>
          <w:rFonts w:ascii="Ubuntu Light" w:hAnsi="Ubuntu Light"/>
        </w:rPr>
      </w:pPr>
      <w:r>
        <w:rPr>
          <w:rFonts w:ascii="Ubuntu Light" w:hAnsi="Ubuntu Light"/>
        </w:rPr>
        <w:t>请</w:t>
      </w:r>
      <w:r w:rsidRPr="5D6E494B">
        <w:rPr>
          <w:rFonts w:ascii="Ubuntu Light" w:hAnsi="Ubuntu Light"/>
        </w:rPr>
        <w:t>与会者回答下列讨论问题：</w:t>
      </w:r>
      <w:r w:rsidRPr="5D6E494B">
        <w:rPr>
          <w:rFonts w:ascii="Ubuntu Light" w:hAnsi="Ubuntu Light"/>
        </w:rPr>
        <w:t xml:space="preserve"> </w:t>
      </w:r>
    </w:p>
    <w:p w14:paraId="4C55F8D8" w14:textId="77777777" w:rsidR="004D0BEA" w:rsidRDefault="002A7807">
      <w:pPr>
        <w:pStyle w:val="NoSpacing"/>
        <w:numPr>
          <w:ilvl w:val="0"/>
          <w:numId w:val="5"/>
        </w:numPr>
        <w:rPr>
          <w:rFonts w:ascii="Ubuntu Light" w:hAnsi="Ubuntu Light"/>
        </w:rPr>
      </w:pPr>
      <w:r w:rsidRPr="5D6E494B">
        <w:rPr>
          <w:rFonts w:ascii="Ubuntu Light" w:hAnsi="Ubuntu Light"/>
        </w:rPr>
        <w:t>你能做些什么来帮助你的项目确保运动员在比赛中拥有健康的膳食、零食和饮料？</w:t>
      </w:r>
      <w:r w:rsidRPr="5D6E494B">
        <w:rPr>
          <w:rFonts w:ascii="Ubuntu Light" w:hAnsi="Ubuntu Light"/>
        </w:rPr>
        <w:t xml:space="preserve"> </w:t>
      </w:r>
    </w:p>
    <w:p w14:paraId="193844D9" w14:textId="77777777" w:rsidR="004D0BEA" w:rsidRDefault="002A7807">
      <w:pPr>
        <w:pStyle w:val="NoSpacing"/>
        <w:numPr>
          <w:ilvl w:val="2"/>
          <w:numId w:val="5"/>
        </w:numPr>
        <w:rPr>
          <w:rFonts w:ascii="Ubuntu Light" w:hAnsi="Ubuntu Light"/>
        </w:rPr>
      </w:pPr>
      <w:r>
        <w:rPr>
          <w:rFonts w:ascii="Ubuntu Light" w:hAnsi="Ubuntu Light"/>
        </w:rPr>
        <w:t>游戏中的健康餐会是什么？</w:t>
      </w:r>
      <w:r>
        <w:rPr>
          <w:rFonts w:ascii="Ubuntu Light" w:hAnsi="Ubuntu Light"/>
        </w:rPr>
        <w:t xml:space="preserve"> </w:t>
      </w:r>
    </w:p>
    <w:p w14:paraId="1EB5EC29" w14:textId="77777777" w:rsidR="004D0BEA" w:rsidRDefault="002A7807">
      <w:pPr>
        <w:pStyle w:val="NoSpacing"/>
        <w:numPr>
          <w:ilvl w:val="2"/>
          <w:numId w:val="5"/>
        </w:numPr>
        <w:rPr>
          <w:rFonts w:ascii="Ubuntu Light" w:hAnsi="Ubuntu Light"/>
        </w:rPr>
      </w:pPr>
      <w:r w:rsidRPr="00A86F3C">
        <w:rPr>
          <w:rFonts w:ascii="Ubuntu Light" w:hAnsi="Ubuntu Light"/>
        </w:rPr>
        <w:t>哪些可以是健康的选择，我们如何鼓励运动员选择这些？</w:t>
      </w:r>
    </w:p>
    <w:p w14:paraId="4431A4A1" w14:textId="77777777" w:rsidR="004D0BEA" w:rsidRDefault="002A7807">
      <w:pPr>
        <w:pStyle w:val="NoSpacing"/>
        <w:numPr>
          <w:ilvl w:val="0"/>
          <w:numId w:val="5"/>
        </w:numPr>
        <w:rPr>
          <w:rFonts w:ascii="Ubuntu Light" w:hAnsi="Ubuntu Light"/>
        </w:rPr>
      </w:pPr>
      <w:r w:rsidRPr="00A86F3C">
        <w:rPr>
          <w:rFonts w:ascii="Ubuntu Light" w:hAnsi="Ubuntu Light"/>
        </w:rPr>
        <w:t>在接下来的一个月里，在吃喝方面，你可能会尝试改进的一件事是什么？</w:t>
      </w:r>
    </w:p>
    <w:p w14:paraId="3F85961F" w14:textId="77777777" w:rsidR="004D0BEA" w:rsidRDefault="002A7807">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69856" behindDoc="0" locked="0" layoutInCell="1" allowOverlap="1" wp14:anchorId="3127DC00" wp14:editId="5D92C8F7">
            <wp:simplePos x="0" y="0"/>
            <wp:positionH relativeFrom="leftMargin">
              <wp:posOffset>435935</wp:posOffset>
            </wp:positionH>
            <wp:positionV relativeFrom="paragraph">
              <wp:posOffset>84352</wp:posOffset>
            </wp:positionV>
            <wp:extent cx="492760" cy="492760"/>
            <wp:effectExtent l="0" t="0" r="0" b="2540"/>
            <wp:wrapSquare wrapText="bothSides"/>
            <wp:docPr id="58" name="Graphic 5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02DCF0BE" w14:textId="77777777" w:rsidR="004D0BEA" w:rsidRDefault="002A7807">
      <w:pPr>
        <w:pStyle w:val="NoSpacing"/>
        <w:rPr>
          <w:rFonts w:ascii="Ubuntu Light" w:hAnsi="Ubuntu Light"/>
        </w:rPr>
      </w:pPr>
      <w:r>
        <w:rPr>
          <w:rFonts w:ascii="Ubuntu Light" w:hAnsi="Ubuntu Light"/>
        </w:rPr>
        <w:t>相关资源：</w:t>
      </w:r>
      <w:hyperlink r:id="rId47" w:history="1">
        <w:r w:rsidRPr="00E20445">
          <w:rPr>
            <w:rStyle w:val="Hyperlink"/>
            <w:rFonts w:ascii="Ubuntu Light" w:hAnsi="Ubuntu Light"/>
          </w:rPr>
          <w:t>教育性明信片</w:t>
        </w:r>
        <w:r w:rsidRPr="00E20445">
          <w:rPr>
            <w:rStyle w:val="Hyperlink"/>
            <w:rFonts w:ascii="Ubuntu Light" w:hAnsi="Ubuntu Light"/>
          </w:rPr>
          <w:t xml:space="preserve"> </w:t>
        </w:r>
      </w:hyperlink>
    </w:p>
    <w:p w14:paraId="2DFD5483" w14:textId="77777777" w:rsidR="000902A9" w:rsidRDefault="000902A9" w:rsidP="000902A9">
      <w:pPr>
        <w:pStyle w:val="NoSpacing"/>
        <w:rPr>
          <w:rFonts w:ascii="Ubuntu Light" w:hAnsi="Ubuntu Light"/>
        </w:rPr>
      </w:pPr>
    </w:p>
    <w:p w14:paraId="6A9FFB3B" w14:textId="77777777" w:rsidR="000902A9" w:rsidRDefault="000902A9" w:rsidP="000902A9">
      <w:r>
        <w:br w:type="page"/>
      </w:r>
    </w:p>
    <w:p w14:paraId="710C5574" w14:textId="77777777" w:rsidR="004D0BEA" w:rsidRDefault="002A7807">
      <w:pPr>
        <w:pStyle w:val="Heading2"/>
      </w:pPr>
      <w:bookmarkStart w:id="75" w:name="_Toc112860574"/>
      <w:r>
        <w:lastRenderedPageBreak/>
        <w:t>第五讲</w:t>
      </w:r>
      <w:r w:rsidRPr="64418E00">
        <w:t>：情绪健康</w:t>
      </w:r>
      <w:bookmarkEnd w:id="75"/>
    </w:p>
    <w:p w14:paraId="46B3265D" w14:textId="77777777" w:rsidR="000902A9" w:rsidRDefault="000902A9" w:rsidP="000902A9">
      <w:pPr>
        <w:pStyle w:val="NoSpacing"/>
        <w:jc w:val="center"/>
        <w:rPr>
          <w:rFonts w:ascii="Ubuntu Light" w:hAnsi="Ubuntu Light"/>
          <w:b/>
          <w:bCs/>
        </w:rPr>
      </w:pPr>
    </w:p>
    <w:p w14:paraId="01373856" w14:textId="77777777" w:rsidR="004D0BEA" w:rsidRDefault="002A7807">
      <w:pPr>
        <w:pStyle w:val="NoSpacing"/>
        <w:rPr>
          <w:rFonts w:ascii="Ubuntu Light" w:hAnsi="Ubuntu Light"/>
          <w:b/>
          <w:bCs/>
        </w:rPr>
      </w:pPr>
      <w:r>
        <w:rPr>
          <w:rFonts w:ascii="Ubuntu Light" w:hAnsi="Ubuntu Light"/>
          <w:b/>
          <w:bCs/>
          <w:noProof/>
        </w:rPr>
        <mc:AlternateContent>
          <mc:Choice Requires="wps">
            <w:drawing>
              <wp:anchor distT="0" distB="0" distL="114300" distR="114300" simplePos="0" relativeHeight="251705344" behindDoc="0" locked="0" layoutInCell="1" allowOverlap="1" wp14:anchorId="22E4E80B" wp14:editId="42A6B04F">
                <wp:simplePos x="0" y="0"/>
                <wp:positionH relativeFrom="column">
                  <wp:posOffset>0</wp:posOffset>
                </wp:positionH>
                <wp:positionV relativeFrom="paragraph">
                  <wp:posOffset>22225</wp:posOffset>
                </wp:positionV>
                <wp:extent cx="577088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3" style="position:absolute;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" from="0,1.75pt" to="454.4pt,1.75pt" w14:anchorId="69D87F41">
                <v:stroke joinstyle="miter"/>
              </v:line>
            </w:pict>
          </mc:Fallback>
        </mc:AlternateContent>
      </w:r>
    </w:p>
    <w:p w14:paraId="3E78E2BB" w14:textId="77777777" w:rsidR="004D0BEA" w:rsidRDefault="002A7807">
      <w:pPr>
        <w:pStyle w:val="NoSpacing"/>
        <w:ind w:left="1440" w:hanging="1440"/>
        <w:rPr>
          <w:rFonts w:ascii="Ubuntu Light" w:hAnsi="Ubuntu Light"/>
          <w:bCs/>
        </w:rPr>
      </w:pPr>
      <w:r w:rsidRPr="00036DF9">
        <w:rPr>
          <w:rFonts w:ascii="Ubuntu Light" w:hAnsi="Ubuntu Light"/>
          <w:b/>
          <w:bCs/>
        </w:rPr>
        <w:t>目标：</w:t>
      </w:r>
      <w:r>
        <w:rPr>
          <w:rFonts w:ascii="Ubuntu Light" w:hAnsi="Ubuntu Light"/>
          <w:bCs/>
        </w:rPr>
        <w:tab/>
      </w:r>
      <w:r>
        <w:rPr>
          <w:rFonts w:ascii="Ubuntu Light" w:hAnsi="Ubuntu Light"/>
          <w:bCs/>
        </w:rPr>
        <w:t>教给健康使者照顾自己情绪健康的重要性。健康使者将了解有助于减少压力和改善情绪健康的</w:t>
      </w:r>
      <w:r>
        <w:rPr>
          <w:rFonts w:ascii="Ubuntu Light" w:hAnsi="Ubuntu Light"/>
          <w:bCs/>
        </w:rPr>
        <w:t xml:space="preserve"> "</w:t>
      </w:r>
      <w:r>
        <w:rPr>
          <w:rFonts w:ascii="Ubuntu Light" w:hAnsi="Ubuntu Light"/>
          <w:bCs/>
        </w:rPr>
        <w:t>强心</w:t>
      </w:r>
      <w:r>
        <w:rPr>
          <w:rFonts w:ascii="Ubuntu Light" w:hAnsi="Ubuntu Light"/>
          <w:bCs/>
        </w:rPr>
        <w:t xml:space="preserve"> "</w:t>
      </w:r>
      <w:r>
        <w:rPr>
          <w:rFonts w:ascii="Ubuntu Light" w:hAnsi="Ubuntu Light"/>
          <w:bCs/>
        </w:rPr>
        <w:t>策略。</w:t>
      </w:r>
    </w:p>
    <w:p w14:paraId="3E9EEF36" w14:textId="77777777" w:rsidR="004D0BEA" w:rsidRDefault="002A7807">
      <w:pPr>
        <w:pStyle w:val="NoSpacing"/>
        <w:ind w:left="1440" w:hanging="1440"/>
        <w:rPr>
          <w:rFonts w:ascii="Ubuntu Light" w:hAnsi="Ubuntu Light"/>
          <w:bCs/>
        </w:rPr>
      </w:pPr>
      <w:r w:rsidRPr="003864A3">
        <w:rPr>
          <w:rFonts w:eastAsiaTheme="majorEastAsia" w:cstheme="majorBidi"/>
          <w:b/>
          <w:bCs/>
          <w:noProof/>
          <w:szCs w:val="28"/>
          <w:highlight w:val="yellow"/>
        </w:rPr>
        <w:drawing>
          <wp:anchor distT="0" distB="0" distL="114300" distR="114300" simplePos="0" relativeHeight="251771904" behindDoc="0" locked="0" layoutInCell="1" allowOverlap="1" wp14:anchorId="32E59825" wp14:editId="4B7AE762">
            <wp:simplePos x="0" y="0"/>
            <wp:positionH relativeFrom="leftMargin">
              <wp:posOffset>329609</wp:posOffset>
            </wp:positionH>
            <wp:positionV relativeFrom="paragraph">
              <wp:posOffset>52159</wp:posOffset>
            </wp:positionV>
            <wp:extent cx="492760" cy="492760"/>
            <wp:effectExtent l="0" t="0" r="0" b="2540"/>
            <wp:wrapSquare wrapText="bothSides"/>
            <wp:docPr id="59" name="Graphic 5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24BB04C" w14:textId="77777777" w:rsidR="004D0BEA" w:rsidRDefault="002A7807">
      <w:pPr>
        <w:pStyle w:val="NoSpacing"/>
        <w:spacing w:after="240"/>
        <w:rPr>
          <w:rStyle w:val="Hyperlink"/>
          <w:rFonts w:ascii="Ubuntu Light" w:hAnsi="Ubuntu Light"/>
          <w:b/>
          <w:i/>
          <w:iCs/>
        </w:rPr>
      </w:pPr>
      <w:r w:rsidRPr="00036DF9">
        <w:rPr>
          <w:rFonts w:ascii="Ubuntu Light" w:hAnsi="Ubuntu Light"/>
          <w:b/>
          <w:bCs/>
        </w:rPr>
        <w:t>幻灯片：</w:t>
      </w:r>
      <w:r w:rsidRPr="00036DF9">
        <w:rPr>
          <w:rFonts w:ascii="Ubuntu Light" w:hAnsi="Ubuntu Light"/>
          <w:b/>
          <w:bCs/>
        </w:rPr>
        <w:t xml:space="preserve"> </w:t>
      </w:r>
      <w:r>
        <w:tab/>
      </w:r>
      <w:r w:rsidR="00231D7D">
        <w:rPr>
          <w:rFonts w:ascii="Ubuntu Light" w:hAnsi="Ubuntu Light"/>
          <w:b/>
          <w:i/>
          <w:iCs/>
        </w:rPr>
        <w:t>情感健康</w:t>
      </w:r>
    </w:p>
    <w:p w14:paraId="04985158" w14:textId="77777777" w:rsidR="000902A9" w:rsidRDefault="000902A9" w:rsidP="000902A9">
      <w:pPr>
        <w:pStyle w:val="NoSpacing"/>
        <w:rPr>
          <w:rStyle w:val="Hyperlink"/>
          <w:rFonts w:ascii="Ubuntu Light" w:hAnsi="Ubuntu Light"/>
          <w:bCs/>
        </w:rPr>
      </w:pPr>
    </w:p>
    <w:p w14:paraId="5CB750F7" w14:textId="77777777" w:rsidR="004D0BEA" w:rsidRDefault="002A7807">
      <w:pPr>
        <w:pStyle w:val="NoSpacing"/>
        <w:rPr>
          <w:rFonts w:ascii="Ubuntu Light" w:hAnsi="Ubuntu Light"/>
          <w:b/>
          <w:bCs/>
        </w:rPr>
      </w:pPr>
      <w:r>
        <w:rPr>
          <w:rFonts w:ascii="Ubuntu Light" w:hAnsi="Ubuntu Light"/>
          <w:b/>
          <w:bCs/>
          <w:noProof/>
        </w:rPr>
        <mc:AlternateContent>
          <mc:Choice Requires="wps">
            <w:drawing>
              <wp:anchor distT="0" distB="0" distL="114300" distR="114300" simplePos="0" relativeHeight="251706368" behindDoc="0" locked="0" layoutInCell="1" allowOverlap="1" wp14:anchorId="0FC69707" wp14:editId="509C903A">
                <wp:simplePos x="0" y="0"/>
                <wp:positionH relativeFrom="column">
                  <wp:posOffset>0</wp:posOffset>
                </wp:positionH>
                <wp:positionV relativeFrom="paragraph">
                  <wp:posOffset>0</wp:posOffset>
                </wp:positionV>
                <wp:extent cx="5771408"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4" style="position:absolute;z-index:2517063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from="0,0" to="454.45pt,0" w14:anchorId="4D33973B">
                <v:stroke joinstyle="miter"/>
              </v:line>
            </w:pict>
          </mc:Fallback>
        </mc:AlternateContent>
      </w:r>
    </w:p>
    <w:p w14:paraId="7FA9E938" w14:textId="77777777" w:rsidR="004D0BEA" w:rsidRDefault="002A7807">
      <w:pPr>
        <w:pStyle w:val="NoSpacing"/>
        <w:rPr>
          <w:rFonts w:ascii="Ubuntu Light" w:hAnsi="Ubuntu Light"/>
          <w:b/>
        </w:rPr>
      </w:pPr>
      <w:r>
        <w:rPr>
          <w:rFonts w:ascii="Ubuntu Light" w:hAnsi="Ubuntu Light"/>
          <w:b/>
        </w:rPr>
        <w:t>会议详情</w:t>
      </w:r>
    </w:p>
    <w:p w14:paraId="700CA2C3" w14:textId="77777777" w:rsidR="000902A9" w:rsidRPr="00036DF9" w:rsidRDefault="000902A9" w:rsidP="000902A9">
      <w:pPr>
        <w:pStyle w:val="NoSpacing"/>
        <w:rPr>
          <w:rFonts w:ascii="Ubuntu Light" w:hAnsi="Ubuntu Light"/>
          <w:b/>
        </w:rPr>
      </w:pPr>
    </w:p>
    <w:p w14:paraId="34651336" w14:textId="77777777" w:rsidR="004D0BEA" w:rsidRDefault="002A7807">
      <w:pPr>
        <w:pStyle w:val="NoSpacing"/>
        <w:rPr>
          <w:rFonts w:ascii="Ubuntu Light" w:hAnsi="Ubuntu Light"/>
        </w:rPr>
      </w:pPr>
      <w:r w:rsidRPr="64418E00">
        <w:rPr>
          <w:rFonts w:ascii="Ubuntu Light" w:hAnsi="Ubuntu Light"/>
        </w:rPr>
        <w:t>情绪健康是整体健康的一个重要组成部分。这节课教给</w:t>
      </w:r>
      <w:r>
        <w:rPr>
          <w:rFonts w:ascii="Ubuntu Light" w:hAnsi="Ubuntu Light"/>
        </w:rPr>
        <w:t>健康使者们</w:t>
      </w:r>
      <w:r w:rsidRPr="64418E00">
        <w:rPr>
          <w:rFonts w:ascii="Ubuntu Light" w:hAnsi="Ubuntu Light"/>
        </w:rPr>
        <w:t>对生活采取乐观的态度，并能够享受生活。他们学会了可以使用并与任何人分享的</w:t>
      </w:r>
      <w:r w:rsidRPr="64418E00">
        <w:rPr>
          <w:rFonts w:ascii="Ubuntu Light" w:hAnsi="Ubuntu Light"/>
        </w:rPr>
        <w:t xml:space="preserve"> "</w:t>
      </w:r>
      <w:r w:rsidRPr="64418E00">
        <w:rPr>
          <w:rFonts w:ascii="Ubuntu Light" w:hAnsi="Ubuntu Light"/>
        </w:rPr>
        <w:t>强大的心智</w:t>
      </w:r>
      <w:r w:rsidRPr="64418E00">
        <w:rPr>
          <w:rFonts w:ascii="Ubuntu Light" w:hAnsi="Ubuntu Light"/>
        </w:rPr>
        <w:t xml:space="preserve"> "</w:t>
      </w:r>
      <w:r w:rsidRPr="64418E00">
        <w:rPr>
          <w:rFonts w:ascii="Ubuntu Light" w:hAnsi="Ubuntu Light"/>
        </w:rPr>
        <w:t>策略！</w:t>
      </w:r>
      <w:r w:rsidRPr="64418E00">
        <w:rPr>
          <w:rFonts w:ascii="Ubuntu Light" w:hAnsi="Ubuntu Light"/>
        </w:rPr>
        <w:t xml:space="preserve"> </w:t>
      </w:r>
    </w:p>
    <w:p w14:paraId="249EE0DA"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7392" behindDoc="0" locked="0" layoutInCell="1" allowOverlap="1" wp14:anchorId="2155F31D" wp14:editId="795C648A">
                <wp:simplePos x="0" y="0"/>
                <wp:positionH relativeFrom="column">
                  <wp:posOffset>11430</wp:posOffset>
                </wp:positionH>
                <wp:positionV relativeFrom="paragraph">
                  <wp:posOffset>160020</wp:posOffset>
                </wp:positionV>
                <wp:extent cx="577088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5" style="position:absolute;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from=".9pt,12.6pt" to="455.3pt,12.6pt" w14:anchorId="79B9442A">
                <v:stroke joinstyle="miter"/>
              </v:line>
            </w:pict>
          </mc:Fallback>
        </mc:AlternateContent>
      </w:r>
    </w:p>
    <w:p w14:paraId="3975BE47" w14:textId="77777777" w:rsidR="000902A9" w:rsidRDefault="000902A9" w:rsidP="000902A9">
      <w:pPr>
        <w:pStyle w:val="NoSpacing"/>
        <w:rPr>
          <w:rFonts w:ascii="Ubuntu Light" w:hAnsi="Ubuntu Light"/>
        </w:rPr>
      </w:pPr>
    </w:p>
    <w:p w14:paraId="7E24C3B0" w14:textId="77777777" w:rsidR="004D0BEA" w:rsidRDefault="002A7807">
      <w:pPr>
        <w:pStyle w:val="NoSpacing"/>
        <w:rPr>
          <w:rFonts w:ascii="Ubuntu Light" w:hAnsi="Ubuntu Light"/>
          <w:b/>
        </w:rPr>
      </w:pPr>
      <w:r>
        <w:rPr>
          <w:rFonts w:ascii="Ubuntu Light" w:hAnsi="Ubuntu Light"/>
          <w:b/>
        </w:rPr>
        <w:t>家庭作业</w:t>
      </w:r>
      <w:r>
        <w:rPr>
          <w:rFonts w:ascii="Ubuntu Light" w:hAnsi="Ubuntu Light"/>
          <w:b/>
        </w:rPr>
        <w:t xml:space="preserve"> </w:t>
      </w:r>
    </w:p>
    <w:p w14:paraId="3D07A31C" w14:textId="77777777" w:rsidR="000902A9" w:rsidRPr="00036DF9" w:rsidRDefault="000902A9" w:rsidP="000902A9">
      <w:pPr>
        <w:pStyle w:val="NoSpacing"/>
        <w:rPr>
          <w:rFonts w:ascii="Ubuntu Light" w:hAnsi="Ubuntu Light"/>
          <w:b/>
        </w:rPr>
      </w:pPr>
    </w:p>
    <w:p w14:paraId="6374357D" w14:textId="77777777" w:rsidR="004D0BEA" w:rsidRDefault="002A7807">
      <w:pPr>
        <w:pStyle w:val="NoSpacing"/>
        <w:rPr>
          <w:rFonts w:ascii="Ubuntu Light" w:hAnsi="Ubuntu Light"/>
        </w:rPr>
      </w:pPr>
      <w:r>
        <w:rPr>
          <w:rFonts w:ascii="Ubuntu Light" w:hAnsi="Ubuntu Light"/>
        </w:rPr>
        <w:t>要求参与者</w:t>
      </w:r>
      <w:r w:rsidR="000902A9" w:rsidRPr="5D6E494B">
        <w:rPr>
          <w:rFonts w:ascii="Ubuntu Light" w:hAnsi="Ubuntu Light"/>
        </w:rPr>
        <w:t>与另一个</w:t>
      </w:r>
      <w:r>
        <w:rPr>
          <w:rFonts w:ascii="Ubuntu Light" w:hAnsi="Ubuntu Light"/>
        </w:rPr>
        <w:t>不在培训范围内的</w:t>
      </w:r>
      <w:r w:rsidR="000902A9" w:rsidRPr="5D6E494B">
        <w:rPr>
          <w:rFonts w:ascii="Ubuntu Light" w:hAnsi="Ubuntu Light"/>
        </w:rPr>
        <w:t>人分享强势</w:t>
      </w:r>
      <w:r>
        <w:rPr>
          <w:rFonts w:ascii="Ubuntu Light" w:hAnsi="Ubuntu Light"/>
        </w:rPr>
        <w:t>思想</w:t>
      </w:r>
      <w:r w:rsidR="000902A9" w:rsidRPr="5D6E494B">
        <w:rPr>
          <w:rFonts w:ascii="Ubuntu Light" w:hAnsi="Ubuntu Light"/>
        </w:rPr>
        <w:t>策略。</w:t>
      </w:r>
      <w:r w:rsidR="000902A9" w:rsidRPr="5D6E494B">
        <w:rPr>
          <w:rFonts w:ascii="Ubuntu Light" w:hAnsi="Ubuntu Light"/>
        </w:rPr>
        <w:t xml:space="preserve"> </w:t>
      </w:r>
    </w:p>
    <w:p w14:paraId="7C34F4AB" w14:textId="77777777" w:rsidR="004D0BEA" w:rsidRDefault="002A7807">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73952" behindDoc="0" locked="0" layoutInCell="1" allowOverlap="1" wp14:anchorId="0CEA7024" wp14:editId="67237A62">
            <wp:simplePos x="0" y="0"/>
            <wp:positionH relativeFrom="leftMargin">
              <wp:posOffset>425302</wp:posOffset>
            </wp:positionH>
            <wp:positionV relativeFrom="paragraph">
              <wp:posOffset>33020</wp:posOffset>
            </wp:positionV>
            <wp:extent cx="492760" cy="492760"/>
            <wp:effectExtent l="0" t="0" r="0" b="2540"/>
            <wp:wrapSquare wrapText="bothSides"/>
            <wp:docPr id="60" name="Graphic 6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169B326B" w14:textId="77777777" w:rsidR="004D0BEA" w:rsidRDefault="002A7807">
      <w:pPr>
        <w:pStyle w:val="NoSpacing"/>
        <w:rPr>
          <w:rFonts w:ascii="Ubuntu Light" w:hAnsi="Ubuntu Light"/>
          <w:b/>
          <w:bCs/>
          <w:i/>
          <w:iCs/>
        </w:rPr>
      </w:pPr>
      <w:r>
        <w:rPr>
          <w:rFonts w:ascii="Ubuntu Light" w:hAnsi="Ubuntu Light"/>
        </w:rPr>
        <w:t>相关资源：</w:t>
      </w:r>
      <w:r w:rsidR="00C46110" w:rsidRPr="00C46110">
        <w:rPr>
          <w:rFonts w:ascii="Ubuntu Light" w:hAnsi="Ubuntu Light"/>
          <w:b/>
          <w:bCs/>
          <w:i/>
          <w:iCs/>
        </w:rPr>
        <w:t>讲义</w:t>
      </w:r>
      <w:r w:rsidR="00C46110">
        <w:rPr>
          <w:rFonts w:ascii="Ubuntu Light" w:hAnsi="Ubuntu Light"/>
          <w:b/>
          <w:bCs/>
          <w:i/>
          <w:iCs/>
        </w:rPr>
        <w:t>--</w:t>
      </w:r>
      <w:r w:rsidR="00C46110">
        <w:rPr>
          <w:rFonts w:ascii="Ubuntu Light" w:hAnsi="Ubuntu Light"/>
          <w:b/>
          <w:bCs/>
          <w:i/>
          <w:iCs/>
        </w:rPr>
        <w:t>坚强的心灵应对压力的技巧</w:t>
      </w:r>
    </w:p>
    <w:p w14:paraId="624B8167" w14:textId="77777777" w:rsidR="000902A9" w:rsidRDefault="000902A9" w:rsidP="000902A9">
      <w:r>
        <w:br w:type="page"/>
      </w:r>
    </w:p>
    <w:p w14:paraId="5AE9F4BB" w14:textId="77777777" w:rsidR="004D0BEA" w:rsidRDefault="002A7807">
      <w:pPr>
        <w:pStyle w:val="Heading2"/>
      </w:pPr>
      <w:bookmarkStart w:id="76" w:name="_Toc112860575"/>
      <w:r>
        <w:lastRenderedPageBreak/>
        <w:t>会议</w:t>
      </w:r>
      <w:r>
        <w:t>6</w:t>
      </w:r>
      <w:r w:rsidRPr="64418E00">
        <w:t>：沟通</w:t>
      </w:r>
      <w:bookmarkEnd w:id="76"/>
    </w:p>
    <w:p w14:paraId="5C5E9D2C"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8416" behindDoc="0" locked="0" layoutInCell="1" allowOverlap="1" wp14:anchorId="688A0D7F" wp14:editId="1334BBA6">
                <wp:simplePos x="0" y="0"/>
                <wp:positionH relativeFrom="column">
                  <wp:posOffset>11430</wp:posOffset>
                </wp:positionH>
                <wp:positionV relativeFrom="paragraph">
                  <wp:posOffset>160020</wp:posOffset>
                </wp:positionV>
                <wp:extent cx="5770880"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from=".9pt,12.6pt" to="455.3pt,12.6pt" w14:anchorId="26C94A33">
                <v:stroke joinstyle="miter"/>
              </v:line>
            </w:pict>
          </mc:Fallback>
        </mc:AlternateContent>
      </w:r>
    </w:p>
    <w:p w14:paraId="4F70EA35" w14:textId="77777777" w:rsidR="000902A9" w:rsidRDefault="000902A9" w:rsidP="000902A9">
      <w:pPr>
        <w:pStyle w:val="NoSpacing"/>
        <w:rPr>
          <w:rFonts w:ascii="Ubuntu Light" w:hAnsi="Ubuntu Light"/>
        </w:rPr>
      </w:pPr>
    </w:p>
    <w:p w14:paraId="39D5D244" w14:textId="77777777" w:rsidR="000902A9" w:rsidRDefault="000902A9" w:rsidP="000902A9">
      <w:pPr>
        <w:pStyle w:val="NoSpacing"/>
        <w:rPr>
          <w:rFonts w:ascii="Ubuntu Light" w:hAnsi="Ubuntu Light"/>
          <w:b/>
          <w:bCs/>
        </w:rPr>
      </w:pPr>
    </w:p>
    <w:p w14:paraId="34C088C3" w14:textId="77777777" w:rsidR="004D0BEA" w:rsidRDefault="002A7807">
      <w:pPr>
        <w:pStyle w:val="NoSpacing"/>
        <w:ind w:left="1440" w:hanging="1440"/>
        <w:rPr>
          <w:rFonts w:ascii="Ubuntu Light" w:hAnsi="Ubuntu Light"/>
          <w:bCs/>
        </w:rPr>
      </w:pPr>
      <w:r w:rsidRPr="00036DF9">
        <w:rPr>
          <w:rFonts w:ascii="Ubuntu Light" w:hAnsi="Ubuntu Light"/>
          <w:b/>
          <w:bCs/>
        </w:rPr>
        <w:t>目标：</w:t>
      </w:r>
      <w:r>
        <w:rPr>
          <w:rFonts w:ascii="Ubuntu Light" w:hAnsi="Ubuntu Light"/>
          <w:bCs/>
        </w:rPr>
        <w:tab/>
      </w:r>
      <w:r>
        <w:rPr>
          <w:rFonts w:ascii="Ubuntu Light" w:hAnsi="Ubuntu Light"/>
          <w:bCs/>
        </w:rPr>
        <w:t>健康使者将了解如何分享他们的信息并代表</w:t>
      </w:r>
      <w:r>
        <w:rPr>
          <w:rFonts w:ascii="Ubuntu Light" w:hAnsi="Ubuntu Light"/>
          <w:bCs/>
        </w:rPr>
        <w:t>SO</w:t>
      </w:r>
      <w:r>
        <w:rPr>
          <w:rFonts w:ascii="Ubuntu Light" w:hAnsi="Ubuntu Light"/>
          <w:bCs/>
        </w:rPr>
        <w:t>健康。</w:t>
      </w:r>
    </w:p>
    <w:p w14:paraId="594B6A45" w14:textId="77777777" w:rsidR="004D0BEA" w:rsidRDefault="002A7807">
      <w:pPr>
        <w:pStyle w:val="NoSpacing"/>
        <w:ind w:left="1440" w:hanging="1440"/>
        <w:rPr>
          <w:rFonts w:ascii="Ubuntu Light" w:hAnsi="Ubuntu Light"/>
          <w:bCs/>
          <w:u w:val="single"/>
        </w:rPr>
      </w:pPr>
      <w:r w:rsidRPr="003864A3">
        <w:rPr>
          <w:rFonts w:eastAsiaTheme="majorEastAsia" w:cstheme="majorBidi"/>
          <w:b/>
          <w:bCs/>
          <w:noProof/>
          <w:szCs w:val="28"/>
          <w:highlight w:val="yellow"/>
        </w:rPr>
        <w:drawing>
          <wp:anchor distT="0" distB="0" distL="114300" distR="114300" simplePos="0" relativeHeight="251776000" behindDoc="0" locked="0" layoutInCell="1" allowOverlap="1" wp14:anchorId="68D08F8D" wp14:editId="3A282ABD">
            <wp:simplePos x="0" y="0"/>
            <wp:positionH relativeFrom="leftMargin">
              <wp:posOffset>265814</wp:posOffset>
            </wp:positionH>
            <wp:positionV relativeFrom="paragraph">
              <wp:posOffset>41526</wp:posOffset>
            </wp:positionV>
            <wp:extent cx="492760" cy="492760"/>
            <wp:effectExtent l="0" t="0" r="0" b="2540"/>
            <wp:wrapSquare wrapText="bothSides"/>
            <wp:docPr id="61" name="Graphic 6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D38B335" w14:textId="77777777" w:rsidR="004D0BEA" w:rsidRDefault="002A7807">
      <w:pPr>
        <w:pStyle w:val="NoSpacing"/>
        <w:spacing w:after="240"/>
        <w:rPr>
          <w:rFonts w:ascii="Ubuntu Light" w:hAnsi="Ubuntu Light"/>
          <w:b/>
          <w:i/>
          <w:iCs/>
        </w:rPr>
      </w:pPr>
      <w:r w:rsidRPr="00036DF9">
        <w:rPr>
          <w:rFonts w:ascii="Ubuntu Light" w:hAnsi="Ubuntu Light"/>
          <w:b/>
          <w:bCs/>
        </w:rPr>
        <w:t>幻灯片：</w:t>
      </w:r>
      <w:r w:rsidRPr="00036DF9">
        <w:rPr>
          <w:rFonts w:ascii="Ubuntu Light" w:hAnsi="Ubuntu Light"/>
          <w:b/>
          <w:bCs/>
        </w:rPr>
        <w:t xml:space="preserve"> </w:t>
      </w:r>
      <w:r>
        <w:rPr>
          <w:rFonts w:ascii="Ubuntu Light" w:hAnsi="Ubuntu Light"/>
          <w:bCs/>
        </w:rPr>
        <w:tab/>
      </w:r>
      <w:r w:rsidR="00231D7D">
        <w:rPr>
          <w:rFonts w:ascii="Ubuntu Light" w:hAnsi="Ubuntu Light"/>
          <w:b/>
          <w:i/>
          <w:iCs/>
        </w:rPr>
        <w:t>有效沟通和讲故事的技巧</w:t>
      </w:r>
    </w:p>
    <w:p w14:paraId="433FBF70" w14:textId="77777777" w:rsidR="004D0BEA" w:rsidRDefault="002A7807">
      <w:pPr>
        <w:pStyle w:val="NoSpacing"/>
        <w:spacing w:after="240"/>
        <w:ind w:left="720" w:firstLine="720"/>
        <w:rPr>
          <w:rStyle w:val="Hyperlink"/>
          <w:rFonts w:ascii="Ubuntu Light" w:hAnsi="Ubuntu Light"/>
          <w:b/>
          <w:i/>
          <w:iCs/>
        </w:rPr>
      </w:pPr>
      <w:proofErr w:type="spellStart"/>
      <w:r>
        <w:rPr>
          <w:rFonts w:ascii="Ubuntu Light" w:hAnsi="Ubuntu Light"/>
          <w:b/>
          <w:i/>
          <w:iCs/>
        </w:rPr>
        <w:t>社会媒体</w:t>
      </w:r>
      <w:proofErr w:type="spellEnd"/>
      <w:r>
        <w:rPr>
          <w:rFonts w:ascii="Ubuntu Light" w:hAnsi="Ubuntu Light"/>
          <w:bCs/>
        </w:rPr>
        <w:fldChar w:fldCharType="begin"/>
      </w:r>
      <w:r w:rsidR="000902A9">
        <w:rPr>
          <w:rFonts w:ascii="Ubuntu Light" w:hAnsi="Ubuntu Light"/>
          <w:bCs/>
        </w:rPr>
        <w:instrText xml:space="preserve"> HYPERLINK "https://www.dropbox.com/s/5ntfcdm9b8jfj08/Health-Messenger-How-to-Talk-to-the-Media-Apr-2020.pptx?dl=0" </w:instrText>
      </w:r>
      <w:r>
        <w:rPr>
          <w:rFonts w:ascii="Ubuntu Light" w:hAnsi="Ubuntu Light"/>
          <w:bCs/>
        </w:rPr>
      </w:r>
      <w:r>
        <w:rPr>
          <w:rFonts w:ascii="Ubuntu Light" w:hAnsi="Ubuntu Light"/>
          <w:bCs/>
        </w:rPr>
        <w:fldChar w:fldCharType="separate"/>
      </w:r>
    </w:p>
    <w:p w14:paraId="7F9FF497" w14:textId="77777777" w:rsidR="004D0BEA" w:rsidRDefault="002A7807">
      <w:pPr>
        <w:pStyle w:val="NoSpacing"/>
        <w:rPr>
          <w:rFonts w:ascii="Ubuntu Light" w:hAnsi="Ubuntu Light"/>
        </w:rPr>
      </w:pPr>
      <w:r>
        <w:rPr>
          <w:rFonts w:ascii="Ubuntu Light" w:hAnsi="Ubuntu Light"/>
          <w:bCs/>
        </w:rPr>
        <w:fldChar w:fldCharType="end"/>
      </w:r>
      <w:r>
        <w:rPr>
          <w:rFonts w:ascii="Ubuntu Light" w:hAnsi="Ubuntu Light"/>
          <w:b/>
          <w:bCs/>
          <w:noProof/>
        </w:rPr>
        <mc:AlternateContent>
          <mc:Choice Requires="wps">
            <w:drawing>
              <wp:anchor distT="0" distB="0" distL="114300" distR="114300" simplePos="0" relativeHeight="251709440" behindDoc="0" locked="0" layoutInCell="1" allowOverlap="1" wp14:anchorId="690F821B" wp14:editId="31FC5F5D">
                <wp:simplePos x="0" y="0"/>
                <wp:positionH relativeFrom="column">
                  <wp:posOffset>11430</wp:posOffset>
                </wp:positionH>
                <wp:positionV relativeFrom="paragraph">
                  <wp:posOffset>160020</wp:posOffset>
                </wp:positionV>
                <wp:extent cx="5770880" cy="0"/>
                <wp:effectExtent l="0" t="0" r="20320" b="19050"/>
                <wp:wrapNone/>
                <wp:docPr id="17" name="Straight Connector 17"/>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7"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from=".9pt,12.6pt" to="455.3pt,12.6pt" w14:anchorId="444A6D97">
                <v:stroke joinstyle="miter"/>
              </v:line>
            </w:pict>
          </mc:Fallback>
        </mc:AlternateContent>
      </w:r>
    </w:p>
    <w:p w14:paraId="6CC87CC4" w14:textId="77777777" w:rsidR="000902A9" w:rsidRDefault="000902A9" w:rsidP="000902A9">
      <w:pPr>
        <w:pStyle w:val="NoSpacing"/>
        <w:rPr>
          <w:rFonts w:ascii="Ubuntu Light" w:hAnsi="Ubuntu Light"/>
        </w:rPr>
      </w:pPr>
    </w:p>
    <w:p w14:paraId="36773AF2" w14:textId="77777777" w:rsidR="004D0BEA" w:rsidRDefault="002A7807">
      <w:pPr>
        <w:pStyle w:val="NoSpacing"/>
        <w:rPr>
          <w:rFonts w:ascii="Ubuntu Light" w:hAnsi="Ubuntu Light"/>
          <w:b/>
          <w:bCs/>
        </w:rPr>
      </w:pPr>
      <w:r>
        <w:rPr>
          <w:rFonts w:ascii="Ubuntu Light" w:hAnsi="Ubuntu Light"/>
          <w:b/>
          <w:bCs/>
        </w:rPr>
        <w:t>会议详情</w:t>
      </w:r>
    </w:p>
    <w:p w14:paraId="31FE0438" w14:textId="77777777" w:rsidR="000902A9" w:rsidRDefault="000902A9" w:rsidP="000902A9">
      <w:pPr>
        <w:pStyle w:val="NoSpacing"/>
        <w:rPr>
          <w:rFonts w:ascii="Ubuntu Light" w:hAnsi="Ubuntu Light"/>
          <w:b/>
          <w:bCs/>
        </w:rPr>
      </w:pPr>
    </w:p>
    <w:p w14:paraId="171D1395" w14:textId="77777777" w:rsidR="004D0BEA" w:rsidRDefault="002A7807">
      <w:pPr>
        <w:pStyle w:val="NoSpacing"/>
        <w:rPr>
          <w:rFonts w:ascii="Ubuntu Light" w:hAnsi="Ubuntu Light"/>
        </w:rPr>
      </w:pPr>
      <w:r w:rsidRPr="64418E00">
        <w:rPr>
          <w:rFonts w:ascii="Ubuntu Light" w:hAnsi="Ubuntu Light"/>
        </w:rPr>
        <w:t>沟通环节回顾了</w:t>
      </w:r>
      <w:r>
        <w:rPr>
          <w:rFonts w:ascii="Ubuntu Light" w:hAnsi="Ubuntu Light"/>
        </w:rPr>
        <w:t>如何沟通、讲故事、成为</w:t>
      </w:r>
      <w:r>
        <w:rPr>
          <w:rFonts w:ascii="Ubuntu Light" w:hAnsi="Ubuntu Light"/>
        </w:rPr>
        <w:t>SO Health</w:t>
      </w:r>
      <w:r>
        <w:rPr>
          <w:rFonts w:ascii="Ubuntu Light" w:hAnsi="Ubuntu Light"/>
        </w:rPr>
        <w:t>的品牌大使、社交媒体和传统媒体</w:t>
      </w:r>
      <w:r w:rsidRPr="64418E00">
        <w:rPr>
          <w:rFonts w:ascii="Ubuntu Light" w:hAnsi="Ubuntu Light"/>
        </w:rPr>
        <w:t>。这个环节帮助参与者学习如何传递他们的信息，无论是通过做采访还是在个人的社交媒体账户上。</w:t>
      </w:r>
      <w:r w:rsidRPr="64418E00">
        <w:rPr>
          <w:rFonts w:ascii="Ubuntu Light" w:hAnsi="Ubuntu Light"/>
        </w:rPr>
        <w:t xml:space="preserve"> </w:t>
      </w:r>
    </w:p>
    <w:p w14:paraId="51850169" w14:textId="77777777" w:rsidR="004D0BEA" w:rsidRDefault="002A7807">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88288" behindDoc="0" locked="0" layoutInCell="1" allowOverlap="1" wp14:anchorId="1F7A4870" wp14:editId="39E3504C">
            <wp:simplePos x="0" y="0"/>
            <wp:positionH relativeFrom="leftMargin">
              <wp:posOffset>251519</wp:posOffset>
            </wp:positionH>
            <wp:positionV relativeFrom="paragraph">
              <wp:posOffset>169545</wp:posOffset>
            </wp:positionV>
            <wp:extent cx="492760" cy="492760"/>
            <wp:effectExtent l="0" t="0" r="0" b="2540"/>
            <wp:wrapSquare wrapText="bothSides"/>
            <wp:docPr id="25" name="Graphic 2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11DF867B" w14:textId="6E3CFDFE" w:rsidR="0008376B" w:rsidRDefault="0008376B" w:rsidP="0008376B">
      <w:pPr>
        <w:pStyle w:val="NoSpacing"/>
        <w:rPr>
          <w:rFonts w:ascii="Ubuntu Light" w:hAnsi="Ubuntu Light"/>
        </w:rPr>
      </w:pPr>
    </w:p>
    <w:p w14:paraId="76940184" w14:textId="77777777" w:rsidR="004D0BEA" w:rsidRDefault="002A7807">
      <w:pPr>
        <w:pStyle w:val="NoSpacing"/>
        <w:rPr>
          <w:rFonts w:ascii="Ubuntu Light" w:hAnsi="Ubuntu Light"/>
        </w:rPr>
      </w:pPr>
      <w:r>
        <w:rPr>
          <w:rFonts w:ascii="Ubuntu Light" w:hAnsi="Ubuntu Light"/>
        </w:rPr>
        <w:t>相关资源：</w:t>
      </w:r>
      <w:r w:rsidRPr="0008376B">
        <w:rPr>
          <w:rFonts w:ascii="Ubuntu Light" w:hAnsi="Ubuntu Light"/>
          <w:b/>
          <w:bCs/>
          <w:i/>
          <w:iCs/>
        </w:rPr>
        <w:t>工作表</w:t>
      </w:r>
      <w:r w:rsidRPr="0008376B">
        <w:rPr>
          <w:rFonts w:ascii="Ubuntu Light" w:hAnsi="Ubuntu Light"/>
          <w:b/>
          <w:bCs/>
          <w:i/>
          <w:iCs/>
        </w:rPr>
        <w:t xml:space="preserve"> - </w:t>
      </w:r>
      <w:r w:rsidRPr="0008376B">
        <w:rPr>
          <w:rFonts w:ascii="Ubuntu Light" w:hAnsi="Ubuntu Light"/>
          <w:b/>
          <w:bCs/>
          <w:i/>
          <w:iCs/>
        </w:rPr>
        <w:t>社会媒体规划</w:t>
      </w:r>
    </w:p>
    <w:p w14:paraId="270B2622"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0464" behindDoc="0" locked="0" layoutInCell="1" allowOverlap="1" wp14:anchorId="614E2AE3" wp14:editId="608C4175">
                <wp:simplePos x="0" y="0"/>
                <wp:positionH relativeFrom="column">
                  <wp:posOffset>11430</wp:posOffset>
                </wp:positionH>
                <wp:positionV relativeFrom="paragraph">
                  <wp:posOffset>160020</wp:posOffset>
                </wp:positionV>
                <wp:extent cx="57708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8"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from=".9pt,12.6pt" to="455.3pt,12.6pt" w14:anchorId="1A96B459">
                <v:stroke joinstyle="miter"/>
              </v:line>
            </w:pict>
          </mc:Fallback>
        </mc:AlternateContent>
      </w:r>
    </w:p>
    <w:p w14:paraId="1C757952" w14:textId="77777777" w:rsidR="000902A9" w:rsidRDefault="000902A9" w:rsidP="000902A9">
      <w:pPr>
        <w:pStyle w:val="NoSpacing"/>
        <w:rPr>
          <w:rFonts w:ascii="Ubuntu Light" w:hAnsi="Ubuntu Light"/>
        </w:rPr>
      </w:pPr>
    </w:p>
    <w:p w14:paraId="71C29F85" w14:textId="77777777" w:rsidR="004D0BEA" w:rsidRDefault="002A7807">
      <w:pPr>
        <w:pStyle w:val="NoSpacing"/>
        <w:rPr>
          <w:rFonts w:ascii="Ubuntu Light" w:hAnsi="Ubuntu Light"/>
          <w:b/>
        </w:rPr>
      </w:pPr>
      <w:r>
        <w:rPr>
          <w:rFonts w:ascii="Ubuntu Light" w:hAnsi="Ubuntu Light"/>
          <w:b/>
        </w:rPr>
        <w:t>家庭作业</w:t>
      </w:r>
    </w:p>
    <w:p w14:paraId="07013610" w14:textId="77777777" w:rsidR="000902A9" w:rsidRDefault="000902A9" w:rsidP="000902A9">
      <w:pPr>
        <w:pStyle w:val="NoSpacing"/>
        <w:rPr>
          <w:rFonts w:ascii="Ubuntu Light" w:hAnsi="Ubuntu Light"/>
        </w:rPr>
      </w:pPr>
    </w:p>
    <w:p w14:paraId="526EA1DC" w14:textId="77777777" w:rsidR="004D0BEA" w:rsidRDefault="000902A9">
      <w:pPr>
        <w:pStyle w:val="NoSpacing"/>
        <w:rPr>
          <w:rFonts w:ascii="Ubuntu Light" w:hAnsi="Ubuntu Light"/>
        </w:rPr>
      </w:pPr>
      <w:r w:rsidRPr="00DB778F">
        <w:rPr>
          <w:rFonts w:ascii="Ubuntu Light" w:hAnsi="Ubuntu Light"/>
        </w:rPr>
        <w:t>请</w:t>
      </w:r>
      <w:r w:rsidR="002A7807" w:rsidRPr="00DB778F">
        <w:rPr>
          <w:rFonts w:ascii="Ubuntu Light" w:hAnsi="Ubuntu Light"/>
        </w:rPr>
        <w:t>与会者通过以下三个练习，为</w:t>
      </w:r>
      <w:r w:rsidRPr="00DB778F">
        <w:rPr>
          <w:rFonts w:ascii="Ubuntu Light" w:hAnsi="Ubuntu Light"/>
        </w:rPr>
        <w:t>将来的媒体采访做准备，创造一个声音片段：</w:t>
      </w:r>
      <w:r w:rsidRPr="00DB778F">
        <w:rPr>
          <w:rFonts w:ascii="Ubuntu Light" w:hAnsi="Ubuntu Light"/>
        </w:rPr>
        <w:t xml:space="preserve"> </w:t>
      </w:r>
    </w:p>
    <w:p w14:paraId="3E48B7A3" w14:textId="77777777" w:rsidR="00231D7D" w:rsidRPr="00DB778F" w:rsidRDefault="00231D7D" w:rsidP="000902A9">
      <w:pPr>
        <w:pStyle w:val="NoSpacing"/>
        <w:rPr>
          <w:rFonts w:ascii="Ubuntu Light" w:hAnsi="Ubuntu Light"/>
        </w:rPr>
      </w:pPr>
    </w:p>
    <w:p w14:paraId="7944482A" w14:textId="77777777" w:rsidR="004D0BEA" w:rsidRDefault="002A7807">
      <w:pPr>
        <w:pStyle w:val="NoSpacing"/>
        <w:rPr>
          <w:rFonts w:ascii="Ubuntu Light" w:hAnsi="Ubuntu Light"/>
        </w:rPr>
      </w:pPr>
      <w:r w:rsidRPr="00DB778F">
        <w:rPr>
          <w:rFonts w:ascii="Ubuntu Light" w:hAnsi="Ubuntu Light"/>
          <w:i/>
          <w:iCs/>
        </w:rPr>
        <w:t>练习</w:t>
      </w:r>
      <w:r w:rsidRPr="00DB778F">
        <w:rPr>
          <w:rFonts w:ascii="Ubuntu Light" w:hAnsi="Ubuntu Light"/>
          <w:i/>
          <w:iCs/>
        </w:rPr>
        <w:t>1</w:t>
      </w:r>
      <w:r w:rsidRPr="00DB778F">
        <w:rPr>
          <w:rFonts w:ascii="Ubuntu Light" w:hAnsi="Ubuntu Light"/>
          <w:i/>
          <w:iCs/>
        </w:rPr>
        <w:t>：</w:t>
      </w:r>
      <w:r w:rsidR="00DB778F" w:rsidRPr="00DB778F">
        <w:rPr>
          <w:rFonts w:ascii="Ubuntu Light" w:hAnsi="Ubuntu Light"/>
        </w:rPr>
        <w:t>回答问题</w:t>
      </w:r>
      <w:r w:rsidR="00DB778F" w:rsidRPr="00DB778F">
        <w:rPr>
          <w:rFonts w:ascii="Ubuntu Light" w:hAnsi="Ubuntu Light"/>
        </w:rPr>
        <w:t>--</w:t>
      </w:r>
      <w:r w:rsidR="000902A9" w:rsidRPr="00DB778F">
        <w:rPr>
          <w:rFonts w:ascii="Ubuntu Light" w:hAnsi="Ubuntu Light"/>
        </w:rPr>
        <w:t>你个人对包容性健康的定义对你意味着什么</w:t>
      </w:r>
      <w:r w:rsidR="00231D7D" w:rsidRPr="00DB778F">
        <w:rPr>
          <w:rFonts w:ascii="Ubuntu Light" w:hAnsi="Ubuntu Light"/>
        </w:rPr>
        <w:t>？</w:t>
      </w:r>
    </w:p>
    <w:p w14:paraId="748BEFE2" w14:textId="377EA4A4" w:rsidR="00DB778F" w:rsidRPr="00DB778F" w:rsidRDefault="00DB778F" w:rsidP="00A775ED">
      <w:pPr>
        <w:pStyle w:val="NoSpacing"/>
        <w:rPr>
          <w:rFonts w:ascii="Ubuntu Light" w:hAnsi="Ubuntu Light"/>
        </w:rPr>
      </w:pPr>
    </w:p>
    <w:p w14:paraId="4B916BE4" w14:textId="77777777" w:rsidR="004D0BEA" w:rsidRDefault="002A7807">
      <w:pPr>
        <w:pStyle w:val="NoSpacing"/>
        <w:rPr>
          <w:rFonts w:ascii="Ubuntu Light" w:hAnsi="Ubuntu Light"/>
        </w:rPr>
      </w:pPr>
      <w:r w:rsidRPr="00DB778F">
        <w:rPr>
          <w:rFonts w:ascii="Ubuntu Light" w:hAnsi="Ubuntu Light"/>
          <w:i/>
          <w:iCs/>
        </w:rPr>
        <w:t>练习</w:t>
      </w:r>
      <w:r w:rsidRPr="00DB778F">
        <w:rPr>
          <w:rFonts w:ascii="Ubuntu Light" w:hAnsi="Ubuntu Light"/>
          <w:i/>
          <w:iCs/>
        </w:rPr>
        <w:t>2</w:t>
      </w:r>
      <w:r w:rsidRPr="00DB778F">
        <w:rPr>
          <w:rFonts w:ascii="Ubuntu Light" w:hAnsi="Ubuntu Light"/>
          <w:i/>
          <w:iCs/>
        </w:rPr>
        <w:t>：</w:t>
      </w:r>
      <w:r w:rsidRPr="00DB778F">
        <w:rPr>
          <w:rFonts w:ascii="Ubuntu Light" w:hAnsi="Ubuntu Light"/>
        </w:rPr>
        <w:t>通过回答以下问题开始编写你的健康信使故事：</w:t>
      </w:r>
    </w:p>
    <w:p w14:paraId="24E4F4C1" w14:textId="77777777" w:rsidR="004D0BEA" w:rsidRDefault="002A7807">
      <w:pPr>
        <w:pStyle w:val="NoSpacing"/>
        <w:numPr>
          <w:ilvl w:val="0"/>
          <w:numId w:val="16"/>
        </w:numPr>
        <w:rPr>
          <w:rFonts w:ascii="Ubuntu Light" w:hAnsi="Ubuntu Light"/>
        </w:rPr>
      </w:pPr>
      <w:r w:rsidRPr="00DB778F">
        <w:rPr>
          <w:rFonts w:ascii="Ubuntu Light" w:hAnsi="Ubuntu Light"/>
        </w:rPr>
        <w:t>你的名字是什么，你从事什么运动？</w:t>
      </w:r>
    </w:p>
    <w:p w14:paraId="7E8E4B4E" w14:textId="77777777" w:rsidR="004D0BEA" w:rsidRDefault="002A7807">
      <w:pPr>
        <w:pStyle w:val="NoSpacing"/>
        <w:numPr>
          <w:ilvl w:val="0"/>
          <w:numId w:val="16"/>
        </w:numPr>
        <w:rPr>
          <w:rFonts w:ascii="Ubuntu Light" w:hAnsi="Ubuntu Light"/>
        </w:rPr>
      </w:pPr>
      <w:r w:rsidRPr="00DB778F">
        <w:rPr>
          <w:rFonts w:ascii="Ubuntu Light" w:hAnsi="Ubuntu Light"/>
        </w:rPr>
        <w:t>为什么特奥会对你的健康很重要？</w:t>
      </w:r>
    </w:p>
    <w:p w14:paraId="33EBDC35" w14:textId="77777777" w:rsidR="004D0BEA" w:rsidRDefault="002A7807">
      <w:pPr>
        <w:pStyle w:val="NoSpacing"/>
        <w:numPr>
          <w:ilvl w:val="0"/>
          <w:numId w:val="16"/>
        </w:numPr>
        <w:rPr>
          <w:rFonts w:ascii="Ubuntu Light" w:hAnsi="Ubuntu Light"/>
        </w:rPr>
      </w:pPr>
      <w:r w:rsidRPr="00DB778F">
        <w:rPr>
          <w:rFonts w:ascii="Ubuntu Light" w:hAnsi="Ubuntu Light"/>
        </w:rPr>
        <w:t>你是如何激励他人致力于一生的健身和健康的？</w:t>
      </w:r>
    </w:p>
    <w:p w14:paraId="7A6BB43E" w14:textId="77777777" w:rsidR="004D0BEA" w:rsidRDefault="002A7807">
      <w:pPr>
        <w:pStyle w:val="NoSpacing"/>
        <w:numPr>
          <w:ilvl w:val="0"/>
          <w:numId w:val="16"/>
        </w:numPr>
        <w:rPr>
          <w:rFonts w:ascii="Ubuntu Light" w:hAnsi="Ubuntu Light"/>
        </w:rPr>
      </w:pPr>
      <w:r w:rsidRPr="00DB778F">
        <w:rPr>
          <w:rFonts w:ascii="Ubuntu Light" w:hAnsi="Ubuntu Light"/>
        </w:rPr>
        <w:t>你的行动呼吁是什么？</w:t>
      </w:r>
    </w:p>
    <w:p w14:paraId="1343778E" w14:textId="77777777" w:rsidR="000902A9" w:rsidRPr="00DB778F" w:rsidRDefault="000902A9" w:rsidP="000902A9">
      <w:pPr>
        <w:pStyle w:val="NoSpacing"/>
        <w:rPr>
          <w:rFonts w:ascii="Ubuntu Light" w:hAnsi="Ubuntu Light"/>
        </w:rPr>
      </w:pPr>
    </w:p>
    <w:p w14:paraId="10EEAA4F" w14:textId="77777777" w:rsidR="004D0BEA" w:rsidRDefault="002A7807">
      <w:pPr>
        <w:pStyle w:val="NoSpacing"/>
        <w:rPr>
          <w:rFonts w:ascii="Ubuntu Light" w:hAnsi="Ubuntu Light"/>
        </w:rPr>
      </w:pPr>
      <w:r w:rsidRPr="00DB778F">
        <w:rPr>
          <w:rFonts w:ascii="Ubuntu Light" w:hAnsi="Ubuntu Light"/>
          <w:i/>
          <w:iCs/>
        </w:rPr>
        <w:t>练习</w:t>
      </w:r>
      <w:r w:rsidRPr="00DB778F">
        <w:rPr>
          <w:rFonts w:ascii="Ubuntu Light" w:hAnsi="Ubuntu Light"/>
          <w:i/>
          <w:iCs/>
        </w:rPr>
        <w:t>3</w:t>
      </w:r>
      <w:r w:rsidRPr="00DB778F">
        <w:rPr>
          <w:rFonts w:ascii="Ubuntu Light" w:hAnsi="Ubuntu Light"/>
          <w:i/>
          <w:iCs/>
        </w:rPr>
        <w:t>：</w:t>
      </w:r>
      <w:r w:rsidRPr="00DB778F">
        <w:rPr>
          <w:rFonts w:ascii="Ubuntu Light" w:hAnsi="Ubuntu Light"/>
        </w:rPr>
        <w:t>用</w:t>
      </w:r>
      <w:r w:rsidR="000902A9" w:rsidRPr="00DB778F">
        <w:rPr>
          <w:rFonts w:ascii="Ubuntu Light" w:hAnsi="Ubuntu Light"/>
        </w:rPr>
        <w:t>手机</w:t>
      </w:r>
      <w:r w:rsidRPr="00DB778F">
        <w:rPr>
          <w:rFonts w:ascii="Ubuntu Light" w:hAnsi="Ubuntu Light"/>
        </w:rPr>
        <w:t>录下自己</w:t>
      </w:r>
      <w:r w:rsidR="000902A9" w:rsidRPr="00DB778F">
        <w:rPr>
          <w:rFonts w:ascii="Ubuntu Light" w:hAnsi="Ubuntu Light"/>
        </w:rPr>
        <w:t>练习在采访中会说的话，假装是在和记者说话，或者</w:t>
      </w:r>
      <w:r w:rsidRPr="00DB778F">
        <w:rPr>
          <w:rFonts w:ascii="Ubuntu Light" w:hAnsi="Ubuntu Light"/>
        </w:rPr>
        <w:t>分享你的</w:t>
      </w:r>
      <w:r w:rsidR="000902A9" w:rsidRPr="00DB778F">
        <w:rPr>
          <w:rFonts w:ascii="Ubuntu Light" w:hAnsi="Ubuntu Light"/>
        </w:rPr>
        <w:t>个人健康故事，以供回顾。</w:t>
      </w:r>
    </w:p>
    <w:p w14:paraId="2F084EE0" w14:textId="77777777" w:rsidR="004D0BEA" w:rsidRDefault="002A7807">
      <w:pPr>
        <w:pStyle w:val="NoSpacing"/>
        <w:rPr>
          <w:rFonts w:ascii="Ubuntu Light" w:hAnsi="Ubuntu Light"/>
        </w:rPr>
      </w:pPr>
      <w:r w:rsidRPr="00DB778F">
        <w:rPr>
          <w:rFonts w:ascii="Ubuntu Light" w:hAnsi="Ubuntu Light"/>
        </w:rPr>
        <w:t>(</w:t>
      </w:r>
      <w:r w:rsidRPr="00DB778F">
        <w:rPr>
          <w:rFonts w:ascii="Ubuntu Light" w:hAnsi="Ubuntu Light"/>
        </w:rPr>
        <w:t>这也可以</w:t>
      </w:r>
      <w:r>
        <w:rPr>
          <w:rFonts w:ascii="Ubuntu Light" w:hAnsi="Ubuntu Light"/>
        </w:rPr>
        <w:t>由</w:t>
      </w:r>
      <w:r w:rsidRPr="00DB778F">
        <w:rPr>
          <w:rFonts w:ascii="Ubuntu Light" w:hAnsi="Ubuntu Light"/>
        </w:rPr>
        <w:t>那些不能</w:t>
      </w:r>
      <w:r>
        <w:rPr>
          <w:rFonts w:ascii="Ubuntu Light" w:hAnsi="Ubuntu Light"/>
        </w:rPr>
        <w:t>做或不便做演讲</w:t>
      </w:r>
      <w:r w:rsidRPr="00DB778F">
        <w:rPr>
          <w:rFonts w:ascii="Ubuntu Light" w:hAnsi="Ubuntu Light"/>
        </w:rPr>
        <w:t>/</w:t>
      </w:r>
      <w:r>
        <w:rPr>
          <w:rFonts w:ascii="Ubuntu Light" w:hAnsi="Ubuntu Light"/>
        </w:rPr>
        <w:t>视频版任务的</w:t>
      </w:r>
      <w:r w:rsidRPr="00DB778F">
        <w:rPr>
          <w:rFonts w:ascii="Ubuntu Light" w:hAnsi="Ubuntu Light"/>
        </w:rPr>
        <w:t>人以书面形式完成）</w:t>
      </w:r>
      <w:r w:rsidR="000902A9">
        <w:rPr>
          <w:rFonts w:ascii="Ubuntu Light" w:hAnsi="Ubuntu Light"/>
        </w:rPr>
        <w:t>。</w:t>
      </w:r>
      <w:r w:rsidR="000902A9">
        <w:rPr>
          <w:rFonts w:ascii="Ubuntu Light" w:hAnsi="Ubuntu Light"/>
        </w:rPr>
        <w:t xml:space="preserve"> </w:t>
      </w:r>
    </w:p>
    <w:p w14:paraId="2C57C3C9" w14:textId="77777777" w:rsidR="000902A9" w:rsidRDefault="000902A9" w:rsidP="000902A9">
      <w:pPr>
        <w:pStyle w:val="NoSpacing"/>
        <w:rPr>
          <w:rFonts w:ascii="Ubuntu Light" w:hAnsi="Ubuntu Light"/>
        </w:rPr>
      </w:pPr>
    </w:p>
    <w:p w14:paraId="3DFEB81B" w14:textId="77777777" w:rsidR="000902A9" w:rsidRDefault="000902A9" w:rsidP="000902A9">
      <w:r>
        <w:br w:type="page"/>
      </w:r>
    </w:p>
    <w:p w14:paraId="6CC6A75D" w14:textId="77777777" w:rsidR="004D0BEA" w:rsidRDefault="002A7807">
      <w:pPr>
        <w:pStyle w:val="Heading2"/>
      </w:pPr>
      <w:bookmarkStart w:id="77" w:name="_Toc112860576"/>
      <w:r>
        <w:lastRenderedPageBreak/>
        <w:t>会议</w:t>
      </w:r>
      <w:r>
        <w:t>7</w:t>
      </w:r>
      <w:r w:rsidRPr="64418E00">
        <w:t>：</w:t>
      </w:r>
      <w:r>
        <w:t>宣传</w:t>
      </w:r>
      <w:r>
        <w:t xml:space="preserve"> </w:t>
      </w:r>
      <w:bookmarkEnd w:id="77"/>
    </w:p>
    <w:p w14:paraId="1C0F7946"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1488" behindDoc="0" locked="0" layoutInCell="1" allowOverlap="1" wp14:anchorId="64F4F9A8" wp14:editId="7FB81B23">
                <wp:simplePos x="0" y="0"/>
                <wp:positionH relativeFrom="column">
                  <wp:posOffset>11430</wp:posOffset>
                </wp:positionH>
                <wp:positionV relativeFrom="paragraph">
                  <wp:posOffset>160020</wp:posOffset>
                </wp:positionV>
                <wp:extent cx="5770880" cy="0"/>
                <wp:effectExtent l="0" t="0" r="20320" b="19050"/>
                <wp:wrapNone/>
                <wp:docPr id="19" name="Straight Connector 19"/>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9" style="position:absolute;z-index:2517114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from=".9pt,12.6pt" to="455.3pt,12.6pt" w14:anchorId="1B765673">
                <v:stroke joinstyle="miter"/>
              </v:line>
            </w:pict>
          </mc:Fallback>
        </mc:AlternateContent>
      </w:r>
    </w:p>
    <w:p w14:paraId="2B5FDA9F" w14:textId="77777777" w:rsidR="000902A9" w:rsidRDefault="000902A9" w:rsidP="000902A9">
      <w:pPr>
        <w:pStyle w:val="NoSpacing"/>
        <w:rPr>
          <w:rFonts w:ascii="Ubuntu Light" w:hAnsi="Ubuntu Light"/>
          <w:b/>
          <w:bCs/>
        </w:rPr>
      </w:pPr>
    </w:p>
    <w:p w14:paraId="18AC27DB" w14:textId="77777777" w:rsidR="004D0BEA" w:rsidRDefault="002A7807">
      <w:pPr>
        <w:pStyle w:val="NoSpacing"/>
        <w:ind w:left="1440" w:hanging="1440"/>
        <w:rPr>
          <w:rFonts w:ascii="Ubuntu Light" w:hAnsi="Ubuntu Light"/>
          <w:bCs/>
        </w:rPr>
      </w:pPr>
      <w:r w:rsidRPr="00036DF9">
        <w:rPr>
          <w:rFonts w:ascii="Ubuntu Light" w:hAnsi="Ubuntu Light"/>
          <w:b/>
          <w:bCs/>
        </w:rPr>
        <w:t>目标：</w:t>
      </w:r>
      <w:r>
        <w:rPr>
          <w:rFonts w:ascii="Ubuntu Light" w:hAnsi="Ubuntu Light"/>
          <w:b/>
          <w:bCs/>
        </w:rPr>
        <w:tab/>
      </w:r>
      <w:r>
        <w:rPr>
          <w:rFonts w:ascii="Ubuntu Light" w:hAnsi="Ubuntu Light"/>
          <w:bCs/>
        </w:rPr>
        <w:t>健康使者学习成为倡导者的意义，以及如何为自己和他人倡导。</w:t>
      </w:r>
    </w:p>
    <w:p w14:paraId="1F81C398" w14:textId="77777777" w:rsidR="004D0BEA" w:rsidRDefault="002A7807">
      <w:pPr>
        <w:pStyle w:val="NoSpacing"/>
        <w:ind w:left="1440" w:hanging="1440"/>
        <w:rPr>
          <w:rFonts w:ascii="Ubuntu Light" w:hAnsi="Ubuntu Light"/>
          <w:bCs/>
          <w:u w:val="single"/>
        </w:rPr>
      </w:pPr>
      <w:r w:rsidRPr="003864A3">
        <w:rPr>
          <w:rFonts w:eastAsiaTheme="majorEastAsia" w:cstheme="majorBidi"/>
          <w:b/>
          <w:bCs/>
          <w:noProof/>
          <w:szCs w:val="28"/>
          <w:highlight w:val="yellow"/>
        </w:rPr>
        <w:drawing>
          <wp:anchor distT="0" distB="0" distL="114300" distR="114300" simplePos="0" relativeHeight="251778048" behindDoc="0" locked="0" layoutInCell="1" allowOverlap="1" wp14:anchorId="6F6FBB29" wp14:editId="54F614A9">
            <wp:simplePos x="0" y="0"/>
            <wp:positionH relativeFrom="leftMargin">
              <wp:posOffset>297712</wp:posOffset>
            </wp:positionH>
            <wp:positionV relativeFrom="paragraph">
              <wp:posOffset>63323</wp:posOffset>
            </wp:positionV>
            <wp:extent cx="492760" cy="492760"/>
            <wp:effectExtent l="0" t="0" r="0" b="2540"/>
            <wp:wrapSquare wrapText="bothSides"/>
            <wp:docPr id="62" name="Graphic 6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0395930" w14:textId="77777777" w:rsidR="004D0BEA" w:rsidRDefault="002A7807">
      <w:pPr>
        <w:pStyle w:val="NoSpacing"/>
        <w:spacing w:after="240"/>
        <w:rPr>
          <w:rFonts w:ascii="Ubuntu Light" w:hAnsi="Ubuntu Light"/>
          <w:b/>
          <w:bCs/>
        </w:rPr>
      </w:pPr>
      <w:r w:rsidRPr="002563E4">
        <w:rPr>
          <w:rFonts w:ascii="Ubuntu Light" w:hAnsi="Ubuntu Light"/>
          <w:b/>
        </w:rPr>
        <w:t>幻灯片：</w:t>
      </w:r>
      <w:r w:rsidRPr="00036DF9">
        <w:rPr>
          <w:rFonts w:ascii="Ubuntu Light" w:hAnsi="Ubuntu Light"/>
          <w:bCs/>
        </w:rPr>
        <w:tab/>
      </w:r>
      <w:r w:rsidR="002563E4" w:rsidRPr="002563E4">
        <w:rPr>
          <w:rFonts w:ascii="Ubuntu Light" w:hAnsi="Ubuntu Light"/>
          <w:b/>
          <w:bCs/>
          <w:i/>
          <w:iCs/>
          <w:sz w:val="24"/>
          <w:szCs w:val="24"/>
        </w:rPr>
        <w:t>倡导</w:t>
      </w:r>
    </w:p>
    <w:p w14:paraId="431F5E67"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2512" behindDoc="0" locked="0" layoutInCell="1" allowOverlap="1" wp14:anchorId="06C68C64" wp14:editId="7F83767A">
                <wp:simplePos x="0" y="0"/>
                <wp:positionH relativeFrom="column">
                  <wp:posOffset>11430</wp:posOffset>
                </wp:positionH>
                <wp:positionV relativeFrom="paragraph">
                  <wp:posOffset>160020</wp:posOffset>
                </wp:positionV>
                <wp:extent cx="5770880"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20" style="position:absolute;z-index:2517125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from=".9pt,12.6pt" to="455.3pt,12.6pt" w14:anchorId="5D705586">
                <v:stroke joinstyle="miter"/>
              </v:line>
            </w:pict>
          </mc:Fallback>
        </mc:AlternateContent>
      </w:r>
    </w:p>
    <w:p w14:paraId="4CDF4E08" w14:textId="77777777" w:rsidR="000902A9" w:rsidRDefault="000902A9" w:rsidP="000902A9">
      <w:pPr>
        <w:pStyle w:val="NoSpacing"/>
        <w:rPr>
          <w:rFonts w:ascii="Ubuntu Light" w:hAnsi="Ubuntu Light"/>
        </w:rPr>
      </w:pPr>
    </w:p>
    <w:p w14:paraId="257578B3" w14:textId="77777777" w:rsidR="004D0BEA" w:rsidRDefault="002A7807">
      <w:pPr>
        <w:pStyle w:val="NoSpacing"/>
        <w:rPr>
          <w:rFonts w:ascii="Ubuntu Light" w:hAnsi="Ubuntu Light"/>
          <w:b/>
        </w:rPr>
      </w:pPr>
      <w:r>
        <w:rPr>
          <w:rFonts w:ascii="Ubuntu Light" w:hAnsi="Ubuntu Light"/>
          <w:b/>
        </w:rPr>
        <w:t>会议详情</w:t>
      </w:r>
    </w:p>
    <w:p w14:paraId="6FA2834C" w14:textId="77777777" w:rsidR="000902A9" w:rsidRPr="00036DF9" w:rsidRDefault="000902A9" w:rsidP="000902A9">
      <w:pPr>
        <w:pStyle w:val="NoSpacing"/>
        <w:rPr>
          <w:rFonts w:ascii="Ubuntu Light" w:hAnsi="Ubuntu Light"/>
          <w:b/>
        </w:rPr>
      </w:pPr>
    </w:p>
    <w:p w14:paraId="26A4385B" w14:textId="77777777" w:rsidR="004D0BEA" w:rsidRDefault="002A7807">
      <w:pPr>
        <w:pStyle w:val="NoSpacing"/>
        <w:rPr>
          <w:rFonts w:ascii="Ubuntu Light" w:hAnsi="Ubuntu Light"/>
          <w:highlight w:val="yellow"/>
        </w:rPr>
      </w:pPr>
      <w:r w:rsidRPr="5D6E494B">
        <w:rPr>
          <w:rFonts w:ascii="Ubuntu Light" w:hAnsi="Ubuntu Light"/>
        </w:rPr>
        <w:t>这是一个很好的</w:t>
      </w:r>
      <w:r w:rsidRPr="00925302">
        <w:rPr>
          <w:rFonts w:ascii="Ubuntu Light" w:hAnsi="Ubuntu Light"/>
        </w:rPr>
        <w:t>会议，可以让以前受过培训的健康使者作为共同主持人。在这个环节中，参与者将了解</w:t>
      </w:r>
      <w:r w:rsidR="00DB778F" w:rsidRPr="00925302">
        <w:rPr>
          <w:rFonts w:ascii="Ubuntu Light" w:hAnsi="Ubuntu Light"/>
        </w:rPr>
        <w:t>不同类型的宣传，以及他们如何与利益相关者建立宣传，以实现包容性健康</w:t>
      </w:r>
      <w:r w:rsidRPr="00925302">
        <w:rPr>
          <w:rFonts w:ascii="Ubuntu Light" w:hAnsi="Ubuntu Light"/>
        </w:rPr>
        <w:t>。</w:t>
      </w:r>
      <w:r w:rsidRPr="00925302">
        <w:rPr>
          <w:rFonts w:ascii="Ubuntu Light" w:hAnsi="Ubuntu Light"/>
        </w:rPr>
        <w:t xml:space="preserve"> </w:t>
      </w:r>
    </w:p>
    <w:p w14:paraId="0512BFEC" w14:textId="77777777" w:rsidR="004D0BEA" w:rsidRDefault="002A7807">
      <w:pPr>
        <w:pStyle w:val="NoSpacing"/>
        <w:rPr>
          <w:rFonts w:ascii="Ubuntu Light" w:hAnsi="Ubuntu Light"/>
          <w:highlight w:val="yellow"/>
        </w:rPr>
      </w:pPr>
      <w:r w:rsidRPr="003864A3">
        <w:rPr>
          <w:rFonts w:eastAsiaTheme="majorEastAsia" w:cstheme="majorBidi"/>
          <w:b/>
          <w:bCs/>
          <w:noProof/>
          <w:szCs w:val="28"/>
          <w:highlight w:val="yellow"/>
        </w:rPr>
        <w:drawing>
          <wp:anchor distT="0" distB="0" distL="114300" distR="114300" simplePos="0" relativeHeight="251786240" behindDoc="0" locked="0" layoutInCell="1" allowOverlap="1" wp14:anchorId="1B56E833" wp14:editId="7165136A">
            <wp:simplePos x="0" y="0"/>
            <wp:positionH relativeFrom="leftMargin">
              <wp:align>right</wp:align>
            </wp:positionH>
            <wp:positionV relativeFrom="paragraph">
              <wp:posOffset>214246</wp:posOffset>
            </wp:positionV>
            <wp:extent cx="492760" cy="492760"/>
            <wp:effectExtent l="0" t="0" r="0" b="2540"/>
            <wp:wrapSquare wrapText="bothSides"/>
            <wp:docPr id="24" name="Graphic 2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B597170" w14:textId="77777777" w:rsidR="004D0BEA" w:rsidRDefault="002A7807">
      <w:pPr>
        <w:pStyle w:val="NoSpacing"/>
        <w:rPr>
          <w:rFonts w:ascii="Ubuntu Light" w:hAnsi="Ubuntu Light"/>
        </w:rPr>
      </w:pPr>
      <w:r w:rsidRPr="0008376B">
        <w:rPr>
          <w:rFonts w:ascii="Ubuntu Light" w:hAnsi="Ubuntu Light"/>
        </w:rPr>
        <w:t>一个很好的练习是要求健康使者和他们的导师用规定的时间来准备他们如何宣传和影响某人。这项活动可以</w:t>
      </w:r>
      <w:r w:rsidR="0008376B" w:rsidRPr="0008376B">
        <w:rPr>
          <w:rFonts w:ascii="Ubuntu Light" w:hAnsi="Ubuntu Light"/>
        </w:rPr>
        <w:t>在</w:t>
      </w:r>
      <w:r w:rsidR="0008376B" w:rsidRPr="0008376B">
        <w:rPr>
          <w:rFonts w:ascii="Ubuntu Light" w:hAnsi="Ubuntu Light"/>
          <w:b/>
          <w:bCs/>
          <w:i/>
          <w:iCs/>
        </w:rPr>
        <w:t>讲义上</w:t>
      </w:r>
      <w:r w:rsidRPr="0008376B">
        <w:rPr>
          <w:rFonts w:ascii="Ubuntu Light" w:hAnsi="Ubuntu Light"/>
        </w:rPr>
        <w:t>找到</w:t>
      </w:r>
      <w:r w:rsidR="0008376B" w:rsidRPr="0008376B">
        <w:rPr>
          <w:rFonts w:ascii="Ubuntu Light" w:hAnsi="Ubuntu Light"/>
          <w:b/>
          <w:bCs/>
          <w:i/>
          <w:iCs/>
        </w:rPr>
        <w:t>--</w:t>
      </w:r>
      <w:r w:rsidR="0008376B" w:rsidRPr="0008376B">
        <w:rPr>
          <w:rFonts w:ascii="Ubuntu Light" w:hAnsi="Ubuntu Light"/>
          <w:b/>
          <w:bCs/>
          <w:i/>
          <w:iCs/>
        </w:rPr>
        <w:t>倡导</w:t>
      </w:r>
      <w:r w:rsidRPr="5D6E494B">
        <w:rPr>
          <w:rFonts w:ascii="Ubuntu Light" w:hAnsi="Ubuntu Light"/>
        </w:rPr>
        <w:t>。</w:t>
      </w:r>
      <w:r w:rsidRPr="5D6E494B">
        <w:rPr>
          <w:rFonts w:ascii="Ubuntu Light" w:hAnsi="Ubuntu Light"/>
        </w:rPr>
        <w:t xml:space="preserve"> </w:t>
      </w:r>
    </w:p>
    <w:p w14:paraId="7161B212"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3536" behindDoc="0" locked="0" layoutInCell="1" allowOverlap="1" wp14:anchorId="6B68B006" wp14:editId="4DA6B554">
                <wp:simplePos x="0" y="0"/>
                <wp:positionH relativeFrom="column">
                  <wp:posOffset>11430</wp:posOffset>
                </wp:positionH>
                <wp:positionV relativeFrom="paragraph">
                  <wp:posOffset>160020</wp:posOffset>
                </wp:positionV>
                <wp:extent cx="57708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21" style="position:absolute;z-index:2517135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from=".9pt,12.6pt" to="455.3pt,12.6pt" w14:anchorId="79603F6F">
                <v:stroke joinstyle="miter"/>
              </v:line>
            </w:pict>
          </mc:Fallback>
        </mc:AlternateContent>
      </w:r>
    </w:p>
    <w:p w14:paraId="40F8BC1B" w14:textId="77777777" w:rsidR="000902A9" w:rsidRDefault="000902A9" w:rsidP="000902A9">
      <w:pPr>
        <w:pStyle w:val="NoSpacing"/>
        <w:rPr>
          <w:rFonts w:ascii="Ubuntu Light" w:hAnsi="Ubuntu Light"/>
        </w:rPr>
      </w:pPr>
    </w:p>
    <w:p w14:paraId="4BF95B51" w14:textId="77777777" w:rsidR="004D0BEA" w:rsidRDefault="002A7807">
      <w:pPr>
        <w:pStyle w:val="NoSpacing"/>
        <w:rPr>
          <w:rFonts w:ascii="Ubuntu Light" w:hAnsi="Ubuntu Light"/>
        </w:rPr>
      </w:pPr>
      <w:r>
        <w:rPr>
          <w:rFonts w:ascii="Ubuntu Light" w:hAnsi="Ubuntu Light"/>
          <w:b/>
        </w:rPr>
        <w:t>家庭作业</w:t>
      </w:r>
    </w:p>
    <w:p w14:paraId="38311927" w14:textId="77777777" w:rsidR="004D0BEA" w:rsidRDefault="002A7807">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80096" behindDoc="0" locked="0" layoutInCell="1" allowOverlap="1" wp14:anchorId="21E3A48E" wp14:editId="0F87400B">
            <wp:simplePos x="0" y="0"/>
            <wp:positionH relativeFrom="leftMargin">
              <wp:posOffset>425302</wp:posOffset>
            </wp:positionH>
            <wp:positionV relativeFrom="paragraph">
              <wp:posOffset>71578</wp:posOffset>
            </wp:positionV>
            <wp:extent cx="492760" cy="492760"/>
            <wp:effectExtent l="0" t="0" r="0" b="2540"/>
            <wp:wrapSquare wrapText="bothSides"/>
            <wp:docPr id="63" name="Graphic 6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4E9EC821" w14:textId="77777777" w:rsidR="004D0BEA" w:rsidRDefault="002A7807">
      <w:pPr>
        <w:pStyle w:val="NoSpacing"/>
        <w:rPr>
          <w:rFonts w:ascii="Ubuntu Light" w:hAnsi="Ubuntu Light"/>
        </w:rPr>
      </w:pPr>
      <w:r>
        <w:rPr>
          <w:rFonts w:ascii="Ubuntu Light" w:hAnsi="Ubuntu Light"/>
        </w:rPr>
        <w:t>健康信使应该准备讨论他们在最后一节课的激活想法。他们应该使用</w:t>
      </w:r>
      <w:r w:rsidR="004F0BAA">
        <w:rPr>
          <w:rFonts w:ascii="Ubuntu Light" w:hAnsi="Ubuntu Light"/>
        </w:rPr>
        <w:t>《</w:t>
      </w:r>
      <w:r w:rsidR="004F0BAA">
        <w:rPr>
          <w:rFonts w:ascii="Ubuntu Light" w:hAnsi="Ubuntu Light"/>
          <w:b/>
          <w:bCs/>
          <w:i/>
          <w:iCs/>
        </w:rPr>
        <w:t>健康使者激活指南》</w:t>
      </w:r>
      <w:r>
        <w:rPr>
          <w:rFonts w:ascii="Ubuntu Light" w:hAnsi="Ubuntu Light"/>
        </w:rPr>
        <w:t>。</w:t>
      </w:r>
      <w:r>
        <w:rPr>
          <w:rFonts w:ascii="Ubuntu Light" w:hAnsi="Ubuntu Light"/>
        </w:rPr>
        <w:t xml:space="preserve">  </w:t>
      </w:r>
    </w:p>
    <w:p w14:paraId="1286F0D3" w14:textId="77777777" w:rsidR="000902A9" w:rsidRDefault="000902A9" w:rsidP="000902A9">
      <w:pPr>
        <w:pStyle w:val="NoSpacing"/>
        <w:rPr>
          <w:rFonts w:ascii="Ubuntu Light" w:hAnsi="Ubuntu Light"/>
        </w:rPr>
      </w:pPr>
    </w:p>
    <w:p w14:paraId="5DD178D6" w14:textId="77777777" w:rsidR="000902A9" w:rsidRDefault="000902A9" w:rsidP="000902A9">
      <w:r>
        <w:br w:type="page"/>
      </w:r>
    </w:p>
    <w:p w14:paraId="3C708776" w14:textId="77777777" w:rsidR="004D0BEA" w:rsidRDefault="00F1378A">
      <w:pPr>
        <w:pStyle w:val="Heading2"/>
      </w:pPr>
      <w:bookmarkStart w:id="78" w:name="_Toc112860577"/>
      <w:r>
        <w:lastRenderedPageBreak/>
        <w:t>第八</w:t>
      </w:r>
      <w:r w:rsidR="002A7807" w:rsidRPr="64418E00">
        <w:t>讲：</w:t>
      </w:r>
      <w:r w:rsidR="002A7807">
        <w:t>激活</w:t>
      </w:r>
      <w:bookmarkEnd w:id="78"/>
    </w:p>
    <w:p w14:paraId="7DE9CB57" w14:textId="77777777" w:rsidR="000902A9" w:rsidRDefault="000902A9" w:rsidP="000902A9">
      <w:pPr>
        <w:pStyle w:val="NoSpacing"/>
        <w:rPr>
          <w:rFonts w:ascii="Ubuntu Light" w:hAnsi="Ubuntu Light"/>
          <w:b/>
          <w:bCs/>
        </w:rPr>
      </w:pPr>
    </w:p>
    <w:p w14:paraId="44097BCE" w14:textId="77777777" w:rsidR="004D0BEA" w:rsidRDefault="002A7807">
      <w:pPr>
        <w:pStyle w:val="NoSpacing"/>
        <w:ind w:left="1440" w:hanging="1440"/>
        <w:rPr>
          <w:rFonts w:ascii="Ubuntu Light" w:hAnsi="Ubuntu Light"/>
          <w:bCs/>
          <w:u w:val="single"/>
        </w:rPr>
      </w:pPr>
      <w:r w:rsidRPr="00036DF9">
        <w:rPr>
          <w:rFonts w:ascii="Ubuntu Light" w:hAnsi="Ubuntu Light"/>
          <w:b/>
          <w:bCs/>
        </w:rPr>
        <w:t>目标</w:t>
      </w:r>
      <w:r w:rsidRPr="00036DF9">
        <w:rPr>
          <w:rFonts w:ascii="Ubuntu Light" w:hAnsi="Ubuntu Light"/>
          <w:bCs/>
        </w:rPr>
        <w:t>：</w:t>
      </w:r>
      <w:r>
        <w:rPr>
          <w:rFonts w:ascii="Ubuntu Light" w:hAnsi="Ubuntu Light"/>
          <w:bCs/>
        </w:rPr>
        <w:tab/>
      </w:r>
      <w:r>
        <w:rPr>
          <w:rFonts w:ascii="Ubuntu Light" w:hAnsi="Ubuntu Light"/>
          <w:bCs/>
        </w:rPr>
        <w:t>每位健康使者将就他们的活动理念做一分钟的介绍。</w:t>
      </w:r>
    </w:p>
    <w:p w14:paraId="3ADF61AE"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4560" behindDoc="0" locked="0" layoutInCell="1" allowOverlap="1" wp14:anchorId="6B15A5E3" wp14:editId="3889D646">
                <wp:simplePos x="0" y="0"/>
                <wp:positionH relativeFrom="column">
                  <wp:posOffset>11430</wp:posOffset>
                </wp:positionH>
                <wp:positionV relativeFrom="paragraph">
                  <wp:posOffset>160020</wp:posOffset>
                </wp:positionV>
                <wp:extent cx="57708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22" style="position:absolute;z-index:2517145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from=".9pt,12.6pt" to="455.3pt,12.6pt" w14:anchorId="0F3E83B7">
                <v:stroke joinstyle="miter"/>
              </v:line>
            </w:pict>
          </mc:Fallback>
        </mc:AlternateContent>
      </w:r>
    </w:p>
    <w:p w14:paraId="55C74128" w14:textId="77777777" w:rsidR="000902A9" w:rsidRDefault="000902A9" w:rsidP="000902A9">
      <w:pPr>
        <w:pStyle w:val="NoSpacing"/>
        <w:rPr>
          <w:rFonts w:ascii="Ubuntu Light" w:hAnsi="Ubuntu Light"/>
        </w:rPr>
      </w:pPr>
    </w:p>
    <w:p w14:paraId="26B333DE" w14:textId="77777777" w:rsidR="004D0BEA" w:rsidRDefault="002A7807">
      <w:pPr>
        <w:pStyle w:val="NoSpacing"/>
        <w:rPr>
          <w:rFonts w:ascii="Ubuntu Light" w:hAnsi="Ubuntu Light"/>
          <w:b/>
        </w:rPr>
      </w:pPr>
      <w:r w:rsidRPr="00036DF9">
        <w:rPr>
          <w:rFonts w:ascii="Ubuntu Light" w:hAnsi="Ubuntu Light"/>
          <w:b/>
        </w:rPr>
        <w:t>会议详情</w:t>
      </w:r>
    </w:p>
    <w:p w14:paraId="313046A6" w14:textId="77777777" w:rsidR="000902A9" w:rsidRDefault="000902A9" w:rsidP="000902A9">
      <w:pPr>
        <w:pStyle w:val="NoSpacing"/>
        <w:rPr>
          <w:rFonts w:ascii="Ubuntu Light" w:hAnsi="Ubuntu Light"/>
        </w:rPr>
      </w:pPr>
    </w:p>
    <w:p w14:paraId="43D99574" w14:textId="77777777" w:rsidR="004D0BEA" w:rsidRDefault="002A7807">
      <w:pPr>
        <w:pStyle w:val="NoSpacing"/>
        <w:rPr>
          <w:rFonts w:ascii="Ubuntu Light" w:hAnsi="Ubuntu Light"/>
        </w:rPr>
      </w:pPr>
      <w:r w:rsidRPr="5D6E494B">
        <w:rPr>
          <w:rFonts w:ascii="Ubuntu Light" w:hAnsi="Ubuntu Light"/>
        </w:rPr>
        <w:t>在这个环节中</w:t>
      </w:r>
      <w:r w:rsidR="00F1378A">
        <w:rPr>
          <w:rFonts w:ascii="Ubuntu Light" w:hAnsi="Ubuntu Light"/>
        </w:rPr>
        <w:t>，</w:t>
      </w:r>
      <w:r w:rsidRPr="5D6E494B">
        <w:rPr>
          <w:rFonts w:ascii="Ubuntu Light" w:hAnsi="Ubuntu Light"/>
        </w:rPr>
        <w:t>每个健康使者都</w:t>
      </w:r>
      <w:r w:rsidR="00F1378A">
        <w:rPr>
          <w:rFonts w:ascii="Ubuntu Light" w:hAnsi="Ubuntu Light"/>
        </w:rPr>
        <w:t>有</w:t>
      </w:r>
      <w:r w:rsidRPr="5D6E494B">
        <w:rPr>
          <w:rFonts w:ascii="Ubuntu Light" w:hAnsi="Ubuntu Light"/>
        </w:rPr>
        <w:t>一分钟的时间来</w:t>
      </w:r>
      <w:r w:rsidR="00F1378A">
        <w:rPr>
          <w:rFonts w:ascii="Ubuntu Light" w:hAnsi="Ubuntu Light"/>
        </w:rPr>
        <w:t>谈论</w:t>
      </w:r>
      <w:r>
        <w:rPr>
          <w:rFonts w:ascii="Ubuntu Light" w:hAnsi="Ubuntu Light"/>
        </w:rPr>
        <w:t>他们想要</w:t>
      </w:r>
      <w:r w:rsidR="00720B15">
        <w:rPr>
          <w:rFonts w:ascii="Ubuntu Light" w:hAnsi="Ubuntu Light"/>
        </w:rPr>
        <w:t>实施</w:t>
      </w:r>
      <w:r w:rsidRPr="5D6E494B">
        <w:rPr>
          <w:rFonts w:ascii="Ubuntu Light" w:hAnsi="Ubuntu Light"/>
        </w:rPr>
        <w:t>的</w:t>
      </w:r>
      <w:r>
        <w:rPr>
          <w:rFonts w:ascii="Ubuntu Light" w:hAnsi="Ubuntu Light"/>
        </w:rPr>
        <w:t>活动</w:t>
      </w:r>
      <w:r w:rsidR="00720B15">
        <w:rPr>
          <w:rFonts w:ascii="Ubuntu Light" w:hAnsi="Ubuntu Light"/>
        </w:rPr>
        <w:t>。</w:t>
      </w:r>
      <w:r w:rsidRPr="5D6E494B">
        <w:rPr>
          <w:rFonts w:ascii="Ubuntu Light" w:hAnsi="Ubuntu Light"/>
        </w:rPr>
        <w:t>这是一个很好的机会，让他们练习公开演讲，了解大家正在做的事情。</w:t>
      </w:r>
      <w:r w:rsidRPr="5D6E494B">
        <w:rPr>
          <w:rFonts w:ascii="Ubuntu Light" w:hAnsi="Ubuntu Light"/>
        </w:rPr>
        <w:t xml:space="preserve"> </w:t>
      </w:r>
    </w:p>
    <w:p w14:paraId="0D4759C3" w14:textId="77777777" w:rsidR="004D0BEA" w:rsidRDefault="002A7807">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5584" behindDoc="0" locked="0" layoutInCell="1" allowOverlap="1" wp14:anchorId="1AEE08FC" wp14:editId="38DB5EF3">
                <wp:simplePos x="0" y="0"/>
                <wp:positionH relativeFrom="column">
                  <wp:posOffset>11430</wp:posOffset>
                </wp:positionH>
                <wp:positionV relativeFrom="paragraph">
                  <wp:posOffset>160020</wp:posOffset>
                </wp:positionV>
                <wp:extent cx="5770880"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23" style="position:absolute;z-index:2517155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from=".9pt,12.6pt" to="455.3pt,12.6pt" w14:anchorId="29E8EB98">
                <v:stroke joinstyle="miter"/>
              </v:line>
            </w:pict>
          </mc:Fallback>
        </mc:AlternateContent>
      </w:r>
    </w:p>
    <w:p w14:paraId="13CFE09D" w14:textId="77777777" w:rsidR="000902A9" w:rsidRPr="00036DF9" w:rsidRDefault="000902A9" w:rsidP="000902A9">
      <w:pPr>
        <w:pStyle w:val="NoSpacing"/>
        <w:rPr>
          <w:rFonts w:ascii="Ubuntu Light" w:hAnsi="Ubuntu Light"/>
        </w:rPr>
      </w:pPr>
    </w:p>
    <w:p w14:paraId="2372E62A" w14:textId="77777777" w:rsidR="00F1378A" w:rsidRDefault="00F1378A">
      <w:pPr>
        <w:rPr>
          <w:b/>
          <w:sz w:val="22"/>
        </w:rPr>
      </w:pPr>
      <w:r>
        <w:rPr>
          <w:b/>
        </w:rPr>
        <w:br w:type="page"/>
      </w:r>
    </w:p>
    <w:p w14:paraId="054B406C" w14:textId="77777777" w:rsidR="004D0BEA" w:rsidRDefault="002A7807">
      <w:pPr>
        <w:pStyle w:val="Heading2"/>
      </w:pPr>
      <w:bookmarkStart w:id="79" w:name="_Toc112860578"/>
      <w:r>
        <w:lastRenderedPageBreak/>
        <w:t>培训结束后</w:t>
      </w:r>
      <w:bookmarkEnd w:id="79"/>
    </w:p>
    <w:p w14:paraId="7F9338B7" w14:textId="1108DF2B" w:rsidR="000902A9" w:rsidRDefault="000902A9" w:rsidP="000902A9">
      <w:pPr>
        <w:pStyle w:val="NoSpacing"/>
        <w:rPr>
          <w:rFonts w:ascii="Ubuntu Light" w:hAnsi="Ubuntu Light"/>
        </w:rPr>
      </w:pPr>
    </w:p>
    <w:p w14:paraId="32F313A7" w14:textId="77777777" w:rsidR="004D0BEA" w:rsidRDefault="002A7807">
      <w:pPr>
        <w:pStyle w:val="NoSpacing"/>
        <w:numPr>
          <w:ilvl w:val="0"/>
          <w:numId w:val="15"/>
        </w:numPr>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82144" behindDoc="0" locked="0" layoutInCell="1" allowOverlap="1" wp14:anchorId="541A78D0" wp14:editId="2E9F1538">
            <wp:simplePos x="0" y="0"/>
            <wp:positionH relativeFrom="leftMargin">
              <wp:posOffset>457200</wp:posOffset>
            </wp:positionH>
            <wp:positionV relativeFrom="paragraph">
              <wp:posOffset>215678</wp:posOffset>
            </wp:positionV>
            <wp:extent cx="492760" cy="492760"/>
            <wp:effectExtent l="0" t="0" r="0" b="2540"/>
            <wp:wrapSquare wrapText="bothSides"/>
            <wp:docPr id="64" name="Graphic 6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E1DDA">
        <w:rPr>
          <w:rFonts w:ascii="Ubuntu Light" w:hAnsi="Ubuntu Light"/>
          <w:sz w:val="24"/>
          <w:szCs w:val="24"/>
        </w:rPr>
        <w:t>发出</w:t>
      </w:r>
      <w:hyperlink r:id="rId48" w:history="1">
        <w:r w:rsidR="000902A9" w:rsidRPr="007E7ABB">
          <w:rPr>
            <w:rStyle w:val="Hyperlink"/>
            <w:rFonts w:ascii="Ubuntu Light" w:hAnsi="Ubuntu Light"/>
            <w:sz w:val="24"/>
            <w:szCs w:val="24"/>
          </w:rPr>
          <w:t>健康使者</w:t>
        </w:r>
      </w:hyperlink>
      <w:r w:rsidR="000902A9" w:rsidRPr="003E1DDA">
        <w:rPr>
          <w:rFonts w:ascii="Ubuntu Light" w:hAnsi="Ubuntu Light"/>
          <w:sz w:val="24"/>
          <w:szCs w:val="24"/>
        </w:rPr>
        <w:t>和</w:t>
      </w:r>
      <w:hyperlink r:id="rId49" w:history="1">
        <w:r w:rsidR="000902A9" w:rsidRPr="007E7ABB">
          <w:rPr>
            <w:rStyle w:val="Hyperlink"/>
            <w:rFonts w:ascii="Ubuntu Light" w:hAnsi="Ubuntu Light"/>
            <w:sz w:val="24"/>
            <w:szCs w:val="24"/>
          </w:rPr>
          <w:t>导师</w:t>
        </w:r>
      </w:hyperlink>
      <w:r w:rsidR="000902A9" w:rsidRPr="003E1DDA">
        <w:rPr>
          <w:rFonts w:ascii="Ubuntu Light" w:hAnsi="Ubuntu Light"/>
          <w:sz w:val="24"/>
          <w:szCs w:val="24"/>
        </w:rPr>
        <w:t>的培训后即时调查</w:t>
      </w:r>
      <w:r>
        <w:rPr>
          <w:rFonts w:ascii="Ubuntu Light" w:hAnsi="Ubuntu Light"/>
          <w:sz w:val="24"/>
          <w:szCs w:val="24"/>
        </w:rPr>
        <w:t>。</w:t>
      </w:r>
    </w:p>
    <w:p w14:paraId="3245ABC9" w14:textId="77777777" w:rsidR="004D0BEA" w:rsidRDefault="002A7807">
      <w:pPr>
        <w:pStyle w:val="NoSpacing"/>
        <w:numPr>
          <w:ilvl w:val="0"/>
          <w:numId w:val="15"/>
        </w:numPr>
        <w:rPr>
          <w:rFonts w:ascii="Ubuntu Light" w:hAnsi="Ubuntu Light"/>
          <w:sz w:val="24"/>
          <w:szCs w:val="24"/>
        </w:rPr>
      </w:pPr>
      <w:r>
        <w:rPr>
          <w:rFonts w:ascii="Ubuntu Light" w:hAnsi="Ubuntu Light"/>
          <w:sz w:val="24"/>
          <w:szCs w:val="24"/>
        </w:rPr>
        <w:t>发出</w:t>
      </w:r>
      <w:r w:rsidR="000902A9" w:rsidRPr="003E1DDA">
        <w:rPr>
          <w:rFonts w:ascii="Ubuntu Light" w:hAnsi="Ubuntu Light"/>
          <w:sz w:val="24"/>
          <w:szCs w:val="24"/>
        </w:rPr>
        <w:t>健康信使证书</w:t>
      </w:r>
      <w:r>
        <w:rPr>
          <w:rFonts w:ascii="Ubuntu Light" w:hAnsi="Ubuntu Light"/>
          <w:sz w:val="24"/>
          <w:szCs w:val="24"/>
        </w:rPr>
        <w:t>（</w:t>
      </w:r>
      <w:r w:rsidRPr="003E1DDA">
        <w:rPr>
          <w:rFonts w:ascii="Ubuntu Light" w:hAnsi="Ubuntu Light"/>
          <w:b/>
          <w:bCs/>
          <w:i/>
          <w:iCs/>
          <w:sz w:val="24"/>
          <w:szCs w:val="24"/>
        </w:rPr>
        <w:t>证书模板</w:t>
      </w:r>
      <w:r>
        <w:rPr>
          <w:rFonts w:ascii="Ubuntu Light" w:hAnsi="Ubuntu Light"/>
          <w:sz w:val="24"/>
          <w:szCs w:val="24"/>
        </w:rPr>
        <w:t>）</w:t>
      </w:r>
      <w:r w:rsidR="000902A9" w:rsidRPr="003E1DDA">
        <w:rPr>
          <w:rFonts w:ascii="Ubuntu Light" w:hAnsi="Ubuntu Light"/>
          <w:sz w:val="24"/>
          <w:szCs w:val="24"/>
        </w:rPr>
        <w:t>。</w:t>
      </w:r>
      <w:r w:rsidR="000902A9" w:rsidRPr="003E1DDA">
        <w:rPr>
          <w:rFonts w:ascii="Ubuntu Light" w:hAnsi="Ubuntu Light"/>
          <w:sz w:val="24"/>
          <w:szCs w:val="24"/>
        </w:rPr>
        <w:t xml:space="preserve"> </w:t>
      </w:r>
    </w:p>
    <w:p w14:paraId="35DC07C0" w14:textId="77777777" w:rsidR="004D0BEA" w:rsidRDefault="002A7807">
      <w:pPr>
        <w:pStyle w:val="NoSpacing"/>
        <w:numPr>
          <w:ilvl w:val="0"/>
          <w:numId w:val="15"/>
        </w:numPr>
        <w:rPr>
          <w:rFonts w:ascii="Ubuntu Light" w:hAnsi="Ubuntu Light"/>
          <w:sz w:val="24"/>
          <w:szCs w:val="24"/>
        </w:rPr>
      </w:pPr>
      <w:r>
        <w:rPr>
          <w:rFonts w:ascii="Ubuntu Light" w:hAnsi="Ubuntu Light"/>
          <w:sz w:val="24"/>
          <w:szCs w:val="24"/>
        </w:rPr>
        <w:t>请健康信使填写健康信使信息表。</w:t>
      </w:r>
    </w:p>
    <w:p w14:paraId="55222066" w14:textId="77777777" w:rsidR="004D0BEA" w:rsidRDefault="002A7807">
      <w:pPr>
        <w:pStyle w:val="NoSpacing"/>
        <w:numPr>
          <w:ilvl w:val="0"/>
          <w:numId w:val="15"/>
        </w:numPr>
        <w:rPr>
          <w:rFonts w:ascii="Ubuntu Light" w:hAnsi="Ubuntu Light"/>
        </w:rPr>
      </w:pPr>
      <w:r w:rsidRPr="003E1DDA">
        <w:rPr>
          <w:rFonts w:ascii="Ubuntu Light" w:hAnsi="Ubuntu Light"/>
          <w:sz w:val="24"/>
          <w:szCs w:val="24"/>
        </w:rPr>
        <w:t>不要忘记激活健康信使</w:t>
      </w:r>
      <w:r w:rsidRPr="003E1DDA">
        <w:rPr>
          <w:rFonts w:ascii="Ubuntu Light" w:hAnsi="Ubuntu Light"/>
          <w:sz w:val="24"/>
          <w:szCs w:val="24"/>
        </w:rPr>
        <w:t>!</w:t>
      </w:r>
      <w:r w:rsidRPr="003E1DDA">
        <w:rPr>
          <w:rFonts w:ascii="Ubuntu Light" w:hAnsi="Ubuntu Light"/>
          <w:sz w:val="24"/>
          <w:szCs w:val="24"/>
        </w:rPr>
        <w:t>并确保通过</w:t>
      </w:r>
      <w:hyperlink r:id="rId50" w:history="1">
        <w:r w:rsidRPr="00AF66FD">
          <w:rPr>
            <w:rStyle w:val="Hyperlink"/>
            <w:rFonts w:ascii="Ubuntu Light" w:hAnsi="Ubuntu Light"/>
            <w:b/>
            <w:bCs/>
            <w:i/>
            <w:iCs/>
            <w:sz w:val="24"/>
            <w:szCs w:val="24"/>
          </w:rPr>
          <w:t>健康信使激活追踪器</w:t>
        </w:r>
      </w:hyperlink>
      <w:r w:rsidRPr="003E1DDA">
        <w:rPr>
          <w:rFonts w:ascii="Ubuntu Light" w:hAnsi="Ubuntu Light"/>
          <w:sz w:val="24"/>
          <w:szCs w:val="24"/>
        </w:rPr>
        <w:t>报告他们的激活情况。</w:t>
      </w:r>
      <w:r w:rsidRPr="003E1DDA">
        <w:rPr>
          <w:rFonts w:ascii="Ubuntu Light" w:hAnsi="Ubuntu Light"/>
          <w:sz w:val="24"/>
          <w:szCs w:val="24"/>
        </w:rPr>
        <w:t xml:space="preserve"> </w:t>
      </w:r>
    </w:p>
    <w:p w14:paraId="1941C61E" w14:textId="77777777" w:rsidR="004D0BEA" w:rsidRDefault="002A7807">
      <w:pPr>
        <w:pStyle w:val="Heading1"/>
        <w:jc w:val="center"/>
      </w:pPr>
      <w:r>
        <w:br w:type="page"/>
      </w:r>
      <w:bookmarkStart w:id="80" w:name="_Toc112860579"/>
      <w:r>
        <w:lastRenderedPageBreak/>
        <w:t>附录</w:t>
      </w:r>
      <w:r>
        <w:t>B</w:t>
      </w:r>
      <w:r>
        <w:t>，培训议程样本</w:t>
      </w:r>
      <w:r>
        <w:t>#2</w:t>
      </w:r>
      <w:bookmarkEnd w:id="80"/>
    </w:p>
    <w:tbl>
      <w:tblPr>
        <w:tblStyle w:val="TableGrid"/>
        <w:tblW w:w="0" w:type="auto"/>
        <w:tblInd w:w="-455" w:type="dxa"/>
        <w:tblLook w:val="04A0" w:firstRow="1" w:lastRow="0" w:firstColumn="1" w:lastColumn="0" w:noHBand="0" w:noVBand="1"/>
      </w:tblPr>
      <w:tblGrid>
        <w:gridCol w:w="720"/>
        <w:gridCol w:w="3508"/>
        <w:gridCol w:w="1687"/>
        <w:gridCol w:w="1774"/>
        <w:gridCol w:w="2116"/>
      </w:tblGrid>
      <w:tr w:rsidR="000902A9" w14:paraId="4F70ED4E" w14:textId="77777777" w:rsidTr="00215F5F">
        <w:tc>
          <w:tcPr>
            <w:tcW w:w="720" w:type="dxa"/>
            <w:tcBorders>
              <w:top w:val="single" w:sz="4" w:space="0" w:color="auto"/>
              <w:left w:val="single" w:sz="4" w:space="0" w:color="auto"/>
              <w:bottom w:val="single" w:sz="4" w:space="0" w:color="auto"/>
              <w:right w:val="single" w:sz="4" w:space="0" w:color="auto"/>
            </w:tcBorders>
            <w:hideMark/>
          </w:tcPr>
          <w:p w14:paraId="0B5A374E" w14:textId="77777777" w:rsidR="004D0BEA" w:rsidRDefault="002A7807">
            <w:pPr>
              <w:rPr>
                <w:rFonts w:asciiTheme="minorHAnsi" w:hAnsiTheme="minorHAnsi"/>
                <w:b/>
                <w:bCs/>
                <w:sz w:val="22"/>
              </w:rPr>
            </w:pPr>
            <w:r>
              <w:rPr>
                <w:b/>
                <w:bCs/>
              </w:rPr>
              <w:t>步骤</w:t>
            </w:r>
          </w:p>
        </w:tc>
        <w:tc>
          <w:tcPr>
            <w:tcW w:w="3508" w:type="dxa"/>
            <w:tcBorders>
              <w:top w:val="single" w:sz="4" w:space="0" w:color="auto"/>
              <w:left w:val="single" w:sz="4" w:space="0" w:color="auto"/>
              <w:bottom w:val="single" w:sz="4" w:space="0" w:color="auto"/>
              <w:right w:val="single" w:sz="4" w:space="0" w:color="auto"/>
            </w:tcBorders>
            <w:hideMark/>
          </w:tcPr>
          <w:p w14:paraId="1F086CFA" w14:textId="77777777" w:rsidR="004D0BEA" w:rsidRDefault="002A7807">
            <w:pPr>
              <w:rPr>
                <w:b/>
                <w:bCs/>
              </w:rPr>
            </w:pPr>
            <w:r>
              <w:rPr>
                <w:b/>
                <w:bCs/>
              </w:rPr>
              <w:t>主题</w:t>
            </w:r>
          </w:p>
        </w:tc>
        <w:tc>
          <w:tcPr>
            <w:tcW w:w="1687" w:type="dxa"/>
            <w:tcBorders>
              <w:top w:val="single" w:sz="4" w:space="0" w:color="auto"/>
              <w:left w:val="single" w:sz="4" w:space="0" w:color="auto"/>
              <w:bottom w:val="single" w:sz="4" w:space="0" w:color="auto"/>
              <w:right w:val="single" w:sz="4" w:space="0" w:color="auto"/>
            </w:tcBorders>
            <w:hideMark/>
          </w:tcPr>
          <w:p w14:paraId="21496ACB" w14:textId="77777777" w:rsidR="004D0BEA" w:rsidRDefault="002A7807">
            <w:pPr>
              <w:rPr>
                <w:b/>
                <w:bCs/>
              </w:rPr>
            </w:pPr>
            <w:r>
              <w:rPr>
                <w:b/>
                <w:bCs/>
              </w:rPr>
              <w:t>日期</w:t>
            </w:r>
          </w:p>
        </w:tc>
        <w:tc>
          <w:tcPr>
            <w:tcW w:w="1774" w:type="dxa"/>
            <w:tcBorders>
              <w:top w:val="single" w:sz="4" w:space="0" w:color="auto"/>
              <w:left w:val="single" w:sz="4" w:space="0" w:color="auto"/>
              <w:bottom w:val="single" w:sz="4" w:space="0" w:color="auto"/>
              <w:right w:val="single" w:sz="4" w:space="0" w:color="auto"/>
            </w:tcBorders>
            <w:hideMark/>
          </w:tcPr>
          <w:p w14:paraId="1892BB86" w14:textId="77777777" w:rsidR="004D0BEA" w:rsidRDefault="002A7807">
            <w:pPr>
              <w:rPr>
                <w:b/>
                <w:bCs/>
              </w:rPr>
            </w:pPr>
            <w:r>
              <w:rPr>
                <w:b/>
                <w:bCs/>
              </w:rPr>
              <w:t>参与的人</w:t>
            </w:r>
          </w:p>
        </w:tc>
        <w:tc>
          <w:tcPr>
            <w:tcW w:w="2116" w:type="dxa"/>
            <w:tcBorders>
              <w:top w:val="single" w:sz="4" w:space="0" w:color="auto"/>
              <w:left w:val="single" w:sz="4" w:space="0" w:color="auto"/>
              <w:bottom w:val="single" w:sz="4" w:space="0" w:color="auto"/>
              <w:right w:val="single" w:sz="4" w:space="0" w:color="auto"/>
            </w:tcBorders>
            <w:hideMark/>
          </w:tcPr>
          <w:p w14:paraId="5030CBFC" w14:textId="77777777" w:rsidR="004D0BEA" w:rsidRDefault="002A7807">
            <w:pPr>
              <w:rPr>
                <w:b/>
                <w:bCs/>
              </w:rPr>
            </w:pPr>
            <w:r>
              <w:rPr>
                <w:b/>
                <w:bCs/>
              </w:rPr>
              <w:t>笔记</w:t>
            </w:r>
          </w:p>
        </w:tc>
      </w:tr>
      <w:tr w:rsidR="000902A9" w14:paraId="62519AF1" w14:textId="77777777" w:rsidTr="00215F5F">
        <w:tc>
          <w:tcPr>
            <w:tcW w:w="720" w:type="dxa"/>
            <w:tcBorders>
              <w:top w:val="single" w:sz="4" w:space="0" w:color="auto"/>
              <w:left w:val="single" w:sz="4" w:space="0" w:color="auto"/>
              <w:bottom w:val="single" w:sz="4" w:space="0" w:color="auto"/>
              <w:right w:val="single" w:sz="4" w:space="0" w:color="auto"/>
            </w:tcBorders>
          </w:tcPr>
          <w:p w14:paraId="3A4CAC77"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7B0E673F" w14:textId="77777777" w:rsidR="004D0BEA" w:rsidRDefault="002A7807">
            <w:r>
              <w:t>健康使者和指导员的注册</w:t>
            </w:r>
          </w:p>
          <w:p w14:paraId="3A272EA6" w14:textId="77777777" w:rsidR="000902A9" w:rsidRDefault="000902A9" w:rsidP="00215F5F"/>
          <w:p w14:paraId="729BE0E2" w14:textId="77777777" w:rsidR="004D0BEA" w:rsidRDefault="002A7807">
            <w:r>
              <w:t>创建一个有运动员和导师的</w:t>
            </w:r>
            <w:r>
              <w:t>WhatsApp</w:t>
            </w:r>
            <w:r>
              <w:t>群。</w:t>
            </w:r>
          </w:p>
        </w:tc>
        <w:tc>
          <w:tcPr>
            <w:tcW w:w="1687" w:type="dxa"/>
            <w:tcBorders>
              <w:top w:val="single" w:sz="4" w:space="0" w:color="auto"/>
              <w:left w:val="single" w:sz="4" w:space="0" w:color="auto"/>
              <w:bottom w:val="single" w:sz="4" w:space="0" w:color="auto"/>
              <w:right w:val="single" w:sz="4" w:space="0" w:color="auto"/>
            </w:tcBorders>
            <w:hideMark/>
          </w:tcPr>
          <w:p w14:paraId="610F27D3" w14:textId="77777777" w:rsidR="004D0BEA" w:rsidRDefault="002A7807">
            <w:r>
              <w:t>6</w:t>
            </w:r>
            <w:r>
              <w:t>月</w:t>
            </w:r>
            <w:r>
              <w:t>24</w:t>
            </w:r>
            <w:r>
              <w:t>日</w:t>
            </w:r>
            <w:r>
              <w:t>-7</w:t>
            </w:r>
            <w:r>
              <w:t>月</w:t>
            </w:r>
            <w:r>
              <w:t>3</w:t>
            </w:r>
            <w:r>
              <w:t>日</w:t>
            </w:r>
          </w:p>
        </w:tc>
        <w:tc>
          <w:tcPr>
            <w:tcW w:w="3890" w:type="dxa"/>
            <w:gridSpan w:val="2"/>
            <w:tcBorders>
              <w:top w:val="single" w:sz="4" w:space="0" w:color="auto"/>
              <w:left w:val="single" w:sz="4" w:space="0" w:color="auto"/>
              <w:bottom w:val="single" w:sz="4" w:space="0" w:color="auto"/>
              <w:right w:val="single" w:sz="4" w:space="0" w:color="auto"/>
            </w:tcBorders>
            <w:hideMark/>
          </w:tcPr>
          <w:p w14:paraId="1D77AEE2" w14:textId="77777777" w:rsidR="004D0BEA" w:rsidRDefault="002A7807">
            <w:r>
              <w:t>运动员</w:t>
            </w:r>
            <w:r>
              <w:t>+</w:t>
            </w:r>
            <w:r>
              <w:t>辅导员（每个运动员</w:t>
            </w:r>
            <w:r>
              <w:t>1</w:t>
            </w:r>
            <w:r>
              <w:t>名）</w:t>
            </w:r>
          </w:p>
        </w:tc>
      </w:tr>
      <w:tr w:rsidR="000902A9" w14:paraId="26694632" w14:textId="77777777" w:rsidTr="00215F5F">
        <w:tc>
          <w:tcPr>
            <w:tcW w:w="720" w:type="dxa"/>
            <w:tcBorders>
              <w:top w:val="single" w:sz="4" w:space="0" w:color="auto"/>
              <w:left w:val="single" w:sz="4" w:space="0" w:color="auto"/>
              <w:bottom w:val="single" w:sz="4" w:space="0" w:color="auto"/>
              <w:right w:val="single" w:sz="4" w:space="0" w:color="auto"/>
            </w:tcBorders>
          </w:tcPr>
          <w:p w14:paraId="6FB1F54D"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137CD6CA" w14:textId="77777777" w:rsidR="004D0BEA" w:rsidRDefault="002A7807">
            <w:r>
              <w:t>辅导员培训</w:t>
            </w:r>
          </w:p>
          <w:p w14:paraId="3748D02F" w14:textId="77777777" w:rsidR="004D0BEA" w:rsidRDefault="002A7807">
            <w:pPr>
              <w:pStyle w:val="ListParagraph"/>
              <w:widowControl/>
              <w:numPr>
                <w:ilvl w:val="0"/>
                <w:numId w:val="12"/>
              </w:numPr>
            </w:pPr>
            <w:r>
              <w:t>节目介绍</w:t>
            </w:r>
          </w:p>
          <w:p w14:paraId="7F677BE1" w14:textId="77777777" w:rsidR="004D0BEA" w:rsidRDefault="002A7807">
            <w:pPr>
              <w:pStyle w:val="ListParagraph"/>
              <w:widowControl/>
              <w:numPr>
                <w:ilvl w:val="0"/>
                <w:numId w:val="12"/>
              </w:numPr>
            </w:pPr>
            <w:r>
              <w:t>导师的作用</w:t>
            </w:r>
          </w:p>
          <w:p w14:paraId="40085AA7" w14:textId="77777777" w:rsidR="004D0BEA" w:rsidRDefault="002A7807">
            <w:pPr>
              <w:pStyle w:val="ListParagraph"/>
              <w:widowControl/>
              <w:numPr>
                <w:ilvl w:val="0"/>
                <w:numId w:val="12"/>
              </w:numPr>
            </w:pPr>
            <w:r>
              <w:t>激活健康信使的解释</w:t>
            </w:r>
          </w:p>
        </w:tc>
        <w:tc>
          <w:tcPr>
            <w:tcW w:w="1687" w:type="dxa"/>
            <w:tcBorders>
              <w:top w:val="single" w:sz="4" w:space="0" w:color="auto"/>
              <w:left w:val="single" w:sz="4" w:space="0" w:color="auto"/>
              <w:bottom w:val="single" w:sz="4" w:space="0" w:color="auto"/>
              <w:right w:val="single" w:sz="4" w:space="0" w:color="auto"/>
            </w:tcBorders>
            <w:hideMark/>
          </w:tcPr>
          <w:p w14:paraId="1B8A9282" w14:textId="77777777" w:rsidR="004D0BEA" w:rsidRDefault="002A7807">
            <w:r>
              <w:t>7</w:t>
            </w:r>
            <w:r>
              <w:t>月</w:t>
            </w:r>
            <w:r>
              <w:t>14</w:t>
            </w:r>
            <w:r>
              <w:t>日</w:t>
            </w:r>
          </w:p>
        </w:tc>
        <w:tc>
          <w:tcPr>
            <w:tcW w:w="1774" w:type="dxa"/>
            <w:tcBorders>
              <w:top w:val="single" w:sz="4" w:space="0" w:color="auto"/>
              <w:left w:val="single" w:sz="4" w:space="0" w:color="auto"/>
              <w:bottom w:val="single" w:sz="4" w:space="0" w:color="auto"/>
              <w:right w:val="single" w:sz="4" w:space="0" w:color="auto"/>
            </w:tcBorders>
            <w:hideMark/>
          </w:tcPr>
          <w:p w14:paraId="2E2356E6" w14:textId="77777777" w:rsidR="004D0BEA" w:rsidRDefault="002A7807">
            <w:r>
              <w:t>培训辅导员</w:t>
            </w:r>
          </w:p>
        </w:tc>
        <w:tc>
          <w:tcPr>
            <w:tcW w:w="2116" w:type="dxa"/>
            <w:tcBorders>
              <w:top w:val="single" w:sz="4" w:space="0" w:color="auto"/>
              <w:left w:val="single" w:sz="4" w:space="0" w:color="auto"/>
              <w:bottom w:val="single" w:sz="4" w:space="0" w:color="auto"/>
              <w:right w:val="single" w:sz="4" w:space="0" w:color="auto"/>
            </w:tcBorders>
            <w:hideMark/>
          </w:tcPr>
          <w:p w14:paraId="1CC98EF2" w14:textId="77777777" w:rsidR="004D0BEA" w:rsidRDefault="002A7807">
            <w:r w:rsidRPr="007E2985">
              <w:t>指导者的培训前指导</w:t>
            </w:r>
          </w:p>
        </w:tc>
      </w:tr>
      <w:tr w:rsidR="000902A9" w14:paraId="5D7E3A5E" w14:textId="77777777" w:rsidTr="00215F5F">
        <w:tc>
          <w:tcPr>
            <w:tcW w:w="720" w:type="dxa"/>
            <w:tcBorders>
              <w:top w:val="single" w:sz="4" w:space="0" w:color="auto"/>
              <w:left w:val="single" w:sz="4" w:space="0" w:color="auto"/>
              <w:bottom w:val="single" w:sz="4" w:space="0" w:color="auto"/>
              <w:right w:val="single" w:sz="4" w:space="0" w:color="auto"/>
            </w:tcBorders>
          </w:tcPr>
          <w:p w14:paraId="2FB6C0E9"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7B7DA823" w14:textId="77777777" w:rsidR="004D0BEA" w:rsidRDefault="002A7807">
            <w:r>
              <w:t>在培训开始的前一天发送预先测试</w:t>
            </w:r>
          </w:p>
        </w:tc>
        <w:tc>
          <w:tcPr>
            <w:tcW w:w="1687" w:type="dxa"/>
            <w:tcBorders>
              <w:top w:val="single" w:sz="4" w:space="0" w:color="auto"/>
              <w:left w:val="single" w:sz="4" w:space="0" w:color="auto"/>
              <w:bottom w:val="single" w:sz="4" w:space="0" w:color="auto"/>
              <w:right w:val="single" w:sz="4" w:space="0" w:color="auto"/>
            </w:tcBorders>
            <w:hideMark/>
          </w:tcPr>
          <w:p w14:paraId="1EA838D5" w14:textId="77777777" w:rsidR="004D0BEA" w:rsidRDefault="002A7807">
            <w:r>
              <w:t>第一次小组会议前</w:t>
            </w:r>
          </w:p>
        </w:tc>
        <w:tc>
          <w:tcPr>
            <w:tcW w:w="1774" w:type="dxa"/>
            <w:tcBorders>
              <w:top w:val="single" w:sz="4" w:space="0" w:color="auto"/>
              <w:left w:val="single" w:sz="4" w:space="0" w:color="auto"/>
              <w:bottom w:val="single" w:sz="4" w:space="0" w:color="auto"/>
              <w:right w:val="single" w:sz="4" w:space="0" w:color="auto"/>
            </w:tcBorders>
            <w:hideMark/>
          </w:tcPr>
          <w:p w14:paraId="36990F6F" w14:textId="77777777" w:rsidR="004D0BEA" w:rsidRDefault="002A7807">
            <w:r>
              <w:t>培训辅导员</w:t>
            </w:r>
          </w:p>
        </w:tc>
        <w:tc>
          <w:tcPr>
            <w:tcW w:w="2116" w:type="dxa"/>
            <w:tcBorders>
              <w:top w:val="single" w:sz="4" w:space="0" w:color="auto"/>
              <w:left w:val="single" w:sz="4" w:space="0" w:color="auto"/>
              <w:bottom w:val="single" w:sz="4" w:space="0" w:color="auto"/>
              <w:right w:val="single" w:sz="4" w:space="0" w:color="auto"/>
            </w:tcBorders>
            <w:hideMark/>
          </w:tcPr>
          <w:p w14:paraId="28F1D6D0" w14:textId="77777777" w:rsidR="004D0BEA" w:rsidRDefault="002A7807">
            <w:r>
              <w:t>设定</w:t>
            </w:r>
            <w:r w:rsidR="007E2985">
              <w:t>评估</w:t>
            </w:r>
            <w:r>
              <w:t>的基线</w:t>
            </w:r>
          </w:p>
        </w:tc>
      </w:tr>
      <w:tr w:rsidR="000902A9" w14:paraId="6C239B13" w14:textId="77777777" w:rsidTr="00215F5F">
        <w:tc>
          <w:tcPr>
            <w:tcW w:w="720" w:type="dxa"/>
            <w:tcBorders>
              <w:top w:val="single" w:sz="4" w:space="0" w:color="auto"/>
              <w:left w:val="single" w:sz="4" w:space="0" w:color="auto"/>
              <w:bottom w:val="single" w:sz="4" w:space="0" w:color="auto"/>
              <w:right w:val="single" w:sz="4" w:space="0" w:color="auto"/>
            </w:tcBorders>
          </w:tcPr>
          <w:p w14:paraId="4E9203B6"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60CAB9F5" w14:textId="77777777" w:rsidR="004D0BEA" w:rsidRDefault="002A7807">
            <w:r>
              <w:t>健康信使激活计划会议</w:t>
            </w:r>
            <w:r>
              <w:t xml:space="preserve"> </w:t>
            </w:r>
          </w:p>
        </w:tc>
        <w:tc>
          <w:tcPr>
            <w:tcW w:w="1687" w:type="dxa"/>
            <w:tcBorders>
              <w:top w:val="single" w:sz="4" w:space="0" w:color="auto"/>
              <w:left w:val="single" w:sz="4" w:space="0" w:color="auto"/>
              <w:bottom w:val="single" w:sz="4" w:space="0" w:color="auto"/>
              <w:right w:val="single" w:sz="4" w:space="0" w:color="auto"/>
            </w:tcBorders>
            <w:hideMark/>
          </w:tcPr>
          <w:p w14:paraId="5C4CE862" w14:textId="77777777" w:rsidR="004D0BEA" w:rsidRDefault="002A7807">
            <w:r>
              <w:t>7</w:t>
            </w:r>
            <w:r>
              <w:t>月</w:t>
            </w:r>
            <w:r>
              <w:t>15-20</w:t>
            </w:r>
            <w:r>
              <w:t>日</w:t>
            </w:r>
            <w:r>
              <w:t xml:space="preserve"> </w:t>
            </w:r>
          </w:p>
        </w:tc>
        <w:tc>
          <w:tcPr>
            <w:tcW w:w="1774" w:type="dxa"/>
            <w:tcBorders>
              <w:top w:val="single" w:sz="4" w:space="0" w:color="auto"/>
              <w:left w:val="single" w:sz="4" w:space="0" w:color="auto"/>
              <w:bottom w:val="single" w:sz="4" w:space="0" w:color="auto"/>
              <w:right w:val="single" w:sz="4" w:space="0" w:color="auto"/>
            </w:tcBorders>
            <w:hideMark/>
          </w:tcPr>
          <w:p w14:paraId="0D7BE586" w14:textId="77777777" w:rsidR="004D0BEA" w:rsidRDefault="002A7807">
            <w:r>
              <w:t>培训辅导员</w:t>
            </w:r>
          </w:p>
        </w:tc>
        <w:tc>
          <w:tcPr>
            <w:tcW w:w="2116" w:type="dxa"/>
            <w:tcBorders>
              <w:top w:val="single" w:sz="4" w:space="0" w:color="auto"/>
              <w:left w:val="single" w:sz="4" w:space="0" w:color="auto"/>
              <w:bottom w:val="single" w:sz="4" w:space="0" w:color="auto"/>
              <w:right w:val="single" w:sz="4" w:space="0" w:color="auto"/>
            </w:tcBorders>
            <w:hideMark/>
          </w:tcPr>
          <w:p w14:paraId="65210B10" w14:textId="77777777" w:rsidR="004D0BEA" w:rsidRDefault="002A7807">
            <w:r>
              <w:t>与每一对健康使者</w:t>
            </w:r>
            <w:r>
              <w:t>-</w:t>
            </w:r>
            <w:r>
              <w:t>导师单独会面，讨论激活的兴趣点</w:t>
            </w:r>
          </w:p>
        </w:tc>
      </w:tr>
      <w:tr w:rsidR="000902A9" w14:paraId="28C86B3F" w14:textId="77777777" w:rsidTr="00215F5F">
        <w:tc>
          <w:tcPr>
            <w:tcW w:w="720" w:type="dxa"/>
            <w:tcBorders>
              <w:top w:val="single" w:sz="4" w:space="0" w:color="auto"/>
              <w:left w:val="single" w:sz="4" w:space="0" w:color="auto"/>
              <w:bottom w:val="single" w:sz="4" w:space="0" w:color="auto"/>
              <w:right w:val="single" w:sz="4" w:space="0" w:color="auto"/>
            </w:tcBorders>
          </w:tcPr>
          <w:p w14:paraId="2D010D82"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3FB2464B" w14:textId="77777777" w:rsidR="004D0BEA" w:rsidRDefault="002A7807">
            <w:r>
              <w:t>健康使者的作用</w:t>
            </w:r>
          </w:p>
          <w:p w14:paraId="0DD921E4" w14:textId="77777777" w:rsidR="000902A9" w:rsidRDefault="000902A9" w:rsidP="00215F5F"/>
          <w:p w14:paraId="353F9126" w14:textId="77777777" w:rsidR="004D0BEA" w:rsidRDefault="002A7807">
            <w:r>
              <w:t>现有健康信使的邀请</w:t>
            </w:r>
            <w:r>
              <w:t>/</w:t>
            </w:r>
            <w:r>
              <w:t>呼吁行动、</w:t>
            </w:r>
            <w:r>
              <w:t xml:space="preserve"> </w:t>
            </w:r>
          </w:p>
          <w:p w14:paraId="62B039D7" w14:textId="77777777" w:rsidR="004D0BEA" w:rsidRDefault="002A7807">
            <w:r>
              <w:t>健康的障碍</w:t>
            </w:r>
            <w:r w:rsidR="003B5D28">
              <w:t>，</w:t>
            </w:r>
            <w:r>
              <w:t>健康的权利</w:t>
            </w:r>
          </w:p>
          <w:p w14:paraId="2DC66C0D" w14:textId="77777777" w:rsidR="000902A9" w:rsidRDefault="000902A9" w:rsidP="00215F5F"/>
          <w:p w14:paraId="1DA7E18C" w14:textId="77777777" w:rsidR="004D0BEA" w:rsidRDefault="002A7807">
            <w:r>
              <w:t>特奥会健康概述</w:t>
            </w:r>
          </w:p>
          <w:p w14:paraId="6E1B6516" w14:textId="77777777" w:rsidR="000902A9" w:rsidRDefault="000902A9" w:rsidP="00215F5F"/>
          <w:p w14:paraId="4C8475AD" w14:textId="77777777" w:rsidR="004D0BEA" w:rsidRDefault="002A7807">
            <w:r>
              <w:t>家庭作业：了解你所在国家的特奥会健康项目</w:t>
            </w:r>
          </w:p>
        </w:tc>
        <w:tc>
          <w:tcPr>
            <w:tcW w:w="1687" w:type="dxa"/>
            <w:tcBorders>
              <w:top w:val="single" w:sz="4" w:space="0" w:color="auto"/>
              <w:left w:val="single" w:sz="4" w:space="0" w:color="auto"/>
              <w:bottom w:val="single" w:sz="4" w:space="0" w:color="auto"/>
              <w:right w:val="single" w:sz="4" w:space="0" w:color="auto"/>
            </w:tcBorders>
            <w:hideMark/>
          </w:tcPr>
          <w:p w14:paraId="10A34212" w14:textId="77777777" w:rsidR="004D0BEA" w:rsidRDefault="002A7807">
            <w:r>
              <w:t>7</w:t>
            </w:r>
            <w:r>
              <w:t>月</w:t>
            </w:r>
            <w:r>
              <w:t>21</w:t>
            </w:r>
            <w:r>
              <w:t>日</w:t>
            </w:r>
          </w:p>
        </w:tc>
        <w:tc>
          <w:tcPr>
            <w:tcW w:w="1774" w:type="dxa"/>
            <w:tcBorders>
              <w:top w:val="single" w:sz="4" w:space="0" w:color="auto"/>
              <w:left w:val="single" w:sz="4" w:space="0" w:color="auto"/>
              <w:bottom w:val="single" w:sz="4" w:space="0" w:color="auto"/>
              <w:right w:val="single" w:sz="4" w:space="0" w:color="auto"/>
            </w:tcBorders>
          </w:tcPr>
          <w:p w14:paraId="622A664F" w14:textId="77777777" w:rsidR="004D0BEA" w:rsidRDefault="002A7807">
            <w:r>
              <w:t>培训辅导员</w:t>
            </w:r>
          </w:p>
          <w:p w14:paraId="2C2D2256" w14:textId="77777777" w:rsidR="000902A9" w:rsidRDefault="000902A9" w:rsidP="00215F5F"/>
          <w:p w14:paraId="0FA3C044" w14:textId="77777777" w:rsidR="004D0BEA" w:rsidRDefault="002A7807">
            <w:r>
              <w:t>现有的健康使者</w:t>
            </w:r>
          </w:p>
          <w:p w14:paraId="2343C659" w14:textId="77777777" w:rsidR="000902A9" w:rsidRDefault="000902A9" w:rsidP="00215F5F"/>
          <w:p w14:paraId="1813A2D5" w14:textId="77777777" w:rsidR="004D0BEA" w:rsidRDefault="002A7807">
            <w:r>
              <w:t>演讲者</w:t>
            </w:r>
          </w:p>
        </w:tc>
        <w:tc>
          <w:tcPr>
            <w:tcW w:w="2116" w:type="dxa"/>
            <w:tcBorders>
              <w:top w:val="single" w:sz="4" w:space="0" w:color="auto"/>
              <w:left w:val="single" w:sz="4" w:space="0" w:color="auto"/>
              <w:bottom w:val="single" w:sz="4" w:space="0" w:color="auto"/>
              <w:right w:val="single" w:sz="4" w:space="0" w:color="auto"/>
            </w:tcBorders>
          </w:tcPr>
          <w:p w14:paraId="445A8CB6" w14:textId="77777777" w:rsidR="004D0BEA" w:rsidRDefault="002A7807">
            <w:r>
              <w:rPr>
                <w:b/>
                <w:bCs/>
              </w:rPr>
              <w:t>小组会议</w:t>
            </w:r>
          </w:p>
          <w:p w14:paraId="63E933B9" w14:textId="77777777" w:rsidR="000902A9" w:rsidRDefault="000902A9" w:rsidP="00215F5F"/>
          <w:p w14:paraId="60D4F8F5" w14:textId="77777777" w:rsidR="004D0BEA" w:rsidRDefault="002A7807">
            <w:r>
              <w:t>1.5-2h</w:t>
            </w:r>
          </w:p>
        </w:tc>
      </w:tr>
      <w:tr w:rsidR="000902A9" w14:paraId="363DC65F" w14:textId="77777777" w:rsidTr="00215F5F">
        <w:tc>
          <w:tcPr>
            <w:tcW w:w="720" w:type="dxa"/>
            <w:tcBorders>
              <w:top w:val="single" w:sz="4" w:space="0" w:color="auto"/>
              <w:left w:val="single" w:sz="4" w:space="0" w:color="auto"/>
              <w:bottom w:val="single" w:sz="4" w:space="0" w:color="auto"/>
              <w:right w:val="single" w:sz="4" w:space="0" w:color="auto"/>
            </w:tcBorders>
          </w:tcPr>
          <w:p w14:paraId="2BC72A40"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655FBCD9" w14:textId="77777777" w:rsidR="004D0BEA" w:rsidRDefault="002A7807">
            <w:r>
              <w:t>作业介绍</w:t>
            </w:r>
          </w:p>
          <w:p w14:paraId="06B58727" w14:textId="77777777" w:rsidR="000902A9" w:rsidRDefault="000902A9" w:rsidP="00215F5F"/>
          <w:p w14:paraId="24DCB59D" w14:textId="77777777" w:rsidR="004D0BEA" w:rsidRDefault="002A7807">
            <w:r>
              <w:t>健康信使</w:t>
            </w:r>
            <w:r w:rsidR="003B5D28">
              <w:t>活动</w:t>
            </w:r>
          </w:p>
          <w:p w14:paraId="325D1922" w14:textId="77777777" w:rsidR="000902A9" w:rsidRDefault="000902A9" w:rsidP="00215F5F"/>
          <w:p w14:paraId="42300746" w14:textId="77777777" w:rsidR="004D0BEA" w:rsidRDefault="002A7807">
            <w:r>
              <w:t>家庭作业：思考</w:t>
            </w:r>
            <w:r w:rsidR="007E2985">
              <w:t>你想作为一名健康信使做什么？</w:t>
            </w:r>
          </w:p>
        </w:tc>
        <w:tc>
          <w:tcPr>
            <w:tcW w:w="1687" w:type="dxa"/>
            <w:tcBorders>
              <w:top w:val="single" w:sz="4" w:space="0" w:color="auto"/>
              <w:left w:val="single" w:sz="4" w:space="0" w:color="auto"/>
              <w:bottom w:val="single" w:sz="4" w:space="0" w:color="auto"/>
              <w:right w:val="single" w:sz="4" w:space="0" w:color="auto"/>
            </w:tcBorders>
            <w:hideMark/>
          </w:tcPr>
          <w:p w14:paraId="4793EDF5" w14:textId="77777777" w:rsidR="004D0BEA" w:rsidRDefault="002A7807">
            <w:r>
              <w:t>7</w:t>
            </w:r>
            <w:r>
              <w:t>月</w:t>
            </w:r>
            <w:r>
              <w:t>28</w:t>
            </w:r>
            <w:r>
              <w:t>日</w:t>
            </w:r>
          </w:p>
        </w:tc>
        <w:tc>
          <w:tcPr>
            <w:tcW w:w="1774" w:type="dxa"/>
            <w:tcBorders>
              <w:top w:val="single" w:sz="4" w:space="0" w:color="auto"/>
              <w:left w:val="single" w:sz="4" w:space="0" w:color="auto"/>
              <w:bottom w:val="single" w:sz="4" w:space="0" w:color="auto"/>
              <w:right w:val="single" w:sz="4" w:space="0" w:color="auto"/>
            </w:tcBorders>
          </w:tcPr>
          <w:p w14:paraId="111CAE91" w14:textId="77777777" w:rsidR="004D0BEA" w:rsidRDefault="002A7807">
            <w:r>
              <w:t>1-2</w:t>
            </w:r>
            <w:r>
              <w:t>对健康使者</w:t>
            </w:r>
            <w:r>
              <w:t>-</w:t>
            </w:r>
            <w:r>
              <w:t>指导员</w:t>
            </w:r>
          </w:p>
          <w:p w14:paraId="3A4DDB64" w14:textId="77777777" w:rsidR="000902A9" w:rsidRDefault="000902A9" w:rsidP="00215F5F"/>
          <w:p w14:paraId="1461ACFF" w14:textId="77777777" w:rsidR="004D0BEA" w:rsidRDefault="002A7807">
            <w:r>
              <w:t>演讲者</w:t>
            </w:r>
          </w:p>
        </w:tc>
        <w:tc>
          <w:tcPr>
            <w:tcW w:w="2116" w:type="dxa"/>
            <w:tcBorders>
              <w:top w:val="single" w:sz="4" w:space="0" w:color="auto"/>
              <w:left w:val="single" w:sz="4" w:space="0" w:color="auto"/>
              <w:bottom w:val="single" w:sz="4" w:space="0" w:color="auto"/>
              <w:right w:val="single" w:sz="4" w:space="0" w:color="auto"/>
            </w:tcBorders>
            <w:hideMark/>
          </w:tcPr>
          <w:p w14:paraId="02366E95" w14:textId="77777777" w:rsidR="004D0BEA" w:rsidRDefault="002A7807">
            <w:pPr>
              <w:rPr>
                <w:b/>
                <w:bCs/>
              </w:rPr>
            </w:pPr>
            <w:r>
              <w:rPr>
                <w:b/>
                <w:bCs/>
              </w:rPr>
              <w:t>小组会议</w:t>
            </w:r>
          </w:p>
          <w:p w14:paraId="484D82C3" w14:textId="77777777" w:rsidR="000902A9" w:rsidRDefault="000902A9" w:rsidP="00215F5F">
            <w:pPr>
              <w:rPr>
                <w:b/>
                <w:bCs/>
              </w:rPr>
            </w:pPr>
          </w:p>
          <w:p w14:paraId="7D3D0997" w14:textId="77777777" w:rsidR="004D0BEA" w:rsidRDefault="002A7807">
            <w:pPr>
              <w:rPr>
                <w:b/>
                <w:bCs/>
              </w:rPr>
            </w:pPr>
            <w:r>
              <w:t>1.5-2h</w:t>
            </w:r>
          </w:p>
        </w:tc>
      </w:tr>
      <w:tr w:rsidR="000902A9" w14:paraId="09E6CEA7" w14:textId="77777777" w:rsidTr="00215F5F">
        <w:tc>
          <w:tcPr>
            <w:tcW w:w="720" w:type="dxa"/>
            <w:tcBorders>
              <w:top w:val="single" w:sz="4" w:space="0" w:color="auto"/>
              <w:left w:val="single" w:sz="4" w:space="0" w:color="auto"/>
              <w:bottom w:val="single" w:sz="4" w:space="0" w:color="auto"/>
              <w:right w:val="single" w:sz="4" w:space="0" w:color="auto"/>
            </w:tcBorders>
          </w:tcPr>
          <w:p w14:paraId="7AF00313"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29A5E04B" w14:textId="77777777" w:rsidR="004D0BEA" w:rsidRDefault="002A7807">
            <w:r>
              <w:t>健康和健康的习惯</w:t>
            </w:r>
          </w:p>
          <w:p w14:paraId="5B9A6028" w14:textId="77777777" w:rsidR="004D0BEA" w:rsidRDefault="002A7807">
            <w:r>
              <w:t>健康习惯测验</w:t>
            </w:r>
          </w:p>
          <w:p w14:paraId="56632DC8" w14:textId="77777777" w:rsidR="000902A9" w:rsidRDefault="000902A9" w:rsidP="00215F5F"/>
          <w:p w14:paraId="4C67C03D" w14:textId="77777777" w:rsidR="004D0BEA" w:rsidRDefault="002A7807">
            <w:r>
              <w:t>家庭作业：</w:t>
            </w:r>
            <w:r w:rsidR="00925302">
              <w:t>关于</w:t>
            </w:r>
            <w:r>
              <w:t>营养、水合</w:t>
            </w:r>
            <w:r w:rsidR="00925302">
              <w:t>和</w:t>
            </w:r>
            <w:r>
              <w:t>睡眠习惯的</w:t>
            </w:r>
            <w:r w:rsidR="00925302">
              <w:t>日记，</w:t>
            </w:r>
            <w:r>
              <w:t>为期一周的日记</w:t>
            </w:r>
          </w:p>
        </w:tc>
        <w:tc>
          <w:tcPr>
            <w:tcW w:w="1687" w:type="dxa"/>
            <w:tcBorders>
              <w:top w:val="single" w:sz="4" w:space="0" w:color="auto"/>
              <w:left w:val="single" w:sz="4" w:space="0" w:color="auto"/>
              <w:bottom w:val="single" w:sz="4" w:space="0" w:color="auto"/>
              <w:right w:val="single" w:sz="4" w:space="0" w:color="auto"/>
            </w:tcBorders>
            <w:hideMark/>
          </w:tcPr>
          <w:p w14:paraId="4346B89B" w14:textId="77777777" w:rsidR="004D0BEA" w:rsidRDefault="002A7807">
            <w:r>
              <w:lastRenderedPageBreak/>
              <w:t>8</w:t>
            </w:r>
            <w:r>
              <w:t>月</w:t>
            </w:r>
            <w:r>
              <w:t>4</w:t>
            </w:r>
            <w:r>
              <w:t>日</w:t>
            </w:r>
          </w:p>
        </w:tc>
        <w:tc>
          <w:tcPr>
            <w:tcW w:w="1774" w:type="dxa"/>
            <w:tcBorders>
              <w:top w:val="single" w:sz="4" w:space="0" w:color="auto"/>
              <w:left w:val="single" w:sz="4" w:space="0" w:color="auto"/>
              <w:bottom w:val="single" w:sz="4" w:space="0" w:color="auto"/>
              <w:right w:val="single" w:sz="4" w:space="0" w:color="auto"/>
            </w:tcBorders>
            <w:hideMark/>
          </w:tcPr>
          <w:p w14:paraId="0B24E0FD" w14:textId="77777777" w:rsidR="004D0BEA" w:rsidRDefault="002A7807">
            <w:r>
              <w:t>演讲者</w:t>
            </w:r>
          </w:p>
        </w:tc>
        <w:tc>
          <w:tcPr>
            <w:tcW w:w="2116" w:type="dxa"/>
            <w:tcBorders>
              <w:top w:val="single" w:sz="4" w:space="0" w:color="auto"/>
              <w:left w:val="single" w:sz="4" w:space="0" w:color="auto"/>
              <w:bottom w:val="single" w:sz="4" w:space="0" w:color="auto"/>
              <w:right w:val="single" w:sz="4" w:space="0" w:color="auto"/>
            </w:tcBorders>
            <w:hideMark/>
          </w:tcPr>
          <w:p w14:paraId="20D7F2C0" w14:textId="77777777" w:rsidR="004D0BEA" w:rsidRDefault="002A7807">
            <w:pPr>
              <w:rPr>
                <w:b/>
                <w:bCs/>
              </w:rPr>
            </w:pPr>
            <w:r>
              <w:rPr>
                <w:b/>
                <w:bCs/>
              </w:rPr>
              <w:t>小组会议</w:t>
            </w:r>
          </w:p>
          <w:p w14:paraId="08DFCE7E" w14:textId="77777777" w:rsidR="000902A9" w:rsidRDefault="000902A9" w:rsidP="00215F5F">
            <w:pPr>
              <w:rPr>
                <w:b/>
                <w:bCs/>
              </w:rPr>
            </w:pPr>
          </w:p>
          <w:p w14:paraId="17886301" w14:textId="77777777" w:rsidR="004D0BEA" w:rsidRDefault="002A7807">
            <w:r>
              <w:lastRenderedPageBreak/>
              <w:t>1.5-2h</w:t>
            </w:r>
          </w:p>
        </w:tc>
      </w:tr>
      <w:tr w:rsidR="000902A9" w14:paraId="5DEA923D" w14:textId="77777777" w:rsidTr="00215F5F">
        <w:tc>
          <w:tcPr>
            <w:tcW w:w="720" w:type="dxa"/>
            <w:tcBorders>
              <w:top w:val="single" w:sz="4" w:space="0" w:color="auto"/>
              <w:left w:val="single" w:sz="4" w:space="0" w:color="auto"/>
              <w:bottom w:val="single" w:sz="4" w:space="0" w:color="auto"/>
              <w:right w:val="single" w:sz="4" w:space="0" w:color="auto"/>
            </w:tcBorders>
          </w:tcPr>
          <w:p w14:paraId="76927FCE"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664ADA21" w14:textId="77777777" w:rsidR="004D0BEA" w:rsidRDefault="002A7807">
            <w:r>
              <w:t>营养和水化</w:t>
            </w:r>
          </w:p>
          <w:p w14:paraId="7FF7DEC2" w14:textId="77777777" w:rsidR="000902A9" w:rsidRDefault="000902A9" w:rsidP="00215F5F"/>
          <w:p w14:paraId="609F09BD" w14:textId="77777777" w:rsidR="004D0BEA" w:rsidRDefault="002A7807">
            <w:r>
              <w:t>家庭作业：</w:t>
            </w:r>
            <w:r w:rsidR="00925302">
              <w:t>设定个人健康目标</w:t>
            </w:r>
          </w:p>
        </w:tc>
        <w:tc>
          <w:tcPr>
            <w:tcW w:w="1687" w:type="dxa"/>
            <w:tcBorders>
              <w:top w:val="single" w:sz="4" w:space="0" w:color="auto"/>
              <w:left w:val="single" w:sz="4" w:space="0" w:color="auto"/>
              <w:bottom w:val="single" w:sz="4" w:space="0" w:color="auto"/>
              <w:right w:val="single" w:sz="4" w:space="0" w:color="auto"/>
            </w:tcBorders>
            <w:hideMark/>
          </w:tcPr>
          <w:p w14:paraId="50458B20" w14:textId="77777777" w:rsidR="004D0BEA" w:rsidRDefault="002A7807">
            <w:r>
              <w:t>8</w:t>
            </w:r>
            <w:r>
              <w:t>月</w:t>
            </w:r>
            <w:r>
              <w:t>11</w:t>
            </w:r>
            <w:r>
              <w:t>日</w:t>
            </w:r>
          </w:p>
        </w:tc>
        <w:tc>
          <w:tcPr>
            <w:tcW w:w="1774" w:type="dxa"/>
            <w:tcBorders>
              <w:top w:val="single" w:sz="4" w:space="0" w:color="auto"/>
              <w:left w:val="single" w:sz="4" w:space="0" w:color="auto"/>
              <w:bottom w:val="single" w:sz="4" w:space="0" w:color="auto"/>
              <w:right w:val="single" w:sz="4" w:space="0" w:color="auto"/>
            </w:tcBorders>
            <w:hideMark/>
          </w:tcPr>
          <w:p w14:paraId="16F720F2" w14:textId="77777777" w:rsidR="004D0BEA" w:rsidRDefault="002A7807">
            <w:r>
              <w:t>演讲者</w:t>
            </w:r>
          </w:p>
        </w:tc>
        <w:tc>
          <w:tcPr>
            <w:tcW w:w="2116" w:type="dxa"/>
            <w:tcBorders>
              <w:top w:val="single" w:sz="4" w:space="0" w:color="auto"/>
              <w:left w:val="single" w:sz="4" w:space="0" w:color="auto"/>
              <w:bottom w:val="single" w:sz="4" w:space="0" w:color="auto"/>
              <w:right w:val="single" w:sz="4" w:space="0" w:color="auto"/>
            </w:tcBorders>
            <w:hideMark/>
          </w:tcPr>
          <w:p w14:paraId="21B7A0FC" w14:textId="77777777" w:rsidR="004D0BEA" w:rsidRDefault="002A7807">
            <w:pPr>
              <w:rPr>
                <w:b/>
                <w:bCs/>
              </w:rPr>
            </w:pPr>
            <w:r>
              <w:rPr>
                <w:b/>
                <w:bCs/>
              </w:rPr>
              <w:t>小组会议</w:t>
            </w:r>
          </w:p>
          <w:p w14:paraId="6C8551C6" w14:textId="77777777" w:rsidR="000902A9" w:rsidRDefault="000902A9" w:rsidP="00215F5F">
            <w:pPr>
              <w:rPr>
                <w:b/>
                <w:bCs/>
              </w:rPr>
            </w:pPr>
          </w:p>
          <w:p w14:paraId="1CA79873" w14:textId="77777777" w:rsidR="004D0BEA" w:rsidRDefault="002A7807">
            <w:r>
              <w:t>1.5-2h</w:t>
            </w:r>
          </w:p>
        </w:tc>
      </w:tr>
      <w:tr w:rsidR="000902A9" w14:paraId="23508C36" w14:textId="77777777" w:rsidTr="00215F5F">
        <w:tc>
          <w:tcPr>
            <w:tcW w:w="720" w:type="dxa"/>
            <w:tcBorders>
              <w:top w:val="single" w:sz="4" w:space="0" w:color="auto"/>
              <w:left w:val="single" w:sz="4" w:space="0" w:color="auto"/>
              <w:bottom w:val="single" w:sz="4" w:space="0" w:color="auto"/>
              <w:right w:val="single" w:sz="4" w:space="0" w:color="auto"/>
            </w:tcBorders>
          </w:tcPr>
          <w:p w14:paraId="0AF90AA0"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64903064" w14:textId="77777777" w:rsidR="004D0BEA" w:rsidRDefault="002A7807">
            <w:r>
              <w:t>作业介绍</w:t>
            </w:r>
          </w:p>
          <w:p w14:paraId="59E44F0C" w14:textId="77777777" w:rsidR="000902A9" w:rsidRDefault="000902A9" w:rsidP="00215F5F"/>
          <w:p w14:paraId="0A9D6A83" w14:textId="77777777" w:rsidR="004D0BEA" w:rsidRDefault="002A7807">
            <w:r>
              <w:t>健身和体育活动</w:t>
            </w:r>
          </w:p>
          <w:p w14:paraId="2FD9489D" w14:textId="77777777" w:rsidR="000902A9" w:rsidRDefault="000902A9" w:rsidP="00215F5F"/>
          <w:p w14:paraId="540BD292" w14:textId="77777777" w:rsidR="004D0BEA" w:rsidRDefault="002A7807">
            <w:r>
              <w:t>与体能训练师一起上课</w:t>
            </w:r>
          </w:p>
          <w:p w14:paraId="107B15A8" w14:textId="77777777" w:rsidR="000902A9" w:rsidRDefault="000902A9" w:rsidP="00215F5F"/>
          <w:p w14:paraId="649A009B" w14:textId="77777777" w:rsidR="004D0BEA" w:rsidRDefault="002A7807">
            <w:r>
              <w:t>家庭作业：一周内</w:t>
            </w:r>
            <w:r w:rsidR="00925302">
              <w:t>的</w:t>
            </w:r>
            <w:r>
              <w:t>体育活动日记</w:t>
            </w:r>
          </w:p>
        </w:tc>
        <w:tc>
          <w:tcPr>
            <w:tcW w:w="1687" w:type="dxa"/>
            <w:tcBorders>
              <w:top w:val="single" w:sz="4" w:space="0" w:color="auto"/>
              <w:left w:val="single" w:sz="4" w:space="0" w:color="auto"/>
              <w:bottom w:val="single" w:sz="4" w:space="0" w:color="auto"/>
              <w:right w:val="single" w:sz="4" w:space="0" w:color="auto"/>
            </w:tcBorders>
            <w:hideMark/>
          </w:tcPr>
          <w:p w14:paraId="031624C9" w14:textId="77777777" w:rsidR="004D0BEA" w:rsidRDefault="002A7807">
            <w:r>
              <w:t>8</w:t>
            </w:r>
            <w:r>
              <w:t>月</w:t>
            </w:r>
            <w:r>
              <w:t>18</w:t>
            </w:r>
            <w:r>
              <w:t>日</w:t>
            </w:r>
          </w:p>
        </w:tc>
        <w:tc>
          <w:tcPr>
            <w:tcW w:w="1774" w:type="dxa"/>
            <w:tcBorders>
              <w:top w:val="single" w:sz="4" w:space="0" w:color="auto"/>
              <w:left w:val="single" w:sz="4" w:space="0" w:color="auto"/>
              <w:bottom w:val="single" w:sz="4" w:space="0" w:color="auto"/>
              <w:right w:val="single" w:sz="4" w:space="0" w:color="auto"/>
            </w:tcBorders>
          </w:tcPr>
          <w:p w14:paraId="038DEAC5" w14:textId="77777777" w:rsidR="004D0BEA" w:rsidRDefault="002A7807">
            <w:r>
              <w:t>演讲者</w:t>
            </w:r>
          </w:p>
          <w:p w14:paraId="5B64BE0D" w14:textId="77777777" w:rsidR="000902A9" w:rsidRDefault="000902A9" w:rsidP="00215F5F"/>
          <w:p w14:paraId="76744070" w14:textId="77777777" w:rsidR="004D0BEA" w:rsidRDefault="002A7807">
            <w:r>
              <w:t>培训师</w:t>
            </w:r>
            <w:r>
              <w:t>/</w:t>
            </w:r>
            <w:r>
              <w:t>团体运动指导员</w:t>
            </w:r>
          </w:p>
        </w:tc>
        <w:tc>
          <w:tcPr>
            <w:tcW w:w="2116" w:type="dxa"/>
            <w:tcBorders>
              <w:top w:val="single" w:sz="4" w:space="0" w:color="auto"/>
              <w:left w:val="single" w:sz="4" w:space="0" w:color="auto"/>
              <w:bottom w:val="single" w:sz="4" w:space="0" w:color="auto"/>
              <w:right w:val="single" w:sz="4" w:space="0" w:color="auto"/>
            </w:tcBorders>
            <w:hideMark/>
          </w:tcPr>
          <w:p w14:paraId="64D8F459" w14:textId="77777777" w:rsidR="004D0BEA" w:rsidRDefault="002A7807">
            <w:pPr>
              <w:rPr>
                <w:b/>
                <w:bCs/>
              </w:rPr>
            </w:pPr>
            <w:r>
              <w:rPr>
                <w:b/>
                <w:bCs/>
              </w:rPr>
              <w:t>小组会议</w:t>
            </w:r>
          </w:p>
          <w:p w14:paraId="299F3DE1" w14:textId="77777777" w:rsidR="000902A9" w:rsidRDefault="000902A9" w:rsidP="00215F5F"/>
          <w:p w14:paraId="7222EBFF" w14:textId="77777777" w:rsidR="004D0BEA" w:rsidRDefault="002A7807">
            <w:pPr>
              <w:rPr>
                <w:b/>
                <w:bCs/>
              </w:rPr>
            </w:pPr>
            <w:r>
              <w:t>1.5-2h</w:t>
            </w:r>
          </w:p>
        </w:tc>
      </w:tr>
      <w:tr w:rsidR="000902A9" w14:paraId="073AB2DE" w14:textId="77777777" w:rsidTr="00215F5F">
        <w:tc>
          <w:tcPr>
            <w:tcW w:w="720" w:type="dxa"/>
            <w:tcBorders>
              <w:top w:val="single" w:sz="4" w:space="0" w:color="auto"/>
              <w:left w:val="single" w:sz="4" w:space="0" w:color="auto"/>
              <w:bottom w:val="single" w:sz="4" w:space="0" w:color="auto"/>
              <w:right w:val="single" w:sz="4" w:space="0" w:color="auto"/>
            </w:tcBorders>
          </w:tcPr>
          <w:p w14:paraId="641FAFB5"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40C48488" w14:textId="77777777" w:rsidR="004D0BEA" w:rsidRDefault="002A7807">
            <w:r>
              <w:t>情感健康</w:t>
            </w:r>
          </w:p>
          <w:p w14:paraId="7D950824" w14:textId="77777777" w:rsidR="000902A9" w:rsidRDefault="000902A9" w:rsidP="00215F5F"/>
          <w:p w14:paraId="4E1D28A7" w14:textId="77777777" w:rsidR="004D0BEA" w:rsidRDefault="002A7807">
            <w:r>
              <w:t>作业：写一篇关于情绪和应对技巧的日记，为期一周</w:t>
            </w:r>
          </w:p>
        </w:tc>
        <w:tc>
          <w:tcPr>
            <w:tcW w:w="1687" w:type="dxa"/>
            <w:tcBorders>
              <w:top w:val="single" w:sz="4" w:space="0" w:color="auto"/>
              <w:left w:val="single" w:sz="4" w:space="0" w:color="auto"/>
              <w:bottom w:val="single" w:sz="4" w:space="0" w:color="auto"/>
              <w:right w:val="single" w:sz="4" w:space="0" w:color="auto"/>
            </w:tcBorders>
            <w:hideMark/>
          </w:tcPr>
          <w:p w14:paraId="4FAD60F0" w14:textId="77777777" w:rsidR="004D0BEA" w:rsidRDefault="002A7807">
            <w:r>
              <w:t>8</w:t>
            </w:r>
            <w:r>
              <w:t>月</w:t>
            </w:r>
            <w:r>
              <w:t>25</w:t>
            </w:r>
            <w:r>
              <w:t>日</w:t>
            </w:r>
          </w:p>
        </w:tc>
        <w:tc>
          <w:tcPr>
            <w:tcW w:w="1774" w:type="dxa"/>
            <w:tcBorders>
              <w:top w:val="single" w:sz="4" w:space="0" w:color="auto"/>
              <w:left w:val="single" w:sz="4" w:space="0" w:color="auto"/>
              <w:bottom w:val="single" w:sz="4" w:space="0" w:color="auto"/>
              <w:right w:val="single" w:sz="4" w:space="0" w:color="auto"/>
            </w:tcBorders>
            <w:hideMark/>
          </w:tcPr>
          <w:p w14:paraId="496CC1F6" w14:textId="77777777" w:rsidR="004D0BEA" w:rsidRDefault="002A7807">
            <w:r>
              <w:t>演讲者</w:t>
            </w:r>
          </w:p>
        </w:tc>
        <w:tc>
          <w:tcPr>
            <w:tcW w:w="2116" w:type="dxa"/>
            <w:tcBorders>
              <w:top w:val="single" w:sz="4" w:space="0" w:color="auto"/>
              <w:left w:val="single" w:sz="4" w:space="0" w:color="auto"/>
              <w:bottom w:val="single" w:sz="4" w:space="0" w:color="auto"/>
              <w:right w:val="single" w:sz="4" w:space="0" w:color="auto"/>
            </w:tcBorders>
            <w:hideMark/>
          </w:tcPr>
          <w:p w14:paraId="6C59CDFC" w14:textId="77777777" w:rsidR="004D0BEA" w:rsidRDefault="002A7807">
            <w:pPr>
              <w:rPr>
                <w:b/>
                <w:bCs/>
              </w:rPr>
            </w:pPr>
            <w:r>
              <w:rPr>
                <w:b/>
                <w:bCs/>
              </w:rPr>
              <w:t>小组会议</w:t>
            </w:r>
          </w:p>
          <w:p w14:paraId="747048CE" w14:textId="77777777" w:rsidR="000902A9" w:rsidRDefault="000902A9" w:rsidP="00215F5F">
            <w:pPr>
              <w:rPr>
                <w:b/>
                <w:bCs/>
              </w:rPr>
            </w:pPr>
          </w:p>
          <w:p w14:paraId="4C4031A9" w14:textId="77777777" w:rsidR="004D0BEA" w:rsidRDefault="002A7807">
            <w:pPr>
              <w:rPr>
                <w:b/>
                <w:bCs/>
              </w:rPr>
            </w:pPr>
            <w:r>
              <w:t>1.5-2h</w:t>
            </w:r>
          </w:p>
        </w:tc>
      </w:tr>
      <w:tr w:rsidR="000902A9" w14:paraId="6BFE2338" w14:textId="77777777" w:rsidTr="00215F5F">
        <w:tc>
          <w:tcPr>
            <w:tcW w:w="720" w:type="dxa"/>
            <w:tcBorders>
              <w:top w:val="single" w:sz="4" w:space="0" w:color="auto"/>
              <w:left w:val="single" w:sz="4" w:space="0" w:color="auto"/>
              <w:bottom w:val="single" w:sz="4" w:space="0" w:color="auto"/>
              <w:right w:val="single" w:sz="4" w:space="0" w:color="auto"/>
            </w:tcBorders>
          </w:tcPr>
          <w:p w14:paraId="71ECA7BE"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55BDF6A3" w14:textId="77777777" w:rsidR="004D0BEA" w:rsidRDefault="002A7807">
            <w:r>
              <w:t>在社交媒体上传播和分享有关健康习惯的信息</w:t>
            </w:r>
          </w:p>
          <w:p w14:paraId="60D27DDF" w14:textId="77777777" w:rsidR="000902A9" w:rsidRDefault="000902A9" w:rsidP="00215F5F"/>
          <w:p w14:paraId="0633C54F" w14:textId="77777777" w:rsidR="000902A9" w:rsidRDefault="000902A9" w:rsidP="00215F5F"/>
          <w:p w14:paraId="73ABA7AC" w14:textId="77777777" w:rsidR="004D0BEA" w:rsidRDefault="002A7807">
            <w:r>
              <w:t>作业：在社交媒体上分享健康的习惯，至少</w:t>
            </w:r>
            <w:r>
              <w:t>2</w:t>
            </w:r>
            <w:r>
              <w:t>次</w:t>
            </w:r>
            <w:r>
              <w:t>/</w:t>
            </w:r>
            <w:r>
              <w:t>周，使用标签</w:t>
            </w:r>
          </w:p>
        </w:tc>
        <w:tc>
          <w:tcPr>
            <w:tcW w:w="1687" w:type="dxa"/>
            <w:tcBorders>
              <w:top w:val="single" w:sz="4" w:space="0" w:color="auto"/>
              <w:left w:val="single" w:sz="4" w:space="0" w:color="auto"/>
              <w:bottom w:val="single" w:sz="4" w:space="0" w:color="auto"/>
              <w:right w:val="single" w:sz="4" w:space="0" w:color="auto"/>
            </w:tcBorders>
            <w:hideMark/>
          </w:tcPr>
          <w:p w14:paraId="1B4C773C" w14:textId="77777777" w:rsidR="004D0BEA" w:rsidRDefault="002A7807">
            <w:r>
              <w:t>9</w:t>
            </w:r>
            <w:r>
              <w:t>月</w:t>
            </w:r>
            <w:r>
              <w:t>1</w:t>
            </w:r>
            <w:r>
              <w:t>日</w:t>
            </w:r>
          </w:p>
        </w:tc>
        <w:tc>
          <w:tcPr>
            <w:tcW w:w="1774" w:type="dxa"/>
            <w:tcBorders>
              <w:top w:val="single" w:sz="4" w:space="0" w:color="auto"/>
              <w:left w:val="single" w:sz="4" w:space="0" w:color="auto"/>
              <w:bottom w:val="single" w:sz="4" w:space="0" w:color="auto"/>
              <w:right w:val="single" w:sz="4" w:space="0" w:color="auto"/>
            </w:tcBorders>
            <w:hideMark/>
          </w:tcPr>
          <w:p w14:paraId="5F86F51D" w14:textId="77777777" w:rsidR="004D0BEA" w:rsidRDefault="002A7807">
            <w:r>
              <w:t>演讲者</w:t>
            </w:r>
          </w:p>
        </w:tc>
        <w:tc>
          <w:tcPr>
            <w:tcW w:w="2116" w:type="dxa"/>
            <w:tcBorders>
              <w:top w:val="single" w:sz="4" w:space="0" w:color="auto"/>
              <w:left w:val="single" w:sz="4" w:space="0" w:color="auto"/>
              <w:bottom w:val="single" w:sz="4" w:space="0" w:color="auto"/>
              <w:right w:val="single" w:sz="4" w:space="0" w:color="auto"/>
            </w:tcBorders>
            <w:hideMark/>
          </w:tcPr>
          <w:p w14:paraId="57763BD7" w14:textId="77777777" w:rsidR="004D0BEA" w:rsidRDefault="002A7807">
            <w:pPr>
              <w:rPr>
                <w:b/>
                <w:bCs/>
              </w:rPr>
            </w:pPr>
            <w:r>
              <w:rPr>
                <w:b/>
                <w:bCs/>
              </w:rPr>
              <w:t>小组会议</w:t>
            </w:r>
          </w:p>
          <w:p w14:paraId="1813CD8B" w14:textId="77777777" w:rsidR="000902A9" w:rsidRDefault="000902A9" w:rsidP="00215F5F">
            <w:pPr>
              <w:rPr>
                <w:b/>
                <w:bCs/>
              </w:rPr>
            </w:pPr>
          </w:p>
          <w:p w14:paraId="6DE28CEE" w14:textId="77777777" w:rsidR="004D0BEA" w:rsidRDefault="002A7807">
            <w:pPr>
              <w:rPr>
                <w:b/>
                <w:bCs/>
              </w:rPr>
            </w:pPr>
            <w:r>
              <w:t>1.5-2h</w:t>
            </w:r>
          </w:p>
        </w:tc>
      </w:tr>
      <w:tr w:rsidR="000902A9" w14:paraId="59BC3769" w14:textId="77777777" w:rsidTr="00215F5F">
        <w:tc>
          <w:tcPr>
            <w:tcW w:w="720" w:type="dxa"/>
            <w:tcBorders>
              <w:top w:val="single" w:sz="4" w:space="0" w:color="auto"/>
              <w:left w:val="single" w:sz="4" w:space="0" w:color="auto"/>
              <w:bottom w:val="single" w:sz="4" w:space="0" w:color="auto"/>
              <w:right w:val="single" w:sz="4" w:space="0" w:color="auto"/>
            </w:tcBorders>
          </w:tcPr>
          <w:p w14:paraId="0F9A0140"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274580E5" w14:textId="77777777" w:rsidR="004D0BEA" w:rsidRDefault="002A7807">
            <w:r>
              <w:t>什么是习惯？</w:t>
            </w:r>
          </w:p>
          <w:p w14:paraId="73135A2C" w14:textId="77777777" w:rsidR="000902A9" w:rsidRDefault="000902A9" w:rsidP="00215F5F"/>
          <w:p w14:paraId="306EA38A" w14:textId="77777777" w:rsidR="004D0BEA" w:rsidRDefault="002A7807">
            <w:r>
              <w:t>建立积极的健康习惯</w:t>
            </w:r>
          </w:p>
        </w:tc>
        <w:tc>
          <w:tcPr>
            <w:tcW w:w="1687" w:type="dxa"/>
            <w:tcBorders>
              <w:top w:val="single" w:sz="4" w:space="0" w:color="auto"/>
              <w:left w:val="single" w:sz="4" w:space="0" w:color="auto"/>
              <w:bottom w:val="single" w:sz="4" w:space="0" w:color="auto"/>
              <w:right w:val="single" w:sz="4" w:space="0" w:color="auto"/>
            </w:tcBorders>
            <w:hideMark/>
          </w:tcPr>
          <w:p w14:paraId="1F84B083" w14:textId="77777777" w:rsidR="004D0BEA" w:rsidRDefault="002A7807">
            <w:r>
              <w:t>9</w:t>
            </w:r>
            <w:r>
              <w:t>月</w:t>
            </w:r>
            <w:r>
              <w:t>8</w:t>
            </w:r>
            <w:r>
              <w:t>日</w:t>
            </w:r>
          </w:p>
        </w:tc>
        <w:tc>
          <w:tcPr>
            <w:tcW w:w="1774" w:type="dxa"/>
            <w:tcBorders>
              <w:top w:val="single" w:sz="4" w:space="0" w:color="auto"/>
              <w:left w:val="single" w:sz="4" w:space="0" w:color="auto"/>
              <w:bottom w:val="single" w:sz="4" w:space="0" w:color="auto"/>
              <w:right w:val="single" w:sz="4" w:space="0" w:color="auto"/>
            </w:tcBorders>
          </w:tcPr>
          <w:p w14:paraId="40746117" w14:textId="77777777" w:rsidR="004D0BEA" w:rsidRDefault="002A7807">
            <w:r>
              <w:t>演讲者</w:t>
            </w:r>
          </w:p>
          <w:p w14:paraId="74D06C97" w14:textId="77777777" w:rsidR="000902A9" w:rsidRDefault="000902A9" w:rsidP="00215F5F"/>
          <w:p w14:paraId="4BBD7E7B" w14:textId="77777777" w:rsidR="004D0BEA" w:rsidRDefault="002A7807">
            <w:r>
              <w:t>健康使者和辅导员</w:t>
            </w:r>
          </w:p>
        </w:tc>
        <w:tc>
          <w:tcPr>
            <w:tcW w:w="2116" w:type="dxa"/>
            <w:tcBorders>
              <w:top w:val="single" w:sz="4" w:space="0" w:color="auto"/>
              <w:left w:val="single" w:sz="4" w:space="0" w:color="auto"/>
              <w:bottom w:val="single" w:sz="4" w:space="0" w:color="auto"/>
              <w:right w:val="single" w:sz="4" w:space="0" w:color="auto"/>
            </w:tcBorders>
            <w:hideMark/>
          </w:tcPr>
          <w:p w14:paraId="3FAA0754" w14:textId="77777777" w:rsidR="004D0BEA" w:rsidRDefault="002A7807">
            <w:pPr>
              <w:rPr>
                <w:b/>
                <w:bCs/>
              </w:rPr>
            </w:pPr>
            <w:r>
              <w:rPr>
                <w:b/>
                <w:bCs/>
              </w:rPr>
              <w:t>小组会议</w:t>
            </w:r>
          </w:p>
          <w:p w14:paraId="5D0F19E8" w14:textId="77777777" w:rsidR="000902A9" w:rsidRDefault="000902A9" w:rsidP="00215F5F">
            <w:pPr>
              <w:rPr>
                <w:b/>
                <w:bCs/>
              </w:rPr>
            </w:pPr>
          </w:p>
          <w:p w14:paraId="78E808C3" w14:textId="77777777" w:rsidR="004D0BEA" w:rsidRDefault="002A7807">
            <w:r>
              <w:t>1.5-2h</w:t>
            </w:r>
          </w:p>
          <w:p w14:paraId="6DE7527A" w14:textId="77777777" w:rsidR="000902A9" w:rsidRDefault="000902A9" w:rsidP="00215F5F">
            <w:pPr>
              <w:rPr>
                <w:b/>
                <w:bCs/>
              </w:rPr>
            </w:pPr>
          </w:p>
          <w:p w14:paraId="78A52C94" w14:textId="77777777" w:rsidR="004D0BEA" w:rsidRDefault="002A7807">
            <w:r>
              <w:t>健康使者</w:t>
            </w:r>
            <w:r>
              <w:t>-</w:t>
            </w:r>
            <w:r>
              <w:t>导师对将随机抽出一个习惯，准备一个简短的演讲，并</w:t>
            </w:r>
            <w:r>
              <w:lastRenderedPageBreak/>
              <w:t>进行演讲以巩固学习成果</w:t>
            </w:r>
          </w:p>
        </w:tc>
      </w:tr>
      <w:tr w:rsidR="000902A9" w14:paraId="675352B4" w14:textId="77777777" w:rsidTr="00215F5F">
        <w:tc>
          <w:tcPr>
            <w:tcW w:w="720" w:type="dxa"/>
            <w:tcBorders>
              <w:top w:val="single" w:sz="4" w:space="0" w:color="auto"/>
              <w:left w:val="single" w:sz="4" w:space="0" w:color="auto"/>
              <w:bottom w:val="single" w:sz="4" w:space="0" w:color="auto"/>
              <w:right w:val="single" w:sz="4" w:space="0" w:color="auto"/>
            </w:tcBorders>
          </w:tcPr>
          <w:p w14:paraId="24A68FDD"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73AC20D3" w14:textId="77777777" w:rsidR="004D0BEA" w:rsidRDefault="002A7807">
            <w:r>
              <w:t>激活计划</w:t>
            </w:r>
            <w:r>
              <w:t xml:space="preserve"> </w:t>
            </w:r>
          </w:p>
        </w:tc>
        <w:tc>
          <w:tcPr>
            <w:tcW w:w="1687" w:type="dxa"/>
            <w:tcBorders>
              <w:top w:val="single" w:sz="4" w:space="0" w:color="auto"/>
              <w:left w:val="single" w:sz="4" w:space="0" w:color="auto"/>
              <w:bottom w:val="single" w:sz="4" w:space="0" w:color="auto"/>
              <w:right w:val="single" w:sz="4" w:space="0" w:color="auto"/>
            </w:tcBorders>
            <w:hideMark/>
          </w:tcPr>
          <w:p w14:paraId="2D74309F" w14:textId="77777777" w:rsidR="004D0BEA" w:rsidRDefault="002A7807">
            <w:r>
              <w:t>9</w:t>
            </w:r>
            <w:r>
              <w:t>月</w:t>
            </w:r>
            <w:r>
              <w:t>9</w:t>
            </w:r>
            <w:r>
              <w:t>日至</w:t>
            </w:r>
            <w:r>
              <w:t>17</w:t>
            </w:r>
            <w:r>
              <w:t>日</w:t>
            </w:r>
          </w:p>
        </w:tc>
        <w:tc>
          <w:tcPr>
            <w:tcW w:w="1774" w:type="dxa"/>
            <w:tcBorders>
              <w:top w:val="single" w:sz="4" w:space="0" w:color="auto"/>
              <w:left w:val="single" w:sz="4" w:space="0" w:color="auto"/>
              <w:bottom w:val="single" w:sz="4" w:space="0" w:color="auto"/>
              <w:right w:val="single" w:sz="4" w:space="0" w:color="auto"/>
            </w:tcBorders>
            <w:hideMark/>
          </w:tcPr>
          <w:p w14:paraId="5D7A01E0" w14:textId="77777777" w:rsidR="004D0BEA" w:rsidRDefault="002A7807">
            <w:r>
              <w:t>健康使者和辅导员</w:t>
            </w:r>
          </w:p>
        </w:tc>
        <w:tc>
          <w:tcPr>
            <w:tcW w:w="2116" w:type="dxa"/>
            <w:tcBorders>
              <w:top w:val="single" w:sz="4" w:space="0" w:color="auto"/>
              <w:left w:val="single" w:sz="4" w:space="0" w:color="auto"/>
              <w:bottom w:val="single" w:sz="4" w:space="0" w:color="auto"/>
              <w:right w:val="single" w:sz="4" w:space="0" w:color="auto"/>
            </w:tcBorders>
            <w:hideMark/>
          </w:tcPr>
          <w:p w14:paraId="2CA6DE78" w14:textId="77777777" w:rsidR="004D0BEA" w:rsidRDefault="002A7807">
            <w:r>
              <w:t>与每对健康使者</w:t>
            </w:r>
            <w:r>
              <w:t>-</w:t>
            </w:r>
            <w:r>
              <w:t>导师单独会面，讨论实践项目</w:t>
            </w:r>
          </w:p>
        </w:tc>
      </w:tr>
      <w:tr w:rsidR="000902A9" w14:paraId="4781BD98" w14:textId="77777777" w:rsidTr="00215F5F">
        <w:tc>
          <w:tcPr>
            <w:tcW w:w="720" w:type="dxa"/>
            <w:tcBorders>
              <w:top w:val="single" w:sz="4" w:space="0" w:color="auto"/>
              <w:left w:val="single" w:sz="4" w:space="0" w:color="auto"/>
              <w:bottom w:val="single" w:sz="4" w:space="0" w:color="auto"/>
              <w:right w:val="single" w:sz="4" w:space="0" w:color="auto"/>
            </w:tcBorders>
          </w:tcPr>
          <w:p w14:paraId="0298AE8B"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18B1713F" w14:textId="77777777" w:rsidR="004D0BEA" w:rsidRDefault="002A7807">
            <w:r>
              <w:t>倡导</w:t>
            </w:r>
            <w:r>
              <w:t xml:space="preserve"> </w:t>
            </w:r>
          </w:p>
          <w:p w14:paraId="034B1BF3" w14:textId="77777777" w:rsidR="000902A9" w:rsidRDefault="000902A9" w:rsidP="00215F5F"/>
          <w:p w14:paraId="6A523495" w14:textId="77777777" w:rsidR="004D0BEA" w:rsidRDefault="002A7807">
            <w:r>
              <w:t>颁发健康使者证书</w:t>
            </w:r>
          </w:p>
        </w:tc>
        <w:tc>
          <w:tcPr>
            <w:tcW w:w="1687" w:type="dxa"/>
            <w:tcBorders>
              <w:top w:val="single" w:sz="4" w:space="0" w:color="auto"/>
              <w:left w:val="single" w:sz="4" w:space="0" w:color="auto"/>
              <w:bottom w:val="single" w:sz="4" w:space="0" w:color="auto"/>
              <w:right w:val="single" w:sz="4" w:space="0" w:color="auto"/>
            </w:tcBorders>
            <w:hideMark/>
          </w:tcPr>
          <w:p w14:paraId="6EB828E5" w14:textId="77777777" w:rsidR="004D0BEA" w:rsidRDefault="002A7807">
            <w:r>
              <w:t>9</w:t>
            </w:r>
            <w:r>
              <w:t>月</w:t>
            </w:r>
            <w:r>
              <w:t>22</w:t>
            </w:r>
            <w:r>
              <w:t>日</w:t>
            </w:r>
          </w:p>
        </w:tc>
        <w:tc>
          <w:tcPr>
            <w:tcW w:w="1774" w:type="dxa"/>
            <w:tcBorders>
              <w:top w:val="single" w:sz="4" w:space="0" w:color="auto"/>
              <w:left w:val="single" w:sz="4" w:space="0" w:color="auto"/>
              <w:bottom w:val="single" w:sz="4" w:space="0" w:color="auto"/>
              <w:right w:val="single" w:sz="4" w:space="0" w:color="auto"/>
            </w:tcBorders>
          </w:tcPr>
          <w:p w14:paraId="2A05C132" w14:textId="77777777" w:rsidR="004D0BEA" w:rsidRDefault="002A7807">
            <w:r>
              <w:t>演讲者</w:t>
            </w:r>
          </w:p>
          <w:p w14:paraId="27D15D4F" w14:textId="77777777" w:rsidR="000902A9" w:rsidRDefault="000902A9" w:rsidP="00215F5F"/>
          <w:p w14:paraId="39D15323" w14:textId="77777777" w:rsidR="004D0BEA" w:rsidRDefault="002A7807">
            <w:r>
              <w:t>健康使者和辅导员</w:t>
            </w:r>
          </w:p>
        </w:tc>
        <w:tc>
          <w:tcPr>
            <w:tcW w:w="2116" w:type="dxa"/>
            <w:tcBorders>
              <w:top w:val="single" w:sz="4" w:space="0" w:color="auto"/>
              <w:left w:val="single" w:sz="4" w:space="0" w:color="auto"/>
              <w:bottom w:val="single" w:sz="4" w:space="0" w:color="auto"/>
              <w:right w:val="single" w:sz="4" w:space="0" w:color="auto"/>
            </w:tcBorders>
          </w:tcPr>
          <w:p w14:paraId="2E6F337E" w14:textId="77777777" w:rsidR="004D0BEA" w:rsidRDefault="002A7807">
            <w:pPr>
              <w:rPr>
                <w:b/>
                <w:bCs/>
              </w:rPr>
            </w:pPr>
            <w:r>
              <w:rPr>
                <w:b/>
                <w:bCs/>
              </w:rPr>
              <w:t>小组会议</w:t>
            </w:r>
          </w:p>
          <w:p w14:paraId="4C2DAA35" w14:textId="77777777" w:rsidR="000902A9" w:rsidRDefault="000902A9" w:rsidP="00215F5F">
            <w:pPr>
              <w:rPr>
                <w:b/>
                <w:bCs/>
              </w:rPr>
            </w:pPr>
          </w:p>
          <w:p w14:paraId="7B173113" w14:textId="77777777" w:rsidR="004D0BEA" w:rsidRDefault="002A7807">
            <w:pPr>
              <w:rPr>
                <w:b/>
                <w:bCs/>
              </w:rPr>
            </w:pPr>
            <w:r>
              <w:t>1.5-2h</w:t>
            </w:r>
          </w:p>
          <w:p w14:paraId="6405A46C" w14:textId="77777777" w:rsidR="000902A9" w:rsidRDefault="000902A9" w:rsidP="00215F5F"/>
        </w:tc>
      </w:tr>
      <w:tr w:rsidR="000902A9" w14:paraId="5F2A7201" w14:textId="77777777" w:rsidTr="00215F5F">
        <w:tc>
          <w:tcPr>
            <w:tcW w:w="720" w:type="dxa"/>
            <w:tcBorders>
              <w:top w:val="single" w:sz="4" w:space="0" w:color="auto"/>
              <w:left w:val="single" w:sz="4" w:space="0" w:color="auto"/>
              <w:bottom w:val="single" w:sz="4" w:space="0" w:color="auto"/>
              <w:right w:val="single" w:sz="4" w:space="0" w:color="auto"/>
            </w:tcBorders>
          </w:tcPr>
          <w:p w14:paraId="57533B72"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43C2B0F8" w14:textId="77777777" w:rsidR="004D0BEA" w:rsidRDefault="002A7807">
            <w:r>
              <w:t>发送证书和反馈</w:t>
            </w:r>
            <w:r>
              <w:t>/</w:t>
            </w:r>
            <w:r>
              <w:t>培训评估调查</w:t>
            </w:r>
          </w:p>
        </w:tc>
        <w:tc>
          <w:tcPr>
            <w:tcW w:w="1687" w:type="dxa"/>
            <w:tcBorders>
              <w:top w:val="single" w:sz="4" w:space="0" w:color="auto"/>
              <w:left w:val="single" w:sz="4" w:space="0" w:color="auto"/>
              <w:bottom w:val="single" w:sz="4" w:space="0" w:color="auto"/>
              <w:right w:val="single" w:sz="4" w:space="0" w:color="auto"/>
            </w:tcBorders>
            <w:hideMark/>
          </w:tcPr>
          <w:p w14:paraId="1F0BF8BB" w14:textId="77777777" w:rsidR="004D0BEA" w:rsidRDefault="002A7807">
            <w:r>
              <w:t>9</w:t>
            </w:r>
            <w:r>
              <w:t>月</w:t>
            </w:r>
          </w:p>
        </w:tc>
        <w:tc>
          <w:tcPr>
            <w:tcW w:w="1774" w:type="dxa"/>
            <w:tcBorders>
              <w:top w:val="single" w:sz="4" w:space="0" w:color="auto"/>
              <w:left w:val="single" w:sz="4" w:space="0" w:color="auto"/>
              <w:bottom w:val="single" w:sz="4" w:space="0" w:color="auto"/>
              <w:right w:val="single" w:sz="4" w:space="0" w:color="auto"/>
            </w:tcBorders>
            <w:hideMark/>
          </w:tcPr>
          <w:p w14:paraId="2951E139" w14:textId="77777777" w:rsidR="004D0BEA" w:rsidRDefault="002A7807">
            <w:r>
              <w:t>培训组织者</w:t>
            </w:r>
          </w:p>
        </w:tc>
        <w:tc>
          <w:tcPr>
            <w:tcW w:w="2116" w:type="dxa"/>
            <w:tcBorders>
              <w:top w:val="single" w:sz="4" w:space="0" w:color="auto"/>
              <w:left w:val="single" w:sz="4" w:space="0" w:color="auto"/>
              <w:bottom w:val="single" w:sz="4" w:space="0" w:color="auto"/>
              <w:right w:val="single" w:sz="4" w:space="0" w:color="auto"/>
            </w:tcBorders>
            <w:hideMark/>
          </w:tcPr>
          <w:p w14:paraId="4539FF87" w14:textId="77777777" w:rsidR="004D0BEA" w:rsidRDefault="002A7807">
            <w:r>
              <w:t>发送反馈</w:t>
            </w:r>
            <w:r>
              <w:t>/</w:t>
            </w:r>
            <w:r>
              <w:t>培训评估调查的链接和健康信使证书（如果可能，虚拟或纸质）。</w:t>
            </w:r>
          </w:p>
        </w:tc>
      </w:tr>
      <w:tr w:rsidR="000902A9" w14:paraId="13F9BAE0" w14:textId="77777777" w:rsidTr="00215F5F">
        <w:tc>
          <w:tcPr>
            <w:tcW w:w="720" w:type="dxa"/>
            <w:tcBorders>
              <w:top w:val="single" w:sz="4" w:space="0" w:color="auto"/>
              <w:left w:val="single" w:sz="4" w:space="0" w:color="auto"/>
              <w:bottom w:val="single" w:sz="4" w:space="0" w:color="auto"/>
              <w:right w:val="single" w:sz="4" w:space="0" w:color="auto"/>
            </w:tcBorders>
          </w:tcPr>
          <w:p w14:paraId="7A647F7B"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5D0CC43E" w14:textId="77777777" w:rsidR="004D0BEA" w:rsidRDefault="002A7807">
            <w:r>
              <w:t>对活动的跟进</w:t>
            </w:r>
          </w:p>
        </w:tc>
        <w:tc>
          <w:tcPr>
            <w:tcW w:w="1687" w:type="dxa"/>
            <w:tcBorders>
              <w:top w:val="single" w:sz="4" w:space="0" w:color="auto"/>
              <w:left w:val="single" w:sz="4" w:space="0" w:color="auto"/>
              <w:bottom w:val="single" w:sz="4" w:space="0" w:color="auto"/>
              <w:right w:val="single" w:sz="4" w:space="0" w:color="auto"/>
            </w:tcBorders>
            <w:hideMark/>
          </w:tcPr>
          <w:p w14:paraId="4DD1756F" w14:textId="77777777" w:rsidR="004D0BEA" w:rsidRDefault="002A7807">
            <w:r>
              <w:t>9</w:t>
            </w:r>
            <w:r>
              <w:t>月上</w:t>
            </w:r>
          </w:p>
        </w:tc>
        <w:tc>
          <w:tcPr>
            <w:tcW w:w="1774" w:type="dxa"/>
            <w:tcBorders>
              <w:top w:val="single" w:sz="4" w:space="0" w:color="auto"/>
              <w:left w:val="single" w:sz="4" w:space="0" w:color="auto"/>
              <w:bottom w:val="single" w:sz="4" w:space="0" w:color="auto"/>
              <w:right w:val="single" w:sz="4" w:space="0" w:color="auto"/>
            </w:tcBorders>
            <w:hideMark/>
          </w:tcPr>
          <w:p w14:paraId="77930747" w14:textId="77777777" w:rsidR="004D0BEA" w:rsidRDefault="002A7807">
            <w:r>
              <w:t>辅导员</w:t>
            </w:r>
          </w:p>
        </w:tc>
        <w:tc>
          <w:tcPr>
            <w:tcW w:w="2116" w:type="dxa"/>
            <w:tcBorders>
              <w:top w:val="single" w:sz="4" w:space="0" w:color="auto"/>
              <w:left w:val="single" w:sz="4" w:space="0" w:color="auto"/>
              <w:bottom w:val="single" w:sz="4" w:space="0" w:color="auto"/>
              <w:right w:val="single" w:sz="4" w:space="0" w:color="auto"/>
            </w:tcBorders>
          </w:tcPr>
          <w:p w14:paraId="6A888F98" w14:textId="77777777" w:rsidR="000902A9" w:rsidRDefault="000902A9" w:rsidP="00215F5F"/>
        </w:tc>
      </w:tr>
    </w:tbl>
    <w:p w14:paraId="6E82D221" w14:textId="77777777" w:rsidR="000902A9" w:rsidRDefault="000902A9" w:rsidP="000902A9"/>
    <w:p w14:paraId="7E10BADD" w14:textId="77777777" w:rsidR="00B37A33" w:rsidRDefault="002A7807">
      <w:pPr>
        <w:sectPr w:rsidR="00B37A33" w:rsidSect="00824289">
          <w:headerReference w:type="even" r:id="rId51"/>
          <w:headerReference w:type="default" r:id="rId52"/>
          <w:footerReference w:type="even" r:id="rId53"/>
          <w:footerReference w:type="default" r:id="rId54"/>
          <w:headerReference w:type="first" r:id="rId55"/>
          <w:footerReference w:type="first" r:id="rId56"/>
          <w:type w:val="continuous"/>
          <w:pgSz w:w="12240" w:h="15840"/>
          <w:pgMar w:top="1530" w:right="1440" w:bottom="1350" w:left="1440" w:header="720" w:footer="720" w:gutter="0"/>
          <w:cols w:space="720"/>
          <w:titlePg/>
          <w:docGrid w:linePitch="360"/>
        </w:sectPr>
      </w:pPr>
      <w:r>
        <w:t>本议程改编自</w:t>
      </w:r>
      <w:r>
        <w:t>Gonzalo Larrabure</w:t>
      </w:r>
      <w:r>
        <w:t>（拉丁美洲特奥会）和</w:t>
      </w:r>
      <w:r>
        <w:t>Vilma Sequén</w:t>
      </w:r>
      <w:r>
        <w:t>（危地马拉特奥会）在</w:t>
      </w:r>
      <w:r>
        <w:t>2021</w:t>
      </w:r>
      <w:r>
        <w:t>年</w:t>
      </w:r>
      <w:r>
        <w:t>7</w:t>
      </w:r>
      <w:r>
        <w:t>月至</w:t>
      </w:r>
      <w:r>
        <w:t>8</w:t>
      </w:r>
      <w:r>
        <w:t>月组织和推动的培训。</w:t>
      </w:r>
    </w:p>
    <w:p w14:paraId="5E8B1478" w14:textId="77777777" w:rsidR="004D0BEA" w:rsidRDefault="004D0BEA"/>
    <w:p w14:paraId="1E1F4A3D" w14:textId="77777777" w:rsidR="000902A9" w:rsidRPr="000902A9" w:rsidRDefault="000902A9" w:rsidP="000902A9"/>
    <w:sectPr w:rsidR="000902A9" w:rsidRPr="000902A9" w:rsidSect="00B37A33">
      <w:footerReference w:type="first" r:id="rId57"/>
      <w:pgSz w:w="12240" w:h="15840"/>
      <w:pgMar w:top="153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02624" w14:textId="77777777" w:rsidR="00483A5D" w:rsidRDefault="00483A5D" w:rsidP="00467A94">
      <w:pPr>
        <w:spacing w:after="0" w:line="240" w:lineRule="auto"/>
      </w:pPr>
      <w:r>
        <w:separator/>
      </w:r>
    </w:p>
  </w:endnote>
  <w:endnote w:type="continuationSeparator" w:id="0">
    <w:p w14:paraId="5DCCA75F" w14:textId="77777777" w:rsidR="00483A5D" w:rsidRDefault="00483A5D" w:rsidP="00467A94">
      <w:pPr>
        <w:spacing w:after="0" w:line="240" w:lineRule="auto"/>
      </w:pPr>
      <w:r>
        <w:continuationSeparator/>
      </w:r>
    </w:p>
  </w:endnote>
  <w:endnote w:type="continuationNotice" w:id="1">
    <w:p w14:paraId="4EBC708A" w14:textId="77777777" w:rsidR="00483A5D" w:rsidRDefault="00483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Calibri"/>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84D6" w14:textId="77777777" w:rsidR="00C510F8" w:rsidRDefault="00C51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28AA" w14:textId="5FE8F6F1" w:rsidR="004D0BEA" w:rsidRDefault="002A7807">
    <w:pPr>
      <w:pStyle w:val="Footer"/>
      <w:jc w:val="right"/>
      <w:rPr>
        <w:sz w:val="16"/>
        <w:szCs w:val="16"/>
      </w:rPr>
    </w:pPr>
    <w:r w:rsidRPr="00093AE0">
      <w:rPr>
        <w:sz w:val="16"/>
        <w:szCs w:val="14"/>
      </w:rPr>
      <w:t xml:space="preserve"> </w:t>
    </w:r>
    <w:sdt>
      <w:sdtPr>
        <w:rPr>
          <w:sz w:val="16"/>
          <w:szCs w:val="14"/>
        </w:rPr>
        <w:id w:val="1719473195"/>
        <w:docPartObj>
          <w:docPartGallery w:val="Page Numbers (Bottom of Page)"/>
          <w:docPartUnique/>
        </w:docPartObj>
      </w:sdtPr>
      <w:sdtEndPr>
        <w:rPr>
          <w:noProof/>
        </w:rPr>
      </w:sdtEndPr>
      <w:sdtContent>
        <w:r w:rsidRPr="00093AE0">
          <w:rPr>
            <w:sz w:val="16"/>
            <w:szCs w:val="14"/>
          </w:rPr>
          <w:fldChar w:fldCharType="begin"/>
        </w:r>
        <w:r w:rsidRPr="00093AE0">
          <w:rPr>
            <w:sz w:val="16"/>
            <w:szCs w:val="14"/>
          </w:rPr>
          <w:instrText xml:space="preserve"> PAGE   \* MERGEFORMAT </w:instrText>
        </w:r>
        <w:r w:rsidRPr="00093AE0">
          <w:rPr>
            <w:sz w:val="16"/>
            <w:szCs w:val="14"/>
          </w:rPr>
          <w:fldChar w:fldCharType="separate"/>
        </w:r>
        <w:r w:rsidR="00B46A05">
          <w:rPr>
            <w:noProof/>
            <w:sz w:val="16"/>
            <w:szCs w:val="14"/>
          </w:rPr>
          <w:t>12</w:t>
        </w:r>
        <w:r w:rsidRPr="00093AE0">
          <w:rPr>
            <w:noProof/>
            <w:sz w:val="16"/>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75E3" w14:textId="77777777" w:rsidR="00093AE0" w:rsidRDefault="00093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21D05" w14:textId="37F62011" w:rsidR="000E4DB9" w:rsidRPr="00093AE0" w:rsidRDefault="000E4DB9" w:rsidP="00093AE0">
    <w:pPr>
      <w:pStyle w:val="Footer"/>
      <w:jc w:val="right"/>
      <w:rPr>
        <w:sz w:val="16"/>
        <w:szCs w:val="14"/>
      </w:rPr>
    </w:pPr>
  </w:p>
  <w:p w14:paraId="55A034B6" w14:textId="5470C13C" w:rsidR="000E4DB9" w:rsidRPr="00B37A33" w:rsidRDefault="000E4DB9" w:rsidP="00BC2C1C">
    <w:pPr>
      <w:pStyle w:val="Footer"/>
      <w:rPr>
        <w:sz w:val="16"/>
        <w:szCs w:val="16"/>
      </w:rPr>
    </w:pPr>
    <w:proofErr w:type="spellStart"/>
    <w:r w:rsidRPr="00B37A33">
      <w:rPr>
        <w:rFonts w:ascii="Microsoft JhengHei" w:eastAsia="Microsoft JhengHei" w:hAnsi="Microsoft JhengHei" w:hint="eastAsia"/>
        <w:color w:val="000000"/>
        <w:sz w:val="16"/>
        <w:szCs w:val="16"/>
        <w:shd w:val="clear" w:color="auto" w:fill="EFF6FF"/>
      </w:rPr>
      <w:t>本文檔的原始版本是在許多來源的資助下開發的，包括在美國由美國衛生與公眾服務部</w:t>
    </w:r>
    <w:proofErr w:type="spellEnd"/>
    <w:r w:rsidRPr="00B37A33">
      <w:rPr>
        <w:rFonts w:ascii="Microsoft JhengHei" w:eastAsia="Microsoft JhengHei" w:hAnsi="Microsoft JhengHei" w:hint="eastAsia"/>
        <w:color w:val="000000"/>
        <w:sz w:val="16"/>
        <w:szCs w:val="16"/>
        <w:shd w:val="clear" w:color="auto" w:fill="EFF6FF"/>
      </w:rPr>
      <w:t xml:space="preserve"> （HHS） </w:t>
    </w:r>
    <w:proofErr w:type="spellStart"/>
    <w:r w:rsidRPr="00B37A33">
      <w:rPr>
        <w:rFonts w:ascii="Microsoft JhengHei" w:eastAsia="Microsoft JhengHei" w:hAnsi="Microsoft JhengHei" w:hint="eastAsia"/>
        <w:color w:val="000000"/>
        <w:sz w:val="16"/>
        <w:szCs w:val="16"/>
        <w:shd w:val="clear" w:color="auto" w:fill="EFF6FF"/>
      </w:rPr>
      <w:t>疾病控制和預防中心</w:t>
    </w:r>
    <w:proofErr w:type="spellEnd"/>
    <w:r w:rsidRPr="00B37A33">
      <w:rPr>
        <w:rFonts w:ascii="Microsoft JhengHei" w:eastAsia="Microsoft JhengHei" w:hAnsi="Microsoft JhengHei" w:hint="eastAsia"/>
        <w:color w:val="000000"/>
        <w:sz w:val="16"/>
        <w:szCs w:val="16"/>
        <w:shd w:val="clear" w:color="auto" w:fill="EFF6FF"/>
      </w:rPr>
      <w:t xml:space="preserve"> （CDC） </w:t>
    </w:r>
    <w:proofErr w:type="spellStart"/>
    <w:r w:rsidRPr="00B37A33">
      <w:rPr>
        <w:rFonts w:ascii="Microsoft JhengHei" w:eastAsia="Microsoft JhengHei" w:hAnsi="Microsoft JhengHei" w:hint="eastAsia"/>
        <w:color w:val="000000"/>
        <w:sz w:val="16"/>
        <w:szCs w:val="16"/>
        <w:shd w:val="clear" w:color="auto" w:fill="EFF6FF"/>
      </w:rPr>
      <w:t>的第</w:t>
    </w:r>
    <w:proofErr w:type="spellEnd"/>
    <w:r w:rsidRPr="00B37A33">
      <w:rPr>
        <w:rFonts w:ascii="Microsoft JhengHei" w:eastAsia="Microsoft JhengHei" w:hAnsi="Microsoft JhengHei" w:hint="eastAsia"/>
        <w:color w:val="000000"/>
        <w:sz w:val="16"/>
        <w:szCs w:val="16"/>
        <w:shd w:val="clear" w:color="auto" w:fill="EFF6FF"/>
      </w:rPr>
      <w:t xml:space="preserve"> NU27DD000021 </w:t>
    </w:r>
    <w:proofErr w:type="spellStart"/>
    <w:r w:rsidRPr="00B37A33">
      <w:rPr>
        <w:rFonts w:ascii="Microsoft JhengHei" w:eastAsia="Microsoft JhengHei" w:hAnsi="Microsoft JhengHei" w:hint="eastAsia"/>
        <w:color w:val="000000"/>
        <w:sz w:val="16"/>
        <w:szCs w:val="16"/>
        <w:shd w:val="clear" w:color="auto" w:fill="EFF6FF"/>
      </w:rPr>
      <w:t>號資助，其中</w:t>
    </w:r>
    <w:proofErr w:type="spellEnd"/>
    <w:r w:rsidRPr="00B37A33">
      <w:rPr>
        <w:rFonts w:ascii="Microsoft JhengHei" w:eastAsia="Microsoft JhengHei" w:hAnsi="Microsoft JhengHei" w:hint="eastAsia"/>
        <w:color w:val="000000"/>
        <w:sz w:val="16"/>
        <w:szCs w:val="16"/>
        <w:shd w:val="clear" w:color="auto" w:fill="EFF6FF"/>
      </w:rPr>
      <w:t xml:space="preserve"> $18.1 M （64%） </w:t>
    </w:r>
    <w:proofErr w:type="spellStart"/>
    <w:r w:rsidRPr="00B37A33">
      <w:rPr>
        <w:rFonts w:ascii="Microsoft JhengHei" w:eastAsia="Microsoft JhengHei" w:hAnsi="Microsoft JhengHei" w:hint="eastAsia"/>
        <w:color w:val="000000"/>
        <w:sz w:val="16"/>
        <w:szCs w:val="16"/>
        <w:shd w:val="clear" w:color="auto" w:fill="EFF6FF"/>
      </w:rPr>
      <w:t>由美國聯邦資金資助</w:t>
    </w:r>
    <w:proofErr w:type="spellEnd"/>
    <w:r w:rsidRPr="00B37A33">
      <w:rPr>
        <w:rFonts w:ascii="Microsoft JhengHei" w:eastAsia="Microsoft JhengHei" w:hAnsi="Microsoft JhengHei" w:hint="eastAsia"/>
        <w:color w:val="000000"/>
        <w:sz w:val="16"/>
        <w:szCs w:val="16"/>
        <w:shd w:val="clear" w:color="auto" w:fill="EFF6FF"/>
      </w:rPr>
      <w:t xml:space="preserve">，$10.2 M （36%） </w:t>
    </w:r>
    <w:proofErr w:type="spellStart"/>
    <w:r w:rsidRPr="00B37A33">
      <w:rPr>
        <w:rFonts w:ascii="Microsoft JhengHei" w:eastAsia="Microsoft JhengHei" w:hAnsi="Microsoft JhengHei" w:hint="eastAsia"/>
        <w:color w:val="000000"/>
        <w:sz w:val="16"/>
        <w:szCs w:val="16"/>
        <w:shd w:val="clear" w:color="auto" w:fill="EFF6FF"/>
      </w:rPr>
      <w:t>由非聯邦來源支援。本文檔的內容完全由作者負責，並不一定代表美國疾病控制和預防中心或美國衛生與公眾服務部的官方觀點</w:t>
    </w:r>
    <w:proofErr w:type="spellEnd"/>
    <w:r w:rsidRPr="00B37A33">
      <w:rPr>
        <w:rFonts w:ascii="Microsoft JhengHei" w:eastAsia="Microsoft JhengHei" w:hAnsi="Microsoft JhengHei" w:hint="eastAsia"/>
        <w:color w:val="000000"/>
        <w:sz w:val="16"/>
        <w:szCs w:val="16"/>
        <w:shd w:val="clear" w:color="auto" w:fill="EFF6FF"/>
      </w:rPr>
      <w:t>。</w:t>
    </w:r>
  </w:p>
  <w:p w14:paraId="7E131988" w14:textId="77777777" w:rsidR="000E4DB9" w:rsidRDefault="000E4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73BE9" w14:textId="77777777" w:rsidR="00483A5D" w:rsidRDefault="00483A5D" w:rsidP="00467A94">
      <w:pPr>
        <w:spacing w:after="0" w:line="240" w:lineRule="auto"/>
      </w:pPr>
      <w:r>
        <w:separator/>
      </w:r>
    </w:p>
  </w:footnote>
  <w:footnote w:type="continuationSeparator" w:id="0">
    <w:p w14:paraId="4C0610F4" w14:textId="77777777" w:rsidR="00483A5D" w:rsidRDefault="00483A5D" w:rsidP="00467A94">
      <w:pPr>
        <w:spacing w:after="0" w:line="240" w:lineRule="auto"/>
      </w:pPr>
      <w:r>
        <w:continuationSeparator/>
      </w:r>
    </w:p>
  </w:footnote>
  <w:footnote w:type="continuationNotice" w:id="1">
    <w:p w14:paraId="6A8147F3" w14:textId="77777777" w:rsidR="00483A5D" w:rsidRDefault="00483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3DF1" w14:textId="77777777" w:rsidR="00C510F8" w:rsidRDefault="00C51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D390" w14:textId="77777777" w:rsidR="00C510F8" w:rsidRDefault="00C51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B249B" w14:textId="77777777" w:rsidR="00C510F8" w:rsidRDefault="00C51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0659"/>
    <w:multiLevelType w:val="hybridMultilevel"/>
    <w:tmpl w:val="2B3AA0E2"/>
    <w:lvl w:ilvl="0" w:tplc="D15A26C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3E66C0F"/>
    <w:multiLevelType w:val="hybridMultilevel"/>
    <w:tmpl w:val="B6A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A606F"/>
    <w:multiLevelType w:val="hybridMultilevel"/>
    <w:tmpl w:val="21FE7C42"/>
    <w:lvl w:ilvl="0" w:tplc="BEDCA4AA">
      <w:start w:val="1"/>
      <w:numFmt w:val="decimal"/>
      <w:lvlText w:val="%1."/>
      <w:lvlJc w:val="left"/>
      <w:pPr>
        <w:ind w:left="720" w:hanging="360"/>
      </w:pPr>
      <w:rPr>
        <w:rFonts w:ascii="Ubuntu" w:hAnsi="Ubuntu"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04CED"/>
    <w:multiLevelType w:val="hybridMultilevel"/>
    <w:tmpl w:val="4EDCAAA8"/>
    <w:lvl w:ilvl="0" w:tplc="7B8AD62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73974"/>
    <w:multiLevelType w:val="hybridMultilevel"/>
    <w:tmpl w:val="74E6F866"/>
    <w:lvl w:ilvl="0" w:tplc="678E2BCC">
      <w:numFmt w:val="bullet"/>
      <w:lvlText w:val="-"/>
      <w:lvlJc w:val="left"/>
      <w:pPr>
        <w:ind w:left="360" w:hanging="360"/>
      </w:pPr>
      <w:rPr>
        <w:rFonts w:ascii="Calibri" w:eastAsiaTheme="minorHAnsi"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4E4B4E46"/>
    <w:multiLevelType w:val="hybridMultilevel"/>
    <w:tmpl w:val="10A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C4522"/>
    <w:multiLevelType w:val="hybridMultilevel"/>
    <w:tmpl w:val="FA80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50788"/>
    <w:multiLevelType w:val="hybridMultilevel"/>
    <w:tmpl w:val="364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723C1"/>
    <w:multiLevelType w:val="hybridMultilevel"/>
    <w:tmpl w:val="D48213CA"/>
    <w:lvl w:ilvl="0" w:tplc="7B8AD62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F27F6"/>
    <w:multiLevelType w:val="hybridMultilevel"/>
    <w:tmpl w:val="26C60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1901A0"/>
    <w:multiLevelType w:val="hybridMultilevel"/>
    <w:tmpl w:val="F2985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7862DF"/>
    <w:multiLevelType w:val="hybridMultilevel"/>
    <w:tmpl w:val="BF44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F506AA"/>
    <w:multiLevelType w:val="hybridMultilevel"/>
    <w:tmpl w:val="50288268"/>
    <w:lvl w:ilvl="0" w:tplc="A14E9A76">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022099C"/>
    <w:multiLevelType w:val="hybridMultilevel"/>
    <w:tmpl w:val="B538BB0E"/>
    <w:lvl w:ilvl="0" w:tplc="C2327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810844">
    <w:abstractNumId w:val="8"/>
  </w:num>
  <w:num w:numId="2" w16cid:durableId="874930156">
    <w:abstractNumId w:val="3"/>
  </w:num>
  <w:num w:numId="3" w16cid:durableId="1153906772">
    <w:abstractNumId w:val="5"/>
  </w:num>
  <w:num w:numId="4" w16cid:durableId="412317993">
    <w:abstractNumId w:val="13"/>
  </w:num>
  <w:num w:numId="5" w16cid:durableId="1580362079">
    <w:abstractNumId w:val="14"/>
  </w:num>
  <w:num w:numId="6" w16cid:durableId="10840792">
    <w:abstractNumId w:val="10"/>
  </w:num>
  <w:num w:numId="7" w16cid:durableId="295568052">
    <w:abstractNumId w:val="9"/>
  </w:num>
  <w:num w:numId="8" w16cid:durableId="1173060863">
    <w:abstractNumId w:val="2"/>
  </w:num>
  <w:num w:numId="9" w16cid:durableId="1106270167">
    <w:abstractNumId w:val="7"/>
  </w:num>
  <w:num w:numId="10" w16cid:durableId="487406845">
    <w:abstractNumId w:val="12"/>
  </w:num>
  <w:num w:numId="11" w16cid:durableId="1673990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5329339">
    <w:abstractNumId w:val="6"/>
  </w:num>
  <w:num w:numId="13" w16cid:durableId="566039055">
    <w:abstractNumId w:val="4"/>
  </w:num>
  <w:num w:numId="14" w16cid:durableId="313803559">
    <w:abstractNumId w:val="11"/>
  </w:num>
  <w:num w:numId="15" w16cid:durableId="630289282">
    <w:abstractNumId w:val="16"/>
  </w:num>
  <w:num w:numId="16" w16cid:durableId="1504004679">
    <w:abstractNumId w:val="0"/>
  </w:num>
  <w:num w:numId="17" w16cid:durableId="118308211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2229F"/>
    <w:rsid w:val="00050D19"/>
    <w:rsid w:val="00060BB5"/>
    <w:rsid w:val="00061FED"/>
    <w:rsid w:val="0006388A"/>
    <w:rsid w:val="00072882"/>
    <w:rsid w:val="0008376B"/>
    <w:rsid w:val="000859C2"/>
    <w:rsid w:val="000902A9"/>
    <w:rsid w:val="000916D6"/>
    <w:rsid w:val="00093AE0"/>
    <w:rsid w:val="000A69FF"/>
    <w:rsid w:val="000B14D7"/>
    <w:rsid w:val="000B2A18"/>
    <w:rsid w:val="000B653F"/>
    <w:rsid w:val="000C6E42"/>
    <w:rsid w:val="000E198E"/>
    <w:rsid w:val="000E4DB9"/>
    <w:rsid w:val="000F5FFE"/>
    <w:rsid w:val="001217F4"/>
    <w:rsid w:val="00132A6E"/>
    <w:rsid w:val="001554E5"/>
    <w:rsid w:val="0016055E"/>
    <w:rsid w:val="001625B9"/>
    <w:rsid w:val="001651D7"/>
    <w:rsid w:val="001750A8"/>
    <w:rsid w:val="00182B6E"/>
    <w:rsid w:val="001A0C8B"/>
    <w:rsid w:val="001B7D39"/>
    <w:rsid w:val="001C3E81"/>
    <w:rsid w:val="001D12DC"/>
    <w:rsid w:val="001D7E9A"/>
    <w:rsid w:val="001E023D"/>
    <w:rsid w:val="001E172B"/>
    <w:rsid w:val="001E4A2E"/>
    <w:rsid w:val="00207E75"/>
    <w:rsid w:val="00217276"/>
    <w:rsid w:val="00231D7D"/>
    <w:rsid w:val="002376DC"/>
    <w:rsid w:val="00237DA5"/>
    <w:rsid w:val="00240819"/>
    <w:rsid w:val="002521A5"/>
    <w:rsid w:val="002563E4"/>
    <w:rsid w:val="002A7807"/>
    <w:rsid w:val="002B2C3D"/>
    <w:rsid w:val="002C3C59"/>
    <w:rsid w:val="002D1D28"/>
    <w:rsid w:val="002D2C7B"/>
    <w:rsid w:val="002E504A"/>
    <w:rsid w:val="00303639"/>
    <w:rsid w:val="00320AAA"/>
    <w:rsid w:val="00326890"/>
    <w:rsid w:val="0034331D"/>
    <w:rsid w:val="0034449F"/>
    <w:rsid w:val="003448DB"/>
    <w:rsid w:val="00345E2F"/>
    <w:rsid w:val="003476E1"/>
    <w:rsid w:val="003500C8"/>
    <w:rsid w:val="00375657"/>
    <w:rsid w:val="00381CF1"/>
    <w:rsid w:val="003864A3"/>
    <w:rsid w:val="00394612"/>
    <w:rsid w:val="003966E3"/>
    <w:rsid w:val="003B313C"/>
    <w:rsid w:val="003B5D28"/>
    <w:rsid w:val="003C4205"/>
    <w:rsid w:val="003C60B2"/>
    <w:rsid w:val="003E0250"/>
    <w:rsid w:val="003E1DDA"/>
    <w:rsid w:val="003F141C"/>
    <w:rsid w:val="00401D6A"/>
    <w:rsid w:val="0040432E"/>
    <w:rsid w:val="00422C89"/>
    <w:rsid w:val="00437AF9"/>
    <w:rsid w:val="004446D2"/>
    <w:rsid w:val="00452839"/>
    <w:rsid w:val="00467A94"/>
    <w:rsid w:val="004739D8"/>
    <w:rsid w:val="00483A5D"/>
    <w:rsid w:val="00487FC8"/>
    <w:rsid w:val="004A1337"/>
    <w:rsid w:val="004B557A"/>
    <w:rsid w:val="004C265D"/>
    <w:rsid w:val="004C6A00"/>
    <w:rsid w:val="004D0BEA"/>
    <w:rsid w:val="004F0BAA"/>
    <w:rsid w:val="00513795"/>
    <w:rsid w:val="0052207E"/>
    <w:rsid w:val="0052542E"/>
    <w:rsid w:val="005329CE"/>
    <w:rsid w:val="0053426F"/>
    <w:rsid w:val="00535FA8"/>
    <w:rsid w:val="00550B67"/>
    <w:rsid w:val="00552201"/>
    <w:rsid w:val="00561965"/>
    <w:rsid w:val="00566C0E"/>
    <w:rsid w:val="00567BF2"/>
    <w:rsid w:val="00571A9A"/>
    <w:rsid w:val="005726A2"/>
    <w:rsid w:val="005B28D2"/>
    <w:rsid w:val="005C7531"/>
    <w:rsid w:val="005E477B"/>
    <w:rsid w:val="005E618D"/>
    <w:rsid w:val="005F1378"/>
    <w:rsid w:val="006007B1"/>
    <w:rsid w:val="00603FDC"/>
    <w:rsid w:val="006267D7"/>
    <w:rsid w:val="00637CB4"/>
    <w:rsid w:val="00641803"/>
    <w:rsid w:val="006440DE"/>
    <w:rsid w:val="00660753"/>
    <w:rsid w:val="00661031"/>
    <w:rsid w:val="00661ED8"/>
    <w:rsid w:val="006934D4"/>
    <w:rsid w:val="00696BE5"/>
    <w:rsid w:val="006A4CAA"/>
    <w:rsid w:val="006A65AE"/>
    <w:rsid w:val="006B3F28"/>
    <w:rsid w:val="006B5F20"/>
    <w:rsid w:val="006C3753"/>
    <w:rsid w:val="006D1D38"/>
    <w:rsid w:val="006E174E"/>
    <w:rsid w:val="006E4A7B"/>
    <w:rsid w:val="006E554D"/>
    <w:rsid w:val="006E7D6D"/>
    <w:rsid w:val="006F5F43"/>
    <w:rsid w:val="00703D5B"/>
    <w:rsid w:val="00717756"/>
    <w:rsid w:val="00720B15"/>
    <w:rsid w:val="00726664"/>
    <w:rsid w:val="0072741B"/>
    <w:rsid w:val="007337C4"/>
    <w:rsid w:val="0073669E"/>
    <w:rsid w:val="0074654F"/>
    <w:rsid w:val="0076776E"/>
    <w:rsid w:val="00773A42"/>
    <w:rsid w:val="007A0ED0"/>
    <w:rsid w:val="007A7A94"/>
    <w:rsid w:val="007B3AE3"/>
    <w:rsid w:val="007B4030"/>
    <w:rsid w:val="007C5A71"/>
    <w:rsid w:val="007D06E0"/>
    <w:rsid w:val="007D1640"/>
    <w:rsid w:val="007E2985"/>
    <w:rsid w:val="007E7ABB"/>
    <w:rsid w:val="007E7D28"/>
    <w:rsid w:val="00800D0D"/>
    <w:rsid w:val="00812723"/>
    <w:rsid w:val="00824289"/>
    <w:rsid w:val="008261C5"/>
    <w:rsid w:val="008337A0"/>
    <w:rsid w:val="00834445"/>
    <w:rsid w:val="008426DB"/>
    <w:rsid w:val="00842871"/>
    <w:rsid w:val="00843838"/>
    <w:rsid w:val="008504C2"/>
    <w:rsid w:val="00857B18"/>
    <w:rsid w:val="0087197B"/>
    <w:rsid w:val="008B3DBB"/>
    <w:rsid w:val="008E63CC"/>
    <w:rsid w:val="008E6ADA"/>
    <w:rsid w:val="008F397E"/>
    <w:rsid w:val="00903161"/>
    <w:rsid w:val="00925302"/>
    <w:rsid w:val="00933904"/>
    <w:rsid w:val="00947CF0"/>
    <w:rsid w:val="00956816"/>
    <w:rsid w:val="00957976"/>
    <w:rsid w:val="00960876"/>
    <w:rsid w:val="00960D80"/>
    <w:rsid w:val="00972013"/>
    <w:rsid w:val="009721B2"/>
    <w:rsid w:val="00985CB5"/>
    <w:rsid w:val="0099424D"/>
    <w:rsid w:val="00996CA4"/>
    <w:rsid w:val="0099739A"/>
    <w:rsid w:val="009A0CA1"/>
    <w:rsid w:val="009C6D8A"/>
    <w:rsid w:val="009C7C55"/>
    <w:rsid w:val="009D0496"/>
    <w:rsid w:val="009F10C4"/>
    <w:rsid w:val="00A02FD5"/>
    <w:rsid w:val="00A03392"/>
    <w:rsid w:val="00A363E9"/>
    <w:rsid w:val="00A44A96"/>
    <w:rsid w:val="00A62EF5"/>
    <w:rsid w:val="00A62FB4"/>
    <w:rsid w:val="00A70D84"/>
    <w:rsid w:val="00A7395D"/>
    <w:rsid w:val="00A775ED"/>
    <w:rsid w:val="00A809C9"/>
    <w:rsid w:val="00A90EF9"/>
    <w:rsid w:val="00A92976"/>
    <w:rsid w:val="00A9505D"/>
    <w:rsid w:val="00A956D6"/>
    <w:rsid w:val="00AD1361"/>
    <w:rsid w:val="00AD5E0A"/>
    <w:rsid w:val="00AF46F2"/>
    <w:rsid w:val="00AF66FD"/>
    <w:rsid w:val="00B07035"/>
    <w:rsid w:val="00B1451B"/>
    <w:rsid w:val="00B37A33"/>
    <w:rsid w:val="00B37B28"/>
    <w:rsid w:val="00B46A05"/>
    <w:rsid w:val="00B50346"/>
    <w:rsid w:val="00B520FA"/>
    <w:rsid w:val="00B77235"/>
    <w:rsid w:val="00B915C6"/>
    <w:rsid w:val="00BA6926"/>
    <w:rsid w:val="00BB2653"/>
    <w:rsid w:val="00BB671B"/>
    <w:rsid w:val="00BD1A36"/>
    <w:rsid w:val="00BE38E0"/>
    <w:rsid w:val="00BE510D"/>
    <w:rsid w:val="00BE7C61"/>
    <w:rsid w:val="00BF60B1"/>
    <w:rsid w:val="00C02328"/>
    <w:rsid w:val="00C108E0"/>
    <w:rsid w:val="00C12D34"/>
    <w:rsid w:val="00C17FB3"/>
    <w:rsid w:val="00C25185"/>
    <w:rsid w:val="00C31814"/>
    <w:rsid w:val="00C37797"/>
    <w:rsid w:val="00C46110"/>
    <w:rsid w:val="00C510F8"/>
    <w:rsid w:val="00C65085"/>
    <w:rsid w:val="00C837CF"/>
    <w:rsid w:val="00C850B7"/>
    <w:rsid w:val="00C938B5"/>
    <w:rsid w:val="00CB2D41"/>
    <w:rsid w:val="00CB5077"/>
    <w:rsid w:val="00CC0A9A"/>
    <w:rsid w:val="00CC0F65"/>
    <w:rsid w:val="00CC20AC"/>
    <w:rsid w:val="00CD298F"/>
    <w:rsid w:val="00CD4ED2"/>
    <w:rsid w:val="00CD5998"/>
    <w:rsid w:val="00CE7FD9"/>
    <w:rsid w:val="00D225AF"/>
    <w:rsid w:val="00D25DD8"/>
    <w:rsid w:val="00D30356"/>
    <w:rsid w:val="00D436A6"/>
    <w:rsid w:val="00D4516B"/>
    <w:rsid w:val="00D546E1"/>
    <w:rsid w:val="00D626F7"/>
    <w:rsid w:val="00D7455F"/>
    <w:rsid w:val="00D761A8"/>
    <w:rsid w:val="00D83CB2"/>
    <w:rsid w:val="00D9428B"/>
    <w:rsid w:val="00DB778F"/>
    <w:rsid w:val="00DE2CEA"/>
    <w:rsid w:val="00DE43F1"/>
    <w:rsid w:val="00E0134A"/>
    <w:rsid w:val="00E03C03"/>
    <w:rsid w:val="00E03D26"/>
    <w:rsid w:val="00E122F1"/>
    <w:rsid w:val="00E1353E"/>
    <w:rsid w:val="00E35E0D"/>
    <w:rsid w:val="00E479FB"/>
    <w:rsid w:val="00E500AD"/>
    <w:rsid w:val="00E674FE"/>
    <w:rsid w:val="00E72C71"/>
    <w:rsid w:val="00E900D1"/>
    <w:rsid w:val="00E94238"/>
    <w:rsid w:val="00E95B66"/>
    <w:rsid w:val="00EB02BA"/>
    <w:rsid w:val="00EB04EA"/>
    <w:rsid w:val="00EB6896"/>
    <w:rsid w:val="00EB77B3"/>
    <w:rsid w:val="00EC38FE"/>
    <w:rsid w:val="00EC6037"/>
    <w:rsid w:val="00EF0FBF"/>
    <w:rsid w:val="00EF4DFF"/>
    <w:rsid w:val="00EF5F2A"/>
    <w:rsid w:val="00F1378A"/>
    <w:rsid w:val="00F342A6"/>
    <w:rsid w:val="00F34BFA"/>
    <w:rsid w:val="00F652F3"/>
    <w:rsid w:val="00F6562C"/>
    <w:rsid w:val="00FA07D7"/>
    <w:rsid w:val="00FC2BA4"/>
    <w:rsid w:val="00FC3198"/>
    <w:rsid w:val="00FE0DED"/>
    <w:rsid w:val="00FE3436"/>
    <w:rsid w:val="00FE6C56"/>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5D"/>
    <w:rPr>
      <w:rFonts w:ascii="Ubuntu Light" w:hAnsi="Ubuntu Light"/>
      <w:sz w:val="24"/>
    </w:rPr>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paragraph" w:styleId="Heading3">
    <w:name w:val="heading 3"/>
    <w:basedOn w:val="Normal"/>
    <w:next w:val="Normal"/>
    <w:link w:val="Heading3Char"/>
    <w:uiPriority w:val="9"/>
    <w:unhideWhenUsed/>
    <w:qFormat/>
    <w:rsid w:val="00DE2CEA"/>
    <w:pPr>
      <w:keepNext/>
      <w:keepLines/>
      <w:spacing w:before="40" w:after="0"/>
      <w:outlineLvl w:val="2"/>
    </w:pPr>
    <w:rPr>
      <w:rFonts w:eastAsiaTheme="majorEastAsia" w:cstheme="majorBidi"/>
      <w:i/>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style>
  <w:style w:type="character" w:customStyle="1" w:styleId="ListParagraphChar">
    <w:name w:val="List Paragraph Char"/>
    <w:basedOn w:val="DefaultParagraphFont"/>
    <w:link w:val="ListParagraph"/>
    <w:uiPriority w:val="34"/>
    <w:rsid w:val="00972013"/>
    <w:rPr>
      <w:rFonts w:ascii="Ubuntu Light" w:hAnsi="Ubuntu Light"/>
      <w:sz w:val="24"/>
    </w:rPr>
  </w:style>
  <w:style w:type="paragraph" w:styleId="EndnoteText">
    <w:name w:val="endnote text"/>
    <w:basedOn w:val="Normal"/>
    <w:link w:val="EndnoteTextChar"/>
    <w:uiPriority w:val="99"/>
    <w:semiHidden/>
    <w:unhideWhenUsed/>
    <w:rsid w:val="00467A94"/>
    <w:pPr>
      <w:widowControl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customStyle="1" w:styleId="UnresolvedMention3">
    <w:name w:val="Unresolved Mention3"/>
    <w:basedOn w:val="DefaultParagraphFont"/>
    <w:uiPriority w:val="99"/>
    <w:semiHidden/>
    <w:unhideWhenUsed/>
    <w:rsid w:val="007D1640"/>
    <w:rPr>
      <w:color w:val="605E5C"/>
      <w:shd w:val="clear" w:color="auto" w:fill="E1DFDD"/>
    </w:rPr>
  </w:style>
  <w:style w:type="character" w:customStyle="1" w:styleId="UnresolvedMention4">
    <w:name w:val="Unresolved Mention4"/>
    <w:basedOn w:val="DefaultParagraphFont"/>
    <w:uiPriority w:val="99"/>
    <w:semiHidden/>
    <w:unhideWhenUsed/>
    <w:rsid w:val="007B3AE3"/>
    <w:rPr>
      <w:color w:val="605E5C"/>
      <w:shd w:val="clear" w:color="auto" w:fill="E1DFDD"/>
    </w:rPr>
  </w:style>
  <w:style w:type="paragraph" w:styleId="PlainText">
    <w:name w:val="Plain Text"/>
    <w:basedOn w:val="Normal"/>
    <w:link w:val="PlainTextChar"/>
    <w:uiPriority w:val="99"/>
    <w:unhideWhenUsed/>
    <w:rsid w:val="0073669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73669E"/>
    <w:rPr>
      <w:rFonts w:ascii="Calibri" w:hAnsi="Calibri"/>
      <w:szCs w:val="21"/>
    </w:rPr>
  </w:style>
  <w:style w:type="paragraph" w:styleId="NoSpacing">
    <w:name w:val="No Spacing"/>
    <w:uiPriority w:val="1"/>
    <w:qFormat/>
    <w:rsid w:val="0073669E"/>
    <w:pPr>
      <w:spacing w:after="0" w:line="240" w:lineRule="auto"/>
    </w:pPr>
  </w:style>
  <w:style w:type="character" w:customStyle="1" w:styleId="Heading3Char">
    <w:name w:val="Heading 3 Char"/>
    <w:basedOn w:val="DefaultParagraphFont"/>
    <w:link w:val="Heading3"/>
    <w:uiPriority w:val="9"/>
    <w:rsid w:val="00DE2CEA"/>
    <w:rPr>
      <w:rFonts w:ascii="Ubuntu Light" w:eastAsiaTheme="majorEastAsia" w:hAnsi="Ubuntu Light" w:cstheme="majorBidi"/>
      <w:i/>
      <w:color w:val="C00000"/>
      <w:sz w:val="24"/>
      <w:szCs w:val="24"/>
    </w:rPr>
  </w:style>
  <w:style w:type="paragraph" w:styleId="TOCHeading">
    <w:name w:val="TOC Heading"/>
    <w:basedOn w:val="Heading1"/>
    <w:next w:val="Normal"/>
    <w:uiPriority w:val="39"/>
    <w:unhideWhenUsed/>
    <w:qFormat/>
    <w:rsid w:val="00A775ED"/>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A775ED"/>
    <w:pPr>
      <w:spacing w:after="100"/>
    </w:pPr>
  </w:style>
  <w:style w:type="paragraph" w:styleId="TOC2">
    <w:name w:val="toc 2"/>
    <w:basedOn w:val="Normal"/>
    <w:next w:val="Normal"/>
    <w:autoRedefine/>
    <w:uiPriority w:val="39"/>
    <w:unhideWhenUsed/>
    <w:rsid w:val="00A775ED"/>
    <w:pPr>
      <w:spacing w:after="100"/>
      <w:ind w:left="240"/>
    </w:pPr>
  </w:style>
  <w:style w:type="paragraph" w:styleId="TOC3">
    <w:name w:val="toc 3"/>
    <w:basedOn w:val="Normal"/>
    <w:next w:val="Normal"/>
    <w:autoRedefine/>
    <w:uiPriority w:val="39"/>
    <w:unhideWhenUsed/>
    <w:rsid w:val="00A775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86401">
      <w:bodyDiv w:val="1"/>
      <w:marLeft w:val="0"/>
      <w:marRight w:val="0"/>
      <w:marTop w:val="0"/>
      <w:marBottom w:val="0"/>
      <w:divBdr>
        <w:top w:val="none" w:sz="0" w:space="0" w:color="auto"/>
        <w:left w:val="none" w:sz="0" w:space="0" w:color="auto"/>
        <w:bottom w:val="none" w:sz="0" w:space="0" w:color="auto"/>
        <w:right w:val="none" w:sz="0" w:space="0" w:color="auto"/>
      </w:divBdr>
      <w:divsChild>
        <w:div w:id="1485315416">
          <w:marLeft w:val="0"/>
          <w:marRight w:val="0"/>
          <w:marTop w:val="0"/>
          <w:marBottom w:val="0"/>
          <w:divBdr>
            <w:top w:val="none" w:sz="0" w:space="0" w:color="auto"/>
            <w:left w:val="none" w:sz="0" w:space="0" w:color="auto"/>
            <w:bottom w:val="none" w:sz="0" w:space="0" w:color="auto"/>
            <w:right w:val="none" w:sz="0" w:space="0" w:color="auto"/>
          </w:divBdr>
          <w:divsChild>
            <w:div w:id="1493257869">
              <w:marLeft w:val="0"/>
              <w:marRight w:val="0"/>
              <w:marTop w:val="0"/>
              <w:marBottom w:val="0"/>
              <w:divBdr>
                <w:top w:val="none" w:sz="0" w:space="0" w:color="auto"/>
                <w:left w:val="none" w:sz="0" w:space="0" w:color="auto"/>
                <w:bottom w:val="none" w:sz="0" w:space="0" w:color="auto"/>
                <w:right w:val="none" w:sz="0" w:space="0" w:color="auto"/>
              </w:divBdr>
            </w:div>
            <w:div w:id="19469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svg"/><Relationship Id="rId26" Type="http://schemas.openxmlformats.org/officeDocument/2006/relationships/hyperlink" Target="https://resources.specialolympics.org/health/health-messenger" TargetMode="External"/><Relationship Id="rId39" Type="http://schemas.openxmlformats.org/officeDocument/2006/relationships/hyperlink" Target="mailto:healthmessenger@specialolympics.org" TargetMode="External"/><Relationship Id="rId21" Type="http://schemas.openxmlformats.org/officeDocument/2006/relationships/hyperlink" Target="https://specialolympics.qualtrics.com/jfe/form/SV_06tmoK3nMZxKMVo" TargetMode="External"/><Relationship Id="rId34" Type="http://schemas.openxmlformats.org/officeDocument/2006/relationships/hyperlink" Target="https://resources.specialolympics.org/health/health-messenger" TargetMode="External"/><Relationship Id="rId42" Type="http://schemas.openxmlformats.org/officeDocument/2006/relationships/hyperlink" Target="mailto:healthmessenger@specialolympics.org" TargetMode="External"/><Relationship Id="rId47" Type="http://schemas.openxmlformats.org/officeDocument/2006/relationships/hyperlink" Target="https://media.specialolympics.org/resources/health/disciplines/health-promotion/Health-Promotion-Brief-Educational-Postcards-for-Athlete-Engagement-July-2020.pptx?_ga=2.232141340.2030436349.1597857359-262637050.1571750982" TargetMode="External"/><Relationship Id="rId50" Type="http://schemas.openxmlformats.org/officeDocument/2006/relationships/hyperlink" Target="https://app.smartsheet.com/b/form/793040a8ee0d450d8b912939494ee9d8"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martsheet.com/b/form/dc76b41833774271a02ce27021844508" TargetMode="External"/><Relationship Id="rId29" Type="http://schemas.openxmlformats.org/officeDocument/2006/relationships/hyperlink" Target="https://zoom.us/pricing" TargetMode="External"/><Relationship Id="rId11" Type="http://schemas.openxmlformats.org/officeDocument/2006/relationships/image" Target="media/image1.jpeg"/><Relationship Id="rId24" Type="http://schemas.openxmlformats.org/officeDocument/2006/relationships/hyperlink" Target="https://app.smartsheet.com/b/form/dc76b41833774271a02ce27021844508" TargetMode="External"/><Relationship Id="rId32" Type="http://schemas.openxmlformats.org/officeDocument/2006/relationships/hyperlink" Target="https://blog.zoom.us/3-ways-to-use-polls-in-meetings/" TargetMode="External"/><Relationship Id="rId37" Type="http://schemas.openxmlformats.org/officeDocument/2006/relationships/hyperlink" Target="mailto:healthmessenger@specialolympics.org" TargetMode="External"/><Relationship Id="rId40" Type="http://schemas.openxmlformats.org/officeDocument/2006/relationships/hyperlink" Target="https://specialolympics.qualtrics.com/jfe/form/SV_06tmoK3nMZxKMVo" TargetMode="External"/><Relationship Id="rId45" Type="http://schemas.openxmlformats.org/officeDocument/2006/relationships/hyperlink" Target="https://specialolympics.qualtrics.com/jfe/form/SV_eJUs03e5lSIk3VI" TargetMode="External"/><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app.smartsheet.com/b/form/793040a8ee0d450d8b912939494ee9d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specialolympics.qualtrics.com/jfe/form/SV_ePXcjlINGTRzWom" TargetMode="External"/><Relationship Id="rId27" Type="http://schemas.openxmlformats.org/officeDocument/2006/relationships/image" Target="media/image7.png"/><Relationship Id="rId30" Type="http://schemas.openxmlformats.org/officeDocument/2006/relationships/hyperlink" Target="mailto:healthmessenger@specialolympics.org" TargetMode="External"/><Relationship Id="rId35" Type="http://schemas.openxmlformats.org/officeDocument/2006/relationships/image" Target="media/image8.png"/><Relationship Id="rId43" Type="http://schemas.openxmlformats.org/officeDocument/2006/relationships/hyperlink" Target="https://specialolympics.qualtrics.com/jfe/form/SV_6rkbqSCcDDiok5v" TargetMode="External"/><Relationship Id="rId48" Type="http://schemas.openxmlformats.org/officeDocument/2006/relationships/hyperlink" Target="https://specialolympics.qualtrics.com/jfe/form/SV_06tmoK3nMZxKMVo"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app.smartsheet.com/b/form/793040a8ee0d450d8b912939494ee9d8" TargetMode="External"/><Relationship Id="rId33" Type="http://schemas.openxmlformats.org/officeDocument/2006/relationships/hyperlink" Target="https://support.zoom.us/hc/en-us/article_attachments/360047066292/Zoom_Online_Event_Best_Practices.pdf" TargetMode="External"/><Relationship Id="rId38" Type="http://schemas.openxmlformats.org/officeDocument/2006/relationships/hyperlink" Target="mailto:healthmessenger@specialolympics.org" TargetMode="External"/><Relationship Id="rId46" Type="http://schemas.openxmlformats.org/officeDocument/2006/relationships/hyperlink" Target="https://resources.specialolympics.org/health/fitness/fit-5-page%20" TargetMode="External"/><Relationship Id="rId59" Type="http://schemas.openxmlformats.org/officeDocument/2006/relationships/theme" Target="theme/theme1.xml"/><Relationship Id="rId20" Type="http://schemas.openxmlformats.org/officeDocument/2006/relationships/hyperlink" Target="https://specialolympics.qualtrics.com/jfe/form/SV_eJUs03e5lSIk3VI" TargetMode="External"/><Relationship Id="rId41" Type="http://schemas.openxmlformats.org/officeDocument/2006/relationships/hyperlink" Target="https://specialolympics.qualtrics.com/jfe/form/SV_ePXcjlINGTRzWo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martsheet.com/b/form/0e1be8a1b99d41b0b43530771e890c1c" TargetMode="External"/><Relationship Id="rId23" Type="http://schemas.openxmlformats.org/officeDocument/2006/relationships/hyperlink" Target="https://app.smartsheet.com/b/form/0e1be8a1b99d41b0b43530771e890c1c" TargetMode="External"/><Relationship Id="rId28" Type="http://schemas.openxmlformats.org/officeDocument/2006/relationships/hyperlink" Target="https://resources.specialolympics.org/health/health-messenger" TargetMode="External"/><Relationship Id="rId36" Type="http://schemas.openxmlformats.org/officeDocument/2006/relationships/hyperlink" Target="https://specialolympics.qualtrics.com/jfe/form/SV_eJUs03e5lSIk3VI" TargetMode="External"/><Relationship Id="rId49" Type="http://schemas.openxmlformats.org/officeDocument/2006/relationships/hyperlink" Target="https://specialolympics.qualtrics.com/jfe/form/SV_6rkbqSCcDDiok5v"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support.zoom.us/hc/en-us/articles/206476093-Enabling-breakout-rooms" TargetMode="External"/><Relationship Id="rId44" Type="http://schemas.openxmlformats.org/officeDocument/2006/relationships/image" Target="media/image9.png"/><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2.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E236E3-CBB0-4975-A487-3B4B1418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28</Pages>
  <Words>10198</Words>
  <Characters>10932</Characters>
  <Application>Microsoft Office Word</Application>
  <DocSecurity>0</DocSecurity>
  <Lines>749</Lines>
  <Paragraphs>417</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docId:BD278D053AD8A770CCA25C07D742CF13</cp:keywords>
  <dc:description/>
  <cp:lastModifiedBy>Faith Chabedi</cp:lastModifiedBy>
  <cp:revision>62</cp:revision>
  <cp:lastPrinted>2020-06-18T00:26:00Z</cp:lastPrinted>
  <dcterms:created xsi:type="dcterms:W3CDTF">2022-08-30T20:05:00Z</dcterms:created>
  <dcterms:modified xsi:type="dcterms:W3CDTF">2024-10-08T14:08:00Z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