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15A3E" w14:textId="72C505A9" w:rsidR="0092367D" w:rsidRDefault="00094B7A" w:rsidP="00F46A14">
      <w:pPr>
        <w:pStyle w:val="ListParagraph"/>
        <w:numPr>
          <w:ilvl w:val="0"/>
          <w:numId w:val="13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B230EDE" wp14:editId="44CC931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18425" cy="996913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9969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749A952" wp14:editId="0F8444FF">
            <wp:simplePos x="0" y="0"/>
            <wp:positionH relativeFrom="column">
              <wp:posOffset>-914400</wp:posOffset>
            </wp:positionH>
            <wp:positionV relativeFrom="paragraph">
              <wp:posOffset>-676275</wp:posOffset>
            </wp:positionV>
            <wp:extent cx="2245567" cy="9652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4F4842" wp14:editId="5C93F553">
            <wp:simplePos x="0" y="0"/>
            <wp:positionH relativeFrom="margin">
              <wp:posOffset>0</wp:posOffset>
            </wp:positionH>
            <wp:positionV relativeFrom="paragraph">
              <wp:posOffset>4866640</wp:posOffset>
            </wp:positionV>
            <wp:extent cx="7410450" cy="95713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957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AD8">
        <w:rPr>
          <w:noProof/>
        </w:rPr>
        <w:drawing>
          <wp:anchor distT="0" distB="0" distL="114300" distR="114300" simplePos="0" relativeHeight="251658240" behindDoc="0" locked="0" layoutInCell="1" allowOverlap="1" wp14:anchorId="6A0332B3" wp14:editId="70CB9FDD">
            <wp:simplePos x="0" y="0"/>
            <wp:positionH relativeFrom="margin">
              <wp:align>center</wp:align>
            </wp:positionH>
            <wp:positionV relativeFrom="margin">
              <wp:posOffset>-885825</wp:posOffset>
            </wp:positionV>
            <wp:extent cx="7670855" cy="5752779"/>
            <wp:effectExtent l="0" t="0" r="635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uce Solar Patrol Palo Verde Swim 09-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70855" cy="5752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0FAC3" w14:textId="0639B97F" w:rsidR="000D4B7D" w:rsidRDefault="000D4B7D"/>
    <w:p w14:paraId="54D8BE00" w14:textId="3B0C8C31" w:rsidR="000D4B7D" w:rsidRDefault="00094B7A">
      <w:r>
        <w:rPr>
          <w:noProof/>
        </w:rPr>
        <w:drawing>
          <wp:anchor distT="0" distB="0" distL="114300" distR="114300" simplePos="0" relativeHeight="251664384" behindDoc="1" locked="0" layoutInCell="1" allowOverlap="1" wp14:anchorId="245C0F07" wp14:editId="0481438E">
            <wp:simplePos x="0" y="0"/>
            <wp:positionH relativeFrom="column">
              <wp:posOffset>4305300</wp:posOffset>
            </wp:positionH>
            <wp:positionV relativeFrom="paragraph">
              <wp:posOffset>9525</wp:posOffset>
            </wp:positionV>
            <wp:extent cx="2245567" cy="96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5B8CE" w14:textId="330E54CE" w:rsidR="000D4B7D" w:rsidRDefault="00094B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49082D" wp14:editId="098B40F7">
                <wp:simplePos x="0" y="0"/>
                <wp:positionH relativeFrom="margin">
                  <wp:posOffset>609600</wp:posOffset>
                </wp:positionH>
                <wp:positionV relativeFrom="paragraph">
                  <wp:posOffset>10160</wp:posOffset>
                </wp:positionV>
                <wp:extent cx="4686300" cy="1419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54A3C" w14:textId="6FE204B1" w:rsidR="00094B7A" w:rsidRPr="00094B7A" w:rsidRDefault="00094B7A" w:rsidP="00094B7A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94B7A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>How to Advocate</w:t>
                            </w:r>
                            <w:r w:rsidR="00B13935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for Your Family’s Health</w:t>
                            </w:r>
                          </w:p>
                          <w:p w14:paraId="7458ACF5" w14:textId="6F9FBE80" w:rsidR="00094B7A" w:rsidRDefault="00094B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90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.8pt;width:369pt;height:11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" filled="f" stroked="f">
                <v:textbox>
                  <w:txbxContent>
                    <w:p w14:paraId="42E54A3C" w14:textId="6FE204B1" w:rsidR="00094B7A" w:rsidRPr="00094B7A" w:rsidRDefault="00094B7A" w:rsidP="00094B7A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94B7A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>How to Advocate</w:t>
                      </w:r>
                      <w:r w:rsidR="00B13935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</w:rPr>
                        <w:t xml:space="preserve"> for Your Family’s Health</w:t>
                      </w:r>
                    </w:p>
                    <w:p w14:paraId="7458ACF5" w14:textId="6F9FBE80" w:rsidR="00094B7A" w:rsidRDefault="00094B7A"/>
                  </w:txbxContent>
                </v:textbox>
                <w10:wrap type="square" anchorx="margin"/>
              </v:shape>
            </w:pict>
          </mc:Fallback>
        </mc:AlternateContent>
      </w:r>
    </w:p>
    <w:p w14:paraId="0E7E6FF2" w14:textId="6AC413BC" w:rsidR="000D4B7D" w:rsidRDefault="000D4B7D"/>
    <w:p w14:paraId="4BC1C4C0" w14:textId="2F967555" w:rsidR="000D4B7D" w:rsidRDefault="000D4B7D"/>
    <w:p w14:paraId="69A51131" w14:textId="6029FDB0" w:rsidR="000D4B7D" w:rsidRDefault="000D4B7D"/>
    <w:p w14:paraId="73A00071" w14:textId="667E3CDA" w:rsidR="000D4B7D" w:rsidRDefault="000D4B7D"/>
    <w:p w14:paraId="4BCEC7DD" w14:textId="3C6318BE" w:rsidR="000D4B7D" w:rsidRDefault="000D4B7D"/>
    <w:p w14:paraId="34EBA900" w14:textId="7F35F1DA" w:rsidR="000D4B7D" w:rsidRDefault="00094B7A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E9DAAE7" wp14:editId="060C9602">
            <wp:simplePos x="0" y="0"/>
            <wp:positionH relativeFrom="column">
              <wp:posOffset>4191000</wp:posOffset>
            </wp:positionH>
            <wp:positionV relativeFrom="paragraph">
              <wp:posOffset>-182880</wp:posOffset>
            </wp:positionV>
            <wp:extent cx="2245567" cy="965200"/>
            <wp:effectExtent l="0" t="0" r="254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7D">
        <w:rPr>
          <w:sz w:val="96"/>
          <w:szCs w:val="96"/>
        </w:rPr>
        <w:br w:type="page"/>
      </w:r>
    </w:p>
    <w:p w14:paraId="7940C128" w14:textId="3245E642" w:rsidR="001E7473" w:rsidRPr="001E7473" w:rsidRDefault="001E7473" w:rsidP="001E7473">
      <w:pPr>
        <w:pStyle w:val="NoSpacing"/>
        <w:rPr>
          <w:b/>
          <w:bCs/>
          <w:sz w:val="28"/>
          <w:u w:val="single"/>
        </w:rPr>
      </w:pPr>
      <w:r w:rsidRPr="001E7473">
        <w:rPr>
          <w:b/>
          <w:bCs/>
          <w:sz w:val="28"/>
          <w:u w:val="single"/>
        </w:rPr>
        <w:lastRenderedPageBreak/>
        <w:t xml:space="preserve">What Is </w:t>
      </w:r>
      <w:r w:rsidR="00AE3327">
        <w:rPr>
          <w:b/>
          <w:bCs/>
          <w:sz w:val="28"/>
          <w:u w:val="single"/>
        </w:rPr>
        <w:t xml:space="preserve">Family Health </w:t>
      </w:r>
      <w:r w:rsidRPr="001E7473">
        <w:rPr>
          <w:b/>
          <w:bCs/>
          <w:sz w:val="28"/>
          <w:u w:val="single"/>
        </w:rPr>
        <w:t>Advocacy?</w:t>
      </w:r>
    </w:p>
    <w:p w14:paraId="57BB8579" w14:textId="2417F71F" w:rsidR="001E7473" w:rsidRPr="001E7473" w:rsidRDefault="00B604DA" w:rsidP="001E7473">
      <w:pPr>
        <w:pStyle w:val="NoSpacing"/>
        <w:numPr>
          <w:ilvl w:val="0"/>
          <w:numId w:val="8"/>
        </w:numPr>
        <w:rPr>
          <w:sz w:val="28"/>
        </w:rPr>
      </w:pPr>
      <w:r>
        <w:rPr>
          <w:sz w:val="28"/>
        </w:rPr>
        <w:t xml:space="preserve">Speaking up for your </w:t>
      </w:r>
      <w:r w:rsidR="00AE3327">
        <w:rPr>
          <w:sz w:val="28"/>
        </w:rPr>
        <w:t xml:space="preserve">family member’s </w:t>
      </w:r>
      <w:r>
        <w:rPr>
          <w:sz w:val="28"/>
        </w:rPr>
        <w:t>rights.</w:t>
      </w:r>
    </w:p>
    <w:p w14:paraId="1E73F044" w14:textId="4EB7AA04" w:rsidR="001E7473" w:rsidRDefault="001E7473" w:rsidP="001E7473">
      <w:pPr>
        <w:pStyle w:val="NoSpacing"/>
        <w:numPr>
          <w:ilvl w:val="0"/>
          <w:numId w:val="8"/>
        </w:numPr>
        <w:rPr>
          <w:sz w:val="28"/>
        </w:rPr>
      </w:pPr>
      <w:r w:rsidRPr="001E7473">
        <w:rPr>
          <w:sz w:val="28"/>
        </w:rPr>
        <w:t xml:space="preserve">Making sure that </w:t>
      </w:r>
      <w:r w:rsidR="00B604DA">
        <w:rPr>
          <w:sz w:val="28"/>
        </w:rPr>
        <w:t>your</w:t>
      </w:r>
      <w:r w:rsidR="00AE3327">
        <w:rPr>
          <w:sz w:val="28"/>
        </w:rPr>
        <w:t xml:space="preserve"> family member’s</w:t>
      </w:r>
      <w:r w:rsidRPr="001E7473">
        <w:rPr>
          <w:sz w:val="28"/>
        </w:rPr>
        <w:t xml:space="preserve"> views and opinions are considered when decisions are being made that directly </w:t>
      </w:r>
      <w:proofErr w:type="gramStart"/>
      <w:r w:rsidRPr="001E7473">
        <w:rPr>
          <w:sz w:val="28"/>
        </w:rPr>
        <w:t>impact</w:t>
      </w:r>
      <w:proofErr w:type="gramEnd"/>
      <w:r w:rsidRPr="001E7473">
        <w:rPr>
          <w:sz w:val="28"/>
        </w:rPr>
        <w:t xml:space="preserve"> </w:t>
      </w:r>
      <w:r w:rsidR="00AE3327">
        <w:rPr>
          <w:sz w:val="28"/>
        </w:rPr>
        <w:t xml:space="preserve">their </w:t>
      </w:r>
      <w:r w:rsidR="00B604DA">
        <w:rPr>
          <w:sz w:val="28"/>
        </w:rPr>
        <w:t>life</w:t>
      </w:r>
      <w:r w:rsidRPr="001E7473">
        <w:rPr>
          <w:sz w:val="28"/>
        </w:rPr>
        <w:t>.</w:t>
      </w:r>
    </w:p>
    <w:p w14:paraId="6A54B117" w14:textId="70013CEE" w:rsidR="00AE3327" w:rsidRPr="00AE3327" w:rsidRDefault="00AE3327" w:rsidP="00AE3327">
      <w:pPr>
        <w:pStyle w:val="NoSpacing"/>
        <w:numPr>
          <w:ilvl w:val="0"/>
          <w:numId w:val="8"/>
        </w:numPr>
        <w:rPr>
          <w:sz w:val="28"/>
        </w:rPr>
      </w:pPr>
      <w:r w:rsidRPr="001E7473">
        <w:rPr>
          <w:sz w:val="28"/>
        </w:rPr>
        <w:t xml:space="preserve">Having </w:t>
      </w:r>
      <w:r>
        <w:rPr>
          <w:sz w:val="28"/>
        </w:rPr>
        <w:t xml:space="preserve">your </w:t>
      </w:r>
      <w:r w:rsidRPr="001E7473">
        <w:rPr>
          <w:sz w:val="28"/>
        </w:rPr>
        <w:t>voice heard</w:t>
      </w:r>
      <w:r>
        <w:rPr>
          <w:sz w:val="28"/>
        </w:rPr>
        <w:t>.</w:t>
      </w:r>
    </w:p>
    <w:p w14:paraId="381471F1" w14:textId="4743473E" w:rsidR="001E7473" w:rsidRDefault="001E7473" w:rsidP="00C11FB4">
      <w:pPr>
        <w:pStyle w:val="NoSpacing"/>
        <w:rPr>
          <w:sz w:val="28"/>
        </w:rPr>
      </w:pPr>
    </w:p>
    <w:p w14:paraId="15641E2D" w14:textId="72ACB163" w:rsidR="00B604DA" w:rsidRPr="00B604DA" w:rsidRDefault="00B604DA" w:rsidP="00C11FB4">
      <w:pPr>
        <w:pStyle w:val="NoSpacing"/>
        <w:rPr>
          <w:b/>
          <w:bCs/>
          <w:sz w:val="28"/>
          <w:u w:val="single"/>
        </w:rPr>
      </w:pPr>
      <w:r w:rsidRPr="00B604DA">
        <w:rPr>
          <w:b/>
          <w:bCs/>
          <w:sz w:val="28"/>
          <w:u w:val="single"/>
        </w:rPr>
        <w:t>Wh</w:t>
      </w:r>
      <w:r>
        <w:rPr>
          <w:b/>
          <w:bCs/>
          <w:sz w:val="28"/>
          <w:u w:val="single"/>
        </w:rPr>
        <w:t>y</w:t>
      </w:r>
      <w:r w:rsidRPr="00B604DA">
        <w:rPr>
          <w:b/>
          <w:bCs/>
          <w:sz w:val="28"/>
          <w:u w:val="single"/>
        </w:rPr>
        <w:t xml:space="preserve"> Is</w:t>
      </w:r>
      <w:r w:rsidR="00AE3327">
        <w:rPr>
          <w:b/>
          <w:bCs/>
          <w:sz w:val="28"/>
          <w:u w:val="single"/>
        </w:rPr>
        <w:t xml:space="preserve"> Family Health Advocacy</w:t>
      </w:r>
      <w:r w:rsidRPr="00B604DA">
        <w:rPr>
          <w:b/>
          <w:bCs/>
          <w:sz w:val="28"/>
          <w:u w:val="single"/>
        </w:rPr>
        <w:t xml:space="preserve"> Important?</w:t>
      </w:r>
    </w:p>
    <w:p w14:paraId="273B8AA6" w14:textId="46627053" w:rsidR="00B604DA" w:rsidRPr="00C11FB4" w:rsidRDefault="00B604DA" w:rsidP="00B604DA">
      <w:pPr>
        <w:pStyle w:val="NoSpacing"/>
        <w:rPr>
          <w:sz w:val="28"/>
        </w:rPr>
      </w:pPr>
      <w:r w:rsidRPr="00C11FB4">
        <w:rPr>
          <w:sz w:val="28"/>
        </w:rPr>
        <w:t xml:space="preserve">People with </w:t>
      </w:r>
      <w:r w:rsidR="004A6FE1">
        <w:rPr>
          <w:sz w:val="28"/>
        </w:rPr>
        <w:t>i</w:t>
      </w:r>
      <w:r>
        <w:rPr>
          <w:sz w:val="28"/>
        </w:rPr>
        <w:t xml:space="preserve">ntellectual </w:t>
      </w:r>
      <w:r w:rsidR="004A6FE1">
        <w:rPr>
          <w:sz w:val="28"/>
        </w:rPr>
        <w:t>d</w:t>
      </w:r>
      <w:r>
        <w:rPr>
          <w:sz w:val="28"/>
        </w:rPr>
        <w:t>isabilities</w:t>
      </w:r>
      <w:r w:rsidR="00D67B7A">
        <w:rPr>
          <w:sz w:val="28"/>
        </w:rPr>
        <w:t xml:space="preserve"> </w:t>
      </w:r>
      <w:r w:rsidR="00AE3327">
        <w:rPr>
          <w:sz w:val="28"/>
        </w:rPr>
        <w:t xml:space="preserve">(ID) </w:t>
      </w:r>
      <w:proofErr w:type="gramStart"/>
      <w:r w:rsidRPr="00C11FB4">
        <w:rPr>
          <w:sz w:val="28"/>
        </w:rPr>
        <w:t xml:space="preserve">are </w:t>
      </w:r>
      <w:r w:rsidR="00B92C63">
        <w:rPr>
          <w:sz w:val="28"/>
        </w:rPr>
        <w:t xml:space="preserve">negatively </w:t>
      </w:r>
      <w:r w:rsidRPr="00C11FB4">
        <w:rPr>
          <w:sz w:val="28"/>
        </w:rPr>
        <w:t>impact</w:t>
      </w:r>
      <w:r>
        <w:rPr>
          <w:sz w:val="28"/>
        </w:rPr>
        <w:t>ed</w:t>
      </w:r>
      <w:proofErr w:type="gramEnd"/>
      <w:r>
        <w:rPr>
          <w:sz w:val="28"/>
        </w:rPr>
        <w:t xml:space="preserve"> by</w:t>
      </w:r>
      <w:r w:rsidRPr="00C11FB4">
        <w:rPr>
          <w:sz w:val="28"/>
        </w:rPr>
        <w:t xml:space="preserve"> </w:t>
      </w:r>
      <w:r w:rsidR="00FF663F">
        <w:rPr>
          <w:sz w:val="28"/>
        </w:rPr>
        <w:t xml:space="preserve">lack of access to </w:t>
      </w:r>
      <w:r>
        <w:rPr>
          <w:sz w:val="28"/>
        </w:rPr>
        <w:t xml:space="preserve">health care, </w:t>
      </w:r>
      <w:r w:rsidRPr="00C11FB4">
        <w:rPr>
          <w:sz w:val="28"/>
        </w:rPr>
        <w:t>policies and programs</w:t>
      </w:r>
      <w:r w:rsidR="00AE3327">
        <w:rPr>
          <w:sz w:val="28"/>
        </w:rPr>
        <w:t xml:space="preserve"> and are often excluded from making decisions about their health.</w:t>
      </w:r>
    </w:p>
    <w:p w14:paraId="146BA677" w14:textId="00487B5A" w:rsidR="00C11FB4" w:rsidRDefault="00C11FB4" w:rsidP="000874DA">
      <w:pPr>
        <w:pStyle w:val="NoSpacing"/>
        <w:rPr>
          <w:b/>
          <w:sz w:val="28"/>
          <w:u w:val="single"/>
        </w:rPr>
      </w:pPr>
    </w:p>
    <w:p w14:paraId="4F522ACF" w14:textId="271F78B9" w:rsidR="00A87730" w:rsidRPr="00B604DA" w:rsidRDefault="0021352F" w:rsidP="00B604DA">
      <w:pPr>
        <w:pStyle w:val="NoSpacing"/>
        <w:rPr>
          <w:b/>
          <w:bCs/>
          <w:sz w:val="28"/>
          <w:szCs w:val="28"/>
          <w:u w:val="single"/>
        </w:rPr>
      </w:pPr>
      <w:r w:rsidRPr="00B604DA">
        <w:rPr>
          <w:b/>
          <w:bCs/>
          <w:sz w:val="28"/>
          <w:szCs w:val="28"/>
          <w:u w:val="single"/>
        </w:rPr>
        <w:t>K</w:t>
      </w:r>
      <w:r w:rsidR="00B604DA" w:rsidRPr="00B604DA">
        <w:rPr>
          <w:b/>
          <w:bCs/>
          <w:sz w:val="28"/>
          <w:szCs w:val="28"/>
          <w:u w:val="single"/>
        </w:rPr>
        <w:t>e</w:t>
      </w:r>
      <w:r w:rsidRPr="00B604DA">
        <w:rPr>
          <w:b/>
          <w:bCs/>
          <w:sz w:val="28"/>
          <w:szCs w:val="28"/>
          <w:u w:val="single"/>
        </w:rPr>
        <w:t>y Messages</w:t>
      </w:r>
      <w:r w:rsidR="00B604DA">
        <w:rPr>
          <w:b/>
          <w:bCs/>
          <w:sz w:val="28"/>
          <w:szCs w:val="28"/>
          <w:u w:val="single"/>
        </w:rPr>
        <w:t>:</w:t>
      </w:r>
    </w:p>
    <w:p w14:paraId="58FB4AF0" w14:textId="19EC8E9F" w:rsidR="000A55DE" w:rsidRPr="000A55DE" w:rsidRDefault="000A55DE" w:rsidP="004C6D71">
      <w:pPr>
        <w:pStyle w:val="NoSpacing"/>
        <w:numPr>
          <w:ilvl w:val="0"/>
          <w:numId w:val="7"/>
        </w:numPr>
        <w:rPr>
          <w:bCs/>
          <w:sz w:val="28"/>
          <w:szCs w:val="28"/>
        </w:rPr>
      </w:pPr>
      <w:r w:rsidRPr="000A55DE">
        <w:rPr>
          <w:sz w:val="28"/>
          <w:szCs w:val="28"/>
        </w:rPr>
        <w:t>People with I</w:t>
      </w:r>
      <w:r w:rsidR="00AE3327">
        <w:rPr>
          <w:sz w:val="28"/>
          <w:szCs w:val="28"/>
        </w:rPr>
        <w:t>D</w:t>
      </w:r>
      <w:r w:rsidR="00B604DA">
        <w:rPr>
          <w:sz w:val="28"/>
          <w:szCs w:val="28"/>
        </w:rPr>
        <w:t xml:space="preserve"> </w:t>
      </w:r>
      <w:r w:rsidRPr="000A55DE">
        <w:rPr>
          <w:sz w:val="28"/>
          <w:szCs w:val="28"/>
        </w:rPr>
        <w:t>d</w:t>
      </w:r>
      <w:r w:rsidRPr="000A55DE">
        <w:rPr>
          <w:bCs/>
          <w:sz w:val="28"/>
          <w:szCs w:val="28"/>
        </w:rPr>
        <w:t xml:space="preserve">ie 16 years earlier </w:t>
      </w:r>
      <w:r w:rsidR="004C6D71">
        <w:rPr>
          <w:bCs/>
          <w:sz w:val="28"/>
          <w:szCs w:val="28"/>
        </w:rPr>
        <w:t xml:space="preserve">and </w:t>
      </w:r>
      <w:r>
        <w:rPr>
          <w:bCs/>
          <w:sz w:val="28"/>
          <w:szCs w:val="28"/>
        </w:rPr>
        <w:t>have more</w:t>
      </w:r>
      <w:r w:rsidRPr="000A55DE">
        <w:rPr>
          <w:bCs/>
          <w:sz w:val="28"/>
          <w:szCs w:val="28"/>
        </w:rPr>
        <w:t xml:space="preserve"> chronic conditions </w:t>
      </w:r>
      <w:proofErr w:type="gramStart"/>
      <w:r w:rsidRPr="000A55DE">
        <w:rPr>
          <w:bCs/>
          <w:sz w:val="28"/>
          <w:szCs w:val="28"/>
        </w:rPr>
        <w:t xml:space="preserve">than people without </w:t>
      </w:r>
      <w:r w:rsidR="004A6FE1">
        <w:rPr>
          <w:bCs/>
          <w:sz w:val="28"/>
          <w:szCs w:val="28"/>
        </w:rPr>
        <w:t>i</w:t>
      </w:r>
      <w:r w:rsidR="00B604DA">
        <w:rPr>
          <w:bCs/>
          <w:sz w:val="28"/>
          <w:szCs w:val="28"/>
        </w:rPr>
        <w:t xml:space="preserve">ntellectual </w:t>
      </w:r>
      <w:r w:rsidR="004A6FE1">
        <w:rPr>
          <w:bCs/>
          <w:sz w:val="28"/>
          <w:szCs w:val="28"/>
        </w:rPr>
        <w:t>d</w:t>
      </w:r>
      <w:r w:rsidR="00B604DA">
        <w:rPr>
          <w:bCs/>
          <w:sz w:val="28"/>
          <w:szCs w:val="28"/>
        </w:rPr>
        <w:t>isabilities</w:t>
      </w:r>
      <w:proofErr w:type="gramEnd"/>
      <w:r w:rsidR="00B604DA">
        <w:rPr>
          <w:bCs/>
          <w:sz w:val="28"/>
          <w:szCs w:val="28"/>
        </w:rPr>
        <w:t>.</w:t>
      </w:r>
      <w:r w:rsidRPr="000A55DE">
        <w:rPr>
          <w:bCs/>
          <w:sz w:val="28"/>
          <w:szCs w:val="28"/>
        </w:rPr>
        <w:t xml:space="preserve"> </w:t>
      </w:r>
    </w:p>
    <w:p w14:paraId="7EB2797A" w14:textId="16357EC0" w:rsidR="000A55DE" w:rsidRPr="000A55DE" w:rsidRDefault="000A55DE" w:rsidP="00E4608E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5DE">
        <w:rPr>
          <w:sz w:val="28"/>
          <w:szCs w:val="28"/>
        </w:rPr>
        <w:t xml:space="preserve">Health </w:t>
      </w:r>
      <w:r w:rsidR="007F4B29">
        <w:rPr>
          <w:sz w:val="28"/>
          <w:szCs w:val="28"/>
        </w:rPr>
        <w:t xml:space="preserve">care, </w:t>
      </w:r>
      <w:r w:rsidRPr="000A55DE">
        <w:rPr>
          <w:sz w:val="28"/>
          <w:szCs w:val="28"/>
        </w:rPr>
        <w:t xml:space="preserve">services and education are not inclusive of people with </w:t>
      </w:r>
      <w:r w:rsidR="00AE3327">
        <w:rPr>
          <w:sz w:val="28"/>
          <w:szCs w:val="28"/>
        </w:rPr>
        <w:t>ID</w:t>
      </w:r>
      <w:r w:rsidR="00B604DA">
        <w:rPr>
          <w:sz w:val="28"/>
          <w:szCs w:val="28"/>
        </w:rPr>
        <w:t>.</w:t>
      </w:r>
    </w:p>
    <w:p w14:paraId="1995FE12" w14:textId="7ECDB81C" w:rsidR="000A55DE" w:rsidRDefault="0021352F" w:rsidP="00E4608E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0A55DE">
        <w:rPr>
          <w:sz w:val="28"/>
          <w:szCs w:val="28"/>
        </w:rPr>
        <w:t>All people deserve to be in their best health.</w:t>
      </w:r>
    </w:p>
    <w:p w14:paraId="3FCCDCAC" w14:textId="4924E2FF" w:rsidR="0021352F" w:rsidRPr="000A55DE" w:rsidRDefault="0021352F" w:rsidP="00E4608E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0A55DE">
        <w:rPr>
          <w:sz w:val="28"/>
          <w:szCs w:val="28"/>
        </w:rPr>
        <w:t xml:space="preserve">People with </w:t>
      </w:r>
      <w:r w:rsidR="00AE3327">
        <w:rPr>
          <w:sz w:val="28"/>
          <w:szCs w:val="28"/>
        </w:rPr>
        <w:t>ID</w:t>
      </w:r>
      <w:r w:rsidRPr="000A55DE">
        <w:rPr>
          <w:sz w:val="28"/>
          <w:szCs w:val="28"/>
        </w:rPr>
        <w:t xml:space="preserve"> should have equal access to health care, services and education in their communities.</w:t>
      </w:r>
    </w:p>
    <w:p w14:paraId="47F358AC" w14:textId="7F304AAE" w:rsidR="0021352F" w:rsidRDefault="0021352F" w:rsidP="00E4608E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0A55DE">
        <w:rPr>
          <w:sz w:val="28"/>
          <w:szCs w:val="28"/>
        </w:rPr>
        <w:t xml:space="preserve">Health systems need to take steps to </w:t>
      </w:r>
      <w:r w:rsidR="00DE21F2">
        <w:rPr>
          <w:sz w:val="28"/>
          <w:szCs w:val="28"/>
        </w:rPr>
        <w:t xml:space="preserve">be inclusive of all people and </w:t>
      </w:r>
      <w:r w:rsidRPr="000A55DE">
        <w:rPr>
          <w:sz w:val="28"/>
          <w:szCs w:val="28"/>
        </w:rPr>
        <w:t xml:space="preserve">address the needs of people with </w:t>
      </w:r>
      <w:r w:rsidR="00AE3327">
        <w:rPr>
          <w:sz w:val="28"/>
          <w:szCs w:val="28"/>
        </w:rPr>
        <w:t>ID</w:t>
      </w:r>
      <w:r w:rsidRPr="000A55DE">
        <w:rPr>
          <w:sz w:val="28"/>
          <w:szCs w:val="28"/>
        </w:rPr>
        <w:t xml:space="preserve">. </w:t>
      </w:r>
    </w:p>
    <w:p w14:paraId="527FCECA" w14:textId="7BAF89C6" w:rsidR="00C11FB4" w:rsidRDefault="00C11FB4" w:rsidP="00C11FB4">
      <w:pPr>
        <w:pStyle w:val="NoSpacing"/>
        <w:ind w:left="360"/>
        <w:rPr>
          <w:sz w:val="28"/>
          <w:szCs w:val="28"/>
        </w:rPr>
      </w:pPr>
    </w:p>
    <w:p w14:paraId="1083B7F7" w14:textId="3A4C03C9" w:rsidR="000874DA" w:rsidRPr="00B604DA" w:rsidRDefault="000874DA" w:rsidP="00B604DA">
      <w:pPr>
        <w:pStyle w:val="NoSpacing"/>
        <w:rPr>
          <w:b/>
          <w:bCs/>
          <w:sz w:val="28"/>
          <w:szCs w:val="28"/>
          <w:u w:val="single"/>
        </w:rPr>
      </w:pPr>
      <w:r w:rsidRPr="00B604DA">
        <w:rPr>
          <w:b/>
          <w:bCs/>
          <w:sz w:val="28"/>
          <w:szCs w:val="28"/>
          <w:u w:val="single"/>
        </w:rPr>
        <w:t>Have Your Voice Heard:</w:t>
      </w:r>
    </w:p>
    <w:p w14:paraId="0FEDBEB2" w14:textId="4627867D" w:rsidR="00D92D12" w:rsidRDefault="00B604DA" w:rsidP="00B604DA">
      <w:pPr>
        <w:pStyle w:val="NoSpacing"/>
        <w:rPr>
          <w:rFonts w:cstheme="minorHAnsi"/>
          <w:sz w:val="28"/>
          <w:szCs w:val="28"/>
        </w:rPr>
      </w:pPr>
      <w:r w:rsidRPr="00B604DA">
        <w:rPr>
          <w:rFonts w:cstheme="minorHAnsi"/>
          <w:sz w:val="28"/>
          <w:szCs w:val="28"/>
        </w:rPr>
        <w:t xml:space="preserve">The most effective way to influence </w:t>
      </w:r>
      <w:r w:rsidR="00D67B7A">
        <w:rPr>
          <w:rFonts w:cstheme="minorHAnsi"/>
          <w:sz w:val="28"/>
          <w:szCs w:val="28"/>
        </w:rPr>
        <w:t xml:space="preserve">health decision </w:t>
      </w:r>
      <w:r w:rsidRPr="00B604DA">
        <w:rPr>
          <w:rFonts w:cstheme="minorHAnsi"/>
          <w:sz w:val="28"/>
          <w:szCs w:val="28"/>
        </w:rPr>
        <w:t>makers is to put a “human face” on the issue of inclusion.</w:t>
      </w:r>
      <w:r w:rsidR="008852E0">
        <w:rPr>
          <w:rFonts w:cstheme="minorHAnsi"/>
          <w:sz w:val="28"/>
          <w:szCs w:val="28"/>
        </w:rPr>
        <w:t xml:space="preserve">  </w:t>
      </w:r>
      <w:r w:rsidRPr="00B604DA">
        <w:rPr>
          <w:rFonts w:cstheme="minorHAnsi"/>
          <w:sz w:val="28"/>
          <w:szCs w:val="28"/>
        </w:rPr>
        <w:t xml:space="preserve">This table helps you tell your </w:t>
      </w:r>
      <w:r w:rsidR="00B13935">
        <w:rPr>
          <w:rFonts w:cstheme="minorHAnsi"/>
          <w:sz w:val="28"/>
          <w:szCs w:val="28"/>
        </w:rPr>
        <w:t xml:space="preserve">family member’s </w:t>
      </w:r>
      <w:r w:rsidRPr="00B604DA">
        <w:rPr>
          <w:rFonts w:cstheme="minorHAnsi"/>
          <w:sz w:val="28"/>
          <w:szCs w:val="28"/>
        </w:rPr>
        <w:t xml:space="preserve">story. </w:t>
      </w:r>
    </w:p>
    <w:p w14:paraId="3518430C" w14:textId="66DF0E20" w:rsidR="00D92D12" w:rsidRDefault="000B3886" w:rsidP="00B604DA">
      <w:pPr>
        <w:pStyle w:val="NoSpacing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730466" wp14:editId="21F33860">
            <wp:simplePos x="0" y="0"/>
            <wp:positionH relativeFrom="margin">
              <wp:posOffset>-539750</wp:posOffset>
            </wp:positionH>
            <wp:positionV relativeFrom="paragraph">
              <wp:posOffset>24765</wp:posOffset>
            </wp:positionV>
            <wp:extent cx="6972300" cy="3530600"/>
            <wp:effectExtent l="0" t="0" r="0" b="1270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0ADE3" w14:textId="5E25B008" w:rsidR="00D92D12" w:rsidRDefault="00D92D12" w:rsidP="00B604DA">
      <w:pPr>
        <w:pStyle w:val="NoSpacing"/>
        <w:rPr>
          <w:rFonts w:cstheme="minorHAnsi"/>
          <w:sz w:val="28"/>
          <w:szCs w:val="28"/>
        </w:rPr>
      </w:pPr>
    </w:p>
    <w:p w14:paraId="15121C1C" w14:textId="445322D6" w:rsidR="000B3886" w:rsidRPr="0032006D" w:rsidRDefault="00D92D12" w:rsidP="0032006D">
      <w:pPr>
        <w:pStyle w:val="NoSpacing"/>
        <w:rPr>
          <w:sz w:val="28"/>
          <w:szCs w:val="28"/>
        </w:rPr>
      </w:pPr>
      <w:r>
        <w:br w:type="page"/>
      </w:r>
      <w:r w:rsidR="000B3886" w:rsidRPr="0032006D">
        <w:rPr>
          <w:sz w:val="28"/>
          <w:szCs w:val="28"/>
        </w:rPr>
        <w:lastRenderedPageBreak/>
        <w:t xml:space="preserve">Prepare to talk to any health decision maker by creating </w:t>
      </w:r>
      <w:proofErr w:type="gramStart"/>
      <w:r w:rsidR="000B3886" w:rsidRPr="0032006D">
        <w:rPr>
          <w:sz w:val="28"/>
          <w:szCs w:val="28"/>
        </w:rPr>
        <w:t>3</w:t>
      </w:r>
      <w:proofErr w:type="gramEnd"/>
      <w:r w:rsidR="000B3886" w:rsidRPr="0032006D">
        <w:rPr>
          <w:sz w:val="28"/>
          <w:szCs w:val="28"/>
        </w:rPr>
        <w:t xml:space="preserve"> </w:t>
      </w:r>
      <w:proofErr w:type="spellStart"/>
      <w:r w:rsidR="000B3886" w:rsidRPr="0032006D">
        <w:rPr>
          <w:sz w:val="28"/>
          <w:szCs w:val="28"/>
        </w:rPr>
        <w:t>Ws</w:t>
      </w:r>
      <w:proofErr w:type="spellEnd"/>
      <w:r w:rsidR="000B3886" w:rsidRPr="0032006D">
        <w:rPr>
          <w:sz w:val="28"/>
          <w:szCs w:val="28"/>
        </w:rPr>
        <w:t xml:space="preserve"> and an H.</w:t>
      </w:r>
    </w:p>
    <w:p w14:paraId="1C67B235" w14:textId="77777777" w:rsidR="000B3886" w:rsidRP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594DC0BD" w14:textId="34C9F024" w:rsidR="000B3886" w:rsidRPr="000B3886" w:rsidRDefault="000B3886" w:rsidP="000B3886">
      <w:pPr>
        <w:pStyle w:val="NoSpacing"/>
        <w:rPr>
          <w:rFonts w:cstheme="minorHAnsi"/>
          <w:sz w:val="28"/>
          <w:szCs w:val="28"/>
        </w:rPr>
      </w:pPr>
      <w:r w:rsidRPr="000B3886">
        <w:rPr>
          <w:rFonts w:cstheme="minorHAnsi"/>
          <w:sz w:val="28"/>
          <w:szCs w:val="28"/>
        </w:rPr>
        <w:t xml:space="preserve">Decision makers = anyone </w:t>
      </w:r>
      <w:r w:rsidR="00B13935">
        <w:rPr>
          <w:rFonts w:cstheme="minorHAnsi"/>
          <w:sz w:val="28"/>
          <w:szCs w:val="28"/>
        </w:rPr>
        <w:t xml:space="preserve">in your community </w:t>
      </w:r>
      <w:r w:rsidRPr="000B3886">
        <w:rPr>
          <w:rFonts w:cstheme="minorHAnsi"/>
          <w:sz w:val="28"/>
          <w:szCs w:val="28"/>
        </w:rPr>
        <w:t xml:space="preserve">who can </w:t>
      </w:r>
      <w:proofErr w:type="gramStart"/>
      <w:r w:rsidRPr="000B3886">
        <w:rPr>
          <w:rFonts w:cstheme="minorHAnsi"/>
          <w:sz w:val="28"/>
          <w:szCs w:val="28"/>
        </w:rPr>
        <w:t>impact</w:t>
      </w:r>
      <w:proofErr w:type="gramEnd"/>
      <w:r w:rsidRPr="000B3886">
        <w:rPr>
          <w:rFonts w:cstheme="minorHAnsi"/>
          <w:sz w:val="28"/>
          <w:szCs w:val="28"/>
        </w:rPr>
        <w:t xml:space="preserve"> your </w:t>
      </w:r>
      <w:r w:rsidR="00B13935">
        <w:rPr>
          <w:rFonts w:cstheme="minorHAnsi"/>
          <w:sz w:val="28"/>
          <w:szCs w:val="28"/>
        </w:rPr>
        <w:t xml:space="preserve">family member with ID’s </w:t>
      </w:r>
      <w:r w:rsidRPr="000B3886">
        <w:rPr>
          <w:rFonts w:cstheme="minorHAnsi"/>
          <w:sz w:val="28"/>
          <w:szCs w:val="28"/>
        </w:rPr>
        <w:t>health.</w:t>
      </w:r>
    </w:p>
    <w:p w14:paraId="172F45EB" w14:textId="77777777" w:rsidR="008852E0" w:rsidRDefault="008852E0" w:rsidP="008852E0">
      <w:pPr>
        <w:pStyle w:val="NoSpacing"/>
        <w:numPr>
          <w:ilvl w:val="0"/>
          <w:numId w:val="12"/>
        </w:numPr>
        <w:rPr>
          <w:rFonts w:cstheme="minorHAnsi"/>
          <w:sz w:val="28"/>
          <w:szCs w:val="28"/>
        </w:rPr>
        <w:sectPr w:rsidR="008852E0" w:rsidSect="00B604DA">
          <w:headerReference w:type="default" r:id="rId15"/>
          <w:pgSz w:w="12240" w:h="15840"/>
          <w:pgMar w:top="1440" w:right="1440" w:bottom="540" w:left="1440" w:header="720" w:footer="720" w:gutter="0"/>
          <w:cols w:space="720"/>
          <w:docGrid w:linePitch="360"/>
        </w:sectPr>
      </w:pPr>
    </w:p>
    <w:p w14:paraId="16E7F45F" w14:textId="00FD799E" w:rsidR="000B3886" w:rsidRPr="000B3886" w:rsidRDefault="000B3886" w:rsidP="008852E0">
      <w:pPr>
        <w:pStyle w:val="NoSpacing"/>
        <w:numPr>
          <w:ilvl w:val="0"/>
          <w:numId w:val="12"/>
        </w:numPr>
        <w:rPr>
          <w:rFonts w:cstheme="minorHAnsi"/>
          <w:sz w:val="28"/>
          <w:szCs w:val="28"/>
        </w:rPr>
      </w:pPr>
      <w:r w:rsidRPr="000B3886">
        <w:rPr>
          <w:rFonts w:cstheme="minorHAnsi"/>
          <w:sz w:val="28"/>
          <w:szCs w:val="28"/>
        </w:rPr>
        <w:t>Health care providers and workers</w:t>
      </w:r>
    </w:p>
    <w:p w14:paraId="5B96A598" w14:textId="77777777" w:rsidR="000B3886" w:rsidRPr="000B3886" w:rsidRDefault="000B3886" w:rsidP="008852E0">
      <w:pPr>
        <w:pStyle w:val="NoSpacing"/>
        <w:numPr>
          <w:ilvl w:val="0"/>
          <w:numId w:val="12"/>
        </w:numPr>
        <w:rPr>
          <w:rFonts w:cstheme="minorHAnsi"/>
          <w:sz w:val="28"/>
          <w:szCs w:val="28"/>
        </w:rPr>
      </w:pPr>
      <w:r w:rsidRPr="000B3886">
        <w:rPr>
          <w:rFonts w:cstheme="minorHAnsi"/>
          <w:sz w:val="28"/>
          <w:szCs w:val="28"/>
        </w:rPr>
        <w:t>Fitness and wellness professionals</w:t>
      </w:r>
    </w:p>
    <w:p w14:paraId="60EBD731" w14:textId="35E01C04" w:rsidR="000B3886" w:rsidRPr="000B3886" w:rsidRDefault="008852E0" w:rsidP="008852E0">
      <w:pPr>
        <w:pStyle w:val="NoSpacing"/>
        <w:numPr>
          <w:ilvl w:val="0"/>
          <w:numId w:val="12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Businesses</w:t>
      </w:r>
    </w:p>
    <w:p w14:paraId="2DEF4A8A" w14:textId="51820582" w:rsidR="008852E0" w:rsidRPr="008852E0" w:rsidRDefault="008852E0" w:rsidP="000B3886">
      <w:pPr>
        <w:pStyle w:val="NoSpacing"/>
        <w:numPr>
          <w:ilvl w:val="0"/>
          <w:numId w:val="12"/>
        </w:numPr>
        <w:rPr>
          <w:rFonts w:cstheme="minorHAnsi"/>
          <w:sz w:val="28"/>
          <w:szCs w:val="28"/>
        </w:rPr>
        <w:sectPr w:rsidR="008852E0" w:rsidRPr="008852E0" w:rsidSect="0032006D">
          <w:type w:val="continuous"/>
          <w:pgSz w:w="12240" w:h="15840"/>
          <w:pgMar w:top="1440" w:right="1440" w:bottom="540" w:left="1440" w:header="720" w:footer="720" w:gutter="0"/>
          <w:cols w:space="720"/>
          <w:docGrid w:linePitch="360"/>
        </w:sectPr>
      </w:pPr>
    </w:p>
    <w:p w14:paraId="2E6559F8" w14:textId="0B99FF99" w:rsidR="000B3886" w:rsidRP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670B2F12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4DABDC9D" w14:textId="49BBD49F" w:rsidR="000B3886" w:rsidRDefault="000B3886" w:rsidP="000B3886">
      <w:pPr>
        <w:pStyle w:val="NoSpacing"/>
        <w:rPr>
          <w:rFonts w:cstheme="minorHAnsi"/>
          <w:sz w:val="28"/>
          <w:szCs w:val="28"/>
        </w:rPr>
      </w:pPr>
      <w:r w:rsidRPr="000B3886">
        <w:rPr>
          <w:rFonts w:cstheme="minorHAnsi"/>
          <w:b/>
          <w:bCs/>
          <w:sz w:val="28"/>
          <w:szCs w:val="28"/>
        </w:rPr>
        <w:t>WHO:</w:t>
      </w:r>
      <w:r w:rsidRPr="000B3886">
        <w:rPr>
          <w:rFonts w:cstheme="minorHAnsi"/>
          <w:sz w:val="28"/>
          <w:szCs w:val="28"/>
        </w:rPr>
        <w:t xml:space="preserve"> Describe who you</w:t>
      </w:r>
      <w:r w:rsidR="00B13935">
        <w:rPr>
          <w:rFonts w:cstheme="minorHAnsi"/>
          <w:sz w:val="28"/>
          <w:szCs w:val="28"/>
        </w:rPr>
        <w:t>r family member with ID is</w:t>
      </w:r>
      <w:r w:rsidRPr="000B3886">
        <w:rPr>
          <w:rFonts w:cstheme="minorHAnsi"/>
          <w:sz w:val="28"/>
          <w:szCs w:val="28"/>
        </w:rPr>
        <w:t>.</w:t>
      </w:r>
      <w:r w:rsidR="00B13935">
        <w:rPr>
          <w:rFonts w:cstheme="minorHAnsi"/>
          <w:sz w:val="28"/>
          <w:szCs w:val="28"/>
        </w:rPr>
        <w:t xml:space="preserve">  What is important for decision makers to know?</w:t>
      </w:r>
    </w:p>
    <w:p w14:paraId="70D57D3D" w14:textId="77777777" w:rsid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38C99370" w14:textId="6736DE61" w:rsidR="000B3886" w:rsidRDefault="000B3886" w:rsidP="0032006D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  <w:r w:rsidR="0032006D">
        <w:rPr>
          <w:rFonts w:cstheme="minorHAnsi"/>
          <w:sz w:val="28"/>
          <w:szCs w:val="28"/>
        </w:rPr>
        <w:t>__</w:t>
      </w:r>
    </w:p>
    <w:p w14:paraId="3EFE0E9F" w14:textId="7A2C5319" w:rsidR="0032006D" w:rsidRDefault="0032006D" w:rsidP="0032006D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79407B31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0866B4E8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553B5F61" w14:textId="1D1C1D2D" w:rsidR="000B3886" w:rsidRDefault="000B3886" w:rsidP="000B3886">
      <w:pPr>
        <w:pStyle w:val="NoSpacing"/>
        <w:rPr>
          <w:rFonts w:cstheme="minorHAnsi"/>
          <w:sz w:val="28"/>
          <w:szCs w:val="28"/>
        </w:rPr>
      </w:pPr>
      <w:r w:rsidRPr="000B3886">
        <w:rPr>
          <w:rFonts w:cstheme="minorHAnsi"/>
          <w:b/>
          <w:bCs/>
          <w:sz w:val="28"/>
          <w:szCs w:val="28"/>
        </w:rPr>
        <w:t>WHAT:</w:t>
      </w:r>
      <w:r w:rsidRPr="000B3886">
        <w:rPr>
          <w:rFonts w:cstheme="minorHAnsi"/>
          <w:sz w:val="28"/>
          <w:szCs w:val="28"/>
        </w:rPr>
        <w:t xml:space="preserve"> Explain some of the challenges you</w:t>
      </w:r>
      <w:r w:rsidR="00B13935">
        <w:rPr>
          <w:rFonts w:cstheme="minorHAnsi"/>
          <w:sz w:val="28"/>
          <w:szCs w:val="28"/>
        </w:rPr>
        <w:t>r family member</w:t>
      </w:r>
      <w:r w:rsidRPr="000B3886">
        <w:rPr>
          <w:rFonts w:cstheme="minorHAnsi"/>
          <w:sz w:val="28"/>
          <w:szCs w:val="28"/>
        </w:rPr>
        <w:t xml:space="preserve"> with ID face</w:t>
      </w:r>
      <w:r w:rsidR="00B13935">
        <w:rPr>
          <w:rFonts w:cstheme="minorHAnsi"/>
          <w:sz w:val="28"/>
          <w:szCs w:val="28"/>
        </w:rPr>
        <w:t>s</w:t>
      </w:r>
      <w:r w:rsidRPr="000B3886">
        <w:rPr>
          <w:rFonts w:cstheme="minorHAnsi"/>
          <w:sz w:val="28"/>
          <w:szCs w:val="28"/>
        </w:rPr>
        <w:t xml:space="preserve"> being healthy, and the impact that </w:t>
      </w:r>
      <w:proofErr w:type="gramStart"/>
      <w:r w:rsidRPr="000B3886">
        <w:rPr>
          <w:rFonts w:cstheme="minorHAnsi"/>
          <w:sz w:val="28"/>
          <w:szCs w:val="28"/>
        </w:rPr>
        <w:t>being excluded</w:t>
      </w:r>
      <w:proofErr w:type="gramEnd"/>
      <w:r w:rsidRPr="000B3886">
        <w:rPr>
          <w:rFonts w:cstheme="minorHAnsi"/>
          <w:sz w:val="28"/>
          <w:szCs w:val="28"/>
        </w:rPr>
        <w:t xml:space="preserve"> has on </w:t>
      </w:r>
      <w:r w:rsidR="00B13935">
        <w:rPr>
          <w:rFonts w:cstheme="minorHAnsi"/>
          <w:sz w:val="28"/>
          <w:szCs w:val="28"/>
        </w:rPr>
        <w:t>their</w:t>
      </w:r>
      <w:r w:rsidR="000E741C">
        <w:rPr>
          <w:rFonts w:cstheme="minorHAnsi"/>
          <w:sz w:val="28"/>
          <w:szCs w:val="28"/>
        </w:rPr>
        <w:t xml:space="preserve"> he</w:t>
      </w:r>
      <w:r w:rsidRPr="000B3886">
        <w:rPr>
          <w:rFonts w:cstheme="minorHAnsi"/>
          <w:sz w:val="28"/>
          <w:szCs w:val="28"/>
        </w:rPr>
        <w:t>alth.</w:t>
      </w:r>
    </w:p>
    <w:p w14:paraId="53A33E64" w14:textId="77777777" w:rsid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37DD0140" w14:textId="117CD0C8" w:rsidR="000B3886" w:rsidRDefault="000B3886" w:rsidP="0032006D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  <w:r w:rsidR="0032006D">
        <w:rPr>
          <w:rFonts w:cstheme="minorHAnsi"/>
          <w:sz w:val="28"/>
          <w:szCs w:val="28"/>
        </w:rPr>
        <w:t>__</w:t>
      </w:r>
    </w:p>
    <w:p w14:paraId="7C62554E" w14:textId="17069F39" w:rsidR="0032006D" w:rsidRDefault="0032006D" w:rsidP="0032006D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22316AA7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7C87FC91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30D78248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61C6FF1A" w14:textId="7416FC3C" w:rsidR="000B3886" w:rsidRDefault="000B3886" w:rsidP="000B3886">
      <w:pPr>
        <w:pStyle w:val="NoSpacing"/>
        <w:rPr>
          <w:rFonts w:cstheme="minorHAnsi"/>
          <w:sz w:val="28"/>
          <w:szCs w:val="28"/>
        </w:rPr>
      </w:pPr>
      <w:r w:rsidRPr="000B3886">
        <w:rPr>
          <w:rFonts w:cstheme="minorHAnsi"/>
          <w:b/>
          <w:bCs/>
          <w:sz w:val="28"/>
          <w:szCs w:val="28"/>
        </w:rPr>
        <w:t>WHY:</w:t>
      </w:r>
      <w:r w:rsidRPr="000B3886">
        <w:rPr>
          <w:rFonts w:cstheme="minorHAnsi"/>
          <w:sz w:val="28"/>
          <w:szCs w:val="28"/>
        </w:rPr>
        <w:t xml:space="preserve"> Describe the reason for your appointment, conversation or meeting. Why are you there?</w:t>
      </w:r>
    </w:p>
    <w:p w14:paraId="09D1392F" w14:textId="3A8B64F1" w:rsid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3931B6E7" w14:textId="751C7F36" w:rsidR="000B3886" w:rsidRDefault="000B3886" w:rsidP="000B3886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  <w:r w:rsidR="0032006D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4D9C877D" w14:textId="0906AA5E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5FC29776" w14:textId="77777777" w:rsidR="0032006D" w:rsidRDefault="0032006D" w:rsidP="000B3886">
      <w:pPr>
        <w:pStyle w:val="NoSpacing"/>
        <w:rPr>
          <w:rFonts w:cstheme="minorHAnsi"/>
          <w:b/>
          <w:bCs/>
          <w:sz w:val="28"/>
          <w:szCs w:val="28"/>
        </w:rPr>
      </w:pPr>
    </w:p>
    <w:p w14:paraId="6DFB1138" w14:textId="7656804B" w:rsidR="0021352F" w:rsidRDefault="000B3886" w:rsidP="000B3886">
      <w:pPr>
        <w:pStyle w:val="NoSpacing"/>
        <w:rPr>
          <w:rFonts w:cstheme="minorHAnsi"/>
          <w:sz w:val="28"/>
          <w:szCs w:val="28"/>
        </w:rPr>
      </w:pPr>
      <w:r w:rsidRPr="000B3886">
        <w:rPr>
          <w:rFonts w:cstheme="minorHAnsi"/>
          <w:b/>
          <w:bCs/>
          <w:sz w:val="28"/>
          <w:szCs w:val="28"/>
        </w:rPr>
        <w:t>HOW:</w:t>
      </w:r>
      <w:r w:rsidRPr="000B3886">
        <w:rPr>
          <w:rFonts w:cstheme="minorHAnsi"/>
          <w:sz w:val="28"/>
          <w:szCs w:val="28"/>
        </w:rPr>
        <w:t xml:space="preserve"> Give ideas for what </w:t>
      </w:r>
      <w:proofErr w:type="gramStart"/>
      <w:r w:rsidRPr="000B3886">
        <w:rPr>
          <w:rFonts w:cstheme="minorHAnsi"/>
          <w:sz w:val="28"/>
          <w:szCs w:val="28"/>
        </w:rPr>
        <w:t>can be done</w:t>
      </w:r>
      <w:proofErr w:type="gramEnd"/>
      <w:r w:rsidRPr="000B3886">
        <w:rPr>
          <w:rFonts w:cstheme="minorHAnsi"/>
          <w:sz w:val="28"/>
          <w:szCs w:val="28"/>
        </w:rPr>
        <w:t xml:space="preserve"> so that you</w:t>
      </w:r>
      <w:r w:rsidR="00B13935">
        <w:rPr>
          <w:rFonts w:cstheme="minorHAnsi"/>
          <w:sz w:val="28"/>
          <w:szCs w:val="28"/>
        </w:rPr>
        <w:t xml:space="preserve">r family member with </w:t>
      </w:r>
      <w:r w:rsidRPr="000B3886">
        <w:rPr>
          <w:rFonts w:cstheme="minorHAnsi"/>
          <w:sz w:val="28"/>
          <w:szCs w:val="28"/>
        </w:rPr>
        <w:t xml:space="preserve">ID </w:t>
      </w:r>
      <w:r w:rsidR="00B13935">
        <w:rPr>
          <w:rFonts w:cstheme="minorHAnsi"/>
          <w:sz w:val="28"/>
          <w:szCs w:val="28"/>
        </w:rPr>
        <w:t>is</w:t>
      </w:r>
      <w:r w:rsidRPr="000B3886">
        <w:rPr>
          <w:rFonts w:cstheme="minorHAnsi"/>
          <w:sz w:val="28"/>
          <w:szCs w:val="28"/>
        </w:rPr>
        <w:t xml:space="preserve"> included, </w:t>
      </w:r>
      <w:r w:rsidR="000E741C">
        <w:rPr>
          <w:rFonts w:cstheme="minorHAnsi"/>
          <w:sz w:val="28"/>
          <w:szCs w:val="28"/>
        </w:rPr>
        <w:t>feel</w:t>
      </w:r>
      <w:r w:rsidR="00B13935">
        <w:rPr>
          <w:rFonts w:cstheme="minorHAnsi"/>
          <w:sz w:val="28"/>
          <w:szCs w:val="28"/>
        </w:rPr>
        <w:t>s</w:t>
      </w:r>
      <w:r w:rsidR="000E741C">
        <w:rPr>
          <w:rFonts w:cstheme="minorHAnsi"/>
          <w:sz w:val="28"/>
          <w:szCs w:val="28"/>
        </w:rPr>
        <w:t xml:space="preserve"> </w:t>
      </w:r>
      <w:r w:rsidRPr="000B3886">
        <w:rPr>
          <w:rFonts w:cstheme="minorHAnsi"/>
          <w:sz w:val="28"/>
          <w:szCs w:val="28"/>
        </w:rPr>
        <w:t>comfortable, get</w:t>
      </w:r>
      <w:r w:rsidR="00B13935">
        <w:rPr>
          <w:rFonts w:cstheme="minorHAnsi"/>
          <w:sz w:val="28"/>
          <w:szCs w:val="28"/>
        </w:rPr>
        <w:t>s</w:t>
      </w:r>
      <w:r w:rsidRPr="000B3886">
        <w:rPr>
          <w:rFonts w:cstheme="minorHAnsi"/>
          <w:sz w:val="28"/>
          <w:szCs w:val="28"/>
        </w:rPr>
        <w:t xml:space="preserve"> the best</w:t>
      </w:r>
      <w:r w:rsidR="000E741C">
        <w:rPr>
          <w:rFonts w:cstheme="minorHAnsi"/>
          <w:sz w:val="28"/>
          <w:szCs w:val="28"/>
        </w:rPr>
        <w:t xml:space="preserve"> health</w:t>
      </w:r>
      <w:r w:rsidRPr="000B3886">
        <w:rPr>
          <w:rFonts w:cstheme="minorHAnsi"/>
          <w:sz w:val="28"/>
          <w:szCs w:val="28"/>
        </w:rPr>
        <w:t xml:space="preserve"> care or ha</w:t>
      </w:r>
      <w:r w:rsidR="00B13935">
        <w:rPr>
          <w:rFonts w:cstheme="minorHAnsi"/>
          <w:sz w:val="28"/>
          <w:szCs w:val="28"/>
        </w:rPr>
        <w:t>s</w:t>
      </w:r>
      <w:r w:rsidRPr="000B3886">
        <w:rPr>
          <w:rFonts w:cstheme="minorHAnsi"/>
          <w:sz w:val="28"/>
          <w:szCs w:val="28"/>
        </w:rPr>
        <w:t xml:space="preserve"> the best experience possible. </w:t>
      </w:r>
    </w:p>
    <w:p w14:paraId="5E9B52D6" w14:textId="77777777" w:rsid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p w14:paraId="2A4283C9" w14:textId="210EA29D" w:rsidR="000B3886" w:rsidRDefault="000B3886" w:rsidP="000B3886">
      <w:pPr>
        <w:pStyle w:val="NoSpacing"/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32006D">
        <w:rPr>
          <w:rFonts w:cstheme="minorHAnsi"/>
          <w:sz w:val="28"/>
          <w:szCs w:val="28"/>
        </w:rPr>
        <w:t>__</w:t>
      </w:r>
      <w:r>
        <w:rPr>
          <w:rFonts w:cstheme="minorHAnsi"/>
          <w:sz w:val="28"/>
          <w:szCs w:val="28"/>
        </w:rPr>
        <w:t>_</w:t>
      </w:r>
      <w:r w:rsidR="0032006D">
        <w:rPr>
          <w:rFonts w:cstheme="minorHAnsi"/>
          <w:sz w:val="28"/>
          <w:szCs w:val="28"/>
        </w:rPr>
        <w:t>______________________________________________________________________________________________________________________________________</w:t>
      </w:r>
    </w:p>
    <w:p w14:paraId="6B4752DB" w14:textId="77777777" w:rsidR="000B3886" w:rsidRPr="000B3886" w:rsidRDefault="000B3886" w:rsidP="000B3886">
      <w:pPr>
        <w:pStyle w:val="NoSpacing"/>
        <w:rPr>
          <w:rFonts w:cstheme="minorHAnsi"/>
          <w:sz w:val="28"/>
          <w:szCs w:val="28"/>
        </w:rPr>
      </w:pPr>
    </w:p>
    <w:sectPr w:rsidR="000B3886" w:rsidRPr="000B3886" w:rsidSect="008852E0">
      <w:type w:val="continuous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98448" w14:textId="77777777" w:rsidR="002978DC" w:rsidRDefault="002978DC" w:rsidP="00094B7A">
      <w:pPr>
        <w:spacing w:after="0" w:line="240" w:lineRule="auto"/>
      </w:pPr>
      <w:r>
        <w:separator/>
      </w:r>
    </w:p>
  </w:endnote>
  <w:endnote w:type="continuationSeparator" w:id="0">
    <w:p w14:paraId="6E8AD3BB" w14:textId="77777777" w:rsidR="002978DC" w:rsidRDefault="002978DC" w:rsidP="00094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1A5D5" w14:textId="77777777" w:rsidR="002978DC" w:rsidRDefault="002978DC" w:rsidP="00094B7A">
      <w:pPr>
        <w:spacing w:after="0" w:line="240" w:lineRule="auto"/>
      </w:pPr>
      <w:r>
        <w:separator/>
      </w:r>
    </w:p>
  </w:footnote>
  <w:footnote w:type="continuationSeparator" w:id="0">
    <w:p w14:paraId="7B765827" w14:textId="77777777" w:rsidR="002978DC" w:rsidRDefault="002978DC" w:rsidP="00094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7E254" w14:textId="006720AC" w:rsidR="00094B7A" w:rsidRDefault="00094B7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5D29EC" wp14:editId="0B44CA3C">
          <wp:simplePos x="0" y="0"/>
          <wp:positionH relativeFrom="column">
            <wp:posOffset>4848225</wp:posOffset>
          </wp:positionH>
          <wp:positionV relativeFrom="paragraph">
            <wp:posOffset>-266700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7754C"/>
    <w:multiLevelType w:val="hybridMultilevel"/>
    <w:tmpl w:val="D522EF8E"/>
    <w:lvl w:ilvl="0" w:tplc="CAD851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9F6548"/>
    <w:multiLevelType w:val="hybridMultilevel"/>
    <w:tmpl w:val="B614951A"/>
    <w:lvl w:ilvl="0" w:tplc="A5264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4BCAF9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CA4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CEAA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1278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7CB2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AA04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49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6A3E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755B0"/>
    <w:multiLevelType w:val="hybridMultilevel"/>
    <w:tmpl w:val="095C6E94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B58B3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0EA30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314A8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C89E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CDE5D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4A4D8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E0D5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D48BD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282232"/>
    <w:multiLevelType w:val="hybridMultilevel"/>
    <w:tmpl w:val="0F68498A"/>
    <w:lvl w:ilvl="0" w:tplc="AE7A17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B58B3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0EA309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314A8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C89E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CDE5D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4A4D80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E0D5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D48BD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9531974"/>
    <w:multiLevelType w:val="hybridMultilevel"/>
    <w:tmpl w:val="46C2F232"/>
    <w:lvl w:ilvl="0" w:tplc="F5E4D0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EB9D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E8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E32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F2EE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164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4E6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88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BCE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10956C5"/>
    <w:multiLevelType w:val="hybridMultilevel"/>
    <w:tmpl w:val="38E662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EB9D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E8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E32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F2EE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164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4E6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88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BCE0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9C58FB"/>
    <w:multiLevelType w:val="hybridMultilevel"/>
    <w:tmpl w:val="C4F80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1"/>
  </w:num>
  <w:num w:numId="7">
    <w:abstractNumId w:val="11"/>
  </w:num>
  <w:num w:numId="8">
    <w:abstractNumId w:val="3"/>
  </w:num>
  <w:num w:numId="9">
    <w:abstractNumId w:val="8"/>
  </w:num>
  <w:num w:numId="10">
    <w:abstractNumId w:val="6"/>
  </w:num>
  <w:num w:numId="11">
    <w:abstractNumId w:val="1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7D"/>
    <w:rsid w:val="00010DD3"/>
    <w:rsid w:val="00070396"/>
    <w:rsid w:val="000740A2"/>
    <w:rsid w:val="000874DA"/>
    <w:rsid w:val="000936C3"/>
    <w:rsid w:val="00094B7A"/>
    <w:rsid w:val="000A55DE"/>
    <w:rsid w:val="000B3886"/>
    <w:rsid w:val="000C3191"/>
    <w:rsid w:val="000D4B7D"/>
    <w:rsid w:val="000D516F"/>
    <w:rsid w:val="000D5B29"/>
    <w:rsid w:val="000E741C"/>
    <w:rsid w:val="00160DEB"/>
    <w:rsid w:val="001E7473"/>
    <w:rsid w:val="0021352F"/>
    <w:rsid w:val="00216058"/>
    <w:rsid w:val="002978DC"/>
    <w:rsid w:val="0032006D"/>
    <w:rsid w:val="00340491"/>
    <w:rsid w:val="003E38BE"/>
    <w:rsid w:val="003E4E33"/>
    <w:rsid w:val="00422FBE"/>
    <w:rsid w:val="00463EC7"/>
    <w:rsid w:val="00477074"/>
    <w:rsid w:val="004A6FE1"/>
    <w:rsid w:val="004A73B1"/>
    <w:rsid w:val="004C6D71"/>
    <w:rsid w:val="004D3C6D"/>
    <w:rsid w:val="004E5D0E"/>
    <w:rsid w:val="00513A70"/>
    <w:rsid w:val="00566710"/>
    <w:rsid w:val="005E63AE"/>
    <w:rsid w:val="0063273E"/>
    <w:rsid w:val="00667B5E"/>
    <w:rsid w:val="006F1455"/>
    <w:rsid w:val="00700504"/>
    <w:rsid w:val="00712F19"/>
    <w:rsid w:val="007C3049"/>
    <w:rsid w:val="007E67B1"/>
    <w:rsid w:val="007F4B29"/>
    <w:rsid w:val="00837183"/>
    <w:rsid w:val="00856B94"/>
    <w:rsid w:val="008852E0"/>
    <w:rsid w:val="00895D37"/>
    <w:rsid w:val="008B011F"/>
    <w:rsid w:val="0092367D"/>
    <w:rsid w:val="00961013"/>
    <w:rsid w:val="00980B7E"/>
    <w:rsid w:val="00981084"/>
    <w:rsid w:val="009A1805"/>
    <w:rsid w:val="00A70997"/>
    <w:rsid w:val="00A87730"/>
    <w:rsid w:val="00A96CC2"/>
    <w:rsid w:val="00AE3327"/>
    <w:rsid w:val="00AE4701"/>
    <w:rsid w:val="00B13935"/>
    <w:rsid w:val="00B604DA"/>
    <w:rsid w:val="00B922C9"/>
    <w:rsid w:val="00B92C63"/>
    <w:rsid w:val="00BA2F09"/>
    <w:rsid w:val="00BE06F4"/>
    <w:rsid w:val="00C11FB4"/>
    <w:rsid w:val="00D273F7"/>
    <w:rsid w:val="00D64AD8"/>
    <w:rsid w:val="00D67B7A"/>
    <w:rsid w:val="00D92D12"/>
    <w:rsid w:val="00DC7590"/>
    <w:rsid w:val="00DE21F2"/>
    <w:rsid w:val="00E13E8B"/>
    <w:rsid w:val="00E4608E"/>
    <w:rsid w:val="00E72131"/>
    <w:rsid w:val="00ED0789"/>
    <w:rsid w:val="00EF23F5"/>
    <w:rsid w:val="00F46A14"/>
    <w:rsid w:val="00F611FB"/>
    <w:rsid w:val="00F94FC0"/>
    <w:rsid w:val="00FC488F"/>
    <w:rsid w:val="00FF663F"/>
    <w:rsid w:val="00FF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67404"/>
  <w15:chartTrackingRefBased/>
  <w15:docId w15:val="{C7DB54F9-CBF1-485F-B7FD-6C505D7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55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4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B7A"/>
  </w:style>
  <w:style w:type="paragraph" w:styleId="Footer">
    <w:name w:val="footer"/>
    <w:basedOn w:val="Normal"/>
    <w:link w:val="FooterChar"/>
    <w:uiPriority w:val="99"/>
    <w:unhideWhenUsed/>
    <w:rsid w:val="00094B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777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81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7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75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1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293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87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84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39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20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8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36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3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94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4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9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0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3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3820">
          <w:marLeft w:val="806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144">
          <w:marLeft w:val="806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55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0C598F-719E-41DA-9795-3997DF575FB0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</dgm:pt>
    <dgm:pt modelId="{E0842C9B-B8B2-4464-8066-34461AADCFDB}">
      <dgm:prSet phldrT="[Text]" custT="1"/>
      <dgm:spPr>
        <a:xfrm>
          <a:off x="178743" y="919320"/>
          <a:ext cx="2653968" cy="87381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What</a:t>
          </a:r>
        </a:p>
      </dgm:t>
    </dgm:pt>
    <dgm:pt modelId="{5A08FE15-A205-4381-B8B6-35F21E3014F0}" type="parTrans" cxnId="{018E426C-7447-45DC-8BC1-2BECD2C4ACD7}">
      <dgm:prSet/>
      <dgm:spPr/>
      <dgm:t>
        <a:bodyPr/>
        <a:lstStyle/>
        <a:p>
          <a:endParaRPr lang="en-US" sz="2000"/>
        </a:p>
      </dgm:t>
    </dgm:pt>
    <dgm:pt modelId="{2606427E-81F8-4D6E-BCCF-BEE807A4728A}" type="sibTrans" cxnId="{018E426C-7447-45DC-8BC1-2BECD2C4ACD7}">
      <dgm:prSet/>
      <dgm:spPr/>
      <dgm:t>
        <a:bodyPr/>
        <a:lstStyle/>
        <a:p>
          <a:endParaRPr lang="en-US" sz="2000"/>
        </a:p>
      </dgm:t>
    </dgm:pt>
    <dgm:pt modelId="{521DD0E1-7DA3-491C-B15B-09804141CA78}">
      <dgm:prSet phldrT="[Text]" custT="1"/>
      <dgm:spPr>
        <a:xfrm>
          <a:off x="178743" y="1836823"/>
          <a:ext cx="2653968" cy="87381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Why</a:t>
          </a:r>
        </a:p>
      </dgm:t>
    </dgm:pt>
    <dgm:pt modelId="{E4044BFC-4975-4295-9DB5-7976DDF38D7D}" type="parTrans" cxnId="{8AD29D87-7E9A-4754-B1ED-06330BB590D0}">
      <dgm:prSet/>
      <dgm:spPr/>
      <dgm:t>
        <a:bodyPr/>
        <a:lstStyle/>
        <a:p>
          <a:endParaRPr lang="en-US" sz="2000"/>
        </a:p>
      </dgm:t>
    </dgm:pt>
    <dgm:pt modelId="{5A197AFE-E1DC-4D63-9803-EF48D5F24F9D}" type="sibTrans" cxnId="{8AD29D87-7E9A-4754-B1ED-06330BB590D0}">
      <dgm:prSet/>
      <dgm:spPr/>
      <dgm:t>
        <a:bodyPr/>
        <a:lstStyle/>
        <a:p>
          <a:endParaRPr lang="en-US" sz="2000"/>
        </a:p>
      </dgm:t>
    </dgm:pt>
    <dgm:pt modelId="{21A0944B-5DE5-4769-B675-71E51A4397D8}">
      <dgm:prSet phldrT="[Text]" custT="1"/>
      <dgm:spPr>
        <a:xfrm rot="5400000">
          <a:off x="5233085" y="-2311175"/>
          <a:ext cx="699050" cy="5499797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Describe who your family member is.  Are their certain things that are important for decision makers to know?</a:t>
          </a:r>
        </a:p>
      </dgm:t>
    </dgm:pt>
    <dgm:pt modelId="{1AA0F016-25B2-44CB-830A-422FF46C4E75}" type="parTrans" cxnId="{5EB878CA-4BA4-4C01-9AEF-59756ABF1B29}">
      <dgm:prSet/>
      <dgm:spPr/>
      <dgm:t>
        <a:bodyPr/>
        <a:lstStyle/>
        <a:p>
          <a:endParaRPr lang="en-US" sz="2000"/>
        </a:p>
      </dgm:t>
    </dgm:pt>
    <dgm:pt modelId="{91CCF25E-1603-45E9-9116-FE54E9155014}" type="sibTrans" cxnId="{5EB878CA-4BA4-4C01-9AEF-59756ABF1B29}">
      <dgm:prSet/>
      <dgm:spPr/>
      <dgm:t>
        <a:bodyPr/>
        <a:lstStyle/>
        <a:p>
          <a:endParaRPr lang="en-US" sz="2000"/>
        </a:p>
      </dgm:t>
    </dgm:pt>
    <dgm:pt modelId="{EC728A3A-EA2C-4D3D-8636-34B244C76287}">
      <dgm:prSet phldrT="[Text]" custT="1"/>
      <dgm:spPr>
        <a:xfrm rot="5400000">
          <a:off x="5218892" y="337241"/>
          <a:ext cx="699050" cy="5603138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 dirty="0"/>
            <a:t>How can your health decision maker give your family member the best care or experience possible?  Say what you need!</a:t>
          </a:r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C9D30D1-26AB-42D0-A955-F8A67443ED02}" type="parTrans" cxnId="{9134832F-FB44-4FBE-9449-3775E90C2E90}">
      <dgm:prSet/>
      <dgm:spPr/>
      <dgm:t>
        <a:bodyPr/>
        <a:lstStyle/>
        <a:p>
          <a:endParaRPr lang="en-US" sz="2000"/>
        </a:p>
      </dgm:t>
    </dgm:pt>
    <dgm:pt modelId="{20C6F11B-53DD-4DD5-A301-D47CDB884C1F}" type="sibTrans" cxnId="{9134832F-FB44-4FBE-9449-3775E90C2E90}">
      <dgm:prSet/>
      <dgm:spPr/>
      <dgm:t>
        <a:bodyPr/>
        <a:lstStyle/>
        <a:p>
          <a:endParaRPr lang="en-US" sz="2000"/>
        </a:p>
      </dgm:t>
    </dgm:pt>
    <dgm:pt modelId="{65FEFDA5-6E84-4563-A281-9E601643663C}">
      <dgm:prSet phldrT="[Text]" custT="1"/>
      <dgm:spPr>
        <a:xfrm>
          <a:off x="178743" y="2754326"/>
          <a:ext cx="2632808" cy="87381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How</a:t>
          </a:r>
        </a:p>
      </dgm:t>
    </dgm:pt>
    <dgm:pt modelId="{F355AF62-6171-4C6C-B029-AA1D7B874353}" type="parTrans" cxnId="{E589598F-D55B-4DE2-80AD-4B6119B52F58}">
      <dgm:prSet/>
      <dgm:spPr/>
      <dgm:t>
        <a:bodyPr/>
        <a:lstStyle/>
        <a:p>
          <a:endParaRPr lang="en-US" sz="2000"/>
        </a:p>
      </dgm:t>
    </dgm:pt>
    <dgm:pt modelId="{DA77264D-CC16-42CF-B3E5-7BB3108204CD}" type="sibTrans" cxnId="{E589598F-D55B-4DE2-80AD-4B6119B52F58}">
      <dgm:prSet/>
      <dgm:spPr/>
      <dgm:t>
        <a:bodyPr/>
        <a:lstStyle/>
        <a:p>
          <a:endParaRPr lang="en-US" sz="2000"/>
        </a:p>
      </dgm:t>
    </dgm:pt>
    <dgm:pt modelId="{55BA60DA-D996-4810-883B-5987D8A4932B}">
      <dgm:prSet phldrT="[Text]" custT="1"/>
      <dgm:spPr>
        <a:xfrm rot="5400000">
          <a:off x="5233085" y="-476169"/>
          <a:ext cx="699050" cy="5499797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 dirty="0"/>
            <a:t>Describe the reason for your appointment, conversation or meeting. Why are you there?</a:t>
          </a:r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A4C0013-D279-4AAB-875B-6380FC6911DB}" type="parTrans" cxnId="{B05A72A6-0729-4564-99FE-02CB1A72CD62}">
      <dgm:prSet/>
      <dgm:spPr/>
      <dgm:t>
        <a:bodyPr/>
        <a:lstStyle/>
        <a:p>
          <a:endParaRPr lang="en-US" sz="2000"/>
        </a:p>
      </dgm:t>
    </dgm:pt>
    <dgm:pt modelId="{FD15B2AE-4782-49C8-A85F-0AF22A0A7118}" type="sibTrans" cxnId="{B05A72A6-0729-4564-99FE-02CB1A72CD62}">
      <dgm:prSet/>
      <dgm:spPr/>
      <dgm:t>
        <a:bodyPr/>
        <a:lstStyle/>
        <a:p>
          <a:endParaRPr lang="en-US" sz="2000"/>
        </a:p>
      </dgm:t>
    </dgm:pt>
    <dgm:pt modelId="{18F85AC9-37DA-413E-A03B-8ABD3BFFC468}">
      <dgm:prSet phldrT="[Text]" custT="1"/>
      <dgm:spPr>
        <a:xfrm rot="5400000">
          <a:off x="5233085" y="-2311175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24F750F-D4CA-429F-A39E-42BA5C8D210E}" type="parTrans" cxnId="{67F7E0E0-8409-417A-B955-CCE8686295A1}">
      <dgm:prSet/>
      <dgm:spPr/>
      <dgm:t>
        <a:bodyPr/>
        <a:lstStyle/>
        <a:p>
          <a:endParaRPr lang="en-US" sz="2000"/>
        </a:p>
      </dgm:t>
    </dgm:pt>
    <dgm:pt modelId="{004EF020-4816-46FE-ADA0-7A24F518298F}" type="sibTrans" cxnId="{67F7E0E0-8409-417A-B955-CCE8686295A1}">
      <dgm:prSet/>
      <dgm:spPr/>
      <dgm:t>
        <a:bodyPr/>
        <a:lstStyle/>
        <a:p>
          <a:endParaRPr lang="en-US" sz="2000"/>
        </a:p>
      </dgm:t>
    </dgm:pt>
    <dgm:pt modelId="{192133EC-1C49-4255-A86B-36A2D51E2BD3}">
      <dgm:prSet phldrT="[Text]" custT="1"/>
      <dgm:spPr>
        <a:xfrm rot="5400000">
          <a:off x="5233085" y="-2311175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087E989-6A4A-4D2A-BF1C-1C68F16A23CD}" type="parTrans" cxnId="{E403BC61-BDDC-4F86-875D-64A77FF3229E}">
      <dgm:prSet/>
      <dgm:spPr/>
      <dgm:t>
        <a:bodyPr/>
        <a:lstStyle/>
        <a:p>
          <a:endParaRPr lang="en-US" sz="2000"/>
        </a:p>
      </dgm:t>
    </dgm:pt>
    <dgm:pt modelId="{E19AAA73-C3F0-4701-8D04-8E709E148ECD}" type="sibTrans" cxnId="{E403BC61-BDDC-4F86-875D-64A77FF3229E}">
      <dgm:prSet/>
      <dgm:spPr/>
      <dgm:t>
        <a:bodyPr/>
        <a:lstStyle/>
        <a:p>
          <a:endParaRPr lang="en-US" sz="2000"/>
        </a:p>
      </dgm:t>
    </dgm:pt>
    <dgm:pt modelId="{DE4B4156-BCDD-4180-AA43-F6CCC26878A5}">
      <dgm:prSet phldrT="[Text]" custT="1"/>
      <dgm:spPr>
        <a:xfrm rot="5400000">
          <a:off x="5233085" y="-476169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1D7A833-52F3-4F9E-8D25-28CDAC3584FA}" type="parTrans" cxnId="{0323AFB4-72F9-44BF-993E-597B9590B2A2}">
      <dgm:prSet/>
      <dgm:spPr/>
      <dgm:t>
        <a:bodyPr/>
        <a:lstStyle/>
        <a:p>
          <a:endParaRPr lang="en-US" sz="2000"/>
        </a:p>
      </dgm:t>
    </dgm:pt>
    <dgm:pt modelId="{D2A97527-81DF-43EC-8344-6B343822ADE4}" type="sibTrans" cxnId="{0323AFB4-72F9-44BF-993E-597B9590B2A2}">
      <dgm:prSet/>
      <dgm:spPr/>
      <dgm:t>
        <a:bodyPr/>
        <a:lstStyle/>
        <a:p>
          <a:endParaRPr lang="en-US" sz="2000"/>
        </a:p>
      </dgm:t>
    </dgm:pt>
    <dgm:pt modelId="{718E43E0-2961-46DB-A1F1-2602FE7B6A47}">
      <dgm:prSet phldrT="[Text]" custT="1"/>
      <dgm:spPr>
        <a:xfrm rot="5400000">
          <a:off x="5233085" y="-476169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927ACB0-FA72-469F-BA9A-83BAEB94B1F6}" type="parTrans" cxnId="{65A3DB8F-ED4F-4076-A538-AF8695514B9E}">
      <dgm:prSet/>
      <dgm:spPr/>
      <dgm:t>
        <a:bodyPr/>
        <a:lstStyle/>
        <a:p>
          <a:endParaRPr lang="en-US" sz="2000"/>
        </a:p>
      </dgm:t>
    </dgm:pt>
    <dgm:pt modelId="{B45640BC-6028-421F-A9E4-993BA4E7D6E1}" type="sibTrans" cxnId="{65A3DB8F-ED4F-4076-A538-AF8695514B9E}">
      <dgm:prSet/>
      <dgm:spPr/>
      <dgm:t>
        <a:bodyPr/>
        <a:lstStyle/>
        <a:p>
          <a:endParaRPr lang="en-US" sz="2000"/>
        </a:p>
      </dgm:t>
    </dgm:pt>
    <dgm:pt modelId="{9F00561E-EE54-403D-BE64-90CD88F16233}">
      <dgm:prSet phldrT="[Text]" custT="1"/>
      <dgm:spPr>
        <a:xfrm rot="5400000">
          <a:off x="5218892" y="337241"/>
          <a:ext cx="699050" cy="56031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6C0E91-6048-4B35-BB44-83BE4FE2B6D8}" type="parTrans" cxnId="{9463C0CF-8C90-4B6D-B258-D26B1241D4FB}">
      <dgm:prSet/>
      <dgm:spPr/>
      <dgm:t>
        <a:bodyPr/>
        <a:lstStyle/>
        <a:p>
          <a:endParaRPr lang="en-US" sz="2000"/>
        </a:p>
      </dgm:t>
    </dgm:pt>
    <dgm:pt modelId="{01F026AC-AAFB-4A25-B5F8-5B2E6038BD21}" type="sibTrans" cxnId="{9463C0CF-8C90-4B6D-B258-D26B1241D4FB}">
      <dgm:prSet/>
      <dgm:spPr/>
      <dgm:t>
        <a:bodyPr/>
        <a:lstStyle/>
        <a:p>
          <a:endParaRPr lang="en-US" sz="2000"/>
        </a:p>
      </dgm:t>
    </dgm:pt>
    <dgm:pt modelId="{C1B67EA5-B5C1-420B-8C41-803F7D73C8F6}">
      <dgm:prSet phldrT="[Text]" custT="1"/>
      <dgm:spPr>
        <a:xfrm rot="5400000">
          <a:off x="5218892" y="337241"/>
          <a:ext cx="699050" cy="56031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AD4D48C-CA0D-46E0-B07D-6CA25A4082C8}" type="parTrans" cxnId="{14C97318-7B63-4159-9CB1-941B589A37D5}">
      <dgm:prSet/>
      <dgm:spPr/>
      <dgm:t>
        <a:bodyPr/>
        <a:lstStyle/>
        <a:p>
          <a:endParaRPr lang="en-US" sz="2000"/>
        </a:p>
      </dgm:t>
    </dgm:pt>
    <dgm:pt modelId="{67924841-C64B-4277-9242-EAA52FD8F0E6}" type="sibTrans" cxnId="{14C97318-7B63-4159-9CB1-941B589A37D5}">
      <dgm:prSet/>
      <dgm:spPr/>
      <dgm:t>
        <a:bodyPr/>
        <a:lstStyle/>
        <a:p>
          <a:endParaRPr lang="en-US" sz="2000"/>
        </a:p>
      </dgm:t>
    </dgm:pt>
    <dgm:pt modelId="{73F47C81-4A2E-42EB-8D5D-8C28612F4D87}">
      <dgm:prSet phldrT="[Text]" custT="1"/>
      <dgm:spPr>
        <a:xfrm rot="5400000">
          <a:off x="5233085" y="-476169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A40D143-1ABE-4925-AD3A-E15428A55CEF}" type="parTrans" cxnId="{74DC2341-73C9-4206-B583-E812E36F0ABA}">
      <dgm:prSet/>
      <dgm:spPr/>
      <dgm:t>
        <a:bodyPr/>
        <a:lstStyle/>
        <a:p>
          <a:endParaRPr lang="en-US"/>
        </a:p>
      </dgm:t>
    </dgm:pt>
    <dgm:pt modelId="{B961BD4A-10EE-4CD0-8DC0-8746DF169620}" type="sibTrans" cxnId="{74DC2341-73C9-4206-B583-E812E36F0ABA}">
      <dgm:prSet/>
      <dgm:spPr/>
      <dgm:t>
        <a:bodyPr/>
        <a:lstStyle/>
        <a:p>
          <a:endParaRPr lang="en-US"/>
        </a:p>
      </dgm:t>
    </dgm:pt>
    <dgm:pt modelId="{D8BEBF37-43CE-4891-85F2-D04302C31C71}">
      <dgm:prSet phldrT="[Text]" custT="1"/>
      <dgm:spPr>
        <a:xfrm rot="5400000">
          <a:off x="5218892" y="337241"/>
          <a:ext cx="699050" cy="56031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D92105D-2A68-4AAD-840B-6C8BF7ECEE88}" type="parTrans" cxnId="{5A96F03B-7C57-4B0B-9811-0DBA54390098}">
      <dgm:prSet/>
      <dgm:spPr/>
      <dgm:t>
        <a:bodyPr/>
        <a:lstStyle/>
        <a:p>
          <a:endParaRPr lang="en-US"/>
        </a:p>
      </dgm:t>
    </dgm:pt>
    <dgm:pt modelId="{E68B7492-ADF6-4372-B470-B75457AD36BD}" type="sibTrans" cxnId="{5A96F03B-7C57-4B0B-9811-0DBA54390098}">
      <dgm:prSet/>
      <dgm:spPr/>
      <dgm:t>
        <a:bodyPr/>
        <a:lstStyle/>
        <a:p>
          <a:endParaRPr lang="en-US"/>
        </a:p>
      </dgm:t>
    </dgm:pt>
    <dgm:pt modelId="{DF2980F2-8BD4-4225-8671-4C63AA550DA3}">
      <dgm:prSet phldrT="[Text]" custT="1"/>
      <dgm:spPr>
        <a:xfrm rot="5400000">
          <a:off x="5233085" y="-2311175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3DD3F9E-1E1A-4FC9-915F-EC70F3E5E5B5}" type="parTrans" cxnId="{A14A92F8-A1F7-4FAC-99B0-A389A7B21DA5}">
      <dgm:prSet/>
      <dgm:spPr/>
      <dgm:t>
        <a:bodyPr/>
        <a:lstStyle/>
        <a:p>
          <a:endParaRPr lang="en-US"/>
        </a:p>
      </dgm:t>
    </dgm:pt>
    <dgm:pt modelId="{AC3A13F8-A3F9-4676-B6FE-B7543BA4CF3E}" type="sibTrans" cxnId="{A14A92F8-A1F7-4FAC-99B0-A389A7B21DA5}">
      <dgm:prSet/>
      <dgm:spPr/>
      <dgm:t>
        <a:bodyPr/>
        <a:lstStyle/>
        <a:p>
          <a:endParaRPr lang="en-US"/>
        </a:p>
      </dgm:t>
    </dgm:pt>
    <dgm:pt modelId="{B6A997FB-B3AC-46A6-AB2A-C889663E1727}">
      <dgm:prSet phldrT="[Text]" custT="1"/>
      <dgm:spPr>
        <a:xfrm rot="5400000">
          <a:off x="5218892" y="337241"/>
          <a:ext cx="699050" cy="5603138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A4843BA-8FDC-4B5B-B7B6-865A1E074465}" type="parTrans" cxnId="{45B5768D-D694-4A44-AAA9-D1ED9A94CFC2}">
      <dgm:prSet/>
      <dgm:spPr/>
      <dgm:t>
        <a:bodyPr/>
        <a:lstStyle/>
        <a:p>
          <a:endParaRPr lang="en-US"/>
        </a:p>
      </dgm:t>
    </dgm:pt>
    <dgm:pt modelId="{18523117-FD70-4645-9E7E-E4ACEC59AD4C}" type="sibTrans" cxnId="{45B5768D-D694-4A44-AAA9-D1ED9A94CFC2}">
      <dgm:prSet/>
      <dgm:spPr/>
      <dgm:t>
        <a:bodyPr/>
        <a:lstStyle/>
        <a:p>
          <a:endParaRPr lang="en-US"/>
        </a:p>
      </dgm:t>
    </dgm:pt>
    <dgm:pt modelId="{41C4E427-6800-4CA1-A61B-83E903D1BE13}">
      <dgm:prSet phldrT="[Text]" custT="1"/>
      <dgm:spPr>
        <a:xfrm rot="5400000">
          <a:off x="5233085" y="-1393672"/>
          <a:ext cx="699050" cy="5499797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400" dirty="0"/>
            <a:t>What are some of the challenges your family members faces to being healthy?  What impact does being excluded have on them?</a:t>
          </a:r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9B5118E-8D4D-4AA2-AD90-CC38F7D134D6}" type="sibTrans" cxnId="{1AD2630A-B378-490F-83E9-87DDEFBA3DC6}">
      <dgm:prSet/>
      <dgm:spPr/>
      <dgm:t>
        <a:bodyPr/>
        <a:lstStyle/>
        <a:p>
          <a:endParaRPr lang="en-US" sz="2000"/>
        </a:p>
      </dgm:t>
    </dgm:pt>
    <dgm:pt modelId="{60C722E3-7211-4092-B73C-6B33907C4FE7}" type="parTrans" cxnId="{1AD2630A-B378-490F-83E9-87DDEFBA3DC6}">
      <dgm:prSet/>
      <dgm:spPr/>
      <dgm:t>
        <a:bodyPr/>
        <a:lstStyle/>
        <a:p>
          <a:endParaRPr lang="en-US" sz="2000"/>
        </a:p>
      </dgm:t>
    </dgm:pt>
    <dgm:pt modelId="{0C96725C-0005-412C-93E7-09A830C57A87}">
      <dgm:prSet phldrT="[Text]" custT="1"/>
      <dgm:spPr>
        <a:xfrm rot="5400000">
          <a:off x="5233085" y="-1393672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CA5EC26-676A-479A-8B7F-23F2C82C66C6}" type="sibTrans" cxnId="{24F68E86-6FA3-4D78-9146-80C0B34E6F9B}">
      <dgm:prSet/>
      <dgm:spPr/>
      <dgm:t>
        <a:bodyPr/>
        <a:lstStyle/>
        <a:p>
          <a:endParaRPr lang="en-US" sz="2000"/>
        </a:p>
      </dgm:t>
    </dgm:pt>
    <dgm:pt modelId="{663CFCF1-719B-47BC-96C3-D25E823EB3D3}" type="parTrans" cxnId="{24F68E86-6FA3-4D78-9146-80C0B34E6F9B}">
      <dgm:prSet/>
      <dgm:spPr/>
      <dgm:t>
        <a:bodyPr/>
        <a:lstStyle/>
        <a:p>
          <a:endParaRPr lang="en-US" sz="2000"/>
        </a:p>
      </dgm:t>
    </dgm:pt>
    <dgm:pt modelId="{163B7E0B-231D-4F50-9AAB-4E59DD50B223}">
      <dgm:prSet phldrT="[Text]" custT="1"/>
      <dgm:spPr>
        <a:xfrm rot="5400000">
          <a:off x="5233085" y="-476169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34FC8C6-D5F1-4D4E-9371-75A12019CE8C}" type="parTrans" cxnId="{4E998B98-0F3A-41FA-B22D-A4D5CE4A7BBA}">
      <dgm:prSet/>
      <dgm:spPr/>
      <dgm:t>
        <a:bodyPr/>
        <a:lstStyle/>
        <a:p>
          <a:endParaRPr lang="en-US"/>
        </a:p>
      </dgm:t>
    </dgm:pt>
    <dgm:pt modelId="{D5395AA1-80D8-4753-9CA0-E88A9479D1B9}" type="sibTrans" cxnId="{4E998B98-0F3A-41FA-B22D-A4D5CE4A7BBA}">
      <dgm:prSet/>
      <dgm:spPr/>
      <dgm:t>
        <a:bodyPr/>
        <a:lstStyle/>
        <a:p>
          <a:endParaRPr lang="en-US"/>
        </a:p>
      </dgm:t>
    </dgm:pt>
    <dgm:pt modelId="{250BC643-BD8F-47B4-A8CD-C6C87DC83C8F}">
      <dgm:prSet phldrT="[Text]" custT="1"/>
      <dgm:spPr>
        <a:xfrm rot="5400000">
          <a:off x="5233085" y="-1393672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8047A078-29B6-478C-B67B-6E693D56B2E9}" type="parTrans" cxnId="{13AD542C-C1A1-4077-840D-F4545E17F4BA}">
      <dgm:prSet/>
      <dgm:spPr/>
      <dgm:t>
        <a:bodyPr/>
        <a:lstStyle/>
        <a:p>
          <a:endParaRPr lang="en-US"/>
        </a:p>
      </dgm:t>
    </dgm:pt>
    <dgm:pt modelId="{C9CFC7CF-A250-439A-8064-EADC09E40BC3}" type="sibTrans" cxnId="{13AD542C-C1A1-4077-840D-F4545E17F4BA}">
      <dgm:prSet/>
      <dgm:spPr/>
      <dgm:t>
        <a:bodyPr/>
        <a:lstStyle/>
        <a:p>
          <a:endParaRPr lang="en-US"/>
        </a:p>
      </dgm:t>
    </dgm:pt>
    <dgm:pt modelId="{6B4436D4-C041-4ABF-BDE3-D52791D69216}">
      <dgm:prSet phldrT="[Text]" custT="1"/>
      <dgm:spPr>
        <a:xfrm rot="5400000">
          <a:off x="5233085" y="-2311175"/>
          <a:ext cx="699050" cy="5499797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BEFB3A9-9182-410D-9F24-98482744E427}" type="parTrans" cxnId="{1C2AAFAD-9095-4793-9B87-D015383631CC}">
      <dgm:prSet/>
      <dgm:spPr/>
      <dgm:t>
        <a:bodyPr/>
        <a:lstStyle/>
        <a:p>
          <a:endParaRPr lang="en-US"/>
        </a:p>
      </dgm:t>
    </dgm:pt>
    <dgm:pt modelId="{5942C827-C20C-44A9-BEF4-E8CD817759AF}" type="sibTrans" cxnId="{1C2AAFAD-9095-4793-9B87-D015383631CC}">
      <dgm:prSet/>
      <dgm:spPr/>
      <dgm:t>
        <a:bodyPr/>
        <a:lstStyle/>
        <a:p>
          <a:endParaRPr lang="en-US"/>
        </a:p>
      </dgm:t>
    </dgm:pt>
    <dgm:pt modelId="{16D4C766-A023-41F9-BEC3-4D3E38677C69}">
      <dgm:prSet phldrT="[Text]" custT="1"/>
      <dgm:spPr>
        <a:xfrm>
          <a:off x="178743" y="1816"/>
          <a:ext cx="2653968" cy="873812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Who</a:t>
          </a:r>
        </a:p>
      </dgm:t>
    </dgm:pt>
    <dgm:pt modelId="{11074F26-2200-4E1C-8F0E-C749F9ED1526}" type="sibTrans" cxnId="{C9CD9B86-B0A0-4C7C-859B-ACE355946944}">
      <dgm:prSet/>
      <dgm:spPr/>
      <dgm:t>
        <a:bodyPr/>
        <a:lstStyle/>
        <a:p>
          <a:endParaRPr lang="en-US" sz="2000"/>
        </a:p>
      </dgm:t>
    </dgm:pt>
    <dgm:pt modelId="{49E415F4-7505-4007-ABF7-BA534DEC1576}" type="parTrans" cxnId="{C9CD9B86-B0A0-4C7C-859B-ACE355946944}">
      <dgm:prSet/>
      <dgm:spPr/>
      <dgm:t>
        <a:bodyPr/>
        <a:lstStyle/>
        <a:p>
          <a:endParaRPr lang="en-US" sz="2000"/>
        </a:p>
      </dgm:t>
    </dgm:pt>
    <dgm:pt modelId="{50CE74F2-A650-4644-8A4A-88F45F5E87BF}" type="pres">
      <dgm:prSet presAssocID="{430C598F-719E-41DA-9795-3997DF575FB0}" presName="Name0" presStyleCnt="0">
        <dgm:presLayoutVars>
          <dgm:dir/>
          <dgm:animLvl val="lvl"/>
          <dgm:resizeHandles val="exact"/>
        </dgm:presLayoutVars>
      </dgm:prSet>
      <dgm:spPr/>
    </dgm:pt>
    <dgm:pt modelId="{FFAF20C9-A2ED-45B2-BCA3-52AB0C416C72}" type="pres">
      <dgm:prSet presAssocID="{16D4C766-A023-41F9-BEC3-4D3E38677C69}" presName="linNode" presStyleCnt="0"/>
      <dgm:spPr/>
    </dgm:pt>
    <dgm:pt modelId="{3277FF73-DBC3-4A9A-8C2C-34C6B7227A2C}" type="pres">
      <dgm:prSet presAssocID="{16D4C766-A023-41F9-BEC3-4D3E38677C69}" presName="parentText" presStyleLbl="node1" presStyleIdx="0" presStyleCnt="4" custScaleX="8578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2F49EC-F5A7-447A-A225-903A97635CF5}" type="pres">
      <dgm:prSet presAssocID="{16D4C766-A023-41F9-BEC3-4D3E38677C69}" presName="descendantText" presStyleLbl="alignAccFollowNode1" presStyleIdx="0" presStyleCnt="4" custScaleY="12237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16BBF802-E6D6-46E7-8FAA-C73F5603A34E}" type="pres">
      <dgm:prSet presAssocID="{11074F26-2200-4E1C-8F0E-C749F9ED1526}" presName="sp" presStyleCnt="0"/>
      <dgm:spPr/>
    </dgm:pt>
    <dgm:pt modelId="{7EA7D04B-9F7C-4E83-9491-0B7B35D0A2AD}" type="pres">
      <dgm:prSet presAssocID="{E0842C9B-B8B2-4464-8066-34461AADCFDB}" presName="linNode" presStyleCnt="0"/>
      <dgm:spPr/>
    </dgm:pt>
    <dgm:pt modelId="{3EC8EF87-D7B7-4F0E-BE63-987A51F86EB0}" type="pres">
      <dgm:prSet presAssocID="{E0842C9B-B8B2-4464-8066-34461AADCFDB}" presName="parentText" presStyleLbl="node1" presStyleIdx="1" presStyleCnt="4" custScaleX="8578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EB63F3D-B366-45A5-9819-6F0C3EF1474E}" type="pres">
      <dgm:prSet presAssocID="{E0842C9B-B8B2-4464-8066-34461AADCFDB}" presName="descendantText" presStyleLbl="alignAccFollowNode1" presStyleIdx="1" presStyleCnt="4" custScaleY="119986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382B7B52-3820-4BBC-9F67-8E97DC880191}" type="pres">
      <dgm:prSet presAssocID="{2606427E-81F8-4D6E-BCCF-BEE807A4728A}" presName="sp" presStyleCnt="0"/>
      <dgm:spPr/>
    </dgm:pt>
    <dgm:pt modelId="{537C5196-6B1E-49DE-9C0B-D47483037EF9}" type="pres">
      <dgm:prSet presAssocID="{521DD0E1-7DA3-491C-B15B-09804141CA78}" presName="linNode" presStyleCnt="0"/>
      <dgm:spPr/>
    </dgm:pt>
    <dgm:pt modelId="{85873AF1-A4AB-4B75-95D0-41C1A891F7FA}" type="pres">
      <dgm:prSet presAssocID="{521DD0E1-7DA3-491C-B15B-09804141CA78}" presName="parentText" presStyleLbl="node1" presStyleIdx="2" presStyleCnt="4" custScaleX="85788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8D561E-6F82-461A-8714-C89DF96C3FE9}" type="pres">
      <dgm:prSet presAssocID="{521DD0E1-7DA3-491C-B15B-09804141CA78}" presName="descendantText" presStyleLbl="alignAccFollowNode1" presStyleIdx="2" presStyleCnt="4" custScaleY="110691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F87E55B9-C7DF-46E6-9376-E3DF1BE4F22A}" type="pres">
      <dgm:prSet presAssocID="{5A197AFE-E1DC-4D63-9803-EF48D5F24F9D}" presName="sp" presStyleCnt="0"/>
      <dgm:spPr/>
    </dgm:pt>
    <dgm:pt modelId="{BFEE5FE7-881A-42DE-A3D1-C5C4C80B4D24}" type="pres">
      <dgm:prSet presAssocID="{65FEFDA5-6E84-4563-A281-9E601643663C}" presName="linNode" presStyleCnt="0"/>
      <dgm:spPr/>
    </dgm:pt>
    <dgm:pt modelId="{40E3106A-91C3-4A33-B868-8931B7274846}" type="pres">
      <dgm:prSet presAssocID="{65FEFDA5-6E84-4563-A281-9E601643663C}" presName="parentText" presStyleLbl="node1" presStyleIdx="3" presStyleCnt="4" custScaleX="8510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F632B7-E5E7-43EF-A70B-CABE42F03805}" type="pres">
      <dgm:prSet presAssocID="{65FEFDA5-6E84-4563-A281-9E601643663C}" presName="descendantText" presStyleLbl="alignAccFollowNode1" presStyleIdx="3" presStyleCnt="4" custScaleX="101879" custScaleY="112753" custLinFactNeighborX="-1445" custLinFactNeighborY="-749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5CAC6E8C-8154-47AF-A123-00815AF547C0}" type="presOf" srcId="{16D4C766-A023-41F9-BEC3-4D3E38677C69}" destId="{3277FF73-DBC3-4A9A-8C2C-34C6B7227A2C}" srcOrd="0" destOrd="0" presId="urn:microsoft.com/office/officeart/2005/8/layout/vList5"/>
    <dgm:cxn modelId="{8C892C11-61BA-445C-A972-DBD20EF497DD}" type="presOf" srcId="{55BA60DA-D996-4810-883B-5987D8A4932B}" destId="{C18D561E-6F82-461A-8714-C89DF96C3FE9}" srcOrd="0" destOrd="2" presId="urn:microsoft.com/office/officeart/2005/8/layout/vList5"/>
    <dgm:cxn modelId="{65A3DB8F-ED4F-4076-A538-AF8695514B9E}" srcId="{521DD0E1-7DA3-491C-B15B-09804141CA78}" destId="{718E43E0-2961-46DB-A1F1-2602FE7B6A47}" srcOrd="3" destOrd="0" parTransId="{E927ACB0-FA72-469F-BA9A-83BAEB94B1F6}" sibTransId="{B45640BC-6028-421F-A9E4-993BA4E7D6E1}"/>
    <dgm:cxn modelId="{5A96F03B-7C57-4B0B-9811-0DBA54390098}" srcId="{65FEFDA5-6E84-4563-A281-9E601643663C}" destId="{D8BEBF37-43CE-4891-85F2-D04302C31C71}" srcOrd="0" destOrd="0" parTransId="{9D92105D-2A68-4AAD-840B-6C8BF7ECEE88}" sibTransId="{E68B7492-ADF6-4372-B470-B75457AD36BD}"/>
    <dgm:cxn modelId="{1023A37F-AF64-4001-9106-F61D3495EE5F}" type="presOf" srcId="{B6A997FB-B3AC-46A6-AB2A-C889663E1727}" destId="{0EF632B7-E5E7-43EF-A70B-CABE42F03805}" srcOrd="0" destOrd="1" presId="urn:microsoft.com/office/officeart/2005/8/layout/vList5"/>
    <dgm:cxn modelId="{1C2AAFAD-9095-4793-9B87-D015383631CC}" srcId="{16D4C766-A023-41F9-BEC3-4D3E38677C69}" destId="{6B4436D4-C041-4ABF-BDE3-D52791D69216}" srcOrd="1" destOrd="0" parTransId="{0BEFB3A9-9182-410D-9F24-98482744E427}" sibTransId="{5942C827-C20C-44A9-BEF4-E8CD817759AF}"/>
    <dgm:cxn modelId="{5EB878CA-4BA4-4C01-9AEF-59756ABF1B29}" srcId="{16D4C766-A023-41F9-BEC3-4D3E38677C69}" destId="{21A0944B-5DE5-4769-B675-71E51A4397D8}" srcOrd="2" destOrd="0" parTransId="{1AA0F016-25B2-44CB-830A-422FF46C4E75}" sibTransId="{91CCF25E-1603-45E9-9116-FE54E9155014}"/>
    <dgm:cxn modelId="{AE330F32-D396-4FD1-B2BB-B233FF6AD1A9}" type="presOf" srcId="{9F00561E-EE54-403D-BE64-90CD88F16233}" destId="{0EF632B7-E5E7-43EF-A70B-CABE42F03805}" srcOrd="0" destOrd="4" presId="urn:microsoft.com/office/officeart/2005/8/layout/vList5"/>
    <dgm:cxn modelId="{44A48316-CA04-4AA0-A0CC-EAC6C22DBA81}" type="presOf" srcId="{0C96725C-0005-412C-93E7-09A830C57A87}" destId="{DEB63F3D-B366-45A5-9819-6F0C3EF1474E}" srcOrd="0" destOrd="2" presId="urn:microsoft.com/office/officeart/2005/8/layout/vList5"/>
    <dgm:cxn modelId="{FD4898EE-67B9-44E1-89FE-C4EAD281BF22}" type="presOf" srcId="{41C4E427-6800-4CA1-A61B-83E903D1BE13}" destId="{DEB63F3D-B366-45A5-9819-6F0C3EF1474E}" srcOrd="0" destOrd="1" presId="urn:microsoft.com/office/officeart/2005/8/layout/vList5"/>
    <dgm:cxn modelId="{13BEE7BE-77BB-4505-9ED7-45C0621947E4}" type="presOf" srcId="{E0842C9B-B8B2-4464-8066-34461AADCFDB}" destId="{3EC8EF87-D7B7-4F0E-BE63-987A51F86EB0}" srcOrd="0" destOrd="0" presId="urn:microsoft.com/office/officeart/2005/8/layout/vList5"/>
    <dgm:cxn modelId="{8007DC04-CF99-4A97-86AF-251320B45B58}" type="presOf" srcId="{430C598F-719E-41DA-9795-3997DF575FB0}" destId="{50CE74F2-A650-4644-8A4A-88F45F5E87BF}" srcOrd="0" destOrd="0" presId="urn:microsoft.com/office/officeart/2005/8/layout/vList5"/>
    <dgm:cxn modelId="{74DC2341-73C9-4206-B583-E812E36F0ABA}" srcId="{521DD0E1-7DA3-491C-B15B-09804141CA78}" destId="{73F47C81-4A2E-42EB-8D5D-8C28612F4D87}" srcOrd="0" destOrd="0" parTransId="{9A40D143-1ABE-4925-AD3A-E15428A55CEF}" sibTransId="{B961BD4A-10EE-4CD0-8DC0-8746DF169620}"/>
    <dgm:cxn modelId="{1AD2630A-B378-490F-83E9-87DDEFBA3DC6}" srcId="{E0842C9B-B8B2-4464-8066-34461AADCFDB}" destId="{41C4E427-6800-4CA1-A61B-83E903D1BE13}" srcOrd="1" destOrd="0" parTransId="{60C722E3-7211-4092-B73C-6B33907C4FE7}" sibTransId="{C9B5118E-8D4D-4AA2-AD90-CC38F7D134D6}"/>
    <dgm:cxn modelId="{5E986421-DE1C-4A18-9308-79416E453289}" type="presOf" srcId="{718E43E0-2961-46DB-A1F1-2602FE7B6A47}" destId="{C18D561E-6F82-461A-8714-C89DF96C3FE9}" srcOrd="0" destOrd="3" presId="urn:microsoft.com/office/officeart/2005/8/layout/vList5"/>
    <dgm:cxn modelId="{50963E01-6CF8-4EE6-9273-34614326ABDC}" type="presOf" srcId="{6B4436D4-C041-4ABF-BDE3-D52791D69216}" destId="{8E2F49EC-F5A7-447A-A225-903A97635CF5}" srcOrd="0" destOrd="1" presId="urn:microsoft.com/office/officeart/2005/8/layout/vList5"/>
    <dgm:cxn modelId="{15667850-372D-41C6-8AD6-FC85EE53CD11}" type="presOf" srcId="{73F47C81-4A2E-42EB-8D5D-8C28612F4D87}" destId="{C18D561E-6F82-461A-8714-C89DF96C3FE9}" srcOrd="0" destOrd="0" presId="urn:microsoft.com/office/officeart/2005/8/layout/vList5"/>
    <dgm:cxn modelId="{9463C0CF-8C90-4B6D-B258-D26B1241D4FB}" srcId="{65FEFDA5-6E84-4563-A281-9E601643663C}" destId="{9F00561E-EE54-403D-BE64-90CD88F16233}" srcOrd="4" destOrd="0" parTransId="{4F6C0E91-6048-4B35-BB44-83BE4FE2B6D8}" sibTransId="{01F026AC-AAFB-4A25-B5F8-5B2E6038BD21}"/>
    <dgm:cxn modelId="{E6843A31-F1F0-4105-A56F-5E99122496C5}" type="presOf" srcId="{C1B67EA5-B5C1-420B-8C41-803F7D73C8F6}" destId="{0EF632B7-E5E7-43EF-A70B-CABE42F03805}" srcOrd="0" destOrd="3" presId="urn:microsoft.com/office/officeart/2005/8/layout/vList5"/>
    <dgm:cxn modelId="{B24E1EAC-869D-45C8-ADF2-72D4F791D7E5}" type="presOf" srcId="{163B7E0B-231D-4F50-9AAB-4E59DD50B223}" destId="{C18D561E-6F82-461A-8714-C89DF96C3FE9}" srcOrd="0" destOrd="1" presId="urn:microsoft.com/office/officeart/2005/8/layout/vList5"/>
    <dgm:cxn modelId="{018E426C-7447-45DC-8BC1-2BECD2C4ACD7}" srcId="{430C598F-719E-41DA-9795-3997DF575FB0}" destId="{E0842C9B-B8B2-4464-8066-34461AADCFDB}" srcOrd="1" destOrd="0" parTransId="{5A08FE15-A205-4381-B8B6-35F21E3014F0}" sibTransId="{2606427E-81F8-4D6E-BCCF-BEE807A4728A}"/>
    <dgm:cxn modelId="{9EFF00B0-D2C6-481B-B29C-E4C0EDCCA0DE}" type="presOf" srcId="{DF2980F2-8BD4-4225-8671-4C63AA550DA3}" destId="{8E2F49EC-F5A7-447A-A225-903A97635CF5}" srcOrd="0" destOrd="0" presId="urn:microsoft.com/office/officeart/2005/8/layout/vList5"/>
    <dgm:cxn modelId="{13AD542C-C1A1-4077-840D-F4545E17F4BA}" srcId="{E0842C9B-B8B2-4464-8066-34461AADCFDB}" destId="{250BC643-BD8F-47B4-A8CD-C6C87DC83C8F}" srcOrd="0" destOrd="0" parTransId="{8047A078-29B6-478C-B67B-6E693D56B2E9}" sibTransId="{C9CFC7CF-A250-439A-8064-EADC09E40BC3}"/>
    <dgm:cxn modelId="{F9EF0E5F-7804-49E0-9645-82256BEA62EB}" type="presOf" srcId="{DE4B4156-BCDD-4180-AA43-F6CCC26878A5}" destId="{C18D561E-6F82-461A-8714-C89DF96C3FE9}" srcOrd="0" destOrd="4" presId="urn:microsoft.com/office/officeart/2005/8/layout/vList5"/>
    <dgm:cxn modelId="{67F7E0E0-8409-417A-B955-CCE8686295A1}" srcId="{16D4C766-A023-41F9-BEC3-4D3E38677C69}" destId="{18F85AC9-37DA-413E-A03B-8ABD3BFFC468}" srcOrd="4" destOrd="0" parTransId="{524F750F-D4CA-429F-A39E-42BA5C8D210E}" sibTransId="{004EF020-4816-46FE-ADA0-7A24F518298F}"/>
    <dgm:cxn modelId="{0323AFB4-72F9-44BF-993E-597B9590B2A2}" srcId="{521DD0E1-7DA3-491C-B15B-09804141CA78}" destId="{DE4B4156-BCDD-4180-AA43-F6CCC26878A5}" srcOrd="4" destOrd="0" parTransId="{B1D7A833-52F3-4F9E-8D25-28CDAC3584FA}" sibTransId="{D2A97527-81DF-43EC-8344-6B343822ADE4}"/>
    <dgm:cxn modelId="{E04379EE-DE83-465D-8C83-D1431C1953DB}" type="presOf" srcId="{18F85AC9-37DA-413E-A03B-8ABD3BFFC468}" destId="{8E2F49EC-F5A7-447A-A225-903A97635CF5}" srcOrd="0" destOrd="4" presId="urn:microsoft.com/office/officeart/2005/8/layout/vList5"/>
    <dgm:cxn modelId="{45B5768D-D694-4A44-AAA9-D1ED9A94CFC2}" srcId="{65FEFDA5-6E84-4563-A281-9E601643663C}" destId="{B6A997FB-B3AC-46A6-AB2A-C889663E1727}" srcOrd="1" destOrd="0" parTransId="{EA4843BA-8FDC-4B5B-B7B6-865A1E074465}" sibTransId="{18523117-FD70-4645-9E7E-E4ACEC59AD4C}"/>
    <dgm:cxn modelId="{DEFBE5C9-1B06-4D52-981C-664F67522D39}" type="presOf" srcId="{21A0944B-5DE5-4769-B675-71E51A4397D8}" destId="{8E2F49EC-F5A7-447A-A225-903A97635CF5}" srcOrd="0" destOrd="2" presId="urn:microsoft.com/office/officeart/2005/8/layout/vList5"/>
    <dgm:cxn modelId="{4E998B98-0F3A-41FA-B22D-A4D5CE4A7BBA}" srcId="{521DD0E1-7DA3-491C-B15B-09804141CA78}" destId="{163B7E0B-231D-4F50-9AAB-4E59DD50B223}" srcOrd="1" destOrd="0" parTransId="{B34FC8C6-D5F1-4D4E-9371-75A12019CE8C}" sibTransId="{D5395AA1-80D8-4753-9CA0-E88A9479D1B9}"/>
    <dgm:cxn modelId="{5B86CAE4-2E2D-4942-BD2E-F5647C8CE06E}" type="presOf" srcId="{D8BEBF37-43CE-4891-85F2-D04302C31C71}" destId="{0EF632B7-E5E7-43EF-A70B-CABE42F03805}" srcOrd="0" destOrd="0" presId="urn:microsoft.com/office/officeart/2005/8/layout/vList5"/>
    <dgm:cxn modelId="{A14A92F8-A1F7-4FAC-99B0-A389A7B21DA5}" srcId="{16D4C766-A023-41F9-BEC3-4D3E38677C69}" destId="{DF2980F2-8BD4-4225-8671-4C63AA550DA3}" srcOrd="0" destOrd="0" parTransId="{33DD3F9E-1E1A-4FC9-915F-EC70F3E5E5B5}" sibTransId="{AC3A13F8-A3F9-4676-B6FE-B7543BA4CF3E}"/>
    <dgm:cxn modelId="{8B08C20F-E8E6-41A2-9909-5A3B1C75B7D9}" type="presOf" srcId="{250BC643-BD8F-47B4-A8CD-C6C87DC83C8F}" destId="{DEB63F3D-B366-45A5-9819-6F0C3EF1474E}" srcOrd="0" destOrd="0" presId="urn:microsoft.com/office/officeart/2005/8/layout/vList5"/>
    <dgm:cxn modelId="{8AD29D87-7E9A-4754-B1ED-06330BB590D0}" srcId="{430C598F-719E-41DA-9795-3997DF575FB0}" destId="{521DD0E1-7DA3-491C-B15B-09804141CA78}" srcOrd="2" destOrd="0" parTransId="{E4044BFC-4975-4295-9DB5-7976DDF38D7D}" sibTransId="{5A197AFE-E1DC-4D63-9803-EF48D5F24F9D}"/>
    <dgm:cxn modelId="{E403BC61-BDDC-4F86-875D-64A77FF3229E}" srcId="{16D4C766-A023-41F9-BEC3-4D3E38677C69}" destId="{192133EC-1C49-4255-A86B-36A2D51E2BD3}" srcOrd="3" destOrd="0" parTransId="{8087E989-6A4A-4D2A-BF1C-1C68F16A23CD}" sibTransId="{E19AAA73-C3F0-4701-8D04-8E709E148ECD}"/>
    <dgm:cxn modelId="{C9CD9B86-B0A0-4C7C-859B-ACE355946944}" srcId="{430C598F-719E-41DA-9795-3997DF575FB0}" destId="{16D4C766-A023-41F9-BEC3-4D3E38677C69}" srcOrd="0" destOrd="0" parTransId="{49E415F4-7505-4007-ABF7-BA534DEC1576}" sibTransId="{11074F26-2200-4E1C-8F0E-C749F9ED1526}"/>
    <dgm:cxn modelId="{9134832F-FB44-4FBE-9449-3775E90C2E90}" srcId="{65FEFDA5-6E84-4563-A281-9E601643663C}" destId="{EC728A3A-EA2C-4D3D-8636-34B244C76287}" srcOrd="2" destOrd="0" parTransId="{7C9D30D1-26AB-42D0-A955-F8A67443ED02}" sibTransId="{20C6F11B-53DD-4DD5-A301-D47CDB884C1F}"/>
    <dgm:cxn modelId="{432E2A6F-2B1F-42FE-8C85-1CEF3B784428}" type="presOf" srcId="{521DD0E1-7DA3-491C-B15B-09804141CA78}" destId="{85873AF1-A4AB-4B75-95D0-41C1A891F7FA}" srcOrd="0" destOrd="0" presId="urn:microsoft.com/office/officeart/2005/8/layout/vList5"/>
    <dgm:cxn modelId="{24F68E86-6FA3-4D78-9146-80C0B34E6F9B}" srcId="{E0842C9B-B8B2-4464-8066-34461AADCFDB}" destId="{0C96725C-0005-412C-93E7-09A830C57A87}" srcOrd="2" destOrd="0" parTransId="{663CFCF1-719B-47BC-96C3-D25E823EB3D3}" sibTransId="{0CA5EC26-676A-479A-8B7F-23F2C82C66C6}"/>
    <dgm:cxn modelId="{E3E6D9E1-F76F-4ED8-AED5-3CE40897AC56}" type="presOf" srcId="{65FEFDA5-6E84-4563-A281-9E601643663C}" destId="{40E3106A-91C3-4A33-B868-8931B7274846}" srcOrd="0" destOrd="0" presId="urn:microsoft.com/office/officeart/2005/8/layout/vList5"/>
    <dgm:cxn modelId="{FB2A85F0-33BC-488D-8285-C71A48DC9341}" type="presOf" srcId="{192133EC-1C49-4255-A86B-36A2D51E2BD3}" destId="{8E2F49EC-F5A7-447A-A225-903A97635CF5}" srcOrd="0" destOrd="3" presId="urn:microsoft.com/office/officeart/2005/8/layout/vList5"/>
    <dgm:cxn modelId="{E589598F-D55B-4DE2-80AD-4B6119B52F58}" srcId="{430C598F-719E-41DA-9795-3997DF575FB0}" destId="{65FEFDA5-6E84-4563-A281-9E601643663C}" srcOrd="3" destOrd="0" parTransId="{F355AF62-6171-4C6C-B029-AA1D7B874353}" sibTransId="{DA77264D-CC16-42CF-B3E5-7BB3108204CD}"/>
    <dgm:cxn modelId="{14C97318-7B63-4159-9CB1-941B589A37D5}" srcId="{65FEFDA5-6E84-4563-A281-9E601643663C}" destId="{C1B67EA5-B5C1-420B-8C41-803F7D73C8F6}" srcOrd="3" destOrd="0" parTransId="{6AD4D48C-CA0D-46E0-B07D-6CA25A4082C8}" sibTransId="{67924841-C64B-4277-9242-EAA52FD8F0E6}"/>
    <dgm:cxn modelId="{A9B6B7EC-3DF9-4DD6-A4D8-203F42CCDF1D}" type="presOf" srcId="{EC728A3A-EA2C-4D3D-8636-34B244C76287}" destId="{0EF632B7-E5E7-43EF-A70B-CABE42F03805}" srcOrd="0" destOrd="2" presId="urn:microsoft.com/office/officeart/2005/8/layout/vList5"/>
    <dgm:cxn modelId="{B05A72A6-0729-4564-99FE-02CB1A72CD62}" srcId="{521DD0E1-7DA3-491C-B15B-09804141CA78}" destId="{55BA60DA-D996-4810-883B-5987D8A4932B}" srcOrd="2" destOrd="0" parTransId="{DA4C0013-D279-4AAB-875B-6380FC6911DB}" sibTransId="{FD15B2AE-4782-49C8-A85F-0AF22A0A7118}"/>
    <dgm:cxn modelId="{04FE602C-3B43-48CC-B1F5-E73583BF6F1D}" type="presParOf" srcId="{50CE74F2-A650-4644-8A4A-88F45F5E87BF}" destId="{FFAF20C9-A2ED-45B2-BCA3-52AB0C416C72}" srcOrd="0" destOrd="0" presId="urn:microsoft.com/office/officeart/2005/8/layout/vList5"/>
    <dgm:cxn modelId="{EBDA0047-0ACA-43C0-B7EE-610D7F33DB69}" type="presParOf" srcId="{FFAF20C9-A2ED-45B2-BCA3-52AB0C416C72}" destId="{3277FF73-DBC3-4A9A-8C2C-34C6B7227A2C}" srcOrd="0" destOrd="0" presId="urn:microsoft.com/office/officeart/2005/8/layout/vList5"/>
    <dgm:cxn modelId="{2F070EC2-3113-4F68-8B7B-6E2167664CEC}" type="presParOf" srcId="{FFAF20C9-A2ED-45B2-BCA3-52AB0C416C72}" destId="{8E2F49EC-F5A7-447A-A225-903A97635CF5}" srcOrd="1" destOrd="0" presId="urn:microsoft.com/office/officeart/2005/8/layout/vList5"/>
    <dgm:cxn modelId="{20D49DB5-C3CF-479F-80CB-6C7FC6709560}" type="presParOf" srcId="{50CE74F2-A650-4644-8A4A-88F45F5E87BF}" destId="{16BBF802-E6D6-46E7-8FAA-C73F5603A34E}" srcOrd="1" destOrd="0" presId="urn:microsoft.com/office/officeart/2005/8/layout/vList5"/>
    <dgm:cxn modelId="{3AE1EBB3-E5A9-4BB5-B0A7-4C57DE85F655}" type="presParOf" srcId="{50CE74F2-A650-4644-8A4A-88F45F5E87BF}" destId="{7EA7D04B-9F7C-4E83-9491-0B7B35D0A2AD}" srcOrd="2" destOrd="0" presId="urn:microsoft.com/office/officeart/2005/8/layout/vList5"/>
    <dgm:cxn modelId="{8EBA18F3-015D-474B-93BA-C2D3B8DA15AC}" type="presParOf" srcId="{7EA7D04B-9F7C-4E83-9491-0B7B35D0A2AD}" destId="{3EC8EF87-D7B7-4F0E-BE63-987A51F86EB0}" srcOrd="0" destOrd="0" presId="urn:microsoft.com/office/officeart/2005/8/layout/vList5"/>
    <dgm:cxn modelId="{7C57D07B-F9F5-40B4-A2C3-E197BCD2A1A7}" type="presParOf" srcId="{7EA7D04B-9F7C-4E83-9491-0B7B35D0A2AD}" destId="{DEB63F3D-B366-45A5-9819-6F0C3EF1474E}" srcOrd="1" destOrd="0" presId="urn:microsoft.com/office/officeart/2005/8/layout/vList5"/>
    <dgm:cxn modelId="{954828BB-5181-4630-AE14-3797224F2C4E}" type="presParOf" srcId="{50CE74F2-A650-4644-8A4A-88F45F5E87BF}" destId="{382B7B52-3820-4BBC-9F67-8E97DC880191}" srcOrd="3" destOrd="0" presId="urn:microsoft.com/office/officeart/2005/8/layout/vList5"/>
    <dgm:cxn modelId="{46D09D65-B572-4BE6-8144-5F0A66133F18}" type="presParOf" srcId="{50CE74F2-A650-4644-8A4A-88F45F5E87BF}" destId="{537C5196-6B1E-49DE-9C0B-D47483037EF9}" srcOrd="4" destOrd="0" presId="urn:microsoft.com/office/officeart/2005/8/layout/vList5"/>
    <dgm:cxn modelId="{15231556-1954-47B7-A382-C2058356DFF4}" type="presParOf" srcId="{537C5196-6B1E-49DE-9C0B-D47483037EF9}" destId="{85873AF1-A4AB-4B75-95D0-41C1A891F7FA}" srcOrd="0" destOrd="0" presId="urn:microsoft.com/office/officeart/2005/8/layout/vList5"/>
    <dgm:cxn modelId="{D00EC6F0-9CAC-4084-AE9E-1A77F5D17E48}" type="presParOf" srcId="{537C5196-6B1E-49DE-9C0B-D47483037EF9}" destId="{C18D561E-6F82-461A-8714-C89DF96C3FE9}" srcOrd="1" destOrd="0" presId="urn:microsoft.com/office/officeart/2005/8/layout/vList5"/>
    <dgm:cxn modelId="{9BFEFD15-2A30-4600-8A1F-CB1AE77DCC2D}" type="presParOf" srcId="{50CE74F2-A650-4644-8A4A-88F45F5E87BF}" destId="{F87E55B9-C7DF-46E6-9376-E3DF1BE4F22A}" srcOrd="5" destOrd="0" presId="urn:microsoft.com/office/officeart/2005/8/layout/vList5"/>
    <dgm:cxn modelId="{963C8BDC-69FF-4A6A-9AA3-18B197817BD4}" type="presParOf" srcId="{50CE74F2-A650-4644-8A4A-88F45F5E87BF}" destId="{BFEE5FE7-881A-42DE-A3D1-C5C4C80B4D24}" srcOrd="6" destOrd="0" presId="urn:microsoft.com/office/officeart/2005/8/layout/vList5"/>
    <dgm:cxn modelId="{7AD0CE93-E550-4C49-AA72-1E478224C4C4}" type="presParOf" srcId="{BFEE5FE7-881A-42DE-A3D1-C5C4C80B4D24}" destId="{40E3106A-91C3-4A33-B868-8931B7274846}" srcOrd="0" destOrd="0" presId="urn:microsoft.com/office/officeart/2005/8/layout/vList5"/>
    <dgm:cxn modelId="{94013E81-8C73-4925-B4E8-D6ABA741B204}" type="presParOf" srcId="{BFEE5FE7-881A-42DE-A3D1-C5C4C80B4D24}" destId="{0EF632B7-E5E7-43EF-A70B-CABE42F0380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F49EC-F5A7-447A-A225-903A97635CF5}">
      <dsp:nvSpPr>
        <dsp:cNvPr id="0" name=""/>
        <dsp:cNvSpPr/>
      </dsp:nvSpPr>
      <dsp:spPr>
        <a:xfrm rot="5400000">
          <a:off x="4113445" y="-1804421"/>
          <a:ext cx="832034" cy="4462272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Describe who your family member is.  Are their certain things that are important for decision makers to know?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298327" y="51314"/>
        <a:ext cx="4421655" cy="750800"/>
      </dsp:txXfrm>
    </dsp:sp>
    <dsp:sp modelId="{3277FF73-DBC3-4A9A-8C2C-34C6B7227A2C}">
      <dsp:nvSpPr>
        <dsp:cNvPr id="0" name=""/>
        <dsp:cNvSpPr/>
      </dsp:nvSpPr>
      <dsp:spPr>
        <a:xfrm>
          <a:off x="145023" y="1767"/>
          <a:ext cx="2153302" cy="849895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Who</a:t>
          </a:r>
        </a:p>
      </dsp:txBody>
      <dsp:txXfrm>
        <a:off x="186511" y="43255"/>
        <a:ext cx="2070326" cy="766919"/>
      </dsp:txXfrm>
    </dsp:sp>
    <dsp:sp modelId="{DEB63F3D-B366-45A5-9819-6F0C3EF1474E}">
      <dsp:nvSpPr>
        <dsp:cNvPr id="0" name=""/>
        <dsp:cNvSpPr/>
      </dsp:nvSpPr>
      <dsp:spPr>
        <a:xfrm rot="5400000">
          <a:off x="4121560" y="-912031"/>
          <a:ext cx="815804" cy="4462272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 dirty="0"/>
            <a:t>What are some of the challenges your family members faces to being healthy?  What impact does being excluded have on them?</a:t>
          </a: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298326" y="951027"/>
        <a:ext cx="4422448" cy="736156"/>
      </dsp:txXfrm>
    </dsp:sp>
    <dsp:sp modelId="{3EC8EF87-D7B7-4F0E-BE63-987A51F86EB0}">
      <dsp:nvSpPr>
        <dsp:cNvPr id="0" name=""/>
        <dsp:cNvSpPr/>
      </dsp:nvSpPr>
      <dsp:spPr>
        <a:xfrm>
          <a:off x="145023" y="894157"/>
          <a:ext cx="2153302" cy="849895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What</a:t>
          </a:r>
        </a:p>
      </dsp:txBody>
      <dsp:txXfrm>
        <a:off x="186511" y="935645"/>
        <a:ext cx="2070326" cy="766919"/>
      </dsp:txXfrm>
    </dsp:sp>
    <dsp:sp modelId="{C18D561E-6F82-461A-8714-C89DF96C3FE9}">
      <dsp:nvSpPr>
        <dsp:cNvPr id="0" name=""/>
        <dsp:cNvSpPr/>
      </dsp:nvSpPr>
      <dsp:spPr>
        <a:xfrm rot="5400000">
          <a:off x="4153159" y="-19640"/>
          <a:ext cx="752606" cy="4462272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 dirty="0"/>
            <a:t>Describe the reason for your appointment, conversation or meeting. Why are you there?</a:t>
          </a: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298327" y="1871931"/>
        <a:ext cx="4425533" cy="679128"/>
      </dsp:txXfrm>
    </dsp:sp>
    <dsp:sp modelId="{85873AF1-A4AB-4B75-95D0-41C1A891F7FA}">
      <dsp:nvSpPr>
        <dsp:cNvPr id="0" name=""/>
        <dsp:cNvSpPr/>
      </dsp:nvSpPr>
      <dsp:spPr>
        <a:xfrm>
          <a:off x="145023" y="1786547"/>
          <a:ext cx="2153302" cy="849895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Why</a:t>
          </a:r>
        </a:p>
      </dsp:txBody>
      <dsp:txXfrm>
        <a:off x="186511" y="1828035"/>
        <a:ext cx="2070326" cy="766919"/>
      </dsp:txXfrm>
    </dsp:sp>
    <dsp:sp modelId="{0EF632B7-E5E7-43EF-A70B-CABE42F03805}">
      <dsp:nvSpPr>
        <dsp:cNvPr id="0" name=""/>
        <dsp:cNvSpPr/>
      </dsp:nvSpPr>
      <dsp:spPr>
        <a:xfrm rot="5400000">
          <a:off x="4134634" y="779839"/>
          <a:ext cx="766626" cy="4546118"/>
        </a:xfrm>
        <a:prstGeom prst="round2Same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400" kern="1200" dirty="0"/>
            <a:t>How can your health decision maker give your family member the best care or experience possible?  Say what you need!</a:t>
          </a:r>
          <a:endParaRPr lang="en-US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244888" y="2707009"/>
        <a:ext cx="4508694" cy="691778"/>
      </dsp:txXfrm>
    </dsp:sp>
    <dsp:sp modelId="{40E3106A-91C3-4A33-B868-8931B7274846}">
      <dsp:nvSpPr>
        <dsp:cNvPr id="0" name=""/>
        <dsp:cNvSpPr/>
      </dsp:nvSpPr>
      <dsp:spPr>
        <a:xfrm>
          <a:off x="145023" y="2678937"/>
          <a:ext cx="2136134" cy="849895"/>
        </a:xfrm>
        <a:prstGeom prst="round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106680" bIns="5334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How</a:t>
          </a:r>
        </a:p>
      </dsp:txBody>
      <dsp:txXfrm>
        <a:off x="186511" y="2720425"/>
        <a:ext cx="2053158" cy="7669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Parker</dc:creator>
  <cp:keywords/>
  <dc:description/>
  <cp:lastModifiedBy>Peyton Purcell</cp:lastModifiedBy>
  <cp:revision>2</cp:revision>
  <cp:lastPrinted>2020-05-05T15:39:00Z</cp:lastPrinted>
  <dcterms:created xsi:type="dcterms:W3CDTF">2020-05-28T13:38:00Z</dcterms:created>
  <dcterms:modified xsi:type="dcterms:W3CDTF">2020-05-28T13:38:00Z</dcterms:modified>
</cp:coreProperties>
</file>