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015" w:type="dxa"/>
        <w:jc w:val="center"/>
        <w:tblLook w:val="04A0" w:firstRow="1" w:lastRow="0" w:firstColumn="1" w:lastColumn="0" w:noHBand="0" w:noVBand="1"/>
      </w:tblPr>
      <w:tblGrid>
        <w:gridCol w:w="1098"/>
        <w:gridCol w:w="1677"/>
        <w:gridCol w:w="1890"/>
        <w:gridCol w:w="2447"/>
        <w:gridCol w:w="7903"/>
      </w:tblGrid>
      <w:tr w:rsidR="007B06C8" w:rsidRPr="003F2018" w14:paraId="7A0A86F1" w14:textId="77777777" w:rsidTr="000E3D21">
        <w:trPr>
          <w:trHeight w:val="321"/>
          <w:jc w:val="center"/>
        </w:trPr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023D4693" w14:textId="0EDB96D7" w:rsidR="007B06C8" w:rsidRPr="000F0B79" w:rsidRDefault="007B06C8" w:rsidP="00DB4BF3">
            <w:pPr>
              <w:ind w:right="-14"/>
              <w:jc w:val="center"/>
              <w:rPr>
                <w:rFonts w:ascii="Ubuntu" w:hAnsi="Ubuntu"/>
                <w:b/>
                <w:sz w:val="20"/>
                <w:szCs w:val="20"/>
              </w:rPr>
            </w:pPr>
            <w:r w:rsidRPr="000F0B79">
              <w:rPr>
                <w:rFonts w:ascii="Ubuntu" w:hAnsi="Ubuntu"/>
                <w:b/>
                <w:sz w:val="20"/>
                <w:szCs w:val="20"/>
              </w:rPr>
              <w:t>Station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03C91E51" w14:textId="77777777" w:rsidR="007B06C8" w:rsidRPr="000F0B79" w:rsidRDefault="007B06C8" w:rsidP="00DB4BF3">
            <w:pPr>
              <w:ind w:right="-20"/>
              <w:jc w:val="center"/>
              <w:rPr>
                <w:rFonts w:ascii="Ubuntu" w:hAnsi="Ubuntu"/>
                <w:b/>
                <w:sz w:val="20"/>
                <w:szCs w:val="20"/>
              </w:rPr>
            </w:pPr>
            <w:r w:rsidRPr="000F0B79">
              <w:rPr>
                <w:rFonts w:ascii="Ubuntu" w:hAnsi="Ubuntu"/>
                <w:b/>
                <w:sz w:val="20"/>
                <w:szCs w:val="20"/>
              </w:rPr>
              <w:t>Areas Tested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1DA3044D" w14:textId="0205FB00" w:rsidR="007B06C8" w:rsidRPr="000F0B79" w:rsidRDefault="007B06C8" w:rsidP="0016521D">
            <w:pPr>
              <w:ind w:right="-20"/>
              <w:jc w:val="center"/>
              <w:rPr>
                <w:rFonts w:ascii="Ubuntu" w:hAnsi="Ubuntu"/>
                <w:b/>
                <w:sz w:val="20"/>
                <w:szCs w:val="20"/>
              </w:rPr>
            </w:pPr>
            <w:r w:rsidRPr="000F0B79">
              <w:rPr>
                <w:rFonts w:ascii="Ubuntu" w:hAnsi="Ubuntu"/>
                <w:b/>
                <w:sz w:val="20"/>
                <w:szCs w:val="20"/>
              </w:rPr>
              <w:t>FF 1.0 Test</w:t>
            </w:r>
          </w:p>
        </w:tc>
        <w:tc>
          <w:tcPr>
            <w:tcW w:w="24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33B353CC" w14:textId="46E48679" w:rsidR="007B06C8" w:rsidRPr="000F0B79" w:rsidRDefault="007B06C8" w:rsidP="0016521D">
            <w:pPr>
              <w:ind w:right="-20"/>
              <w:jc w:val="center"/>
              <w:rPr>
                <w:rFonts w:ascii="Ubuntu" w:hAnsi="Ubuntu"/>
                <w:b/>
                <w:sz w:val="20"/>
                <w:szCs w:val="20"/>
              </w:rPr>
            </w:pPr>
            <w:r w:rsidRPr="000F0B79">
              <w:rPr>
                <w:rFonts w:ascii="Ubuntu" w:hAnsi="Ubuntu"/>
                <w:b/>
                <w:sz w:val="20"/>
                <w:szCs w:val="20"/>
              </w:rPr>
              <w:t>FF 2.0 Test</w:t>
            </w:r>
          </w:p>
        </w:tc>
        <w:tc>
          <w:tcPr>
            <w:tcW w:w="79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559CC3A5" w14:textId="76FAB3F4" w:rsidR="007B06C8" w:rsidRPr="000F0B79" w:rsidRDefault="007B06C8" w:rsidP="000A27F6">
            <w:pPr>
              <w:ind w:left="48" w:right="-20"/>
              <w:jc w:val="center"/>
              <w:rPr>
                <w:rFonts w:ascii="Ubuntu" w:hAnsi="Ubuntu"/>
                <w:b/>
                <w:sz w:val="20"/>
                <w:szCs w:val="20"/>
              </w:rPr>
            </w:pPr>
            <w:r w:rsidRPr="000F0B79">
              <w:rPr>
                <w:rFonts w:ascii="Ubuntu" w:hAnsi="Ubuntu"/>
                <w:b/>
                <w:sz w:val="20"/>
                <w:szCs w:val="20"/>
              </w:rPr>
              <w:t xml:space="preserve">Notable Changes  </w:t>
            </w:r>
          </w:p>
        </w:tc>
      </w:tr>
      <w:tr w:rsidR="007B06C8" w:rsidRPr="003F2018" w14:paraId="6E554879" w14:textId="77777777" w:rsidTr="000E3D21">
        <w:trPr>
          <w:trHeight w:val="150"/>
          <w:jc w:val="center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E7BFB2" w14:textId="77777777" w:rsidR="007B06C8" w:rsidRPr="000F0B79" w:rsidRDefault="007B06C8" w:rsidP="00DB4BF3">
            <w:pPr>
              <w:ind w:right="-20"/>
              <w:jc w:val="center"/>
              <w:rPr>
                <w:rFonts w:ascii="Ubuntu" w:hAnsi="Ubuntu"/>
                <w:i/>
                <w:iCs/>
                <w:sz w:val="20"/>
                <w:szCs w:val="20"/>
              </w:rPr>
            </w:pPr>
            <w:r w:rsidRPr="000F0B79">
              <w:rPr>
                <w:rFonts w:ascii="Ubuntu" w:hAnsi="Ubuntu"/>
                <w:i/>
                <w:iCs/>
                <w:sz w:val="20"/>
                <w:szCs w:val="20"/>
              </w:rPr>
              <w:t>Station 2:</w:t>
            </w:r>
          </w:p>
          <w:p w14:paraId="55B1B1C1" w14:textId="77777777" w:rsidR="007B06C8" w:rsidRPr="000F0B79" w:rsidRDefault="007B06C8" w:rsidP="00DB4BF3">
            <w:pPr>
              <w:ind w:right="-20"/>
              <w:jc w:val="center"/>
              <w:rPr>
                <w:rFonts w:ascii="Ubuntu" w:hAnsi="Ubuntu"/>
                <w:sz w:val="20"/>
                <w:szCs w:val="20"/>
              </w:rPr>
            </w:pPr>
            <w:r w:rsidRPr="000F0B79">
              <w:rPr>
                <w:rFonts w:ascii="Ubuntu" w:hAnsi="Ubuntu"/>
                <w:sz w:val="20"/>
                <w:szCs w:val="20"/>
              </w:rPr>
              <w:t>Flexibility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CFD2BC2" w14:textId="193674AC" w:rsidR="007B06C8" w:rsidRPr="000F0B79" w:rsidRDefault="007B06C8" w:rsidP="00DB4BF3">
            <w:pPr>
              <w:ind w:left="90"/>
              <w:jc w:val="center"/>
              <w:rPr>
                <w:rFonts w:ascii="Ubuntu" w:hAnsi="Ubuntu"/>
                <w:sz w:val="20"/>
                <w:szCs w:val="20"/>
              </w:rPr>
            </w:pPr>
            <w:r w:rsidRPr="000F0B79">
              <w:rPr>
                <w:rFonts w:ascii="Ubuntu" w:hAnsi="Ubuntu"/>
                <w:sz w:val="20"/>
                <w:szCs w:val="20"/>
              </w:rPr>
              <w:t>Posterior Chain Flexibility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E1C2341" w14:textId="746E01BD" w:rsidR="007B06C8" w:rsidRPr="000F0B79" w:rsidRDefault="007B06C8" w:rsidP="00DB4BF3">
            <w:pPr>
              <w:pStyle w:val="ListParagraph"/>
              <w:widowControl w:val="0"/>
              <w:spacing w:line="240" w:lineRule="auto"/>
              <w:ind w:left="72" w:right="-20"/>
              <w:rPr>
                <w:rFonts w:ascii="Ubuntu" w:hAnsi="Ubuntu"/>
                <w:sz w:val="20"/>
                <w:szCs w:val="20"/>
              </w:rPr>
            </w:pPr>
            <w:r w:rsidRPr="000F0B79">
              <w:rPr>
                <w:rFonts w:ascii="Ubuntu" w:hAnsi="Ubuntu"/>
                <w:sz w:val="20"/>
                <w:szCs w:val="20"/>
              </w:rPr>
              <w:t>90-90 knee extension goniometry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6DB7C1D" w14:textId="5D6972D0" w:rsidR="007B06C8" w:rsidRPr="000F0B79" w:rsidRDefault="007B06C8" w:rsidP="00CE6C02">
            <w:pPr>
              <w:widowControl w:val="0"/>
              <w:spacing w:line="240" w:lineRule="auto"/>
              <w:ind w:right="-20"/>
              <w:rPr>
                <w:rFonts w:ascii="Ubuntu" w:hAnsi="Ubuntu"/>
                <w:color w:val="FF0000"/>
                <w:sz w:val="20"/>
                <w:szCs w:val="20"/>
              </w:rPr>
            </w:pPr>
            <w:r w:rsidRPr="000F0B79">
              <w:rPr>
                <w:rFonts w:ascii="Ubuntu" w:hAnsi="Ubuntu"/>
                <w:color w:val="FF0000"/>
                <w:sz w:val="20"/>
                <w:szCs w:val="20"/>
              </w:rPr>
              <w:t>Modified V-Sit and Reach Test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C1BBBD9" w14:textId="77777777" w:rsidR="00DB4BF3" w:rsidRPr="004C34DC" w:rsidRDefault="00DB4BF3" w:rsidP="000A27F6">
            <w:pPr>
              <w:pStyle w:val="ListParagraph"/>
              <w:widowControl w:val="0"/>
              <w:spacing w:line="240" w:lineRule="auto"/>
              <w:ind w:left="48" w:right="-20"/>
              <w:rPr>
                <w:rFonts w:ascii="Ubuntu" w:hAnsi="Ubuntu"/>
                <w:b/>
                <w:bCs/>
                <w:color w:val="EE0000"/>
                <w:sz w:val="20"/>
                <w:szCs w:val="20"/>
              </w:rPr>
            </w:pPr>
            <w:r w:rsidRPr="004C34DC">
              <w:rPr>
                <w:rFonts w:ascii="Ubuntu" w:hAnsi="Ubuntu"/>
                <w:b/>
                <w:bCs/>
                <w:color w:val="EE0000"/>
                <w:sz w:val="20"/>
                <w:szCs w:val="20"/>
              </w:rPr>
              <w:t xml:space="preserve">New Test: </w:t>
            </w:r>
          </w:p>
          <w:p w14:paraId="37846CF8" w14:textId="3AFC3383" w:rsidR="007B06C8" w:rsidRPr="000F0B79" w:rsidRDefault="000A27F6" w:rsidP="00DB4BF3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ind w:right="-20" w:hanging="312"/>
              <w:rPr>
                <w:rFonts w:ascii="Ubuntu" w:hAnsi="Ubuntu"/>
                <w:sz w:val="20"/>
                <w:szCs w:val="20"/>
              </w:rPr>
            </w:pPr>
            <w:r w:rsidRPr="000F0B79">
              <w:rPr>
                <w:rFonts w:ascii="Ubuntu" w:hAnsi="Ubuntu"/>
                <w:sz w:val="20"/>
                <w:szCs w:val="20"/>
              </w:rPr>
              <w:t>Shift to a more functional/broad-based</w:t>
            </w:r>
            <w:r w:rsidR="007B06C8" w:rsidRPr="000F0B79">
              <w:rPr>
                <w:rFonts w:ascii="Ubuntu" w:hAnsi="Ubuntu"/>
                <w:sz w:val="20"/>
                <w:szCs w:val="20"/>
              </w:rPr>
              <w:t xml:space="preserve"> measure of forward bending </w:t>
            </w:r>
            <w:r w:rsidRPr="000F0B79">
              <w:rPr>
                <w:rFonts w:ascii="Ubuntu" w:hAnsi="Ubuntu"/>
                <w:sz w:val="20"/>
                <w:szCs w:val="20"/>
              </w:rPr>
              <w:t xml:space="preserve">to include screening of the posterior chain, not just the hamstring/knee </w:t>
            </w:r>
            <w:r w:rsidR="007B06C8" w:rsidRPr="000F0B79">
              <w:rPr>
                <w:rFonts w:ascii="Ubuntu" w:hAnsi="Ubuntu"/>
                <w:sz w:val="20"/>
                <w:szCs w:val="20"/>
              </w:rPr>
              <w:t xml:space="preserve">  </w:t>
            </w:r>
          </w:p>
        </w:tc>
      </w:tr>
      <w:tr w:rsidR="007B06C8" w:rsidRPr="003F2018" w14:paraId="51A691E2" w14:textId="77777777" w:rsidTr="000E3D21">
        <w:trPr>
          <w:trHeight w:val="145"/>
          <w:jc w:val="center"/>
        </w:trPr>
        <w:tc>
          <w:tcPr>
            <w:tcW w:w="10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CA36C0" w14:textId="77777777" w:rsidR="007B06C8" w:rsidRPr="000F0B79" w:rsidRDefault="007B06C8" w:rsidP="00DB4BF3">
            <w:pPr>
              <w:ind w:left="90" w:right="-20"/>
              <w:jc w:val="center"/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0A35A0F" w14:textId="5926B7A9" w:rsidR="007B06C8" w:rsidRPr="000F0B79" w:rsidRDefault="007B06C8" w:rsidP="00DB4BF3">
            <w:pPr>
              <w:ind w:left="90"/>
              <w:jc w:val="center"/>
              <w:rPr>
                <w:rFonts w:ascii="Ubuntu" w:hAnsi="Ubuntu"/>
                <w:sz w:val="20"/>
                <w:szCs w:val="20"/>
              </w:rPr>
            </w:pPr>
            <w:r w:rsidRPr="000F0B79">
              <w:rPr>
                <w:rFonts w:ascii="Ubuntu" w:hAnsi="Ubuntu"/>
                <w:sz w:val="20"/>
                <w:szCs w:val="20"/>
              </w:rPr>
              <w:t>Ankle mobility</w:t>
            </w:r>
          </w:p>
        </w:tc>
        <w:tc>
          <w:tcPr>
            <w:tcW w:w="189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BFBBB64" w14:textId="79769376" w:rsidR="007B06C8" w:rsidRPr="000F0B79" w:rsidRDefault="007B06C8" w:rsidP="007B06C8">
            <w:pPr>
              <w:pStyle w:val="ListParagraph"/>
              <w:widowControl w:val="0"/>
              <w:spacing w:line="240" w:lineRule="auto"/>
              <w:ind w:left="90" w:right="-20"/>
              <w:rPr>
                <w:rFonts w:ascii="Ubuntu" w:hAnsi="Ubuntu"/>
                <w:sz w:val="20"/>
                <w:szCs w:val="20"/>
              </w:rPr>
            </w:pPr>
            <w:r w:rsidRPr="000F0B79">
              <w:rPr>
                <w:rFonts w:ascii="Ubuntu" w:hAnsi="Ubuntu"/>
                <w:sz w:val="20"/>
                <w:szCs w:val="20"/>
              </w:rPr>
              <w:t xml:space="preserve">Ankle dorsiflexion goniometry </w:t>
            </w:r>
          </w:p>
        </w:tc>
        <w:tc>
          <w:tcPr>
            <w:tcW w:w="244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5B564EB" w14:textId="31668834" w:rsidR="007B06C8" w:rsidRPr="000F0B79" w:rsidRDefault="007B06C8" w:rsidP="00CE6C02">
            <w:pPr>
              <w:widowControl w:val="0"/>
              <w:spacing w:line="240" w:lineRule="auto"/>
              <w:ind w:right="-20"/>
              <w:rPr>
                <w:rFonts w:ascii="Ubuntu" w:hAnsi="Ubuntu"/>
                <w:color w:val="FF0000"/>
                <w:sz w:val="20"/>
                <w:szCs w:val="20"/>
              </w:rPr>
            </w:pPr>
            <w:r w:rsidRPr="000F0B79">
              <w:rPr>
                <w:rFonts w:ascii="Ubuntu" w:hAnsi="Ubuntu"/>
                <w:color w:val="FF0000"/>
                <w:sz w:val="20"/>
                <w:szCs w:val="20"/>
              </w:rPr>
              <w:t>Weight Bearing Lunge Test</w:t>
            </w:r>
          </w:p>
        </w:tc>
        <w:tc>
          <w:tcPr>
            <w:tcW w:w="7903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66882EA" w14:textId="77777777" w:rsidR="00DB4BF3" w:rsidRPr="004C34DC" w:rsidRDefault="00DB4BF3" w:rsidP="000A27F6">
            <w:pPr>
              <w:pStyle w:val="ListParagraph"/>
              <w:widowControl w:val="0"/>
              <w:spacing w:line="240" w:lineRule="auto"/>
              <w:ind w:left="48" w:right="-20"/>
              <w:rPr>
                <w:rFonts w:ascii="Ubuntu" w:hAnsi="Ubuntu"/>
                <w:b/>
                <w:bCs/>
                <w:color w:val="EE0000"/>
                <w:sz w:val="20"/>
                <w:szCs w:val="20"/>
              </w:rPr>
            </w:pPr>
            <w:r w:rsidRPr="004C34DC">
              <w:rPr>
                <w:rFonts w:ascii="Ubuntu" w:hAnsi="Ubuntu"/>
                <w:b/>
                <w:bCs/>
                <w:color w:val="EE0000"/>
                <w:sz w:val="20"/>
                <w:szCs w:val="20"/>
              </w:rPr>
              <w:t xml:space="preserve">New Test: </w:t>
            </w:r>
          </w:p>
          <w:p w14:paraId="75C2EA61" w14:textId="3603204A" w:rsidR="007B06C8" w:rsidRPr="000F0B79" w:rsidRDefault="000A27F6" w:rsidP="00DB4BF3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ind w:right="-20" w:hanging="312"/>
              <w:rPr>
                <w:rFonts w:ascii="Ubuntu" w:hAnsi="Ubuntu"/>
                <w:sz w:val="20"/>
                <w:szCs w:val="20"/>
              </w:rPr>
            </w:pPr>
            <w:r w:rsidRPr="000F0B79">
              <w:rPr>
                <w:rFonts w:ascii="Ubuntu" w:hAnsi="Ubuntu"/>
                <w:sz w:val="20"/>
                <w:szCs w:val="20"/>
              </w:rPr>
              <w:t xml:space="preserve">Shift to a more functional mobility measure of the </w:t>
            </w:r>
            <w:proofErr w:type="gramStart"/>
            <w:r w:rsidRPr="000F0B79">
              <w:rPr>
                <w:rFonts w:ascii="Ubuntu" w:hAnsi="Ubuntu"/>
                <w:sz w:val="20"/>
                <w:szCs w:val="20"/>
              </w:rPr>
              <w:t>ankle that</w:t>
            </w:r>
            <w:proofErr w:type="gramEnd"/>
            <w:r w:rsidRPr="000F0B79">
              <w:rPr>
                <w:rFonts w:ascii="Ubuntu" w:hAnsi="Ubuntu"/>
                <w:sz w:val="20"/>
                <w:szCs w:val="20"/>
              </w:rPr>
              <w:t xml:space="preserve"> indicates restriction that could impact walking, running, jumping, stairs, etc. </w:t>
            </w:r>
          </w:p>
        </w:tc>
      </w:tr>
      <w:tr w:rsidR="007B06C8" w:rsidRPr="003F2018" w14:paraId="7AB675CB" w14:textId="77777777" w:rsidTr="000E3D21">
        <w:trPr>
          <w:trHeight w:val="145"/>
          <w:jc w:val="center"/>
        </w:trPr>
        <w:tc>
          <w:tcPr>
            <w:tcW w:w="1098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BADC54" w14:textId="77777777" w:rsidR="007B06C8" w:rsidRPr="000F0B79" w:rsidRDefault="007B06C8" w:rsidP="00DB4BF3">
            <w:pPr>
              <w:ind w:left="90" w:right="-20"/>
              <w:jc w:val="center"/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9A34AD3" w14:textId="3D60ABAE" w:rsidR="007B06C8" w:rsidRPr="000F0B79" w:rsidRDefault="007B06C8" w:rsidP="00DB4BF3">
            <w:pPr>
              <w:ind w:left="90"/>
              <w:jc w:val="center"/>
              <w:rPr>
                <w:rFonts w:ascii="Ubuntu" w:hAnsi="Ubuntu"/>
                <w:sz w:val="20"/>
                <w:szCs w:val="20"/>
              </w:rPr>
            </w:pPr>
            <w:r w:rsidRPr="000F0B79">
              <w:rPr>
                <w:rFonts w:ascii="Ubuntu" w:hAnsi="Ubuntu"/>
                <w:sz w:val="20"/>
                <w:szCs w:val="20"/>
              </w:rPr>
              <w:t>Anterior hip mobility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87A3EFF" w14:textId="76A0980F" w:rsidR="007B06C8" w:rsidRPr="000F0B79" w:rsidRDefault="007B06C8" w:rsidP="007B06C8">
            <w:pPr>
              <w:pStyle w:val="ListParagraph"/>
              <w:widowControl w:val="0"/>
              <w:spacing w:line="240" w:lineRule="auto"/>
              <w:ind w:left="90" w:right="-20"/>
              <w:rPr>
                <w:rFonts w:ascii="Ubuntu" w:hAnsi="Ubuntu"/>
                <w:sz w:val="20"/>
                <w:szCs w:val="20"/>
              </w:rPr>
            </w:pPr>
            <w:r w:rsidRPr="000F0B79">
              <w:rPr>
                <w:rFonts w:ascii="Ubuntu" w:hAnsi="Ubuntu"/>
                <w:sz w:val="20"/>
                <w:szCs w:val="20"/>
              </w:rPr>
              <w:t xml:space="preserve">Modified Thomas test </w:t>
            </w:r>
          </w:p>
        </w:tc>
        <w:tc>
          <w:tcPr>
            <w:tcW w:w="244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4CF74E8" w14:textId="7BEAF55A" w:rsidR="007B06C8" w:rsidRPr="000F0B79" w:rsidRDefault="007B06C8" w:rsidP="00CE6C02">
            <w:pPr>
              <w:widowControl w:val="0"/>
              <w:spacing w:line="240" w:lineRule="auto"/>
              <w:ind w:right="-20"/>
              <w:rPr>
                <w:rFonts w:ascii="Ubuntu" w:hAnsi="Ubuntu"/>
                <w:sz w:val="20"/>
                <w:szCs w:val="20"/>
              </w:rPr>
            </w:pPr>
            <w:r w:rsidRPr="000F0B79">
              <w:rPr>
                <w:rFonts w:ascii="Ubuntu" w:hAnsi="Ubuntu"/>
                <w:sz w:val="20"/>
                <w:szCs w:val="20"/>
              </w:rPr>
              <w:t xml:space="preserve">N/a </w:t>
            </w:r>
          </w:p>
        </w:tc>
        <w:tc>
          <w:tcPr>
            <w:tcW w:w="790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FED4C27" w14:textId="3871A7F2" w:rsidR="00DB4BF3" w:rsidRPr="000F0B79" w:rsidRDefault="007B06C8" w:rsidP="000A27F6">
            <w:pPr>
              <w:pStyle w:val="ListParagraph"/>
              <w:widowControl w:val="0"/>
              <w:spacing w:line="240" w:lineRule="auto"/>
              <w:ind w:left="48" w:right="-20"/>
              <w:rPr>
                <w:rFonts w:ascii="Ubuntu" w:hAnsi="Ubuntu"/>
                <w:sz w:val="20"/>
                <w:szCs w:val="20"/>
              </w:rPr>
            </w:pPr>
            <w:r w:rsidRPr="000F0B79">
              <w:rPr>
                <w:rFonts w:ascii="Ubuntu" w:hAnsi="Ubuntu"/>
                <w:sz w:val="20"/>
                <w:szCs w:val="20"/>
              </w:rPr>
              <w:t xml:space="preserve">Removed this </w:t>
            </w:r>
            <w:r w:rsidR="00DB4BF3" w:rsidRPr="000F0B79">
              <w:rPr>
                <w:rFonts w:ascii="Ubuntu" w:hAnsi="Ubuntu"/>
                <w:sz w:val="20"/>
                <w:szCs w:val="20"/>
              </w:rPr>
              <w:t xml:space="preserve">test </w:t>
            </w:r>
          </w:p>
          <w:p w14:paraId="55C4D1EE" w14:textId="2902957A" w:rsidR="007B06C8" w:rsidRPr="000F0B79" w:rsidRDefault="00DB4BF3" w:rsidP="00DB4BF3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ind w:right="-20" w:hanging="312"/>
              <w:rPr>
                <w:rFonts w:ascii="Ubuntu" w:hAnsi="Ubuntu"/>
                <w:sz w:val="20"/>
                <w:szCs w:val="20"/>
              </w:rPr>
            </w:pPr>
            <w:r w:rsidRPr="000F0B79">
              <w:rPr>
                <w:rFonts w:ascii="Ubuntu" w:hAnsi="Ubuntu"/>
                <w:sz w:val="20"/>
                <w:szCs w:val="20"/>
              </w:rPr>
              <w:t>F</w:t>
            </w:r>
            <w:r w:rsidR="007B06C8" w:rsidRPr="000F0B79">
              <w:rPr>
                <w:rFonts w:ascii="Ubuntu" w:hAnsi="Ubuntu"/>
                <w:sz w:val="20"/>
                <w:szCs w:val="20"/>
              </w:rPr>
              <w:t>unctional anterior hip mobility</w:t>
            </w:r>
            <w:r w:rsidRPr="000F0B79">
              <w:rPr>
                <w:rFonts w:ascii="Ubuntu" w:hAnsi="Ubuntu"/>
                <w:sz w:val="20"/>
                <w:szCs w:val="20"/>
              </w:rPr>
              <w:t xml:space="preserve"> is now seen/recorded </w:t>
            </w:r>
            <w:r w:rsidR="007B06C8" w:rsidRPr="000F0B79">
              <w:rPr>
                <w:rFonts w:ascii="Ubuntu" w:hAnsi="Ubuntu"/>
                <w:sz w:val="20"/>
                <w:szCs w:val="20"/>
              </w:rPr>
              <w:t>in Station 3</w:t>
            </w:r>
            <w:r w:rsidR="000E3D21">
              <w:rPr>
                <w:rFonts w:ascii="Ubuntu" w:hAnsi="Ubuntu"/>
                <w:sz w:val="20"/>
                <w:szCs w:val="20"/>
              </w:rPr>
              <w:t xml:space="preserve"> (see below)</w:t>
            </w:r>
            <w:r w:rsidR="007B06C8" w:rsidRPr="000F0B79">
              <w:rPr>
                <w:rFonts w:ascii="Ubuntu" w:hAnsi="Ubuntu"/>
                <w:sz w:val="20"/>
                <w:szCs w:val="20"/>
              </w:rPr>
              <w:t xml:space="preserve"> </w:t>
            </w:r>
          </w:p>
        </w:tc>
      </w:tr>
      <w:tr w:rsidR="007B06C8" w:rsidRPr="003F2018" w14:paraId="475B46E3" w14:textId="77777777" w:rsidTr="000E3D21">
        <w:trPr>
          <w:trHeight w:val="145"/>
          <w:jc w:val="center"/>
        </w:trPr>
        <w:tc>
          <w:tcPr>
            <w:tcW w:w="1098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3774AC" w14:textId="77777777" w:rsidR="007B06C8" w:rsidRPr="000F0B79" w:rsidRDefault="007B06C8" w:rsidP="00DB4BF3">
            <w:pPr>
              <w:ind w:left="90" w:right="-20"/>
              <w:jc w:val="center"/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083E811" w14:textId="40A71185" w:rsidR="007B06C8" w:rsidRPr="000F0B79" w:rsidRDefault="007B06C8" w:rsidP="00DB4BF3">
            <w:pPr>
              <w:ind w:left="90"/>
              <w:jc w:val="center"/>
              <w:rPr>
                <w:sz w:val="20"/>
                <w:szCs w:val="20"/>
              </w:rPr>
            </w:pPr>
            <w:r w:rsidRPr="000F0B79">
              <w:rPr>
                <w:rFonts w:ascii="Ubuntu" w:hAnsi="Ubuntu"/>
                <w:sz w:val="20"/>
                <w:szCs w:val="20"/>
              </w:rPr>
              <w:t>Shoulder Mobility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76F77E0" w14:textId="79001F7B" w:rsidR="007B06C8" w:rsidRPr="000F0B79" w:rsidRDefault="007B06C8" w:rsidP="007B06C8">
            <w:pPr>
              <w:pStyle w:val="ListParagraph"/>
              <w:widowControl w:val="0"/>
              <w:spacing w:line="240" w:lineRule="auto"/>
              <w:ind w:left="90" w:right="-20"/>
              <w:rPr>
                <w:rFonts w:ascii="Ubuntu" w:hAnsi="Ubuntu"/>
                <w:sz w:val="20"/>
                <w:szCs w:val="20"/>
              </w:rPr>
            </w:pPr>
            <w:r w:rsidRPr="000F0B79">
              <w:rPr>
                <w:rFonts w:ascii="Ubuntu" w:hAnsi="Ubuntu"/>
                <w:sz w:val="20"/>
                <w:szCs w:val="20"/>
              </w:rPr>
              <w:t>Modified Apley Scratch Test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4D202AA" w14:textId="211C7406" w:rsidR="007B06C8" w:rsidRPr="00D140C4" w:rsidRDefault="007B06C8" w:rsidP="00CE6C02">
            <w:pPr>
              <w:widowControl w:val="0"/>
              <w:spacing w:line="240" w:lineRule="auto"/>
              <w:ind w:right="-20"/>
              <w:rPr>
                <w:rFonts w:ascii="Ubuntu" w:hAnsi="Ubuntu"/>
                <w:sz w:val="20"/>
                <w:szCs w:val="20"/>
              </w:rPr>
            </w:pPr>
            <w:r w:rsidRPr="00D140C4">
              <w:rPr>
                <w:rFonts w:ascii="Ubuntu" w:hAnsi="Ubuntu"/>
                <w:sz w:val="20"/>
                <w:szCs w:val="20"/>
              </w:rPr>
              <w:t>Modified Apley Scratch Test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35F5B2A" w14:textId="77777777" w:rsidR="00011042" w:rsidRPr="000F0B79" w:rsidRDefault="007B06C8" w:rsidP="000A27F6">
            <w:pPr>
              <w:pStyle w:val="ListParagraph"/>
              <w:widowControl w:val="0"/>
              <w:spacing w:line="240" w:lineRule="auto"/>
              <w:ind w:left="48" w:right="-20"/>
              <w:rPr>
                <w:rFonts w:ascii="Ubuntu" w:hAnsi="Ubuntu"/>
                <w:sz w:val="20"/>
                <w:szCs w:val="20"/>
              </w:rPr>
            </w:pPr>
            <w:r w:rsidRPr="000F0B79">
              <w:rPr>
                <w:rFonts w:ascii="Ubuntu" w:hAnsi="Ubuntu"/>
                <w:sz w:val="20"/>
                <w:szCs w:val="20"/>
              </w:rPr>
              <w:t xml:space="preserve">No Change to </w:t>
            </w:r>
            <w:r w:rsidR="000A27F6" w:rsidRPr="000F0B79">
              <w:rPr>
                <w:rFonts w:ascii="Ubuntu" w:hAnsi="Ubuntu"/>
                <w:sz w:val="20"/>
                <w:szCs w:val="20"/>
              </w:rPr>
              <w:t xml:space="preserve">the </w:t>
            </w:r>
            <w:r w:rsidRPr="000F0B79">
              <w:rPr>
                <w:rFonts w:ascii="Ubuntu" w:hAnsi="Ubuntu"/>
                <w:sz w:val="20"/>
                <w:szCs w:val="20"/>
              </w:rPr>
              <w:t>tes</w:t>
            </w:r>
            <w:r w:rsidR="00011042" w:rsidRPr="000F0B79">
              <w:rPr>
                <w:rFonts w:ascii="Ubuntu" w:hAnsi="Ubuntu"/>
                <w:sz w:val="20"/>
                <w:szCs w:val="20"/>
              </w:rPr>
              <w:t>t</w:t>
            </w:r>
          </w:p>
          <w:p w14:paraId="4F6A9823" w14:textId="656303E6" w:rsidR="007B06C8" w:rsidRPr="000F0B79" w:rsidRDefault="00011042" w:rsidP="000A27F6">
            <w:pPr>
              <w:pStyle w:val="ListParagraph"/>
              <w:widowControl w:val="0"/>
              <w:spacing w:line="240" w:lineRule="auto"/>
              <w:ind w:left="48" w:right="-20"/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</w:pPr>
            <w:r w:rsidRPr="000F0B79"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  <w:t xml:space="preserve">*Note: </w:t>
            </w:r>
            <w:r w:rsidR="00DB4BF3" w:rsidRPr="000F0B79"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  <w:t>follow-up</w:t>
            </w:r>
            <w:r w:rsidRPr="000F0B79"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  <w:t xml:space="preserve"> recommended guidelines</w:t>
            </w:r>
            <w:r w:rsidR="007B06C8" w:rsidRPr="000F0B79"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0E3D21"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  <w:t xml:space="preserve">are </w:t>
            </w:r>
            <w:r w:rsidR="007B06C8" w:rsidRPr="000F0B79"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  <w:t xml:space="preserve">updated </w:t>
            </w:r>
          </w:p>
        </w:tc>
      </w:tr>
      <w:tr w:rsidR="007B06C8" w:rsidRPr="003F2018" w14:paraId="4F0A19AF" w14:textId="77777777" w:rsidTr="000E3D21">
        <w:trPr>
          <w:trHeight w:val="150"/>
          <w:jc w:val="center"/>
        </w:trPr>
        <w:tc>
          <w:tcPr>
            <w:tcW w:w="10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BB59F2" w14:textId="77777777" w:rsidR="007B06C8" w:rsidRPr="000F0B79" w:rsidRDefault="007B06C8" w:rsidP="00DB4BF3">
            <w:pPr>
              <w:ind w:right="-20"/>
              <w:jc w:val="center"/>
              <w:rPr>
                <w:rFonts w:ascii="Ubuntu" w:hAnsi="Ubuntu"/>
                <w:i/>
                <w:iCs/>
                <w:sz w:val="20"/>
                <w:szCs w:val="20"/>
              </w:rPr>
            </w:pPr>
            <w:r w:rsidRPr="000F0B79">
              <w:rPr>
                <w:rFonts w:ascii="Ubuntu" w:hAnsi="Ubuntu"/>
                <w:i/>
                <w:iCs/>
                <w:sz w:val="20"/>
                <w:szCs w:val="20"/>
              </w:rPr>
              <w:t>Station 3:</w:t>
            </w:r>
          </w:p>
          <w:p w14:paraId="15764679" w14:textId="77777777" w:rsidR="007B06C8" w:rsidRPr="000F0B79" w:rsidRDefault="007B06C8" w:rsidP="00DB4BF3">
            <w:pPr>
              <w:ind w:right="-20"/>
              <w:jc w:val="center"/>
              <w:rPr>
                <w:rFonts w:ascii="Ubuntu" w:hAnsi="Ubuntu"/>
                <w:sz w:val="20"/>
                <w:szCs w:val="20"/>
              </w:rPr>
            </w:pPr>
            <w:r w:rsidRPr="000F0B79">
              <w:rPr>
                <w:rFonts w:ascii="Ubuntu" w:hAnsi="Ubuntu"/>
                <w:sz w:val="20"/>
                <w:szCs w:val="20"/>
              </w:rPr>
              <w:t>Strength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7A5437" w14:textId="6457F6F4" w:rsidR="007B06C8" w:rsidRPr="000F0B79" w:rsidRDefault="007B06C8" w:rsidP="00DB4BF3">
            <w:pPr>
              <w:ind w:left="90"/>
              <w:jc w:val="center"/>
              <w:rPr>
                <w:rFonts w:ascii="Ubuntu" w:hAnsi="Ubuntu"/>
                <w:sz w:val="20"/>
                <w:szCs w:val="20"/>
              </w:rPr>
            </w:pPr>
            <w:r w:rsidRPr="000F0B79">
              <w:rPr>
                <w:rFonts w:ascii="Ubuntu" w:hAnsi="Ubuntu"/>
                <w:sz w:val="20"/>
                <w:szCs w:val="20"/>
              </w:rPr>
              <w:t>Lower Extremity Strength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119175" w14:textId="78446DEB" w:rsidR="007B06C8" w:rsidRPr="000F0B79" w:rsidRDefault="007B06C8" w:rsidP="007B06C8">
            <w:pPr>
              <w:pStyle w:val="ListParagraph"/>
              <w:widowControl w:val="0"/>
              <w:spacing w:line="240" w:lineRule="auto"/>
              <w:ind w:left="90" w:right="-20"/>
              <w:rPr>
                <w:rFonts w:ascii="Ubuntu" w:hAnsi="Ubuntu"/>
                <w:sz w:val="20"/>
                <w:szCs w:val="20"/>
              </w:rPr>
            </w:pPr>
            <w:r w:rsidRPr="000F0B79">
              <w:rPr>
                <w:rFonts w:ascii="Ubuntu" w:hAnsi="Ubuntu"/>
                <w:sz w:val="20"/>
                <w:szCs w:val="20"/>
              </w:rPr>
              <w:t>10 Time Sit to Stand Test</w:t>
            </w:r>
          </w:p>
        </w:tc>
        <w:tc>
          <w:tcPr>
            <w:tcW w:w="24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5D3267" w14:textId="21FF9B5C" w:rsidR="007B06C8" w:rsidRPr="00D140C4" w:rsidRDefault="000A27F6" w:rsidP="00CE6C02">
            <w:pPr>
              <w:widowControl w:val="0"/>
              <w:spacing w:line="240" w:lineRule="auto"/>
              <w:ind w:right="-20"/>
              <w:rPr>
                <w:rFonts w:ascii="Ubuntu" w:hAnsi="Ubuntu"/>
                <w:sz w:val="20"/>
                <w:szCs w:val="20"/>
              </w:rPr>
            </w:pPr>
            <w:r w:rsidRPr="00D140C4">
              <w:rPr>
                <w:rFonts w:ascii="Ubuntu" w:hAnsi="Ubuntu"/>
                <w:sz w:val="20"/>
                <w:szCs w:val="20"/>
              </w:rPr>
              <w:t>10 Time Sit to Stand Test</w:t>
            </w:r>
          </w:p>
        </w:tc>
        <w:tc>
          <w:tcPr>
            <w:tcW w:w="79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469539F" w14:textId="77777777" w:rsidR="00B04A56" w:rsidRPr="00B04A56" w:rsidRDefault="00B04A56" w:rsidP="00B04A56">
            <w:pPr>
              <w:pStyle w:val="ListParagraph"/>
              <w:widowControl w:val="0"/>
              <w:spacing w:line="240" w:lineRule="auto"/>
              <w:ind w:left="48" w:right="-20"/>
              <w:rPr>
                <w:rFonts w:ascii="Ubuntu" w:hAnsi="Ubuntu"/>
                <w:sz w:val="20"/>
                <w:szCs w:val="20"/>
              </w:rPr>
            </w:pPr>
            <w:r w:rsidRPr="00B04A56">
              <w:rPr>
                <w:rFonts w:ascii="Ubuntu" w:hAnsi="Ubuntu"/>
                <w:sz w:val="20"/>
                <w:szCs w:val="20"/>
              </w:rPr>
              <w:t>No Change to test</w:t>
            </w:r>
          </w:p>
          <w:p w14:paraId="70FDAE06" w14:textId="3328B4BA" w:rsidR="007B06C8" w:rsidRPr="00B04A56" w:rsidRDefault="00B04A56" w:rsidP="00B04A56">
            <w:pPr>
              <w:pStyle w:val="ListParagraph"/>
              <w:widowControl w:val="0"/>
              <w:spacing w:line="240" w:lineRule="auto"/>
              <w:ind w:left="48" w:right="-20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B04A56">
              <w:rPr>
                <w:rFonts w:ascii="Ubuntu" w:hAnsi="Ubuntu"/>
                <w:b/>
                <w:bCs/>
                <w:sz w:val="20"/>
                <w:szCs w:val="20"/>
              </w:rPr>
              <w:t>*</w:t>
            </w:r>
            <w:r w:rsidRPr="000E3D21"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  <w:t>Note:</w:t>
            </w:r>
            <w:r w:rsidRPr="00B04A56">
              <w:rPr>
                <w:rFonts w:ascii="Ubuntu" w:hAnsi="Ubuntu"/>
                <w:b/>
                <w:bCs/>
                <w:sz w:val="20"/>
                <w:szCs w:val="20"/>
              </w:rPr>
              <w:t xml:space="preserve"> </w:t>
            </w:r>
            <w:r w:rsidR="000E3D21" w:rsidRPr="000E3D21"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  <w:t xml:space="preserve">Testing </w:t>
            </w:r>
            <w:r w:rsidRPr="000E3D21"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  <w:t xml:space="preserve">now includes </w:t>
            </w:r>
            <w:r w:rsidR="000E3D21" w:rsidRPr="000E3D21"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  <w:t xml:space="preserve">a </w:t>
            </w:r>
            <w:r w:rsidRPr="000E3D21"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  <w:t xml:space="preserve">question about </w:t>
            </w:r>
            <w:r w:rsidR="000E3D21" w:rsidRPr="000E3D21"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  <w:t>the athlete's</w:t>
            </w:r>
            <w:r w:rsidRPr="000E3D21"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  <w:t xml:space="preserve"> ability to achieve </w:t>
            </w:r>
            <w:r w:rsidR="000E3D21" w:rsidRPr="000E3D21"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  <w:t xml:space="preserve">a </w:t>
            </w:r>
            <w:r w:rsidRPr="000E3D21"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  <w:t>full upright position in standing (i.e.</w:t>
            </w:r>
            <w:r w:rsidR="000E3D21" w:rsidRPr="000E3D21"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  <w:t>,</w:t>
            </w:r>
            <w:r w:rsidRPr="000E3D21"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  <w:t xml:space="preserve"> hips</w:t>
            </w:r>
            <w:r w:rsidR="000E3D21" w:rsidRPr="000E3D21"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  <w:t xml:space="preserve"> and knees fully extended to achieve neutral standing position) </w:t>
            </w:r>
            <w:r w:rsidRPr="000E3D21"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  <w:t>to identify possible anterior hip mobility concerns</w:t>
            </w:r>
            <w:r w:rsidR="000E3D21"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0A27F6" w:rsidRPr="003F2018" w14:paraId="3AEEEFB3" w14:textId="77777777" w:rsidTr="004C34DC">
        <w:trPr>
          <w:trHeight w:val="996"/>
          <w:jc w:val="center"/>
        </w:trPr>
        <w:tc>
          <w:tcPr>
            <w:tcW w:w="10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883201" w14:textId="77777777" w:rsidR="000A27F6" w:rsidRPr="000F0B79" w:rsidRDefault="000A27F6" w:rsidP="00DB4BF3">
            <w:pPr>
              <w:ind w:left="90" w:right="-20"/>
              <w:jc w:val="center"/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12" w:space="0" w:color="auto"/>
              <w:right w:val="single" w:sz="12" w:space="0" w:color="auto"/>
            </w:tcBorders>
          </w:tcPr>
          <w:p w14:paraId="70F32BA0" w14:textId="77777777" w:rsidR="000A27F6" w:rsidRPr="000F0B79" w:rsidRDefault="000A27F6" w:rsidP="00DB4BF3">
            <w:pPr>
              <w:ind w:left="90"/>
              <w:jc w:val="center"/>
              <w:rPr>
                <w:rFonts w:ascii="Ubuntu" w:hAnsi="Ubuntu"/>
                <w:sz w:val="20"/>
                <w:szCs w:val="20"/>
              </w:rPr>
            </w:pPr>
            <w:r w:rsidRPr="000F0B79">
              <w:rPr>
                <w:rFonts w:ascii="Ubuntu" w:hAnsi="Ubuntu"/>
                <w:sz w:val="20"/>
                <w:szCs w:val="20"/>
              </w:rPr>
              <w:t>Hand Grip Strength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14:paraId="37C01F0C" w14:textId="7A6587D4" w:rsidR="000A27F6" w:rsidRPr="000F0B79" w:rsidRDefault="000A27F6" w:rsidP="000A27F6">
            <w:pPr>
              <w:pStyle w:val="ListParagraph"/>
              <w:widowControl w:val="0"/>
              <w:spacing w:line="240" w:lineRule="auto"/>
              <w:ind w:left="90" w:right="-20"/>
              <w:rPr>
                <w:rFonts w:ascii="Ubuntu" w:hAnsi="Ubuntu"/>
                <w:sz w:val="20"/>
                <w:szCs w:val="20"/>
              </w:rPr>
            </w:pPr>
            <w:r w:rsidRPr="000F0B79">
              <w:rPr>
                <w:rFonts w:ascii="Ubuntu" w:hAnsi="Ubuntu"/>
                <w:sz w:val="20"/>
                <w:szCs w:val="20"/>
              </w:rPr>
              <w:t>Hand Grip Dynamometry Test</w:t>
            </w:r>
          </w:p>
        </w:tc>
        <w:tc>
          <w:tcPr>
            <w:tcW w:w="2447" w:type="dxa"/>
            <w:tcBorders>
              <w:left w:val="single" w:sz="12" w:space="0" w:color="auto"/>
              <w:right w:val="single" w:sz="12" w:space="0" w:color="auto"/>
            </w:tcBorders>
          </w:tcPr>
          <w:p w14:paraId="3381033A" w14:textId="2ADAD738" w:rsidR="000A27F6" w:rsidRPr="00D140C4" w:rsidRDefault="000A27F6" w:rsidP="00CE6C02">
            <w:pPr>
              <w:widowControl w:val="0"/>
              <w:spacing w:line="240" w:lineRule="auto"/>
              <w:ind w:right="-20"/>
              <w:rPr>
                <w:rFonts w:ascii="Ubuntu" w:hAnsi="Ubuntu"/>
                <w:sz w:val="20"/>
                <w:szCs w:val="20"/>
              </w:rPr>
            </w:pPr>
            <w:r w:rsidRPr="00D140C4">
              <w:rPr>
                <w:rFonts w:ascii="Ubuntu" w:hAnsi="Ubuntu"/>
                <w:sz w:val="20"/>
                <w:szCs w:val="20"/>
              </w:rPr>
              <w:t>Hand Grip Dynamometry Test</w:t>
            </w:r>
          </w:p>
        </w:tc>
        <w:tc>
          <w:tcPr>
            <w:tcW w:w="7903" w:type="dxa"/>
            <w:tcBorders>
              <w:left w:val="single" w:sz="12" w:space="0" w:color="auto"/>
              <w:right w:val="single" w:sz="12" w:space="0" w:color="auto"/>
            </w:tcBorders>
          </w:tcPr>
          <w:p w14:paraId="58691896" w14:textId="364FADF8" w:rsidR="007B3B99" w:rsidRPr="000F0B79" w:rsidRDefault="000A27F6" w:rsidP="000A27F6">
            <w:pPr>
              <w:pStyle w:val="ListParagraph"/>
              <w:widowControl w:val="0"/>
              <w:spacing w:line="240" w:lineRule="auto"/>
              <w:ind w:left="48" w:right="-20"/>
              <w:rPr>
                <w:rFonts w:ascii="Ubuntu" w:hAnsi="Ubuntu"/>
                <w:sz w:val="20"/>
                <w:szCs w:val="20"/>
              </w:rPr>
            </w:pPr>
            <w:r w:rsidRPr="000F0B79">
              <w:rPr>
                <w:rFonts w:ascii="Ubuntu" w:hAnsi="Ubuntu"/>
                <w:sz w:val="20"/>
                <w:szCs w:val="20"/>
              </w:rPr>
              <w:t xml:space="preserve">No Change </w:t>
            </w:r>
            <w:r w:rsidR="00DB4BF3" w:rsidRPr="000F0B79">
              <w:rPr>
                <w:rFonts w:ascii="Ubuntu" w:hAnsi="Ubuntu"/>
                <w:sz w:val="20"/>
                <w:szCs w:val="20"/>
              </w:rPr>
              <w:t xml:space="preserve">to test </w:t>
            </w:r>
          </w:p>
          <w:p w14:paraId="3BDD7C1B" w14:textId="3C4B632E" w:rsidR="000A27F6" w:rsidRPr="000E3D21" w:rsidRDefault="007B3B99" w:rsidP="000E3D21">
            <w:pPr>
              <w:pStyle w:val="ListParagraph"/>
              <w:widowControl w:val="0"/>
              <w:spacing w:line="240" w:lineRule="auto"/>
              <w:ind w:left="48" w:right="-20"/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</w:pPr>
            <w:r w:rsidRPr="000F0B79"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  <w:t xml:space="preserve">*Note: Test result recording now includes </w:t>
            </w:r>
            <w:r w:rsidR="000A27F6" w:rsidRPr="000F0B79"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  <w:t>% difference calculation between sides</w:t>
            </w:r>
            <w:r w:rsidRPr="000F0B79"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  <w:t xml:space="preserve"> to support </w:t>
            </w:r>
            <w:r w:rsidR="00DB4BF3" w:rsidRPr="000F0B79"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  <w:t>follow-up recommended guidelines</w:t>
            </w:r>
            <w:r w:rsidR="000E3D21"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  <w:t xml:space="preserve">. </w:t>
            </w:r>
            <w:r w:rsidRPr="000E3D21"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  <w:t>Updated</w:t>
            </w:r>
            <w:r w:rsidR="000A27F6" w:rsidRPr="000E3D21"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  <w:t xml:space="preserve"> age-based norms for additional reference </w:t>
            </w:r>
            <w:r w:rsidR="00CE6C02" w:rsidRPr="000E3D21"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  <w:t xml:space="preserve">are </w:t>
            </w:r>
            <w:r w:rsidRPr="000E3D21"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  <w:t xml:space="preserve">also </w:t>
            </w:r>
            <w:r w:rsidR="000A27F6" w:rsidRPr="000E3D21"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  <w:t>available</w:t>
            </w:r>
            <w:r w:rsidR="000E3D21" w:rsidRPr="000E3D21"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CE6C02" w:rsidRPr="003F2018" w14:paraId="4C0E617F" w14:textId="77777777" w:rsidTr="000E3D21">
        <w:trPr>
          <w:trHeight w:val="222"/>
          <w:jc w:val="center"/>
        </w:trPr>
        <w:tc>
          <w:tcPr>
            <w:tcW w:w="1098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6E8256" w14:textId="77777777" w:rsidR="00CE6C02" w:rsidRPr="000F0B79" w:rsidRDefault="00CE6C02" w:rsidP="00DB4BF3">
            <w:pPr>
              <w:ind w:left="90" w:right="-20"/>
              <w:jc w:val="center"/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98B150D" w14:textId="1DA9CE1A" w:rsidR="00CE6C02" w:rsidRPr="000F0B79" w:rsidRDefault="00CE6C02" w:rsidP="00DB4BF3">
            <w:pPr>
              <w:ind w:left="90"/>
              <w:jc w:val="center"/>
              <w:rPr>
                <w:rFonts w:ascii="Ubuntu" w:hAnsi="Ubuntu"/>
                <w:sz w:val="20"/>
                <w:szCs w:val="20"/>
              </w:rPr>
            </w:pPr>
            <w:r w:rsidRPr="000F0B79">
              <w:rPr>
                <w:rFonts w:ascii="Ubuntu" w:hAnsi="Ubuntu"/>
                <w:sz w:val="20"/>
                <w:szCs w:val="20"/>
              </w:rPr>
              <w:t>Core Strength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7DD9BF1" w14:textId="3ABC4862" w:rsidR="00CE6C02" w:rsidRPr="000F0B79" w:rsidRDefault="00CE6C02" w:rsidP="00CE6C02">
            <w:pPr>
              <w:pStyle w:val="ListParagraph"/>
              <w:widowControl w:val="0"/>
              <w:spacing w:line="240" w:lineRule="auto"/>
              <w:ind w:left="90" w:right="-20"/>
              <w:rPr>
                <w:rFonts w:ascii="Ubuntu" w:hAnsi="Ubuntu"/>
                <w:sz w:val="20"/>
                <w:szCs w:val="20"/>
              </w:rPr>
            </w:pPr>
            <w:r w:rsidRPr="000F0B79">
              <w:rPr>
                <w:rFonts w:ascii="Ubuntu" w:hAnsi="Ubuntu"/>
                <w:sz w:val="20"/>
                <w:szCs w:val="20"/>
              </w:rPr>
              <w:t xml:space="preserve">Timed Sit-up Test </w:t>
            </w:r>
          </w:p>
        </w:tc>
        <w:tc>
          <w:tcPr>
            <w:tcW w:w="2447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348E7E8" w14:textId="74E0C288" w:rsidR="00CE6C02" w:rsidRPr="000F0B79" w:rsidRDefault="00CE6C02" w:rsidP="00CE6C02">
            <w:pPr>
              <w:widowControl w:val="0"/>
              <w:spacing w:line="240" w:lineRule="auto"/>
              <w:ind w:right="-20"/>
              <w:rPr>
                <w:rFonts w:ascii="Ubuntu" w:hAnsi="Ubuntu"/>
                <w:sz w:val="20"/>
                <w:szCs w:val="20"/>
              </w:rPr>
            </w:pPr>
            <w:r w:rsidRPr="000F0B79">
              <w:rPr>
                <w:rFonts w:ascii="Ubuntu" w:hAnsi="Ubuntu"/>
                <w:color w:val="FF0000"/>
                <w:sz w:val="20"/>
                <w:szCs w:val="20"/>
              </w:rPr>
              <w:t>Isometric Push-Up test*</w:t>
            </w:r>
          </w:p>
          <w:p w14:paraId="04AD46C7" w14:textId="39E1A070" w:rsidR="00CE6C02" w:rsidRPr="000F0B79" w:rsidRDefault="00CE6C02" w:rsidP="00CE6C02">
            <w:pPr>
              <w:widowControl w:val="0"/>
              <w:spacing w:line="240" w:lineRule="auto"/>
              <w:ind w:right="-20"/>
              <w:rPr>
                <w:rFonts w:ascii="Ubuntu" w:hAnsi="Ubuntu"/>
                <w:sz w:val="20"/>
                <w:szCs w:val="20"/>
              </w:rPr>
            </w:pPr>
            <w:r w:rsidRPr="000F0B79">
              <w:rPr>
                <w:rFonts w:ascii="Ubuntu" w:hAnsi="Ubuntu"/>
                <w:i/>
                <w:iCs/>
                <w:sz w:val="20"/>
                <w:szCs w:val="20"/>
              </w:rPr>
              <w:t xml:space="preserve">*Alternative test option if athlete is unable to perform = Seated Push-Up </w:t>
            </w:r>
            <w:r w:rsidR="000E3D21">
              <w:rPr>
                <w:rFonts w:ascii="Ubuntu" w:hAnsi="Ubuntu"/>
                <w:i/>
                <w:iCs/>
                <w:sz w:val="20"/>
                <w:szCs w:val="20"/>
              </w:rPr>
              <w:t>t</w:t>
            </w:r>
            <w:r w:rsidRPr="000F0B79">
              <w:rPr>
                <w:rFonts w:ascii="Ubuntu" w:hAnsi="Ubuntu"/>
                <w:i/>
                <w:iCs/>
                <w:sz w:val="20"/>
                <w:szCs w:val="20"/>
              </w:rPr>
              <w:t>est</w:t>
            </w:r>
          </w:p>
        </w:tc>
        <w:tc>
          <w:tcPr>
            <w:tcW w:w="7903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A2E760" w14:textId="77777777" w:rsidR="00DB4BF3" w:rsidRPr="004C34DC" w:rsidRDefault="00DB4BF3" w:rsidP="00DB4BF3">
            <w:pPr>
              <w:ind w:left="48" w:right="-20"/>
              <w:rPr>
                <w:rFonts w:ascii="Ubuntu" w:hAnsi="Ubuntu"/>
                <w:b/>
                <w:bCs/>
                <w:color w:val="EE0000"/>
                <w:sz w:val="20"/>
                <w:szCs w:val="20"/>
              </w:rPr>
            </w:pPr>
            <w:r w:rsidRPr="004C34DC">
              <w:rPr>
                <w:rFonts w:ascii="Ubuntu" w:hAnsi="Ubuntu"/>
                <w:b/>
                <w:bCs/>
                <w:color w:val="EE0000"/>
                <w:sz w:val="20"/>
                <w:szCs w:val="20"/>
              </w:rPr>
              <w:t xml:space="preserve">New Test: </w:t>
            </w:r>
          </w:p>
          <w:p w14:paraId="1CAFBDE9" w14:textId="5F8DFBC4" w:rsidR="00CE6C02" w:rsidRPr="000F0B79" w:rsidRDefault="00CE6C02" w:rsidP="00DB4BF3">
            <w:pPr>
              <w:pStyle w:val="ListParagraph"/>
              <w:numPr>
                <w:ilvl w:val="0"/>
                <w:numId w:val="7"/>
              </w:numPr>
              <w:ind w:right="-20"/>
              <w:rPr>
                <w:rFonts w:ascii="Ubuntu" w:hAnsi="Ubuntu"/>
                <w:sz w:val="20"/>
                <w:szCs w:val="20"/>
              </w:rPr>
            </w:pPr>
            <w:r w:rsidRPr="000F0B79">
              <w:rPr>
                <w:rFonts w:ascii="Ubuntu" w:hAnsi="Ubuntu"/>
                <w:sz w:val="20"/>
                <w:szCs w:val="20"/>
              </w:rPr>
              <w:t>Combines core &amp; upper body strength testing</w:t>
            </w:r>
            <w:r w:rsidR="00DB4BF3" w:rsidRPr="000F0B79">
              <w:rPr>
                <w:rFonts w:ascii="Ubuntu" w:hAnsi="Ubuntu"/>
                <w:sz w:val="20"/>
                <w:szCs w:val="20"/>
              </w:rPr>
              <w:t xml:space="preserve"> </w:t>
            </w:r>
            <w:r w:rsidRPr="000F0B79">
              <w:rPr>
                <w:rFonts w:ascii="Ubuntu" w:hAnsi="Ubuntu"/>
                <w:sz w:val="20"/>
                <w:szCs w:val="20"/>
              </w:rPr>
              <w:t>for</w:t>
            </w:r>
            <w:r w:rsidR="00DB4BF3" w:rsidRPr="000F0B79">
              <w:rPr>
                <w:rFonts w:ascii="Ubuntu" w:hAnsi="Ubuntu"/>
                <w:sz w:val="20"/>
                <w:szCs w:val="20"/>
              </w:rPr>
              <w:t xml:space="preserve"> a more functional </w:t>
            </w:r>
            <w:r w:rsidRPr="000F0B79">
              <w:rPr>
                <w:rFonts w:ascii="Ubuntu" w:hAnsi="Ubuntu"/>
                <w:sz w:val="20"/>
                <w:szCs w:val="20"/>
              </w:rPr>
              <w:t>test</w:t>
            </w:r>
            <w:r w:rsidRPr="000F0B79">
              <w:rPr>
                <w:rFonts w:ascii="Ubuntu" w:hAnsi="Ubuntu"/>
                <w:i/>
                <w:iCs/>
                <w:sz w:val="20"/>
                <w:szCs w:val="20"/>
              </w:rPr>
              <w:t xml:space="preserve"> </w:t>
            </w:r>
          </w:p>
          <w:p w14:paraId="47B37EA5" w14:textId="198D2BA6" w:rsidR="00CE6C02" w:rsidRPr="000E3D21" w:rsidRDefault="00DB4BF3" w:rsidP="00DB4BF3">
            <w:pPr>
              <w:pStyle w:val="ListParagraph"/>
              <w:numPr>
                <w:ilvl w:val="0"/>
                <w:numId w:val="7"/>
              </w:numPr>
              <w:ind w:right="-20"/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</w:pPr>
            <w:r w:rsidRPr="000E3D21"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  <w:t xml:space="preserve">Note: </w:t>
            </w:r>
            <w:r w:rsidR="000E3D21"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  <w:t>1.0</w:t>
            </w:r>
            <w:r w:rsidRPr="000E3D21"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  <w:t xml:space="preserve"> upper body test</w:t>
            </w:r>
            <w:r w:rsidR="000E3D21"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  <w:t xml:space="preserve"> (Seated Push-Up test) </w:t>
            </w:r>
            <w:r w:rsidRPr="000E3D21"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  <w:t xml:space="preserve">is now used as an alternative test for athletes unable to assume the </w:t>
            </w:r>
            <w:r w:rsidR="000E3D21"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  <w:t xml:space="preserve">isometric </w:t>
            </w:r>
            <w:r w:rsidR="009F4DE8"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  <w:t>push-up</w:t>
            </w:r>
            <w:r w:rsidR="000E3D21"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E3D21"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  <w:t>positioning</w:t>
            </w:r>
          </w:p>
        </w:tc>
      </w:tr>
      <w:tr w:rsidR="00CE6C02" w:rsidRPr="003F2018" w14:paraId="05E1B9FD" w14:textId="77777777" w:rsidTr="000E3D21">
        <w:trPr>
          <w:trHeight w:val="145"/>
          <w:jc w:val="center"/>
        </w:trPr>
        <w:tc>
          <w:tcPr>
            <w:tcW w:w="10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BF3202" w14:textId="77777777" w:rsidR="00CE6C02" w:rsidRPr="000F0B79" w:rsidRDefault="00CE6C02" w:rsidP="00DB4BF3">
            <w:pPr>
              <w:ind w:left="90" w:right="-20"/>
              <w:jc w:val="center"/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7EE4DA4" w14:textId="16547EA9" w:rsidR="00CE6C02" w:rsidRPr="000F0B79" w:rsidRDefault="00CE6C02" w:rsidP="00DB4BF3">
            <w:pPr>
              <w:ind w:left="90"/>
              <w:jc w:val="center"/>
              <w:rPr>
                <w:rFonts w:ascii="Ubuntu" w:hAnsi="Ubuntu"/>
                <w:sz w:val="20"/>
                <w:szCs w:val="20"/>
              </w:rPr>
            </w:pPr>
            <w:r w:rsidRPr="000F0B79">
              <w:rPr>
                <w:rFonts w:ascii="Ubuntu" w:hAnsi="Ubuntu"/>
                <w:sz w:val="20"/>
                <w:szCs w:val="20"/>
              </w:rPr>
              <w:t>Upper Extremity Strength</w:t>
            </w: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1087EAB" w14:textId="4B2016FE" w:rsidR="00CE6C02" w:rsidRPr="000F0B79" w:rsidRDefault="00CE6C02" w:rsidP="00CE6C02">
            <w:pPr>
              <w:ind w:left="90" w:right="-20"/>
              <w:rPr>
                <w:rFonts w:ascii="Ubuntu" w:hAnsi="Ubuntu"/>
                <w:sz w:val="20"/>
                <w:szCs w:val="20"/>
              </w:rPr>
            </w:pPr>
            <w:r w:rsidRPr="000F0B79">
              <w:rPr>
                <w:rFonts w:ascii="Ubuntu" w:hAnsi="Ubuntu"/>
                <w:sz w:val="20"/>
                <w:szCs w:val="20"/>
              </w:rPr>
              <w:t xml:space="preserve">Seated Push Up Test </w:t>
            </w:r>
          </w:p>
        </w:tc>
        <w:tc>
          <w:tcPr>
            <w:tcW w:w="24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F9F8532" w14:textId="4AE480A0" w:rsidR="00CE6C02" w:rsidRPr="000F0B79" w:rsidRDefault="00CE6C02" w:rsidP="00CE6C02">
            <w:pPr>
              <w:ind w:right="-20"/>
              <w:rPr>
                <w:rFonts w:ascii="Ubuntu" w:hAnsi="Ubuntu"/>
                <w:i/>
                <w:iCs/>
                <w:sz w:val="20"/>
                <w:szCs w:val="20"/>
              </w:rPr>
            </w:pPr>
          </w:p>
        </w:tc>
        <w:tc>
          <w:tcPr>
            <w:tcW w:w="79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258164" w14:textId="328BAED7" w:rsidR="00CE6C02" w:rsidRPr="000F0B79" w:rsidRDefault="00CE6C02" w:rsidP="00CE6C02">
            <w:pPr>
              <w:ind w:left="48" w:right="-20"/>
              <w:rPr>
                <w:rFonts w:ascii="Ubuntu" w:hAnsi="Ubuntu"/>
                <w:i/>
                <w:iCs/>
                <w:sz w:val="20"/>
                <w:szCs w:val="20"/>
              </w:rPr>
            </w:pPr>
          </w:p>
        </w:tc>
      </w:tr>
      <w:tr w:rsidR="00CE6C02" w:rsidRPr="003F2018" w14:paraId="7D76304C" w14:textId="77777777" w:rsidTr="000E3D21">
        <w:trPr>
          <w:trHeight w:val="103"/>
          <w:jc w:val="center"/>
        </w:trPr>
        <w:tc>
          <w:tcPr>
            <w:tcW w:w="10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8DE86" w14:textId="77777777" w:rsidR="00CE6C02" w:rsidRPr="000F0B79" w:rsidRDefault="00CE6C02" w:rsidP="00DB4BF3">
            <w:pPr>
              <w:ind w:right="-20"/>
              <w:jc w:val="center"/>
              <w:rPr>
                <w:rFonts w:ascii="Ubuntu" w:hAnsi="Ubuntu"/>
                <w:i/>
                <w:iCs/>
                <w:sz w:val="20"/>
                <w:szCs w:val="20"/>
              </w:rPr>
            </w:pPr>
            <w:r w:rsidRPr="000F0B79">
              <w:rPr>
                <w:rFonts w:ascii="Ubuntu" w:hAnsi="Ubuntu"/>
                <w:i/>
                <w:iCs/>
                <w:sz w:val="20"/>
                <w:szCs w:val="20"/>
              </w:rPr>
              <w:t>Station 4:</w:t>
            </w:r>
          </w:p>
          <w:p w14:paraId="4C6D9CAF" w14:textId="77777777" w:rsidR="00CE6C02" w:rsidRPr="000F0B79" w:rsidRDefault="00CE6C02" w:rsidP="00DB4BF3">
            <w:pPr>
              <w:ind w:right="-20"/>
              <w:jc w:val="center"/>
              <w:rPr>
                <w:rFonts w:ascii="Ubuntu" w:hAnsi="Ubuntu"/>
                <w:sz w:val="20"/>
                <w:szCs w:val="20"/>
              </w:rPr>
            </w:pPr>
            <w:r w:rsidRPr="000F0B79">
              <w:rPr>
                <w:rFonts w:ascii="Ubuntu" w:hAnsi="Ubuntu"/>
                <w:sz w:val="20"/>
                <w:szCs w:val="20"/>
              </w:rPr>
              <w:t>Balance</w:t>
            </w:r>
          </w:p>
        </w:tc>
        <w:tc>
          <w:tcPr>
            <w:tcW w:w="1677" w:type="dxa"/>
            <w:tcBorders>
              <w:left w:val="single" w:sz="12" w:space="0" w:color="auto"/>
              <w:right w:val="single" w:sz="12" w:space="0" w:color="auto"/>
            </w:tcBorders>
          </w:tcPr>
          <w:p w14:paraId="2420D5E5" w14:textId="77777777" w:rsidR="00CE6C02" w:rsidRPr="000F0B79" w:rsidRDefault="00CE6C02" w:rsidP="00DB4BF3">
            <w:pPr>
              <w:ind w:left="90" w:right="-20"/>
              <w:jc w:val="center"/>
              <w:rPr>
                <w:rFonts w:ascii="Ubuntu" w:hAnsi="Ubuntu"/>
                <w:sz w:val="20"/>
                <w:szCs w:val="20"/>
              </w:rPr>
            </w:pPr>
            <w:r w:rsidRPr="000F0B79">
              <w:rPr>
                <w:rFonts w:ascii="Ubuntu" w:hAnsi="Ubuntu"/>
                <w:sz w:val="20"/>
                <w:szCs w:val="20"/>
              </w:rPr>
              <w:t>Static Balance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14:paraId="4393F3C6" w14:textId="35B60A95" w:rsidR="00CE6C02" w:rsidRPr="000F0B79" w:rsidRDefault="00CE6C02" w:rsidP="00CE6C02">
            <w:pPr>
              <w:pStyle w:val="ListParagraph"/>
              <w:widowControl w:val="0"/>
              <w:spacing w:line="240" w:lineRule="auto"/>
              <w:ind w:left="90" w:right="-20"/>
              <w:rPr>
                <w:rFonts w:ascii="Ubuntu" w:hAnsi="Ubuntu"/>
                <w:sz w:val="20"/>
                <w:szCs w:val="20"/>
              </w:rPr>
            </w:pPr>
            <w:r w:rsidRPr="000F0B79">
              <w:rPr>
                <w:rFonts w:ascii="Ubuntu" w:hAnsi="Ubuntu"/>
                <w:sz w:val="20"/>
                <w:szCs w:val="20"/>
              </w:rPr>
              <w:t>Tandem Stance</w:t>
            </w:r>
          </w:p>
        </w:tc>
        <w:tc>
          <w:tcPr>
            <w:tcW w:w="2447" w:type="dxa"/>
            <w:tcBorders>
              <w:left w:val="single" w:sz="12" w:space="0" w:color="auto"/>
              <w:right w:val="single" w:sz="12" w:space="0" w:color="auto"/>
            </w:tcBorders>
          </w:tcPr>
          <w:p w14:paraId="0733302E" w14:textId="2BFA3D95" w:rsidR="00CE6C02" w:rsidRPr="00D140C4" w:rsidRDefault="00CE6C02" w:rsidP="00CE6C02">
            <w:pPr>
              <w:widowControl w:val="0"/>
              <w:spacing w:line="240" w:lineRule="auto"/>
              <w:ind w:right="-20"/>
              <w:rPr>
                <w:rFonts w:ascii="Ubuntu" w:hAnsi="Ubuntu"/>
                <w:sz w:val="20"/>
                <w:szCs w:val="20"/>
              </w:rPr>
            </w:pPr>
            <w:r w:rsidRPr="00D140C4">
              <w:rPr>
                <w:rFonts w:ascii="Ubuntu" w:hAnsi="Ubuntu"/>
                <w:sz w:val="20"/>
                <w:szCs w:val="20"/>
              </w:rPr>
              <w:t>Tandem Stance</w:t>
            </w:r>
          </w:p>
        </w:tc>
        <w:tc>
          <w:tcPr>
            <w:tcW w:w="7903" w:type="dxa"/>
            <w:tcBorders>
              <w:left w:val="single" w:sz="12" w:space="0" w:color="auto"/>
              <w:right w:val="single" w:sz="12" w:space="0" w:color="auto"/>
            </w:tcBorders>
          </w:tcPr>
          <w:p w14:paraId="1ABA7062" w14:textId="12BEF51F" w:rsidR="00CE6C02" w:rsidRPr="000F0B79" w:rsidRDefault="00CE6C02" w:rsidP="00CE6C02">
            <w:pPr>
              <w:pStyle w:val="ListParagraph"/>
              <w:widowControl w:val="0"/>
              <w:spacing w:line="240" w:lineRule="auto"/>
              <w:ind w:left="48" w:right="-20"/>
              <w:rPr>
                <w:rFonts w:ascii="Ubuntu" w:hAnsi="Ubuntu"/>
                <w:sz w:val="20"/>
                <w:szCs w:val="20"/>
              </w:rPr>
            </w:pPr>
            <w:r w:rsidRPr="000F0B79">
              <w:rPr>
                <w:rFonts w:ascii="Ubuntu" w:hAnsi="Ubuntu"/>
                <w:sz w:val="20"/>
                <w:szCs w:val="20"/>
              </w:rPr>
              <w:t xml:space="preserve">No Change </w:t>
            </w:r>
            <w:r w:rsidR="000E3D21">
              <w:rPr>
                <w:rFonts w:ascii="Ubuntu" w:hAnsi="Ubuntu"/>
                <w:sz w:val="20"/>
                <w:szCs w:val="20"/>
              </w:rPr>
              <w:t>to test</w:t>
            </w:r>
          </w:p>
        </w:tc>
      </w:tr>
      <w:tr w:rsidR="00CE6C02" w:rsidRPr="003F2018" w14:paraId="74EF07EE" w14:textId="77777777" w:rsidTr="000E3D21">
        <w:trPr>
          <w:trHeight w:val="96"/>
          <w:jc w:val="center"/>
        </w:trPr>
        <w:tc>
          <w:tcPr>
            <w:tcW w:w="10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27C580" w14:textId="77777777" w:rsidR="00CE6C02" w:rsidRPr="000F0B79" w:rsidRDefault="00CE6C02" w:rsidP="00DB4BF3">
            <w:pPr>
              <w:ind w:left="90" w:right="-20"/>
              <w:jc w:val="center"/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2D09CF0" w14:textId="77777777" w:rsidR="00CE6C02" w:rsidRPr="000F0B79" w:rsidRDefault="00CE6C02" w:rsidP="00DB4BF3">
            <w:pPr>
              <w:ind w:left="90" w:right="-20"/>
              <w:jc w:val="center"/>
              <w:rPr>
                <w:rFonts w:ascii="Ubuntu" w:hAnsi="Ubuntu"/>
                <w:sz w:val="20"/>
                <w:szCs w:val="20"/>
              </w:rPr>
            </w:pPr>
            <w:r w:rsidRPr="000F0B79">
              <w:rPr>
                <w:rFonts w:ascii="Ubuntu" w:hAnsi="Ubuntu"/>
                <w:sz w:val="20"/>
                <w:szCs w:val="20"/>
              </w:rPr>
              <w:t>Static Balance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2849B57" w14:textId="23C0CA33" w:rsidR="00CE6C02" w:rsidRPr="000F0B79" w:rsidRDefault="00CE6C02" w:rsidP="00CE6C02">
            <w:pPr>
              <w:pStyle w:val="ListParagraph"/>
              <w:widowControl w:val="0"/>
              <w:spacing w:line="240" w:lineRule="auto"/>
              <w:ind w:left="90" w:right="-20"/>
              <w:rPr>
                <w:rFonts w:ascii="Ubuntu" w:hAnsi="Ubuntu"/>
                <w:sz w:val="20"/>
                <w:szCs w:val="20"/>
              </w:rPr>
            </w:pPr>
            <w:r w:rsidRPr="000F0B79">
              <w:rPr>
                <w:rFonts w:ascii="Ubuntu" w:hAnsi="Ubuntu"/>
                <w:sz w:val="20"/>
                <w:szCs w:val="20"/>
              </w:rPr>
              <w:t>Single Leg Stance – Eyes Open</w:t>
            </w:r>
          </w:p>
        </w:tc>
        <w:tc>
          <w:tcPr>
            <w:tcW w:w="24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CEAB7F5" w14:textId="77777777" w:rsidR="00CE6C02" w:rsidRPr="00D140C4" w:rsidRDefault="00CE6C02" w:rsidP="00CE6C02">
            <w:pPr>
              <w:widowControl w:val="0"/>
              <w:spacing w:line="240" w:lineRule="auto"/>
              <w:ind w:right="-20"/>
              <w:rPr>
                <w:rFonts w:ascii="Ubuntu" w:hAnsi="Ubuntu"/>
                <w:sz w:val="20"/>
                <w:szCs w:val="20"/>
              </w:rPr>
            </w:pPr>
            <w:r w:rsidRPr="00D140C4">
              <w:rPr>
                <w:rFonts w:ascii="Ubuntu" w:hAnsi="Ubuntu"/>
                <w:sz w:val="20"/>
                <w:szCs w:val="20"/>
              </w:rPr>
              <w:t xml:space="preserve">Single Leg Stance – </w:t>
            </w:r>
          </w:p>
          <w:p w14:paraId="720245CA" w14:textId="4FA7A17A" w:rsidR="00CE6C02" w:rsidRPr="00D140C4" w:rsidRDefault="00CE6C02" w:rsidP="00CE6C02">
            <w:pPr>
              <w:widowControl w:val="0"/>
              <w:spacing w:line="240" w:lineRule="auto"/>
              <w:ind w:right="-20"/>
              <w:rPr>
                <w:rFonts w:ascii="Ubuntu" w:hAnsi="Ubuntu"/>
                <w:sz w:val="20"/>
                <w:szCs w:val="20"/>
              </w:rPr>
            </w:pPr>
            <w:r w:rsidRPr="00D140C4">
              <w:rPr>
                <w:rFonts w:ascii="Ubuntu" w:hAnsi="Ubuntu"/>
                <w:sz w:val="20"/>
                <w:szCs w:val="20"/>
              </w:rPr>
              <w:t>Eyes Open</w:t>
            </w:r>
          </w:p>
        </w:tc>
        <w:tc>
          <w:tcPr>
            <w:tcW w:w="7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8216A12" w14:textId="44B40D02" w:rsidR="000E3D21" w:rsidRPr="000E3D21" w:rsidRDefault="00CE6C02" w:rsidP="000E3D21">
            <w:pPr>
              <w:pStyle w:val="ListParagraph"/>
              <w:widowControl w:val="0"/>
              <w:spacing w:line="240" w:lineRule="auto"/>
              <w:ind w:left="48" w:right="-20"/>
              <w:rPr>
                <w:rFonts w:ascii="Ubuntu" w:hAnsi="Ubuntu"/>
                <w:sz w:val="20"/>
                <w:szCs w:val="20"/>
              </w:rPr>
            </w:pPr>
            <w:r w:rsidRPr="000F0B79">
              <w:rPr>
                <w:rFonts w:ascii="Ubuntu" w:hAnsi="Ubuntu"/>
                <w:sz w:val="20"/>
                <w:szCs w:val="20"/>
              </w:rPr>
              <w:t xml:space="preserve">No Change </w:t>
            </w:r>
            <w:r w:rsidR="000E3D21">
              <w:rPr>
                <w:rFonts w:ascii="Ubuntu" w:hAnsi="Ubuntu"/>
                <w:sz w:val="20"/>
                <w:szCs w:val="20"/>
              </w:rPr>
              <w:t>to test</w:t>
            </w:r>
          </w:p>
        </w:tc>
      </w:tr>
      <w:tr w:rsidR="00CE6C02" w:rsidRPr="003F2018" w14:paraId="20DFB928" w14:textId="77777777" w:rsidTr="000E3D21">
        <w:trPr>
          <w:trHeight w:val="96"/>
          <w:jc w:val="center"/>
        </w:trPr>
        <w:tc>
          <w:tcPr>
            <w:tcW w:w="10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103C09" w14:textId="77777777" w:rsidR="00CE6C02" w:rsidRPr="000F0B79" w:rsidRDefault="00CE6C02" w:rsidP="00DB4BF3">
            <w:pPr>
              <w:ind w:left="90" w:right="-20"/>
              <w:jc w:val="center"/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12" w:space="0" w:color="auto"/>
              <w:right w:val="single" w:sz="12" w:space="0" w:color="auto"/>
            </w:tcBorders>
          </w:tcPr>
          <w:p w14:paraId="36DBE170" w14:textId="77777777" w:rsidR="00CE6C02" w:rsidRPr="000F0B79" w:rsidRDefault="00CE6C02" w:rsidP="00DB4BF3">
            <w:pPr>
              <w:ind w:left="90" w:right="-20"/>
              <w:jc w:val="center"/>
              <w:rPr>
                <w:rFonts w:ascii="Ubuntu" w:hAnsi="Ubuntu"/>
                <w:sz w:val="20"/>
                <w:szCs w:val="20"/>
              </w:rPr>
            </w:pPr>
            <w:r w:rsidRPr="000F0B79">
              <w:rPr>
                <w:rFonts w:ascii="Ubuntu" w:hAnsi="Ubuntu"/>
                <w:sz w:val="20"/>
                <w:szCs w:val="20"/>
              </w:rPr>
              <w:t>Static Balance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14:paraId="38D5BFB8" w14:textId="3619D8BA" w:rsidR="00CE6C02" w:rsidRPr="000F0B79" w:rsidRDefault="00CE6C02" w:rsidP="00CE6C02">
            <w:pPr>
              <w:pStyle w:val="ListParagraph"/>
              <w:widowControl w:val="0"/>
              <w:spacing w:line="240" w:lineRule="auto"/>
              <w:ind w:left="90" w:right="-20"/>
              <w:rPr>
                <w:rFonts w:ascii="Ubuntu" w:hAnsi="Ubuntu"/>
                <w:sz w:val="20"/>
                <w:szCs w:val="20"/>
              </w:rPr>
            </w:pPr>
            <w:r w:rsidRPr="000F0B79">
              <w:rPr>
                <w:rFonts w:ascii="Ubuntu" w:hAnsi="Ubuntu"/>
                <w:sz w:val="20"/>
                <w:szCs w:val="20"/>
              </w:rPr>
              <w:t>Single Leg Stance – Eyes Closed</w:t>
            </w:r>
          </w:p>
        </w:tc>
        <w:tc>
          <w:tcPr>
            <w:tcW w:w="2447" w:type="dxa"/>
            <w:tcBorders>
              <w:left w:val="single" w:sz="12" w:space="0" w:color="auto"/>
              <w:right w:val="single" w:sz="12" w:space="0" w:color="auto"/>
            </w:tcBorders>
          </w:tcPr>
          <w:p w14:paraId="332EB2F3" w14:textId="77777777" w:rsidR="00CE6C02" w:rsidRPr="00D140C4" w:rsidRDefault="00CE6C02" w:rsidP="00CE6C02">
            <w:pPr>
              <w:widowControl w:val="0"/>
              <w:spacing w:line="240" w:lineRule="auto"/>
              <w:ind w:right="-20"/>
              <w:rPr>
                <w:rFonts w:ascii="Ubuntu" w:hAnsi="Ubuntu"/>
                <w:sz w:val="20"/>
                <w:szCs w:val="20"/>
              </w:rPr>
            </w:pPr>
            <w:r w:rsidRPr="00D140C4">
              <w:rPr>
                <w:rFonts w:ascii="Ubuntu" w:hAnsi="Ubuntu"/>
                <w:sz w:val="20"/>
                <w:szCs w:val="20"/>
              </w:rPr>
              <w:t xml:space="preserve">Single Leg Stance – </w:t>
            </w:r>
          </w:p>
          <w:p w14:paraId="5284DA9F" w14:textId="03A02EC3" w:rsidR="00CE6C02" w:rsidRPr="00D140C4" w:rsidRDefault="00CE6C02" w:rsidP="00CE6C02">
            <w:pPr>
              <w:widowControl w:val="0"/>
              <w:spacing w:line="240" w:lineRule="auto"/>
              <w:ind w:right="-20"/>
              <w:rPr>
                <w:rFonts w:ascii="Ubuntu" w:hAnsi="Ubuntu"/>
                <w:sz w:val="20"/>
                <w:szCs w:val="20"/>
              </w:rPr>
            </w:pPr>
            <w:r w:rsidRPr="00D140C4">
              <w:rPr>
                <w:rFonts w:ascii="Ubuntu" w:hAnsi="Ubuntu"/>
                <w:sz w:val="20"/>
                <w:szCs w:val="20"/>
              </w:rPr>
              <w:t>Eyes Closed</w:t>
            </w:r>
          </w:p>
        </w:tc>
        <w:tc>
          <w:tcPr>
            <w:tcW w:w="7903" w:type="dxa"/>
            <w:tcBorders>
              <w:left w:val="single" w:sz="12" w:space="0" w:color="auto"/>
              <w:right w:val="single" w:sz="12" w:space="0" w:color="auto"/>
            </w:tcBorders>
          </w:tcPr>
          <w:p w14:paraId="7A2FB182" w14:textId="77777777" w:rsidR="00CE6C02" w:rsidRDefault="00CE6C02" w:rsidP="00CE6C02">
            <w:pPr>
              <w:widowControl w:val="0"/>
              <w:spacing w:line="240" w:lineRule="auto"/>
              <w:ind w:left="48" w:right="-20"/>
              <w:rPr>
                <w:rFonts w:ascii="Ubuntu" w:hAnsi="Ubuntu"/>
                <w:sz w:val="20"/>
                <w:szCs w:val="20"/>
              </w:rPr>
            </w:pPr>
            <w:r w:rsidRPr="000F0B79">
              <w:rPr>
                <w:rFonts w:ascii="Ubuntu" w:hAnsi="Ubuntu"/>
                <w:sz w:val="20"/>
                <w:szCs w:val="20"/>
              </w:rPr>
              <w:t xml:space="preserve">No Change </w:t>
            </w:r>
          </w:p>
          <w:p w14:paraId="2C645A0F" w14:textId="61D4AB85" w:rsidR="000E3D21" w:rsidRPr="000E3D21" w:rsidRDefault="000E3D21" w:rsidP="00CE6C02">
            <w:pPr>
              <w:widowControl w:val="0"/>
              <w:spacing w:line="240" w:lineRule="auto"/>
              <w:ind w:left="48" w:right="-20"/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</w:pPr>
            <w:r w:rsidRPr="000E3D21">
              <w:rPr>
                <w:rFonts w:ascii="Ubuntu" w:hAnsi="Ubuntu"/>
                <w:b/>
                <w:bCs/>
                <w:i/>
                <w:iCs/>
              </w:rPr>
              <w:t xml:space="preserve">*Note: </w:t>
            </w:r>
            <w:r w:rsidR="00C33FD7">
              <w:rPr>
                <w:rFonts w:ascii="Ubuntu" w:hAnsi="Ubuntu"/>
                <w:b/>
                <w:bCs/>
                <w:i/>
                <w:iCs/>
              </w:rPr>
              <w:t>NOT</w:t>
            </w:r>
            <w:r w:rsidRPr="000E3D21">
              <w:rPr>
                <w:rFonts w:ascii="Ubuntu" w:hAnsi="Ubuntu"/>
                <w:b/>
                <w:bCs/>
                <w:i/>
                <w:iCs/>
              </w:rPr>
              <w:t xml:space="preserve"> tested if</w:t>
            </w:r>
            <w:r w:rsidR="00C33FD7">
              <w:rPr>
                <w:rFonts w:ascii="Ubuntu" w:hAnsi="Ubuntu"/>
                <w:b/>
                <w:bCs/>
                <w:i/>
                <w:iCs/>
              </w:rPr>
              <w:t xml:space="preserve"> Eyes Open results were &lt; </w:t>
            </w:r>
            <w:r w:rsidRPr="000E3D21">
              <w:rPr>
                <w:rFonts w:ascii="Ubuntu" w:hAnsi="Ubuntu"/>
                <w:b/>
                <w:bCs/>
                <w:i/>
                <w:iCs/>
              </w:rPr>
              <w:t xml:space="preserve">10 seconds on both legs </w:t>
            </w:r>
          </w:p>
        </w:tc>
      </w:tr>
      <w:tr w:rsidR="00CE6C02" w:rsidRPr="003F2018" w14:paraId="3C0874D1" w14:textId="77777777" w:rsidTr="000E3D21">
        <w:trPr>
          <w:trHeight w:val="96"/>
          <w:jc w:val="center"/>
        </w:trPr>
        <w:tc>
          <w:tcPr>
            <w:tcW w:w="10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CF06DA" w14:textId="77777777" w:rsidR="00CE6C02" w:rsidRPr="000F0B79" w:rsidRDefault="00CE6C02" w:rsidP="00DB4BF3">
            <w:pPr>
              <w:ind w:left="90" w:right="-20"/>
              <w:jc w:val="center"/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167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E46B26F" w14:textId="77777777" w:rsidR="00CE6C02" w:rsidRPr="000F0B79" w:rsidRDefault="00CE6C02" w:rsidP="00DB4BF3">
            <w:pPr>
              <w:ind w:left="90" w:right="-20"/>
              <w:jc w:val="center"/>
              <w:rPr>
                <w:rFonts w:ascii="Ubuntu" w:hAnsi="Ubuntu"/>
                <w:sz w:val="20"/>
                <w:szCs w:val="20"/>
              </w:rPr>
            </w:pPr>
            <w:r w:rsidRPr="000F0B79">
              <w:rPr>
                <w:rFonts w:ascii="Ubuntu" w:hAnsi="Ubuntu"/>
                <w:sz w:val="20"/>
                <w:szCs w:val="20"/>
              </w:rPr>
              <w:t>Dynamic Balance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B44BD60" w14:textId="189C1504" w:rsidR="00CE6C02" w:rsidRPr="000F0B79" w:rsidRDefault="00CE6C02" w:rsidP="00CE6C02">
            <w:pPr>
              <w:pStyle w:val="ListParagraph"/>
              <w:widowControl w:val="0"/>
              <w:spacing w:line="240" w:lineRule="auto"/>
              <w:ind w:left="90" w:right="-20"/>
              <w:rPr>
                <w:rFonts w:ascii="Ubuntu" w:hAnsi="Ubuntu"/>
                <w:sz w:val="20"/>
                <w:szCs w:val="20"/>
              </w:rPr>
            </w:pPr>
            <w:r w:rsidRPr="000F0B79">
              <w:rPr>
                <w:rFonts w:ascii="Ubuntu" w:hAnsi="Ubuntu"/>
                <w:sz w:val="20"/>
                <w:szCs w:val="20"/>
              </w:rPr>
              <w:t>Timed Up and Go (TUG)*</w:t>
            </w:r>
          </w:p>
        </w:tc>
        <w:tc>
          <w:tcPr>
            <w:tcW w:w="24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0766AA1" w14:textId="5EDDD2EF" w:rsidR="00CE6C02" w:rsidRPr="00D140C4" w:rsidRDefault="00CE6C02" w:rsidP="00CE6C02">
            <w:pPr>
              <w:widowControl w:val="0"/>
              <w:spacing w:line="240" w:lineRule="auto"/>
              <w:ind w:right="-20"/>
              <w:rPr>
                <w:rFonts w:ascii="Ubuntu" w:hAnsi="Ubuntu"/>
                <w:sz w:val="20"/>
                <w:szCs w:val="20"/>
              </w:rPr>
            </w:pPr>
            <w:r w:rsidRPr="00D140C4">
              <w:rPr>
                <w:rFonts w:ascii="Ubuntu" w:hAnsi="Ubuntu"/>
                <w:sz w:val="20"/>
                <w:szCs w:val="20"/>
              </w:rPr>
              <w:t>Timed Up and Go (TUG)*</w:t>
            </w:r>
          </w:p>
        </w:tc>
        <w:tc>
          <w:tcPr>
            <w:tcW w:w="7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3832FA" w14:textId="21923355" w:rsidR="00CE6C02" w:rsidRPr="000F0B79" w:rsidRDefault="00CE6C02" w:rsidP="000E3D21">
            <w:pPr>
              <w:pStyle w:val="ListParagraph"/>
              <w:widowControl w:val="0"/>
              <w:spacing w:line="240" w:lineRule="auto"/>
              <w:ind w:left="48" w:right="-20"/>
              <w:rPr>
                <w:rFonts w:ascii="Ubuntu" w:hAnsi="Ubuntu"/>
                <w:sz w:val="20"/>
                <w:szCs w:val="20"/>
              </w:rPr>
            </w:pPr>
            <w:r w:rsidRPr="000F0B79">
              <w:rPr>
                <w:rFonts w:ascii="Ubuntu" w:hAnsi="Ubuntu"/>
                <w:sz w:val="20"/>
                <w:szCs w:val="20"/>
              </w:rPr>
              <w:t xml:space="preserve">No Change </w:t>
            </w:r>
            <w:r w:rsidR="00C33FD7">
              <w:rPr>
                <w:rFonts w:ascii="Ubuntu" w:hAnsi="Ubuntu"/>
                <w:sz w:val="20"/>
                <w:szCs w:val="20"/>
              </w:rPr>
              <w:t xml:space="preserve">to test </w:t>
            </w:r>
          </w:p>
        </w:tc>
      </w:tr>
      <w:tr w:rsidR="00CE6C02" w:rsidRPr="003F2018" w14:paraId="0938D30B" w14:textId="77777777" w:rsidTr="000E3D21">
        <w:trPr>
          <w:trHeight w:val="96"/>
          <w:jc w:val="center"/>
        </w:trPr>
        <w:tc>
          <w:tcPr>
            <w:tcW w:w="10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764128" w14:textId="77777777" w:rsidR="00CE6C02" w:rsidRPr="000F0B79" w:rsidRDefault="00CE6C02" w:rsidP="00DB4BF3">
            <w:pPr>
              <w:ind w:left="90" w:right="-20"/>
              <w:jc w:val="center"/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AE5D17" w14:textId="5576541C" w:rsidR="00CE6C02" w:rsidRPr="000F0B79" w:rsidRDefault="00CE6C02" w:rsidP="00DB4BF3">
            <w:pPr>
              <w:ind w:left="90" w:right="-20"/>
              <w:jc w:val="center"/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14:paraId="0700A4CA" w14:textId="77777777" w:rsidR="000E3D21" w:rsidRDefault="00CE6C02" w:rsidP="00CE6C02">
            <w:pPr>
              <w:ind w:left="90" w:right="-20"/>
              <w:rPr>
                <w:rFonts w:ascii="Ubuntu" w:hAnsi="Ubuntu"/>
                <w:i/>
                <w:iCs/>
                <w:sz w:val="20"/>
                <w:szCs w:val="20"/>
              </w:rPr>
            </w:pPr>
            <w:r w:rsidRPr="000F0B79">
              <w:rPr>
                <w:rFonts w:ascii="Ubuntu" w:hAnsi="Ubuntu"/>
                <w:i/>
                <w:iCs/>
                <w:sz w:val="20"/>
                <w:szCs w:val="20"/>
              </w:rPr>
              <w:t xml:space="preserve">*Alternative test option: </w:t>
            </w:r>
          </w:p>
          <w:p w14:paraId="490327FD" w14:textId="3BAA1551" w:rsidR="00CE6C02" w:rsidRPr="000F0B79" w:rsidRDefault="00CE6C02" w:rsidP="00CE6C02">
            <w:pPr>
              <w:ind w:left="90" w:right="-20"/>
              <w:rPr>
                <w:rFonts w:ascii="Ubuntu" w:hAnsi="Ubuntu"/>
                <w:i/>
                <w:iCs/>
                <w:sz w:val="20"/>
                <w:szCs w:val="20"/>
              </w:rPr>
            </w:pPr>
            <w:r w:rsidRPr="000F0B79">
              <w:rPr>
                <w:rFonts w:ascii="Ubuntu" w:hAnsi="Ubuntu"/>
                <w:i/>
                <w:iCs/>
                <w:sz w:val="20"/>
                <w:szCs w:val="20"/>
              </w:rPr>
              <w:t>Functional Reach</w:t>
            </w:r>
          </w:p>
        </w:tc>
        <w:tc>
          <w:tcPr>
            <w:tcW w:w="2447" w:type="dxa"/>
            <w:tcBorders>
              <w:left w:val="single" w:sz="12" w:space="0" w:color="auto"/>
              <w:right w:val="single" w:sz="12" w:space="0" w:color="auto"/>
            </w:tcBorders>
          </w:tcPr>
          <w:p w14:paraId="5CBD5075" w14:textId="3612385B" w:rsidR="00CE6C02" w:rsidRPr="000F0B79" w:rsidRDefault="00CE6C02" w:rsidP="00CE6C02">
            <w:pPr>
              <w:ind w:right="-20"/>
              <w:rPr>
                <w:rFonts w:ascii="Ubuntu" w:hAnsi="Ubuntu"/>
                <w:i/>
                <w:iCs/>
                <w:sz w:val="20"/>
                <w:szCs w:val="20"/>
              </w:rPr>
            </w:pPr>
            <w:r w:rsidRPr="000F0B79">
              <w:rPr>
                <w:rFonts w:ascii="Ubuntu" w:hAnsi="Ubuntu"/>
                <w:i/>
                <w:iCs/>
                <w:sz w:val="20"/>
                <w:szCs w:val="20"/>
              </w:rPr>
              <w:t xml:space="preserve">*Alternative test option: Seated Functional Reach </w:t>
            </w:r>
          </w:p>
        </w:tc>
        <w:tc>
          <w:tcPr>
            <w:tcW w:w="7903" w:type="dxa"/>
            <w:tcBorders>
              <w:left w:val="single" w:sz="12" w:space="0" w:color="auto"/>
              <w:right w:val="single" w:sz="12" w:space="0" w:color="auto"/>
            </w:tcBorders>
          </w:tcPr>
          <w:p w14:paraId="080C6140" w14:textId="0C3A0356" w:rsidR="00CE6C02" w:rsidRPr="004C34DC" w:rsidRDefault="00CE6C02" w:rsidP="00CE6C02">
            <w:pPr>
              <w:ind w:right="-20"/>
              <w:rPr>
                <w:rFonts w:ascii="Ubuntu" w:hAnsi="Ubuntu"/>
                <w:b/>
                <w:bCs/>
                <w:i/>
                <w:iCs/>
                <w:color w:val="EE0000"/>
                <w:sz w:val="20"/>
                <w:szCs w:val="20"/>
              </w:rPr>
            </w:pPr>
            <w:r w:rsidRPr="004C34DC">
              <w:rPr>
                <w:rFonts w:ascii="Ubuntu" w:hAnsi="Ubuntu"/>
                <w:b/>
                <w:bCs/>
                <w:i/>
                <w:iCs/>
                <w:color w:val="EE0000"/>
                <w:sz w:val="20"/>
                <w:szCs w:val="20"/>
              </w:rPr>
              <w:t>Updates:</w:t>
            </w:r>
          </w:p>
          <w:p w14:paraId="3327BEFA" w14:textId="2F43FC67" w:rsidR="00CE6C02" w:rsidRPr="000F0B79" w:rsidRDefault="00CE6C02" w:rsidP="00CE6C02">
            <w:pPr>
              <w:pStyle w:val="ListParagraph"/>
              <w:numPr>
                <w:ilvl w:val="0"/>
                <w:numId w:val="5"/>
              </w:numPr>
              <w:ind w:left="318" w:right="-20" w:hanging="180"/>
              <w:rPr>
                <w:rFonts w:ascii="Ubuntu" w:hAnsi="Ubuntu"/>
                <w:sz w:val="20"/>
                <w:szCs w:val="20"/>
              </w:rPr>
            </w:pPr>
            <w:r w:rsidRPr="000F0B79">
              <w:rPr>
                <w:rFonts w:ascii="Ubuntu" w:hAnsi="Ubuntu"/>
                <w:sz w:val="20"/>
                <w:szCs w:val="20"/>
              </w:rPr>
              <w:t>Clear logic</w:t>
            </w:r>
            <w:r w:rsidR="000E3D21">
              <w:rPr>
                <w:rFonts w:ascii="Ubuntu" w:hAnsi="Ubuntu"/>
                <w:sz w:val="20"/>
                <w:szCs w:val="20"/>
              </w:rPr>
              <w:t xml:space="preserve">/direction provided to ONLY </w:t>
            </w:r>
            <w:r w:rsidRPr="000F0B79">
              <w:rPr>
                <w:rFonts w:ascii="Ubuntu" w:hAnsi="Ubuntu"/>
                <w:sz w:val="20"/>
                <w:szCs w:val="20"/>
              </w:rPr>
              <w:t>perform if an athlete is unable to complete the TUG test</w:t>
            </w:r>
          </w:p>
          <w:p w14:paraId="0C275D56" w14:textId="36F6D572" w:rsidR="00CE6C02" w:rsidRPr="000F0B79" w:rsidRDefault="009F4DE8" w:rsidP="00CE6C02">
            <w:pPr>
              <w:pStyle w:val="ListParagraph"/>
              <w:numPr>
                <w:ilvl w:val="0"/>
                <w:numId w:val="5"/>
              </w:numPr>
              <w:ind w:left="318" w:right="-20" w:hanging="180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U</w:t>
            </w:r>
            <w:r w:rsidR="00CE6C02" w:rsidRPr="000F0B79">
              <w:rPr>
                <w:rFonts w:ascii="Ubuntu" w:hAnsi="Ubuntu"/>
                <w:sz w:val="20"/>
                <w:szCs w:val="20"/>
              </w:rPr>
              <w:t xml:space="preserve">pdated execution of testing to be in </w:t>
            </w:r>
            <w:r>
              <w:rPr>
                <w:rFonts w:ascii="Ubuntu" w:hAnsi="Ubuntu"/>
                <w:sz w:val="20"/>
                <w:szCs w:val="20"/>
              </w:rPr>
              <w:t xml:space="preserve">a </w:t>
            </w:r>
            <w:r w:rsidR="00CE6C02" w:rsidRPr="000F0B79">
              <w:rPr>
                <w:rFonts w:ascii="Ubuntu" w:hAnsi="Ubuntu"/>
                <w:sz w:val="20"/>
                <w:szCs w:val="20"/>
              </w:rPr>
              <w:t xml:space="preserve">sitting </w:t>
            </w:r>
            <w:r>
              <w:rPr>
                <w:rFonts w:ascii="Ubuntu" w:hAnsi="Ubuntu"/>
                <w:sz w:val="20"/>
                <w:szCs w:val="20"/>
              </w:rPr>
              <w:t xml:space="preserve">to be more consistent with current </w:t>
            </w:r>
            <w:r w:rsidRPr="000F0B79">
              <w:rPr>
                <w:rFonts w:ascii="Ubuntu" w:hAnsi="Ubuntu"/>
                <w:sz w:val="20"/>
                <w:szCs w:val="20"/>
              </w:rPr>
              <w:t>evidence</w:t>
            </w:r>
            <w:r w:rsidR="00CE6C02" w:rsidRPr="000F0B79">
              <w:rPr>
                <w:rFonts w:ascii="Ubuntu" w:hAnsi="Ubuntu"/>
                <w:sz w:val="20"/>
                <w:szCs w:val="20"/>
              </w:rPr>
              <w:t>/validated measure</w:t>
            </w:r>
            <w:r>
              <w:rPr>
                <w:rFonts w:ascii="Ubuntu" w:hAnsi="Ubuntu"/>
                <w:sz w:val="20"/>
                <w:szCs w:val="20"/>
              </w:rPr>
              <w:t>s</w:t>
            </w:r>
          </w:p>
          <w:p w14:paraId="26363916" w14:textId="4A3CB367" w:rsidR="00CE6C02" w:rsidRPr="000F0B79" w:rsidRDefault="00CE6C02" w:rsidP="00CE6C02">
            <w:pPr>
              <w:pStyle w:val="ListParagraph"/>
              <w:numPr>
                <w:ilvl w:val="0"/>
                <w:numId w:val="5"/>
              </w:numPr>
              <w:ind w:left="318" w:right="-20" w:hanging="180"/>
              <w:rPr>
                <w:rFonts w:ascii="Ubuntu" w:hAnsi="Ubuntu"/>
                <w:i/>
                <w:iCs/>
                <w:sz w:val="20"/>
                <w:szCs w:val="20"/>
              </w:rPr>
            </w:pPr>
            <w:r w:rsidRPr="000F0B79">
              <w:rPr>
                <w:rFonts w:ascii="Ubuntu" w:hAnsi="Ubuntu"/>
                <w:sz w:val="20"/>
                <w:szCs w:val="20"/>
              </w:rPr>
              <w:t xml:space="preserve">Updated follow-up recommended guidelines </w:t>
            </w:r>
          </w:p>
        </w:tc>
      </w:tr>
      <w:tr w:rsidR="00CE6C02" w:rsidRPr="003F2018" w14:paraId="0FEDCA01" w14:textId="77777777" w:rsidTr="000E3D21">
        <w:trPr>
          <w:trHeight w:val="351"/>
          <w:jc w:val="center"/>
        </w:trPr>
        <w:tc>
          <w:tcPr>
            <w:tcW w:w="10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04FC80" w14:textId="77777777" w:rsidR="00CE6C02" w:rsidRPr="000F0B79" w:rsidRDefault="00CE6C02" w:rsidP="00DB4BF3">
            <w:pPr>
              <w:ind w:right="-20"/>
              <w:jc w:val="center"/>
              <w:rPr>
                <w:rFonts w:ascii="Ubuntu" w:hAnsi="Ubuntu"/>
                <w:i/>
                <w:iCs/>
                <w:sz w:val="20"/>
                <w:szCs w:val="20"/>
              </w:rPr>
            </w:pPr>
            <w:r w:rsidRPr="000F0B79">
              <w:rPr>
                <w:rFonts w:ascii="Ubuntu" w:hAnsi="Ubuntu"/>
                <w:i/>
                <w:iCs/>
                <w:sz w:val="20"/>
                <w:szCs w:val="20"/>
              </w:rPr>
              <w:t>Station 5:</w:t>
            </w:r>
          </w:p>
          <w:p w14:paraId="2E579A7C" w14:textId="77777777" w:rsidR="00CE6C02" w:rsidRPr="000F0B79" w:rsidRDefault="00CE6C02" w:rsidP="00DB4BF3">
            <w:pPr>
              <w:ind w:right="-20"/>
              <w:jc w:val="center"/>
              <w:rPr>
                <w:rFonts w:ascii="Ubuntu" w:hAnsi="Ubuntu"/>
                <w:sz w:val="20"/>
                <w:szCs w:val="20"/>
              </w:rPr>
            </w:pPr>
            <w:r w:rsidRPr="000F0B79">
              <w:rPr>
                <w:rFonts w:ascii="Ubuntu" w:hAnsi="Ubuntu"/>
                <w:sz w:val="20"/>
                <w:szCs w:val="20"/>
              </w:rPr>
              <w:t>Aerobic Fitness</w:t>
            </w:r>
          </w:p>
        </w:tc>
        <w:tc>
          <w:tcPr>
            <w:tcW w:w="16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CE54AB" w14:textId="77777777" w:rsidR="00CE6C02" w:rsidRPr="000F0B79" w:rsidRDefault="00CE6C02" w:rsidP="00DB4BF3">
            <w:pPr>
              <w:ind w:left="90" w:right="-20"/>
              <w:jc w:val="center"/>
              <w:rPr>
                <w:rFonts w:ascii="Ubuntu" w:hAnsi="Ubuntu"/>
                <w:sz w:val="20"/>
                <w:szCs w:val="20"/>
              </w:rPr>
            </w:pPr>
            <w:r w:rsidRPr="000F0B79">
              <w:rPr>
                <w:rFonts w:ascii="Ubuntu" w:hAnsi="Ubuntu"/>
                <w:sz w:val="20"/>
                <w:szCs w:val="20"/>
              </w:rPr>
              <w:t>Submaximal Aerobic Fitness testing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4F05CB" w14:textId="3419FFC5" w:rsidR="00CE6C02" w:rsidRPr="000F0B79" w:rsidRDefault="00CE6C02" w:rsidP="00CE6C02">
            <w:pPr>
              <w:pStyle w:val="ListParagraph"/>
              <w:widowControl w:val="0"/>
              <w:spacing w:line="240" w:lineRule="auto"/>
              <w:ind w:left="90" w:right="-20"/>
              <w:rPr>
                <w:rFonts w:ascii="Ubuntu" w:hAnsi="Ubuntu"/>
                <w:sz w:val="20"/>
                <w:szCs w:val="20"/>
              </w:rPr>
            </w:pPr>
            <w:r w:rsidRPr="000F0B79">
              <w:rPr>
                <w:rFonts w:ascii="Ubuntu" w:hAnsi="Ubuntu"/>
                <w:sz w:val="20"/>
                <w:szCs w:val="20"/>
              </w:rPr>
              <w:t>2-Minute Step Test (2</w:t>
            </w:r>
            <w:proofErr w:type="gramStart"/>
            <w:r w:rsidRPr="000F0B79">
              <w:rPr>
                <w:rFonts w:ascii="Ubuntu" w:hAnsi="Ubuntu"/>
                <w:sz w:val="20"/>
                <w:szCs w:val="20"/>
              </w:rPr>
              <w:t>MST)*</w:t>
            </w:r>
            <w:proofErr w:type="gramEnd"/>
          </w:p>
        </w:tc>
        <w:tc>
          <w:tcPr>
            <w:tcW w:w="24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EA885A" w14:textId="550B787C" w:rsidR="00CE6C02" w:rsidRPr="000F0B79" w:rsidRDefault="00CE6C02" w:rsidP="00CE6C02">
            <w:pPr>
              <w:widowControl w:val="0"/>
              <w:spacing w:line="240" w:lineRule="auto"/>
              <w:ind w:right="-20"/>
              <w:rPr>
                <w:rFonts w:ascii="Ubuntu" w:hAnsi="Ubuntu"/>
                <w:sz w:val="20"/>
                <w:szCs w:val="20"/>
              </w:rPr>
            </w:pPr>
            <w:r w:rsidRPr="00D140C4">
              <w:rPr>
                <w:rFonts w:ascii="Ubuntu" w:hAnsi="Ubuntu"/>
                <w:sz w:val="20"/>
                <w:szCs w:val="20"/>
              </w:rPr>
              <w:t>2-Minute Step Test (2</w:t>
            </w:r>
            <w:proofErr w:type="gramStart"/>
            <w:r w:rsidRPr="00D140C4">
              <w:rPr>
                <w:rFonts w:ascii="Ubuntu" w:hAnsi="Ubuntu"/>
                <w:sz w:val="20"/>
                <w:szCs w:val="20"/>
              </w:rPr>
              <w:t>MST)*</w:t>
            </w:r>
            <w:proofErr w:type="gramEnd"/>
          </w:p>
        </w:tc>
        <w:tc>
          <w:tcPr>
            <w:tcW w:w="79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CAEE9C" w14:textId="3D9A5BED" w:rsidR="00DB4BF3" w:rsidRPr="000F0B79" w:rsidRDefault="00CE6C02" w:rsidP="00CE6C02">
            <w:pPr>
              <w:widowControl w:val="0"/>
              <w:spacing w:line="240" w:lineRule="auto"/>
              <w:ind w:right="-20"/>
              <w:rPr>
                <w:rFonts w:ascii="Ubuntu" w:hAnsi="Ubuntu"/>
                <w:sz w:val="20"/>
                <w:szCs w:val="20"/>
              </w:rPr>
            </w:pPr>
            <w:r w:rsidRPr="000F0B79">
              <w:rPr>
                <w:rFonts w:ascii="Ubuntu" w:hAnsi="Ubuntu"/>
                <w:sz w:val="20"/>
                <w:szCs w:val="20"/>
              </w:rPr>
              <w:t>No change to t</w:t>
            </w:r>
            <w:r w:rsidR="00DB4BF3" w:rsidRPr="000F0B79">
              <w:rPr>
                <w:rFonts w:ascii="Ubuntu" w:hAnsi="Ubuntu"/>
                <w:sz w:val="20"/>
                <w:szCs w:val="20"/>
              </w:rPr>
              <w:t>est</w:t>
            </w:r>
          </w:p>
          <w:p w14:paraId="13932B38" w14:textId="2880C6F9" w:rsidR="00CE6C02" w:rsidRPr="000F0B79" w:rsidRDefault="00DB4BF3" w:rsidP="00DB4BF3">
            <w:pPr>
              <w:widowControl w:val="0"/>
              <w:spacing w:line="240" w:lineRule="auto"/>
              <w:ind w:right="-20"/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</w:pPr>
            <w:r w:rsidRPr="000F0B79"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  <w:t xml:space="preserve">*Note: HR </w:t>
            </w:r>
            <w:r w:rsidR="00CE6C02" w:rsidRPr="000F0B79"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  <w:t>monitoring</w:t>
            </w:r>
            <w:r w:rsidRPr="000F0B79"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  <w:t xml:space="preserve"> procedures updated</w:t>
            </w:r>
            <w:r w:rsidR="00CE6C02" w:rsidRPr="000F0B79"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  <w:t xml:space="preserve"> to </w:t>
            </w:r>
            <w:r w:rsidRPr="000F0B79"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  <w:t xml:space="preserve">use </w:t>
            </w:r>
            <w:r w:rsidR="00B04A56" w:rsidRPr="000F0B79"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  <w:t>1-minute</w:t>
            </w:r>
            <w:r w:rsidRPr="000F0B79"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  <w:t xml:space="preserve"> HRR vs </w:t>
            </w:r>
            <w:r w:rsidR="00D140C4"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  <w:t>2-minute HRR</w:t>
            </w:r>
          </w:p>
        </w:tc>
      </w:tr>
      <w:tr w:rsidR="00CE6C02" w:rsidRPr="003F2018" w14:paraId="5A0C6C9B" w14:textId="77777777" w:rsidTr="000E3D21">
        <w:trPr>
          <w:trHeight w:val="339"/>
          <w:jc w:val="center"/>
        </w:trPr>
        <w:tc>
          <w:tcPr>
            <w:tcW w:w="10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6B46DB" w14:textId="77777777" w:rsidR="00CE6C02" w:rsidRPr="000F0B79" w:rsidRDefault="00CE6C02" w:rsidP="00DB4BF3">
            <w:pPr>
              <w:ind w:left="90" w:right="-20"/>
              <w:jc w:val="center"/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8A05C5" w14:textId="77777777" w:rsidR="00CE6C02" w:rsidRPr="000F0B79" w:rsidRDefault="00CE6C02" w:rsidP="00DB4BF3">
            <w:pPr>
              <w:ind w:left="90" w:right="-20"/>
              <w:jc w:val="center"/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E83BF88" w14:textId="77777777" w:rsidR="004C34DC" w:rsidRDefault="00CE6C02" w:rsidP="00D140C4">
            <w:pPr>
              <w:ind w:left="90" w:right="-20"/>
              <w:rPr>
                <w:rFonts w:ascii="Ubuntu" w:hAnsi="Ubuntu"/>
                <w:i/>
                <w:iCs/>
                <w:sz w:val="20"/>
                <w:szCs w:val="20"/>
              </w:rPr>
            </w:pPr>
            <w:r w:rsidRPr="000F0B79">
              <w:rPr>
                <w:rFonts w:ascii="Ubuntu" w:hAnsi="Ubuntu"/>
                <w:i/>
                <w:iCs/>
                <w:sz w:val="20"/>
                <w:szCs w:val="20"/>
              </w:rPr>
              <w:t xml:space="preserve">*Alternative test option: </w:t>
            </w:r>
          </w:p>
          <w:p w14:paraId="6C3216DA" w14:textId="447BDAC0" w:rsidR="00CE6C02" w:rsidRPr="000F0B79" w:rsidRDefault="00DB4BF3" w:rsidP="00D140C4">
            <w:pPr>
              <w:ind w:left="90" w:right="-20"/>
              <w:rPr>
                <w:rFonts w:ascii="Ubuntu" w:hAnsi="Ubuntu"/>
                <w:i/>
                <w:iCs/>
                <w:sz w:val="20"/>
                <w:szCs w:val="20"/>
              </w:rPr>
            </w:pPr>
            <w:r w:rsidRPr="000F0B79">
              <w:rPr>
                <w:rFonts w:ascii="Ubuntu" w:hAnsi="Ubuntu"/>
                <w:i/>
                <w:iCs/>
                <w:sz w:val="20"/>
                <w:szCs w:val="20"/>
              </w:rPr>
              <w:t>5-minute</w:t>
            </w:r>
            <w:r w:rsidR="00CE6C02" w:rsidRPr="000F0B79">
              <w:rPr>
                <w:rFonts w:ascii="Ubuntu" w:hAnsi="Ubuntu"/>
                <w:i/>
                <w:iCs/>
                <w:sz w:val="20"/>
                <w:szCs w:val="20"/>
              </w:rPr>
              <w:t xml:space="preserve"> wheel test </w:t>
            </w:r>
          </w:p>
        </w:tc>
        <w:tc>
          <w:tcPr>
            <w:tcW w:w="24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77B742B" w14:textId="30191D45" w:rsidR="00CE6C02" w:rsidRPr="000F0B79" w:rsidRDefault="00CE6C02" w:rsidP="00CE6C02">
            <w:pPr>
              <w:ind w:right="-20"/>
              <w:rPr>
                <w:rFonts w:ascii="Ubuntu" w:hAnsi="Ubuntu"/>
                <w:i/>
                <w:iCs/>
                <w:sz w:val="20"/>
                <w:szCs w:val="20"/>
              </w:rPr>
            </w:pPr>
            <w:r w:rsidRPr="000F0B79">
              <w:rPr>
                <w:rFonts w:ascii="Ubuntu" w:hAnsi="Ubuntu"/>
                <w:i/>
                <w:iCs/>
                <w:sz w:val="20"/>
                <w:szCs w:val="20"/>
              </w:rPr>
              <w:t xml:space="preserve">*Alternative test option: </w:t>
            </w:r>
            <w:r w:rsidRPr="000F0B79">
              <w:rPr>
                <w:rFonts w:ascii="Ubuntu" w:hAnsi="Ubuntu"/>
                <w:i/>
                <w:iCs/>
                <w:color w:val="FF0000"/>
                <w:sz w:val="20"/>
                <w:szCs w:val="20"/>
              </w:rPr>
              <w:t>6- Minute Push Test</w:t>
            </w:r>
          </w:p>
        </w:tc>
        <w:tc>
          <w:tcPr>
            <w:tcW w:w="79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5BA4B3B" w14:textId="77777777" w:rsidR="00DB4BF3" w:rsidRPr="000F0B79" w:rsidRDefault="00DB4BF3" w:rsidP="00DB4BF3">
            <w:pPr>
              <w:ind w:right="-20"/>
              <w:rPr>
                <w:rFonts w:ascii="Ubuntu" w:hAnsi="Ubuntu"/>
                <w:b/>
                <w:bCs/>
                <w:i/>
                <w:iCs/>
                <w:sz w:val="20"/>
                <w:szCs w:val="20"/>
              </w:rPr>
            </w:pPr>
            <w:r w:rsidRPr="004C34DC">
              <w:rPr>
                <w:rFonts w:ascii="Ubuntu" w:hAnsi="Ubuntu"/>
                <w:b/>
                <w:bCs/>
                <w:i/>
                <w:iCs/>
                <w:color w:val="EE0000"/>
                <w:sz w:val="20"/>
                <w:szCs w:val="20"/>
              </w:rPr>
              <w:t>New Test</w:t>
            </w:r>
          </w:p>
          <w:p w14:paraId="6F8069CE" w14:textId="77777777" w:rsidR="00D140C4" w:rsidRDefault="00DB4BF3" w:rsidP="00D140C4">
            <w:pPr>
              <w:pStyle w:val="ListParagraph"/>
              <w:numPr>
                <w:ilvl w:val="0"/>
                <w:numId w:val="5"/>
              </w:numPr>
              <w:ind w:right="-20"/>
              <w:rPr>
                <w:rFonts w:ascii="Ubuntu" w:hAnsi="Ubuntu"/>
                <w:sz w:val="20"/>
                <w:szCs w:val="20"/>
              </w:rPr>
            </w:pPr>
            <w:r w:rsidRPr="00D140C4">
              <w:rPr>
                <w:rFonts w:ascii="Ubuntu" w:hAnsi="Ubuntu"/>
                <w:sz w:val="20"/>
                <w:szCs w:val="20"/>
              </w:rPr>
              <w:t xml:space="preserve">Execution </w:t>
            </w:r>
            <w:r w:rsidR="00D140C4" w:rsidRPr="00D140C4">
              <w:rPr>
                <w:rFonts w:ascii="Ubuntu" w:hAnsi="Ubuntu"/>
                <w:sz w:val="20"/>
                <w:szCs w:val="20"/>
              </w:rPr>
              <w:t xml:space="preserve">is </w:t>
            </w:r>
            <w:proofErr w:type="gramStart"/>
            <w:r w:rsidRPr="00D140C4">
              <w:rPr>
                <w:rFonts w:ascii="Ubuntu" w:hAnsi="Ubuntu"/>
                <w:sz w:val="20"/>
                <w:szCs w:val="20"/>
              </w:rPr>
              <w:t>similar to</w:t>
            </w:r>
            <w:proofErr w:type="gramEnd"/>
            <w:r w:rsidRPr="00D140C4">
              <w:rPr>
                <w:rFonts w:ascii="Ubuntu" w:hAnsi="Ubuntu"/>
                <w:sz w:val="20"/>
                <w:szCs w:val="20"/>
              </w:rPr>
              <w:t xml:space="preserve"> the former test, however</w:t>
            </w:r>
            <w:r w:rsidR="009F4DE8" w:rsidRPr="00D140C4">
              <w:rPr>
                <w:rFonts w:ascii="Ubuntu" w:hAnsi="Ubuntu"/>
                <w:sz w:val="20"/>
                <w:szCs w:val="20"/>
              </w:rPr>
              <w:t>,</w:t>
            </w:r>
            <w:r w:rsidRPr="00D140C4">
              <w:rPr>
                <w:rFonts w:ascii="Ubuntu" w:hAnsi="Ubuntu"/>
                <w:sz w:val="20"/>
                <w:szCs w:val="20"/>
              </w:rPr>
              <w:t xml:space="preserve"> updated to a measure that is more consistently validated within research</w:t>
            </w:r>
            <w:r w:rsidR="00D140C4">
              <w:rPr>
                <w:rFonts w:ascii="Ubuntu" w:hAnsi="Ubuntu"/>
                <w:sz w:val="20"/>
                <w:szCs w:val="20"/>
              </w:rPr>
              <w:t xml:space="preserve">. </w:t>
            </w:r>
          </w:p>
          <w:p w14:paraId="300C119C" w14:textId="37BB0D85" w:rsidR="00CE6C02" w:rsidRPr="00D140C4" w:rsidRDefault="00D140C4" w:rsidP="00D140C4">
            <w:pPr>
              <w:pStyle w:val="ListParagraph"/>
              <w:numPr>
                <w:ilvl w:val="0"/>
                <w:numId w:val="5"/>
              </w:numPr>
              <w:ind w:right="-20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 xml:space="preserve">Need at least </w:t>
            </w:r>
            <w:r w:rsidR="00ED41FB">
              <w:rPr>
                <w:rFonts w:ascii="Ubuntu" w:hAnsi="Ubuntu"/>
                <w:sz w:val="20"/>
                <w:szCs w:val="20"/>
              </w:rPr>
              <w:t>30</w:t>
            </w:r>
            <w:r>
              <w:rPr>
                <w:rFonts w:ascii="Ubuntu" w:hAnsi="Ubuntu"/>
                <w:sz w:val="20"/>
                <w:szCs w:val="20"/>
              </w:rPr>
              <w:t>m</w:t>
            </w:r>
            <w:r w:rsidR="00ED41FB">
              <w:rPr>
                <w:rFonts w:ascii="Ubuntu" w:hAnsi="Ubuntu"/>
                <w:sz w:val="20"/>
                <w:szCs w:val="20"/>
              </w:rPr>
              <w:t xml:space="preserve"> (~100ft) </w:t>
            </w:r>
            <w:r>
              <w:rPr>
                <w:rFonts w:ascii="Ubuntu" w:hAnsi="Ubuntu"/>
                <w:sz w:val="20"/>
                <w:szCs w:val="20"/>
              </w:rPr>
              <w:t xml:space="preserve">of unobstructed space to create </w:t>
            </w:r>
            <w:r w:rsidR="00ED41FB">
              <w:rPr>
                <w:rFonts w:ascii="Ubuntu" w:hAnsi="Ubuntu"/>
                <w:sz w:val="20"/>
                <w:szCs w:val="20"/>
              </w:rPr>
              <w:t xml:space="preserve">a </w:t>
            </w:r>
            <w:r>
              <w:rPr>
                <w:rFonts w:ascii="Ubuntu" w:hAnsi="Ubuntu"/>
                <w:sz w:val="20"/>
                <w:szCs w:val="20"/>
              </w:rPr>
              <w:t xml:space="preserve">testing lane </w:t>
            </w:r>
          </w:p>
        </w:tc>
      </w:tr>
    </w:tbl>
    <w:p w14:paraId="1E72B364" w14:textId="312DC8C4" w:rsidR="00DB4BF3" w:rsidRDefault="00DB4BF3" w:rsidP="004C34DC">
      <w:pPr>
        <w:spacing w:after="0"/>
        <w:ind w:hanging="900"/>
      </w:pPr>
    </w:p>
    <w:sectPr w:rsidR="00DB4BF3" w:rsidSect="00DD48E6">
      <w:pgSz w:w="15840" w:h="12240" w:orient="landscape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buntu">
    <w:altName w:val="Ubuntu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65A"/>
    <w:multiLevelType w:val="hybridMultilevel"/>
    <w:tmpl w:val="3FD42570"/>
    <w:lvl w:ilvl="0" w:tplc="8E668062">
      <w:start w:val="2"/>
      <w:numFmt w:val="bullet"/>
      <w:lvlText w:val="-"/>
      <w:lvlJc w:val="left"/>
      <w:pPr>
        <w:ind w:left="630" w:hanging="360"/>
      </w:pPr>
      <w:rPr>
        <w:rFonts w:ascii="Ubuntu" w:eastAsiaTheme="minorHAnsi" w:hAnsi="Ubuntu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20395D9E"/>
    <w:multiLevelType w:val="hybridMultilevel"/>
    <w:tmpl w:val="6B9A6A18"/>
    <w:lvl w:ilvl="0" w:tplc="8E668062">
      <w:start w:val="2"/>
      <w:numFmt w:val="bullet"/>
      <w:lvlText w:val="-"/>
      <w:lvlJc w:val="left"/>
      <w:pPr>
        <w:ind w:left="720" w:hanging="360"/>
      </w:pPr>
      <w:rPr>
        <w:rFonts w:ascii="Ubuntu" w:eastAsiaTheme="minorHAnsi" w:hAnsi="Ubuntu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A2D50"/>
    <w:multiLevelType w:val="hybridMultilevel"/>
    <w:tmpl w:val="B86C9410"/>
    <w:lvl w:ilvl="0" w:tplc="CD002BEE">
      <w:start w:val="2"/>
      <w:numFmt w:val="bullet"/>
      <w:lvlText w:val=""/>
      <w:lvlJc w:val="left"/>
      <w:pPr>
        <w:ind w:left="408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29597CB0"/>
    <w:multiLevelType w:val="hybridMultilevel"/>
    <w:tmpl w:val="D19285FE"/>
    <w:lvl w:ilvl="0" w:tplc="EFE609EA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 w:val="0"/>
        <w:bCs w:val="0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B562212">
      <w:start w:val="2"/>
      <w:numFmt w:val="bullet"/>
      <w:lvlText w:val="-"/>
      <w:lvlJc w:val="left"/>
      <w:pPr>
        <w:ind w:left="2520" w:hanging="360"/>
      </w:pPr>
      <w:rPr>
        <w:rFonts w:ascii="Ubuntu" w:eastAsia="Times New Roman" w:hAnsi="Ubuntu" w:cs="Times New Roman" w:hint="default"/>
      </w:rPr>
    </w:lvl>
    <w:lvl w:ilvl="4" w:tplc="0409000F">
      <w:start w:val="1"/>
      <w:numFmt w:val="decimal"/>
      <w:lvlText w:val="%5."/>
      <w:lvlJc w:val="left"/>
      <w:pPr>
        <w:ind w:left="0" w:hanging="360"/>
      </w:pPr>
    </w:lvl>
    <w:lvl w:ilvl="5" w:tplc="A5289EA6">
      <w:start w:val="1"/>
      <w:numFmt w:val="decimal"/>
      <w:lvlText w:val="%6."/>
      <w:lvlJc w:val="left"/>
      <w:pPr>
        <w:ind w:left="414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D66D97"/>
    <w:multiLevelType w:val="hybridMultilevel"/>
    <w:tmpl w:val="F7FAC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A2541"/>
    <w:multiLevelType w:val="hybridMultilevel"/>
    <w:tmpl w:val="C02CDE04"/>
    <w:lvl w:ilvl="0" w:tplc="8E668062">
      <w:start w:val="2"/>
      <w:numFmt w:val="bullet"/>
      <w:lvlText w:val="-"/>
      <w:lvlJc w:val="left"/>
      <w:pPr>
        <w:ind w:left="720" w:hanging="360"/>
      </w:pPr>
      <w:rPr>
        <w:rFonts w:ascii="Ubuntu" w:eastAsiaTheme="minorHAnsi" w:hAnsi="Ubuntu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E1E9C"/>
    <w:multiLevelType w:val="hybridMultilevel"/>
    <w:tmpl w:val="7098DD60"/>
    <w:lvl w:ilvl="0" w:tplc="E7A42128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E1DDA"/>
    <w:multiLevelType w:val="hybridMultilevel"/>
    <w:tmpl w:val="431E5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E662F3"/>
    <w:multiLevelType w:val="hybridMultilevel"/>
    <w:tmpl w:val="8F44C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584481">
    <w:abstractNumId w:val="3"/>
  </w:num>
  <w:num w:numId="2" w16cid:durableId="1145126024">
    <w:abstractNumId w:val="8"/>
  </w:num>
  <w:num w:numId="3" w16cid:durableId="1821146414">
    <w:abstractNumId w:val="7"/>
  </w:num>
  <w:num w:numId="4" w16cid:durableId="210503446">
    <w:abstractNumId w:val="4"/>
  </w:num>
  <w:num w:numId="5" w16cid:durableId="979917538">
    <w:abstractNumId w:val="5"/>
  </w:num>
  <w:num w:numId="6" w16cid:durableId="1014460173">
    <w:abstractNumId w:val="1"/>
  </w:num>
  <w:num w:numId="7" w16cid:durableId="1280334241">
    <w:abstractNumId w:val="0"/>
  </w:num>
  <w:num w:numId="8" w16cid:durableId="390661743">
    <w:abstractNumId w:val="6"/>
  </w:num>
  <w:num w:numId="9" w16cid:durableId="165169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8E4"/>
    <w:rsid w:val="00011042"/>
    <w:rsid w:val="000656BE"/>
    <w:rsid w:val="000A27F6"/>
    <w:rsid w:val="000E3D21"/>
    <w:rsid w:val="000F0B79"/>
    <w:rsid w:val="002A1B49"/>
    <w:rsid w:val="00300A0E"/>
    <w:rsid w:val="004021F2"/>
    <w:rsid w:val="00415CC2"/>
    <w:rsid w:val="004C34DC"/>
    <w:rsid w:val="00692368"/>
    <w:rsid w:val="007B06C8"/>
    <w:rsid w:val="007B3B99"/>
    <w:rsid w:val="009157FB"/>
    <w:rsid w:val="00964AE1"/>
    <w:rsid w:val="009827C9"/>
    <w:rsid w:val="009D4D70"/>
    <w:rsid w:val="009F4DE8"/>
    <w:rsid w:val="009F6FD0"/>
    <w:rsid w:val="00B04A56"/>
    <w:rsid w:val="00B47CE0"/>
    <w:rsid w:val="00BF78E4"/>
    <w:rsid w:val="00C33FD7"/>
    <w:rsid w:val="00C9492B"/>
    <w:rsid w:val="00CE6C02"/>
    <w:rsid w:val="00D140C4"/>
    <w:rsid w:val="00D6111B"/>
    <w:rsid w:val="00DB4BF3"/>
    <w:rsid w:val="00DD48E6"/>
    <w:rsid w:val="00E00A2E"/>
    <w:rsid w:val="00ED41FB"/>
    <w:rsid w:val="00FD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703124"/>
  <w15:chartTrackingRefBased/>
  <w15:docId w15:val="{6E50DDF8-455E-4574-81A6-017852F3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8E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7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8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8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8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8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8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8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8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8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8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8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8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8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8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F78E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498</Words>
  <Characters>2725</Characters>
  <Application>Microsoft Office Word</Application>
  <DocSecurity>0</DocSecurity>
  <Lines>160</Lines>
  <Paragraphs>103</Paragraphs>
  <ScaleCrop>false</ScaleCrop>
  <Company>Special Olympics International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Rodriguez</dc:creator>
  <cp:keywords/>
  <dc:description/>
  <cp:lastModifiedBy>Kathleen Rodriguez</cp:lastModifiedBy>
  <cp:revision>26</cp:revision>
  <dcterms:created xsi:type="dcterms:W3CDTF">2025-05-14T19:06:00Z</dcterms:created>
  <dcterms:modified xsi:type="dcterms:W3CDTF">2025-09-26T13:24:00Z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465ca81c-e03f-4bbc-ab21-598612be93d5</vt:lpwstr>
  </property>
</Properties>
</file>