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72" w:rsidRPr="00432C17" w:rsidRDefault="00EC1F72" w:rsidP="00EC1F72">
      <w:pPr>
        <w:rPr>
          <w:b/>
        </w:rPr>
      </w:pPr>
      <w:r w:rsidRPr="000D46B0">
        <w:rPr>
          <w:b/>
          <w:sz w:val="28"/>
          <w:szCs w:val="28"/>
        </w:rPr>
        <w:t>FORM C</w:t>
      </w:r>
      <w:r>
        <w:rPr>
          <w:b/>
          <w:sz w:val="28"/>
          <w:szCs w:val="28"/>
        </w:rPr>
        <w:t>4</w:t>
      </w:r>
      <w:r w:rsidRPr="000D46B0">
        <w:rPr>
          <w:b/>
          <w:sz w:val="28"/>
          <w:szCs w:val="28"/>
        </w:rPr>
        <w:t xml:space="preserve"> – Athlete </w:t>
      </w:r>
      <w:r>
        <w:rPr>
          <w:b/>
          <w:sz w:val="28"/>
          <w:szCs w:val="28"/>
        </w:rPr>
        <w:t xml:space="preserve">Sport </w:t>
      </w:r>
      <w:r w:rsidRPr="000D46B0">
        <w:rPr>
          <w:b/>
          <w:sz w:val="28"/>
          <w:szCs w:val="28"/>
        </w:rPr>
        <w:t xml:space="preserve">Registration / </w:t>
      </w:r>
      <w:r>
        <w:rPr>
          <w:b/>
          <w:sz w:val="28"/>
          <w:szCs w:val="28"/>
        </w:rPr>
        <w:t>Figure Skating</w:t>
      </w:r>
    </w:p>
    <w:p w:rsidR="00EC1F72" w:rsidRDefault="00EC1F72" w:rsidP="00EC1F72">
      <w:pPr>
        <w:ind w:left="5760" w:hanging="5760"/>
      </w:pPr>
      <w:r>
        <w:t>(Please PRINT in ink using block letters or TYPE)</w:t>
      </w:r>
      <w:r>
        <w:tab/>
      </w:r>
      <w:r>
        <w:tab/>
      </w:r>
      <w:r>
        <w:tab/>
      </w:r>
    </w:p>
    <w:p w:rsidR="00EC1F72" w:rsidRDefault="00EC1F72" w:rsidP="00EC1F72"/>
    <w:p w:rsidR="00EC1F72" w:rsidRDefault="00EC1F72" w:rsidP="00EC1F72">
      <w:r>
        <w:t>This Registration is for (CHECK ONLY ONE BOX BELOW):</w:t>
      </w:r>
    </w:p>
    <w:p w:rsidR="00EC1F72" w:rsidRDefault="00EC1F72" w:rsidP="00EC1F72"/>
    <w:p w:rsidR="00EC1F72" w:rsidRDefault="007A4C3A" w:rsidP="00EC1F7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1F72">
        <w:instrText xml:space="preserve"> FORMCHECKBOX </w:instrText>
      </w:r>
      <w:r>
        <w:fldChar w:fldCharType="end"/>
      </w:r>
      <w:r w:rsidR="00EC1F72">
        <w:t xml:space="preserve"> Athlete</w:t>
      </w:r>
    </w:p>
    <w:p w:rsidR="00EC1F72" w:rsidRDefault="007A4C3A" w:rsidP="00EC1F72">
      <w:pPr>
        <w:tabs>
          <w:tab w:val="left" w:pos="5985"/>
        </w:tabs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1F72">
        <w:instrText xml:space="preserve"> FORMCHECKBOX </w:instrText>
      </w:r>
      <w:r>
        <w:fldChar w:fldCharType="end"/>
      </w:r>
      <w:r w:rsidR="00EC1F72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EC1F72">
        <w:t xml:space="preserve"> Ath</w:t>
      </w:r>
      <w:bookmarkStart w:id="0" w:name="_GoBack"/>
      <w:bookmarkEnd w:id="0"/>
      <w:r w:rsidR="00EC1F72">
        <w:t>lete</w:t>
      </w:r>
      <w:r w:rsidR="00EC1F72">
        <w:tab/>
      </w:r>
    </w:p>
    <w:p w:rsidR="00EC1F72" w:rsidRDefault="007A4C3A" w:rsidP="00EC1F72">
      <w:pPr>
        <w:tabs>
          <w:tab w:val="left" w:pos="7155"/>
        </w:tabs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F72">
        <w:instrText xml:space="preserve"> FORMCHECKBOX </w:instrText>
      </w:r>
      <w:r>
        <w:fldChar w:fldCharType="end"/>
      </w:r>
      <w:r w:rsidR="00EC1F72">
        <w:t xml:space="preserve"> Unified Partner</w:t>
      </w:r>
      <w:r w:rsidR="00EC1F72">
        <w:tab/>
      </w:r>
    </w:p>
    <w:p w:rsidR="00EC1F72" w:rsidRDefault="007A4C3A" w:rsidP="00EC1F72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F72">
        <w:instrText xml:space="preserve"> FORMCHECKBOX </w:instrText>
      </w:r>
      <w:r>
        <w:fldChar w:fldCharType="end"/>
      </w:r>
      <w:r w:rsidR="00EC1F72">
        <w:t xml:space="preserve"> </w:t>
      </w:r>
      <w:r w:rsidR="001A3219">
        <w:t>Alternate (Substitute</w:t>
      </w:r>
      <w:r w:rsidR="00B35D06">
        <w:t>/Reserve</w:t>
      </w:r>
      <w:r w:rsidR="001A3219">
        <w:t>)</w:t>
      </w:r>
      <w:r w:rsidR="00EC1F72">
        <w:t xml:space="preserve"> Unified Partner </w:t>
      </w:r>
    </w:p>
    <w:p w:rsidR="00B45AEF" w:rsidRDefault="00B45AEF" w:rsidP="00EC1F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EC1F72" w:rsidTr="00B6426A"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766" w:type="dxa"/>
            <w:tcBorders>
              <w:top w:val="nil"/>
              <w:bottom w:val="nil"/>
            </w:tcBorders>
          </w:tcPr>
          <w:p w:rsidR="00EC1F72" w:rsidRDefault="00EC1F72" w:rsidP="00B6426A"/>
        </w:tc>
        <w:tc>
          <w:tcPr>
            <w:tcW w:w="383" w:type="dxa"/>
          </w:tcPr>
          <w:p w:rsidR="00EC1F72" w:rsidRDefault="00EC1F72" w:rsidP="00B6426A"/>
        </w:tc>
        <w:tc>
          <w:tcPr>
            <w:tcW w:w="384" w:type="dxa"/>
          </w:tcPr>
          <w:p w:rsidR="00EC1F72" w:rsidRDefault="00EC1F72" w:rsidP="00B6426A"/>
        </w:tc>
      </w:tr>
    </w:tbl>
    <w:p w:rsidR="00EC1F72" w:rsidRDefault="00EC1F72" w:rsidP="00EC1F72">
      <w:r>
        <w:t>Delegation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SO Region</w:t>
      </w:r>
    </w:p>
    <w:p w:rsidR="00EC1F72" w:rsidRDefault="00EC1F72" w:rsidP="00EC1F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EC1F72" w:rsidTr="00B6426A"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EC1F72" w:rsidRDefault="00EC1F72" w:rsidP="00B6426A"/>
        </w:tc>
        <w:tc>
          <w:tcPr>
            <w:tcW w:w="342" w:type="dxa"/>
          </w:tcPr>
          <w:p w:rsidR="00EC1F72" w:rsidRDefault="00EC1F72" w:rsidP="00B6426A"/>
        </w:tc>
      </w:tr>
    </w:tbl>
    <w:p w:rsidR="00EC1F72" w:rsidRDefault="00EC1F72" w:rsidP="00EC1F72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  First Name</w:t>
      </w:r>
      <w:r>
        <w:tab/>
      </w:r>
      <w:r>
        <w:tab/>
      </w:r>
      <w:r>
        <w:tab/>
      </w:r>
      <w:r>
        <w:tab/>
        <w:t xml:space="preserve">         MI</w:t>
      </w:r>
    </w:p>
    <w:p w:rsidR="00EC1F72" w:rsidRDefault="00EC1F72" w:rsidP="00EC1F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990"/>
        <w:gridCol w:w="330"/>
        <w:gridCol w:w="1317"/>
      </w:tblGrid>
      <w:tr w:rsidR="00EC1F72" w:rsidTr="00B6426A">
        <w:tc>
          <w:tcPr>
            <w:tcW w:w="1701" w:type="dxa"/>
          </w:tcPr>
          <w:p w:rsidR="00EC1F72" w:rsidRDefault="00EC1F72" w:rsidP="00B6426A">
            <w:r>
              <w:t xml:space="preserve">Gender </w:t>
            </w:r>
          </w:p>
        </w:tc>
        <w:tc>
          <w:tcPr>
            <w:tcW w:w="330" w:type="dxa"/>
          </w:tcPr>
          <w:p w:rsidR="00EC1F72" w:rsidRDefault="00EC1F72" w:rsidP="00B6426A"/>
        </w:tc>
        <w:tc>
          <w:tcPr>
            <w:tcW w:w="990" w:type="dxa"/>
          </w:tcPr>
          <w:p w:rsidR="00EC1F72" w:rsidRDefault="00EC1F72" w:rsidP="00B6426A">
            <w:r>
              <w:t>Male</w:t>
            </w:r>
          </w:p>
        </w:tc>
        <w:tc>
          <w:tcPr>
            <w:tcW w:w="330" w:type="dxa"/>
          </w:tcPr>
          <w:p w:rsidR="00EC1F72" w:rsidRDefault="00EC1F72" w:rsidP="00B6426A"/>
        </w:tc>
        <w:tc>
          <w:tcPr>
            <w:tcW w:w="1317" w:type="dxa"/>
          </w:tcPr>
          <w:p w:rsidR="00EC1F72" w:rsidRDefault="00EC1F72" w:rsidP="00B6426A">
            <w:r>
              <w:t>Female</w:t>
            </w:r>
          </w:p>
        </w:tc>
      </w:tr>
    </w:tbl>
    <w:p w:rsidR="00EC1F72" w:rsidRDefault="00EC1F72" w:rsidP="00EC1F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15"/>
        <w:gridCol w:w="316"/>
      </w:tblGrid>
      <w:tr w:rsidR="00EC1F72" w:rsidTr="00AD7C1E">
        <w:tc>
          <w:tcPr>
            <w:tcW w:w="1701" w:type="dxa"/>
          </w:tcPr>
          <w:p w:rsidR="00EC1F72" w:rsidRDefault="00EC1F72" w:rsidP="00B6426A">
            <w:r>
              <w:t xml:space="preserve">Date of Birth </w:t>
            </w:r>
          </w:p>
        </w:tc>
        <w:tc>
          <w:tcPr>
            <w:tcW w:w="330" w:type="dxa"/>
          </w:tcPr>
          <w:p w:rsidR="00EC1F72" w:rsidRDefault="00EC1F72" w:rsidP="00B6426A"/>
        </w:tc>
        <w:tc>
          <w:tcPr>
            <w:tcW w:w="330" w:type="dxa"/>
          </w:tcPr>
          <w:p w:rsidR="00EC1F72" w:rsidRDefault="00EC1F72" w:rsidP="00B6426A"/>
        </w:tc>
        <w:tc>
          <w:tcPr>
            <w:tcW w:w="330" w:type="dxa"/>
            <w:tcBorders>
              <w:top w:val="nil"/>
              <w:bottom w:val="nil"/>
            </w:tcBorders>
          </w:tcPr>
          <w:p w:rsidR="00EC1F72" w:rsidRDefault="00EC1F72" w:rsidP="00B6426A"/>
        </w:tc>
        <w:tc>
          <w:tcPr>
            <w:tcW w:w="330" w:type="dxa"/>
          </w:tcPr>
          <w:p w:rsidR="00EC1F72" w:rsidRDefault="00EC1F72" w:rsidP="00B6426A"/>
        </w:tc>
        <w:tc>
          <w:tcPr>
            <w:tcW w:w="330" w:type="dxa"/>
          </w:tcPr>
          <w:p w:rsidR="00EC1F72" w:rsidRDefault="00EC1F72" w:rsidP="00B6426A"/>
        </w:tc>
        <w:tc>
          <w:tcPr>
            <w:tcW w:w="330" w:type="dxa"/>
            <w:tcBorders>
              <w:top w:val="nil"/>
              <w:bottom w:val="nil"/>
            </w:tcBorders>
          </w:tcPr>
          <w:p w:rsidR="00EC1F72" w:rsidRDefault="00EC1F72" w:rsidP="00B6426A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C1F72" w:rsidRDefault="00EC1F72" w:rsidP="00B6426A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C1F72" w:rsidRDefault="00EC1F72" w:rsidP="00B6426A"/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C1F72" w:rsidRDefault="00EC1F72" w:rsidP="00B6426A"/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EC1F72" w:rsidRDefault="00EC1F72" w:rsidP="00B6426A"/>
        </w:tc>
        <w:tc>
          <w:tcPr>
            <w:tcW w:w="316" w:type="dxa"/>
            <w:tcBorders>
              <w:top w:val="nil"/>
              <w:bottom w:val="nil"/>
              <w:right w:val="nil"/>
            </w:tcBorders>
          </w:tcPr>
          <w:p w:rsidR="00EC1F72" w:rsidRDefault="00EC1F72" w:rsidP="00B6426A"/>
        </w:tc>
      </w:tr>
    </w:tbl>
    <w:p w:rsidR="00EC1F72" w:rsidRDefault="00EC1F72" w:rsidP="00EC1F72">
      <w:r>
        <w:tab/>
      </w:r>
      <w:r>
        <w:tab/>
        <w:t xml:space="preserve">    DD            </w:t>
      </w:r>
      <w:r w:rsidR="00AD7C1E">
        <w:t xml:space="preserve">MM    </w:t>
      </w:r>
      <w:r>
        <w:tab/>
        <w:t>Year</w:t>
      </w:r>
      <w:r>
        <w:tab/>
      </w:r>
    </w:p>
    <w:p w:rsidR="00EC1F72" w:rsidRDefault="00EC1F72" w:rsidP="00EC1F72"/>
    <w:p w:rsidR="00EC1F72" w:rsidRDefault="00EC1F72" w:rsidP="002E0984">
      <w:pPr>
        <w:rPr>
          <w:b/>
          <w:sz w:val="28"/>
          <w:szCs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0"/>
        <w:gridCol w:w="390"/>
        <w:gridCol w:w="393"/>
        <w:gridCol w:w="392"/>
        <w:gridCol w:w="432"/>
        <w:gridCol w:w="390"/>
        <w:gridCol w:w="331"/>
        <w:gridCol w:w="331"/>
        <w:gridCol w:w="328"/>
        <w:gridCol w:w="3908"/>
        <w:gridCol w:w="2802"/>
      </w:tblGrid>
      <w:tr w:rsidR="00EC1F72" w:rsidRPr="00945C9C" w:rsidTr="00B51DB9">
        <w:tc>
          <w:tcPr>
            <w:tcW w:w="2758" w:type="dxa"/>
            <w:gridSpan w:val="7"/>
            <w:tcBorders>
              <w:bottom w:val="single" w:sz="4" w:space="0" w:color="auto"/>
            </w:tcBorders>
          </w:tcPr>
          <w:p w:rsidR="00EC1F72" w:rsidRDefault="00EC1F72" w:rsidP="00B6426A">
            <w:r>
              <w:t>Event Code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EC1F72" w:rsidRDefault="00EC1F72" w:rsidP="00B6426A">
            <w:r>
              <w:t>Check</w:t>
            </w:r>
          </w:p>
        </w:tc>
        <w:tc>
          <w:tcPr>
            <w:tcW w:w="3908" w:type="dxa"/>
            <w:tcBorders>
              <w:bottom w:val="single" w:sz="4" w:space="0" w:color="auto"/>
              <w:right w:val="nil"/>
            </w:tcBorders>
          </w:tcPr>
          <w:p w:rsidR="00EC1F72" w:rsidRDefault="00EC1F72" w:rsidP="00B6426A">
            <w:r>
              <w:t>Event Name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EC1F72" w:rsidRPr="00B51DB9" w:rsidRDefault="00EC1F72" w:rsidP="00EC1F72">
            <w:pPr>
              <w:rPr>
                <w:b/>
              </w:rPr>
            </w:pPr>
            <w:r w:rsidRPr="00B51DB9">
              <w:t>Event Level</w:t>
            </w:r>
            <w:r w:rsidR="00B45AEF">
              <w:t xml:space="preserve"> </w:t>
            </w:r>
            <w:r w:rsidRPr="00B51DB9">
              <w:t>1,2,3,4</w:t>
            </w:r>
            <w:r w:rsidR="00B45AEF">
              <w:t>, 5</w:t>
            </w:r>
            <w:r w:rsidRPr="00B51DB9">
              <w:t xml:space="preserve"> or</w:t>
            </w:r>
            <w:r w:rsidR="00B45AEF">
              <w:t xml:space="preserve"> 6</w:t>
            </w:r>
          </w:p>
        </w:tc>
      </w:tr>
      <w:tr w:rsidR="00EC1F72" w:rsidTr="00B51DB9">
        <w:tc>
          <w:tcPr>
            <w:tcW w:w="381" w:type="dxa"/>
            <w:tcBorders>
              <w:top w:val="single" w:sz="4" w:space="0" w:color="auto"/>
            </w:tcBorders>
          </w:tcPr>
          <w:p w:rsidR="00EC1F72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EC1F72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C1F72" w:rsidRDefault="00B51DB9" w:rsidP="00B6426A">
            <w:r>
              <w:t>S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EC1F72" w:rsidRDefault="00B51DB9" w:rsidP="00B6426A">
            <w:r>
              <w:t>I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EC1F72" w:rsidRDefault="00B51DB9" w:rsidP="00B6426A">
            <w:r>
              <w:t>N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EC1F72" w:rsidRDefault="00B51DB9" w:rsidP="00B6426A">
            <w:r>
              <w:t>G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C1F72" w:rsidRDefault="00EC1F72" w:rsidP="00B6426A"/>
        </w:tc>
        <w:tc>
          <w:tcPr>
            <w:tcW w:w="331" w:type="dxa"/>
            <w:tcBorders>
              <w:top w:val="single" w:sz="4" w:space="0" w:color="auto"/>
              <w:bottom w:val="nil"/>
            </w:tcBorders>
          </w:tcPr>
          <w:p w:rsidR="00EC1F72" w:rsidRDefault="00EC1F72" w:rsidP="00B6426A"/>
        </w:tc>
        <w:tc>
          <w:tcPr>
            <w:tcW w:w="331" w:type="dxa"/>
            <w:tcBorders>
              <w:top w:val="single" w:sz="4" w:space="0" w:color="auto"/>
            </w:tcBorders>
          </w:tcPr>
          <w:p w:rsidR="00EC1F72" w:rsidRDefault="00EC1F72" w:rsidP="00B6426A"/>
        </w:tc>
        <w:tc>
          <w:tcPr>
            <w:tcW w:w="328" w:type="dxa"/>
            <w:tcBorders>
              <w:top w:val="single" w:sz="4" w:space="0" w:color="auto"/>
              <w:bottom w:val="nil"/>
            </w:tcBorders>
          </w:tcPr>
          <w:p w:rsidR="00EC1F72" w:rsidRDefault="00EC1F72" w:rsidP="00B6426A"/>
        </w:tc>
        <w:tc>
          <w:tcPr>
            <w:tcW w:w="3908" w:type="dxa"/>
            <w:tcBorders>
              <w:top w:val="single" w:sz="4" w:space="0" w:color="auto"/>
              <w:right w:val="single" w:sz="4" w:space="0" w:color="auto"/>
            </w:tcBorders>
          </w:tcPr>
          <w:p w:rsidR="00EC1F72" w:rsidRDefault="00B51DB9" w:rsidP="00B6426A">
            <w:r>
              <w:t>Singles Skating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F72" w:rsidRDefault="00EC1F72" w:rsidP="00B6426A">
            <w:pPr>
              <w:jc w:val="center"/>
            </w:pPr>
          </w:p>
        </w:tc>
      </w:tr>
      <w:tr w:rsidR="00B51DB9" w:rsidTr="00B51DB9">
        <w:tc>
          <w:tcPr>
            <w:tcW w:w="381" w:type="dxa"/>
          </w:tcPr>
          <w:p w:rsidR="00B51DB9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80" w:type="dxa"/>
          </w:tcPr>
          <w:p w:rsidR="00B51DB9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0" w:type="dxa"/>
          </w:tcPr>
          <w:p w:rsidR="00B51DB9" w:rsidRDefault="00B51DB9" w:rsidP="00B6426A">
            <w:r>
              <w:t>P</w:t>
            </w:r>
          </w:p>
        </w:tc>
        <w:tc>
          <w:tcPr>
            <w:tcW w:w="393" w:type="dxa"/>
          </w:tcPr>
          <w:p w:rsidR="00B51DB9" w:rsidRDefault="00B51DB9" w:rsidP="00B6426A">
            <w:r>
              <w:t>A</w:t>
            </w:r>
          </w:p>
        </w:tc>
        <w:tc>
          <w:tcPr>
            <w:tcW w:w="392" w:type="dxa"/>
          </w:tcPr>
          <w:p w:rsidR="00B51DB9" w:rsidRDefault="00B51DB9" w:rsidP="00B6426A">
            <w:r>
              <w:t>I</w:t>
            </w:r>
          </w:p>
        </w:tc>
        <w:tc>
          <w:tcPr>
            <w:tcW w:w="432" w:type="dxa"/>
          </w:tcPr>
          <w:p w:rsidR="00B51DB9" w:rsidRDefault="00B51DB9" w:rsidP="00B6426A">
            <w:r>
              <w:t>R</w:t>
            </w:r>
          </w:p>
        </w:tc>
        <w:tc>
          <w:tcPr>
            <w:tcW w:w="390" w:type="dxa"/>
          </w:tcPr>
          <w:p w:rsidR="00B51DB9" w:rsidRDefault="00B51DB9" w:rsidP="00B6426A"/>
        </w:tc>
        <w:tc>
          <w:tcPr>
            <w:tcW w:w="331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31" w:type="dxa"/>
          </w:tcPr>
          <w:p w:rsidR="00B51DB9" w:rsidRDefault="00B51DB9" w:rsidP="00B6426A"/>
        </w:tc>
        <w:tc>
          <w:tcPr>
            <w:tcW w:w="328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908" w:type="dxa"/>
            <w:tcBorders>
              <w:right w:val="single" w:sz="4" w:space="0" w:color="auto"/>
            </w:tcBorders>
          </w:tcPr>
          <w:p w:rsidR="00B51DB9" w:rsidRDefault="00B51DB9" w:rsidP="00B6426A">
            <w:r>
              <w:t>Pair Skating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B9" w:rsidRDefault="00B51DB9" w:rsidP="00B6426A">
            <w:pPr>
              <w:jc w:val="center"/>
            </w:pPr>
          </w:p>
        </w:tc>
      </w:tr>
      <w:tr w:rsidR="00B51DB9" w:rsidTr="00B51DB9">
        <w:trPr>
          <w:trHeight w:val="287"/>
        </w:trPr>
        <w:tc>
          <w:tcPr>
            <w:tcW w:w="381" w:type="dxa"/>
          </w:tcPr>
          <w:p w:rsidR="00B51DB9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80" w:type="dxa"/>
          </w:tcPr>
          <w:p w:rsidR="00B51DB9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0" w:type="dxa"/>
          </w:tcPr>
          <w:p w:rsidR="00B51DB9" w:rsidRDefault="00B51DB9" w:rsidP="00B6426A">
            <w:r>
              <w:t>D</w:t>
            </w:r>
          </w:p>
        </w:tc>
        <w:tc>
          <w:tcPr>
            <w:tcW w:w="393" w:type="dxa"/>
          </w:tcPr>
          <w:p w:rsidR="00B51DB9" w:rsidRDefault="00B51DB9" w:rsidP="00B6426A">
            <w:r>
              <w:t>A</w:t>
            </w:r>
          </w:p>
        </w:tc>
        <w:tc>
          <w:tcPr>
            <w:tcW w:w="392" w:type="dxa"/>
          </w:tcPr>
          <w:p w:rsidR="00B51DB9" w:rsidRDefault="00B51DB9" w:rsidP="00B6426A">
            <w:r>
              <w:t>N</w:t>
            </w:r>
          </w:p>
        </w:tc>
        <w:tc>
          <w:tcPr>
            <w:tcW w:w="432" w:type="dxa"/>
          </w:tcPr>
          <w:p w:rsidR="00B51DB9" w:rsidRDefault="00B51DB9" w:rsidP="00B6426A">
            <w:r>
              <w:t>C</w:t>
            </w:r>
          </w:p>
        </w:tc>
        <w:tc>
          <w:tcPr>
            <w:tcW w:w="390" w:type="dxa"/>
          </w:tcPr>
          <w:p w:rsidR="00B51DB9" w:rsidRDefault="00B51DB9" w:rsidP="00B6426A"/>
        </w:tc>
        <w:tc>
          <w:tcPr>
            <w:tcW w:w="331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31" w:type="dxa"/>
          </w:tcPr>
          <w:p w:rsidR="00B51DB9" w:rsidRDefault="00B51DB9" w:rsidP="00B6426A"/>
        </w:tc>
        <w:tc>
          <w:tcPr>
            <w:tcW w:w="328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908" w:type="dxa"/>
            <w:tcBorders>
              <w:right w:val="single" w:sz="4" w:space="0" w:color="auto"/>
            </w:tcBorders>
          </w:tcPr>
          <w:p w:rsidR="00B51DB9" w:rsidRDefault="00B51DB9" w:rsidP="00B6426A">
            <w:r>
              <w:t>Ice Dancing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B9" w:rsidRDefault="00B51DB9" w:rsidP="00B6426A">
            <w:pPr>
              <w:jc w:val="center"/>
            </w:pPr>
          </w:p>
        </w:tc>
      </w:tr>
      <w:tr w:rsidR="00180D09" w:rsidTr="00B51DB9">
        <w:trPr>
          <w:trHeight w:val="287"/>
        </w:trPr>
        <w:tc>
          <w:tcPr>
            <w:tcW w:w="381" w:type="dxa"/>
          </w:tcPr>
          <w:p w:rsidR="00180D09" w:rsidRDefault="00180D0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80" w:type="dxa"/>
          </w:tcPr>
          <w:p w:rsidR="00180D09" w:rsidRDefault="00180D0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0" w:type="dxa"/>
          </w:tcPr>
          <w:p w:rsidR="00180D09" w:rsidRDefault="00180D09" w:rsidP="00B6426A">
            <w:r>
              <w:t>D</w:t>
            </w:r>
          </w:p>
        </w:tc>
        <w:tc>
          <w:tcPr>
            <w:tcW w:w="393" w:type="dxa"/>
          </w:tcPr>
          <w:p w:rsidR="00180D09" w:rsidRDefault="00180D09" w:rsidP="00B6426A">
            <w:r>
              <w:t>A</w:t>
            </w:r>
          </w:p>
        </w:tc>
        <w:tc>
          <w:tcPr>
            <w:tcW w:w="392" w:type="dxa"/>
          </w:tcPr>
          <w:p w:rsidR="00180D09" w:rsidRDefault="00180D09" w:rsidP="00B6426A">
            <w:r>
              <w:t>N</w:t>
            </w:r>
          </w:p>
        </w:tc>
        <w:tc>
          <w:tcPr>
            <w:tcW w:w="432" w:type="dxa"/>
          </w:tcPr>
          <w:p w:rsidR="00180D09" w:rsidRDefault="00180D09" w:rsidP="00B6426A">
            <w:r>
              <w:t>C</w:t>
            </w:r>
          </w:p>
        </w:tc>
        <w:tc>
          <w:tcPr>
            <w:tcW w:w="390" w:type="dxa"/>
          </w:tcPr>
          <w:p w:rsidR="00180D09" w:rsidRDefault="00180D09" w:rsidP="00B6426A">
            <w:r>
              <w:t>T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180D09" w:rsidRDefault="00180D09" w:rsidP="00B6426A"/>
        </w:tc>
        <w:tc>
          <w:tcPr>
            <w:tcW w:w="331" w:type="dxa"/>
          </w:tcPr>
          <w:p w:rsidR="00180D09" w:rsidRDefault="00180D09" w:rsidP="00B6426A"/>
        </w:tc>
        <w:tc>
          <w:tcPr>
            <w:tcW w:w="328" w:type="dxa"/>
            <w:tcBorders>
              <w:top w:val="nil"/>
              <w:bottom w:val="nil"/>
            </w:tcBorders>
          </w:tcPr>
          <w:p w:rsidR="00180D09" w:rsidRDefault="00180D09" w:rsidP="00B6426A"/>
        </w:tc>
        <w:tc>
          <w:tcPr>
            <w:tcW w:w="3908" w:type="dxa"/>
            <w:tcBorders>
              <w:right w:val="single" w:sz="4" w:space="0" w:color="auto"/>
            </w:tcBorders>
          </w:tcPr>
          <w:p w:rsidR="00180D09" w:rsidRDefault="00180D09" w:rsidP="00B6426A">
            <w:r>
              <w:t>Ice Dancing Team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D09" w:rsidRDefault="00180D09" w:rsidP="00B6426A">
            <w:pPr>
              <w:jc w:val="center"/>
            </w:pPr>
          </w:p>
        </w:tc>
      </w:tr>
      <w:tr w:rsidR="00B51DB9" w:rsidTr="00180D09">
        <w:trPr>
          <w:trHeight w:val="305"/>
        </w:trPr>
        <w:tc>
          <w:tcPr>
            <w:tcW w:w="381" w:type="dxa"/>
          </w:tcPr>
          <w:p w:rsidR="00B51DB9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380" w:type="dxa"/>
          </w:tcPr>
          <w:p w:rsidR="00B51DB9" w:rsidRPr="00945C9C" w:rsidRDefault="00B51DB9" w:rsidP="00B64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390" w:type="dxa"/>
          </w:tcPr>
          <w:p w:rsidR="00B51DB9" w:rsidRDefault="00B51DB9" w:rsidP="00B6426A">
            <w:r>
              <w:t>P</w:t>
            </w:r>
          </w:p>
        </w:tc>
        <w:tc>
          <w:tcPr>
            <w:tcW w:w="393" w:type="dxa"/>
          </w:tcPr>
          <w:p w:rsidR="00B51DB9" w:rsidRDefault="00B51DB9" w:rsidP="00B6426A">
            <w:r>
              <w:t>A</w:t>
            </w:r>
          </w:p>
        </w:tc>
        <w:tc>
          <w:tcPr>
            <w:tcW w:w="392" w:type="dxa"/>
          </w:tcPr>
          <w:p w:rsidR="00B51DB9" w:rsidRDefault="00B51DB9" w:rsidP="00B6426A">
            <w:r>
              <w:t>I</w:t>
            </w:r>
          </w:p>
        </w:tc>
        <w:tc>
          <w:tcPr>
            <w:tcW w:w="432" w:type="dxa"/>
          </w:tcPr>
          <w:p w:rsidR="00B51DB9" w:rsidRDefault="00B51DB9" w:rsidP="00B6426A">
            <w:r>
              <w:t>R</w:t>
            </w:r>
          </w:p>
        </w:tc>
        <w:tc>
          <w:tcPr>
            <w:tcW w:w="390" w:type="dxa"/>
          </w:tcPr>
          <w:p w:rsidR="00B51DB9" w:rsidRDefault="00B51DB9" w:rsidP="00B6426A">
            <w:r>
              <w:t>U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31" w:type="dxa"/>
          </w:tcPr>
          <w:p w:rsidR="00B51DB9" w:rsidRDefault="00B51DB9" w:rsidP="00B6426A"/>
        </w:tc>
        <w:tc>
          <w:tcPr>
            <w:tcW w:w="328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908" w:type="dxa"/>
            <w:tcBorders>
              <w:right w:val="single" w:sz="4" w:space="0" w:color="auto"/>
            </w:tcBorders>
          </w:tcPr>
          <w:p w:rsidR="00B51DB9" w:rsidRDefault="00B51DB9" w:rsidP="00B6426A">
            <w:r>
              <w:t>Unified Sports Pairs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DB9" w:rsidRDefault="00B51DB9" w:rsidP="00B6426A">
            <w:pPr>
              <w:jc w:val="center"/>
            </w:pPr>
          </w:p>
        </w:tc>
      </w:tr>
    </w:tbl>
    <w:p w:rsidR="00EC1F72" w:rsidRDefault="00EC1F72" w:rsidP="002E0984">
      <w:pPr>
        <w:rPr>
          <w:b/>
          <w:sz w:val="28"/>
          <w:szCs w:val="28"/>
        </w:rPr>
      </w:pPr>
    </w:p>
    <w:p w:rsidR="00B51DB9" w:rsidRPr="004F123B" w:rsidRDefault="00B51DB9" w:rsidP="002E0984">
      <w:pPr>
        <w:rPr>
          <w:sz w:val="28"/>
          <w:szCs w:val="28"/>
        </w:rPr>
      </w:pPr>
      <w:r w:rsidRPr="00B51DB9">
        <w:t>Partner’s Name (If applicable</w:t>
      </w:r>
      <w:r w:rsidR="004F123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684"/>
        <w:gridCol w:w="342"/>
      </w:tblGrid>
      <w:tr w:rsidR="00B51DB9" w:rsidTr="00B6426A"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  <w:tc>
          <w:tcPr>
            <w:tcW w:w="684" w:type="dxa"/>
            <w:tcBorders>
              <w:top w:val="nil"/>
              <w:bottom w:val="nil"/>
            </w:tcBorders>
          </w:tcPr>
          <w:p w:rsidR="00B51DB9" w:rsidRDefault="00B51DB9" w:rsidP="00B6426A"/>
        </w:tc>
        <w:tc>
          <w:tcPr>
            <w:tcW w:w="342" w:type="dxa"/>
          </w:tcPr>
          <w:p w:rsidR="00B51DB9" w:rsidRDefault="00B51DB9" w:rsidP="00B6426A"/>
        </w:tc>
      </w:tr>
    </w:tbl>
    <w:p w:rsidR="00B51DB9" w:rsidRDefault="00B51DB9" w:rsidP="00B51DB9">
      <w:r>
        <w:t>Family Name</w:t>
      </w:r>
      <w:r>
        <w:tab/>
      </w:r>
      <w:r>
        <w:tab/>
      </w:r>
      <w:r>
        <w:tab/>
      </w:r>
      <w:r>
        <w:tab/>
      </w:r>
      <w:r>
        <w:tab/>
        <w:t xml:space="preserve">        First Name</w:t>
      </w:r>
      <w:r>
        <w:tab/>
      </w:r>
      <w:r>
        <w:tab/>
      </w:r>
      <w:r>
        <w:tab/>
      </w:r>
      <w:r>
        <w:tab/>
        <w:t xml:space="preserve">           MI</w:t>
      </w:r>
    </w:p>
    <w:p w:rsidR="00B51DB9" w:rsidRDefault="00B51DB9" w:rsidP="002E0984">
      <w:pPr>
        <w:rPr>
          <w:b/>
          <w:sz w:val="28"/>
          <w:szCs w:val="28"/>
        </w:rPr>
      </w:pPr>
    </w:p>
    <w:p w:rsidR="00EC1F72" w:rsidRDefault="00EC1F72" w:rsidP="002E0984">
      <w:pPr>
        <w:rPr>
          <w:b/>
          <w:sz w:val="28"/>
          <w:szCs w:val="28"/>
        </w:rPr>
      </w:pPr>
    </w:p>
    <w:p w:rsidR="00EC1F72" w:rsidRDefault="00EC1F72" w:rsidP="002E0984">
      <w:pPr>
        <w:rPr>
          <w:b/>
          <w:sz w:val="28"/>
          <w:szCs w:val="28"/>
        </w:rPr>
      </w:pPr>
    </w:p>
    <w:p w:rsidR="00EC1F72" w:rsidRDefault="00EC1F72" w:rsidP="002E0984">
      <w:pPr>
        <w:rPr>
          <w:b/>
          <w:sz w:val="28"/>
          <w:szCs w:val="28"/>
        </w:rPr>
      </w:pPr>
    </w:p>
    <w:p w:rsidR="00EC1F72" w:rsidRDefault="00EC1F72" w:rsidP="002E0984">
      <w:pPr>
        <w:rPr>
          <w:b/>
          <w:sz w:val="28"/>
          <w:szCs w:val="28"/>
        </w:rPr>
      </w:pPr>
    </w:p>
    <w:p w:rsidR="00EC1F72" w:rsidRDefault="00EC1F72" w:rsidP="002E0984">
      <w:pPr>
        <w:rPr>
          <w:b/>
          <w:sz w:val="28"/>
          <w:szCs w:val="28"/>
        </w:rPr>
      </w:pPr>
    </w:p>
    <w:p w:rsidR="00B6426A" w:rsidRPr="002E0984" w:rsidRDefault="00B6426A" w:rsidP="005F4EA8"/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18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6185A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2C9437BA" wp14:editId="4D2A9311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85A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6C10-B1B8-4428-8469-0C80F154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2012-03-12T13:23:00Z</dcterms:created>
  <dcterms:modified xsi:type="dcterms:W3CDTF">2012-03-12T13:23:00Z</dcterms:modified>
</cp:coreProperties>
</file>