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D5" w:rsidRDefault="009F76F8" w:rsidP="006629D5">
      <w:pPr>
        <w:pStyle w:val="Heading1"/>
        <w:spacing w:after="240"/>
        <w:jc w:val="center"/>
        <w:rPr>
          <w:sz w:val="28"/>
          <w:szCs w:val="28"/>
        </w:rPr>
      </w:pPr>
      <w:bookmarkStart w:id="0" w:name="_Toc45275448"/>
      <w:r w:rsidRPr="00C53C3D">
        <w:rPr>
          <w:noProof/>
        </w:rPr>
        <w:drawing>
          <wp:anchor distT="0" distB="0" distL="114300" distR="114300" simplePos="0" relativeHeight="251662336" behindDoc="1" locked="0" layoutInCell="1" allowOverlap="1" wp14:anchorId="5788C092" wp14:editId="34508C0A">
            <wp:simplePos x="0" y="0"/>
            <wp:positionH relativeFrom="column">
              <wp:posOffset>-323850</wp:posOffset>
            </wp:positionH>
            <wp:positionV relativeFrom="paragraph">
              <wp:posOffset>-482600</wp:posOffset>
            </wp:positionV>
            <wp:extent cx="1653540" cy="71056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B97" w:rsidRPr="00306B9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41C8E" wp14:editId="39E84DCD">
                <wp:simplePos x="0" y="0"/>
                <wp:positionH relativeFrom="column">
                  <wp:posOffset>2127250</wp:posOffset>
                </wp:positionH>
                <wp:positionV relativeFrom="paragraph">
                  <wp:posOffset>-473710</wp:posOffset>
                </wp:positionV>
                <wp:extent cx="4597400" cy="9271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92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6B97" w:rsidRPr="00B94A51" w:rsidRDefault="00306B97" w:rsidP="00306B97">
                            <w:pPr>
                              <w:pStyle w:val="Heading1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Story Bank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A41C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7.5pt;margin-top:-37.3pt;width:362pt;height:7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" filled="f" stroked="f" strokeweight=".5pt">
                <v:textbox>
                  <w:txbxContent>
                    <w:p w:rsidR="00306B97" w:rsidRPr="00B94A51" w:rsidRDefault="00306B97" w:rsidP="00306B97">
                      <w:pPr>
                        <w:pStyle w:val="Heading1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Story Bank Information</w:t>
                      </w:r>
                    </w:p>
                  </w:txbxContent>
                </v:textbox>
              </v:shape>
            </w:pict>
          </mc:Fallback>
        </mc:AlternateContent>
      </w:r>
      <w:r w:rsidR="00306B97" w:rsidRPr="00306B9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E7BE14" wp14:editId="4773BB24">
            <wp:simplePos x="0" y="0"/>
            <wp:positionH relativeFrom="column">
              <wp:posOffset>-1085850</wp:posOffset>
            </wp:positionH>
            <wp:positionV relativeFrom="paragraph">
              <wp:posOffset>-914400</wp:posOffset>
            </wp:positionV>
            <wp:extent cx="7942580" cy="2971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58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06B97" w:rsidRDefault="00306B97" w:rsidP="00306B97"/>
    <w:p w:rsidR="00306B97" w:rsidRPr="00306B97" w:rsidRDefault="00306B97" w:rsidP="00306B97"/>
    <w:p w:rsidR="006629D5" w:rsidRPr="00164C1B" w:rsidRDefault="006629D5" w:rsidP="006629D5">
      <w:pPr>
        <w:numPr>
          <w:ilvl w:val="0"/>
          <w:numId w:val="1"/>
        </w:numPr>
        <w:rPr>
          <w:rFonts w:ascii="Ubuntu" w:hAnsi="Ubuntu"/>
        </w:rPr>
      </w:pPr>
      <w:r w:rsidRPr="00164C1B">
        <w:rPr>
          <w:rFonts w:ascii="Ubuntu" w:hAnsi="Ubuntu"/>
        </w:rPr>
        <w:t>Athlete name:</w:t>
      </w:r>
    </w:p>
    <w:p w:rsidR="006629D5" w:rsidRPr="00164C1B" w:rsidRDefault="006629D5" w:rsidP="006629D5">
      <w:pPr>
        <w:numPr>
          <w:ilvl w:val="0"/>
          <w:numId w:val="1"/>
        </w:numPr>
        <w:rPr>
          <w:rFonts w:ascii="Ubuntu" w:hAnsi="Ubuntu"/>
        </w:rPr>
      </w:pPr>
      <w:r w:rsidRPr="00164C1B">
        <w:rPr>
          <w:rFonts w:ascii="Ubuntu" w:hAnsi="Ubuntu"/>
        </w:rPr>
        <w:t>Athlete contact information:</w:t>
      </w:r>
    </w:p>
    <w:p w:rsidR="006629D5" w:rsidRPr="00164C1B" w:rsidRDefault="006629D5" w:rsidP="006629D5">
      <w:pPr>
        <w:numPr>
          <w:ilvl w:val="0"/>
          <w:numId w:val="1"/>
        </w:numPr>
        <w:rPr>
          <w:rFonts w:ascii="Ubuntu" w:hAnsi="Ubuntu"/>
        </w:rPr>
      </w:pPr>
      <w:r w:rsidRPr="00164C1B">
        <w:rPr>
          <w:rFonts w:ascii="Ubuntu" w:hAnsi="Ubuntu"/>
        </w:rPr>
        <w:t>What happened?</w:t>
      </w:r>
    </w:p>
    <w:p w:rsidR="006629D5" w:rsidRPr="00164C1B" w:rsidRDefault="006629D5" w:rsidP="006629D5">
      <w:pPr>
        <w:numPr>
          <w:ilvl w:val="0"/>
          <w:numId w:val="1"/>
        </w:numPr>
        <w:rPr>
          <w:rFonts w:ascii="Ubuntu" w:hAnsi="Ubuntu"/>
        </w:rPr>
      </w:pPr>
      <w:r w:rsidRPr="00164C1B">
        <w:rPr>
          <w:rFonts w:ascii="Ubuntu" w:hAnsi="Ubuntu"/>
        </w:rPr>
        <w:t>Has the athlete or his/her representative reported this to anyone else? Who?</w:t>
      </w:r>
    </w:p>
    <w:p w:rsidR="006629D5" w:rsidRPr="00164C1B" w:rsidRDefault="006629D5" w:rsidP="006629D5">
      <w:pPr>
        <w:numPr>
          <w:ilvl w:val="0"/>
          <w:numId w:val="1"/>
        </w:numPr>
        <w:rPr>
          <w:rFonts w:ascii="Ubuntu" w:hAnsi="Ubuntu"/>
        </w:rPr>
      </w:pPr>
      <w:r w:rsidRPr="00164C1B">
        <w:rPr>
          <w:rFonts w:ascii="Ubuntu" w:hAnsi="Ubuntu"/>
        </w:rPr>
        <w:t xml:space="preserve">Does the athlete consent to his/her story being shared (social, traditional media; newsletters; advocacy) </w:t>
      </w:r>
      <w:r w:rsidRPr="00A84D8F">
        <w:rPr>
          <w:rFonts w:ascii="Ubuntu" w:hAnsi="Ubuntu"/>
          <w:i/>
        </w:rPr>
        <w:t>with</w:t>
      </w:r>
      <w:r w:rsidRPr="00164C1B">
        <w:rPr>
          <w:rFonts w:ascii="Ubuntu" w:hAnsi="Ubuntu"/>
        </w:rPr>
        <w:t xml:space="preserve"> identifying information?</w:t>
      </w:r>
    </w:p>
    <w:p w:rsidR="006629D5" w:rsidRPr="00164C1B" w:rsidRDefault="006629D5" w:rsidP="006629D5">
      <w:pPr>
        <w:numPr>
          <w:ilvl w:val="0"/>
          <w:numId w:val="1"/>
        </w:numPr>
        <w:rPr>
          <w:rFonts w:ascii="Ubuntu" w:hAnsi="Ubuntu"/>
        </w:rPr>
      </w:pPr>
      <w:r w:rsidRPr="00164C1B">
        <w:rPr>
          <w:rFonts w:ascii="Ubuntu" w:hAnsi="Ubuntu"/>
        </w:rPr>
        <w:t xml:space="preserve">Does the athlete consent to his/her story being shared (social, traditional media; newsletters; advocacy) </w:t>
      </w:r>
      <w:r w:rsidRPr="00A84D8F">
        <w:rPr>
          <w:rFonts w:ascii="Ubuntu" w:hAnsi="Ubuntu"/>
          <w:i/>
        </w:rPr>
        <w:t>without</w:t>
      </w:r>
      <w:r w:rsidRPr="00164C1B">
        <w:rPr>
          <w:rFonts w:ascii="Ubuntu" w:hAnsi="Ubuntu"/>
        </w:rPr>
        <w:t xml:space="preserve"> identifying information?</w:t>
      </w:r>
    </w:p>
    <w:p w:rsidR="006629D5" w:rsidRDefault="006629D5" w:rsidP="006629D5">
      <w:pPr>
        <w:numPr>
          <w:ilvl w:val="0"/>
          <w:numId w:val="1"/>
        </w:numPr>
        <w:rPr>
          <w:rFonts w:ascii="Ubuntu" w:hAnsi="Ubuntu"/>
        </w:rPr>
      </w:pPr>
      <w:r w:rsidRPr="00164C1B">
        <w:rPr>
          <w:rFonts w:ascii="Ubuntu" w:hAnsi="Ubuntu"/>
        </w:rPr>
        <w:t>Brief athlete bio (age, family members, years in Special Olympics, sports, etc.):</w:t>
      </w:r>
    </w:p>
    <w:p w:rsidR="001100C7" w:rsidRDefault="001100C7" w:rsidP="001100C7">
      <w:pPr>
        <w:rPr>
          <w:rFonts w:ascii="Ubuntu" w:hAnsi="Ubuntu"/>
        </w:rPr>
      </w:pPr>
    </w:p>
    <w:p w:rsidR="001100C7" w:rsidRDefault="001100C7" w:rsidP="001100C7">
      <w:pPr>
        <w:rPr>
          <w:rFonts w:ascii="Ubuntu" w:hAnsi="Ubuntu"/>
        </w:rPr>
      </w:pPr>
    </w:p>
    <w:p w:rsidR="001100C7" w:rsidRDefault="001100C7" w:rsidP="001100C7">
      <w:pPr>
        <w:rPr>
          <w:rFonts w:ascii="Ubuntu" w:hAnsi="Ubuntu"/>
        </w:rPr>
      </w:pPr>
      <w:r>
        <w:rPr>
          <w:rFonts w:ascii="Ubuntu" w:hAnsi="Ubuntu"/>
        </w:rPr>
        <w:t xml:space="preserve">Please share particularly compelling stories that you have the </w:t>
      </w:r>
      <w:proofErr w:type="gramStart"/>
      <w:r>
        <w:rPr>
          <w:rFonts w:ascii="Ubuntu" w:hAnsi="Ubuntu"/>
        </w:rPr>
        <w:t>athlete’s</w:t>
      </w:r>
      <w:proofErr w:type="gramEnd"/>
      <w:r>
        <w:rPr>
          <w:rFonts w:ascii="Ubuntu" w:hAnsi="Ubuntu"/>
        </w:rPr>
        <w:t xml:space="preserve"> and family’s permission to share with your Regional Health Manager (RHM). Please also be sure to provide these individuals with information on how to register/file an official complaint (see Appendix 5 for guidance</w:t>
      </w:r>
      <w:bookmarkStart w:id="1" w:name="_GoBack"/>
      <w:bookmarkEnd w:id="1"/>
      <w:r>
        <w:rPr>
          <w:rFonts w:ascii="Ubuntu" w:hAnsi="Ubuntu"/>
        </w:rPr>
        <w:t>).</w:t>
      </w:r>
    </w:p>
    <w:p w:rsidR="006629D5" w:rsidRDefault="006629D5" w:rsidP="006629D5">
      <w:pPr>
        <w:rPr>
          <w:rFonts w:ascii="Ubuntu" w:hAnsi="Ubuntu"/>
        </w:rPr>
      </w:pPr>
    </w:p>
    <w:p w:rsidR="006629D5" w:rsidRDefault="006629D5" w:rsidP="006629D5">
      <w:pPr>
        <w:rPr>
          <w:rFonts w:ascii="Ubuntu" w:hAnsi="Ubuntu"/>
        </w:rPr>
      </w:pPr>
    </w:p>
    <w:p w:rsidR="006629D5" w:rsidRPr="00164C1B" w:rsidRDefault="006629D5" w:rsidP="006629D5">
      <w:pPr>
        <w:rPr>
          <w:rFonts w:ascii="Ubuntu" w:hAnsi="Ubuntu"/>
        </w:rPr>
      </w:pPr>
    </w:p>
    <w:p w:rsidR="006629D5" w:rsidRPr="00164C1B" w:rsidRDefault="006629D5" w:rsidP="006629D5">
      <w:pPr>
        <w:rPr>
          <w:rFonts w:ascii="Ubuntu" w:eastAsiaTheme="majorEastAsia" w:hAnsi="Ubuntu" w:cstheme="majorBidi"/>
          <w:color w:val="2E74B5" w:themeColor="accent1" w:themeShade="BF"/>
          <w:sz w:val="28"/>
          <w:szCs w:val="32"/>
        </w:rPr>
      </w:pPr>
    </w:p>
    <w:sectPr w:rsidR="006629D5" w:rsidRPr="00164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E42"/>
    <w:multiLevelType w:val="hybridMultilevel"/>
    <w:tmpl w:val="B0BE143A"/>
    <w:lvl w:ilvl="0" w:tplc="5AD2A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ACD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26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2C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6A0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A2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83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A8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4E0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D5"/>
    <w:rsid w:val="001100C7"/>
    <w:rsid w:val="00306B97"/>
    <w:rsid w:val="00477331"/>
    <w:rsid w:val="006629D5"/>
    <w:rsid w:val="009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6399A"/>
  <w15:chartTrackingRefBased/>
  <w15:docId w15:val="{05F44790-550E-414A-B3E9-F58BA436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9D5"/>
  </w:style>
  <w:style w:type="paragraph" w:styleId="Heading1">
    <w:name w:val="heading 1"/>
    <w:basedOn w:val="Normal"/>
    <w:next w:val="Normal"/>
    <w:link w:val="Heading1Char"/>
    <w:uiPriority w:val="9"/>
    <w:qFormat/>
    <w:rsid w:val="006629D5"/>
    <w:pPr>
      <w:keepNext/>
      <w:keepLines/>
      <w:spacing w:before="240" w:after="0"/>
      <w:outlineLvl w:val="0"/>
    </w:pPr>
    <w:rPr>
      <w:rFonts w:ascii="Ubuntu" w:eastAsiaTheme="majorEastAsia" w:hAnsi="Ubuntu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9D5"/>
    <w:rPr>
      <w:rFonts w:ascii="Ubuntu" w:eastAsiaTheme="majorEastAsia" w:hAnsi="Ubuntu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 Jenkins</dc:creator>
  <cp:keywords/>
  <dc:description/>
  <cp:lastModifiedBy>Anjela Jenkins</cp:lastModifiedBy>
  <cp:revision>4</cp:revision>
  <dcterms:created xsi:type="dcterms:W3CDTF">2020-07-10T14:37:00Z</dcterms:created>
  <dcterms:modified xsi:type="dcterms:W3CDTF">2020-08-20T12:08:00Z</dcterms:modified>
</cp:coreProperties>
</file>