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1600" w14:textId="77777777" w:rsidR="00DA0F23" w:rsidRPr="000169C1" w:rsidRDefault="00DA0F23" w:rsidP="00BA1425">
      <w:pPr>
        <w:jc w:val="both"/>
        <w:rPr>
          <w:rFonts w:ascii="Ubuntu" w:hAnsi="Ubuntu"/>
        </w:rPr>
      </w:pPr>
    </w:p>
    <w:p w14:paraId="2D5E4A06" w14:textId="77777777" w:rsidR="00DA0F23" w:rsidRPr="000169C1" w:rsidRDefault="00DA0F23" w:rsidP="00BA1425">
      <w:pPr>
        <w:jc w:val="both"/>
        <w:rPr>
          <w:rFonts w:ascii="Ubuntu" w:hAnsi="Ubuntu"/>
        </w:rPr>
      </w:pPr>
    </w:p>
    <w:p w14:paraId="542345E7" w14:textId="77777777" w:rsidR="000169C1" w:rsidRPr="000169C1" w:rsidRDefault="000169C1" w:rsidP="00BA1425">
      <w:pPr>
        <w:spacing w:after="0"/>
        <w:jc w:val="both"/>
        <w:rPr>
          <w:rFonts w:ascii="Ubuntu" w:hAnsi="Ubuntu"/>
          <w:b/>
          <w:bCs/>
          <w:sz w:val="32"/>
          <w:szCs w:val="32"/>
        </w:rPr>
      </w:pPr>
    </w:p>
    <w:p w14:paraId="655E48A0" w14:textId="1C250AFD" w:rsidR="00BA1425" w:rsidRPr="000169C1" w:rsidRDefault="00345C09" w:rsidP="00BA1425">
      <w:pPr>
        <w:spacing w:after="0"/>
        <w:jc w:val="both"/>
        <w:rPr>
          <w:rFonts w:ascii="Ubuntu" w:hAnsi="Ubuntu"/>
          <w:b/>
          <w:bCs/>
          <w:sz w:val="32"/>
          <w:szCs w:val="32"/>
        </w:rPr>
      </w:pPr>
      <w:r w:rsidRPr="000169C1">
        <w:rPr>
          <w:rFonts w:ascii="Ubuntu" w:hAnsi="Ubuntu"/>
          <w:b/>
          <w:bCs/>
          <w:sz w:val="32"/>
          <w:szCs w:val="32"/>
        </w:rPr>
        <w:t>Addendum to Return to Activities Protocol for Young Children</w:t>
      </w:r>
      <w:r w:rsidR="00BA1425" w:rsidRPr="000169C1">
        <w:rPr>
          <w:rFonts w:ascii="Ubuntu" w:hAnsi="Ubuntu"/>
          <w:b/>
          <w:bCs/>
          <w:sz w:val="32"/>
          <w:szCs w:val="32"/>
        </w:rPr>
        <w:t xml:space="preserve"> </w:t>
      </w:r>
    </w:p>
    <w:p w14:paraId="7AF72134" w14:textId="51131D77" w:rsidR="00345C09" w:rsidRPr="000169C1" w:rsidRDefault="00345C09" w:rsidP="00BA1425">
      <w:pPr>
        <w:spacing w:after="0"/>
        <w:jc w:val="both"/>
        <w:rPr>
          <w:rFonts w:ascii="Ubuntu" w:hAnsi="Ubuntu"/>
          <w:b/>
          <w:bCs/>
          <w:sz w:val="32"/>
          <w:szCs w:val="32"/>
        </w:rPr>
      </w:pPr>
      <w:r w:rsidRPr="000169C1">
        <w:rPr>
          <w:rFonts w:ascii="Ubuntu" w:hAnsi="Ubuntu"/>
          <w:b/>
          <w:bCs/>
          <w:sz w:val="32"/>
          <w:szCs w:val="32"/>
        </w:rPr>
        <w:t>Participating in Young Athletes</w:t>
      </w:r>
    </w:p>
    <w:p w14:paraId="10CE0526" w14:textId="029A1F6F" w:rsidR="0077712E" w:rsidRPr="000169C1" w:rsidRDefault="00DA0F23" w:rsidP="00BA1425">
      <w:pPr>
        <w:jc w:val="both"/>
        <w:rPr>
          <w:rFonts w:ascii="Ubuntu" w:hAnsi="Ubuntu"/>
        </w:rPr>
      </w:pPr>
      <w:r w:rsidRPr="000169C1">
        <w:rPr>
          <w:rFonts w:ascii="Ubuntu" w:hAnsi="Ubuntu"/>
          <w:sz w:val="24"/>
          <w:szCs w:val="24"/>
        </w:rPr>
        <w:br/>
      </w:r>
      <w:r w:rsidR="00BA1425" w:rsidRPr="000169C1">
        <w:rPr>
          <w:rFonts w:ascii="Ubuntu" w:hAnsi="Ubuntu"/>
        </w:rPr>
        <w:t>The following resource provide</w:t>
      </w:r>
      <w:r w:rsidR="00B727B3">
        <w:rPr>
          <w:rFonts w:ascii="Ubuntu" w:hAnsi="Ubuntu"/>
        </w:rPr>
        <w:t>s</w:t>
      </w:r>
      <w:r w:rsidR="00BA1425" w:rsidRPr="000169C1">
        <w:rPr>
          <w:rFonts w:ascii="Ubuntu" w:hAnsi="Ubuntu"/>
        </w:rPr>
        <w:t xml:space="preserve"> additional guidance for Special Olympics Programs, teachers and coaches implementing Young Athletes activities. This does not replace Special Olympics’ Return to Activities protocol</w:t>
      </w:r>
      <w:r w:rsidR="00FA5061" w:rsidRPr="000169C1">
        <w:rPr>
          <w:rFonts w:ascii="Ubuntu" w:hAnsi="Ubuntu"/>
        </w:rPr>
        <w:t xml:space="preserve">; rather, it </w:t>
      </w:r>
      <w:r w:rsidR="00BA1425" w:rsidRPr="000169C1">
        <w:rPr>
          <w:rFonts w:ascii="Ubuntu" w:hAnsi="Ubuntu"/>
        </w:rPr>
        <w:t xml:space="preserve">should </w:t>
      </w:r>
      <w:r w:rsidR="00FA5061" w:rsidRPr="000169C1">
        <w:rPr>
          <w:rFonts w:ascii="Ubuntu" w:hAnsi="Ubuntu"/>
        </w:rPr>
        <w:t xml:space="preserve">complement the protocol to </w:t>
      </w:r>
      <w:r w:rsidR="00BA1425" w:rsidRPr="000169C1">
        <w:rPr>
          <w:rFonts w:ascii="Ubuntu" w:hAnsi="Ubuntu"/>
        </w:rPr>
        <w:t xml:space="preserve">provide additional support and considerations to </w:t>
      </w:r>
      <w:r w:rsidR="00D47D16">
        <w:rPr>
          <w:rFonts w:ascii="Ubuntu" w:hAnsi="Ubuntu"/>
        </w:rPr>
        <w:t xml:space="preserve">mitigate risk and </w:t>
      </w:r>
      <w:r w:rsidR="00BA1425" w:rsidRPr="000169C1">
        <w:rPr>
          <w:rFonts w:ascii="Ubuntu" w:hAnsi="Ubuntu"/>
        </w:rPr>
        <w:t xml:space="preserve">ensure the health and safety of our youngest participants.  </w:t>
      </w:r>
    </w:p>
    <w:p w14:paraId="604D47CA" w14:textId="77777777" w:rsidR="0086203E" w:rsidRPr="000169C1" w:rsidRDefault="0086203E" w:rsidP="00BA1425">
      <w:pPr>
        <w:tabs>
          <w:tab w:val="left" w:pos="720"/>
        </w:tabs>
        <w:spacing w:after="0" w:line="240" w:lineRule="auto"/>
        <w:jc w:val="both"/>
        <w:rPr>
          <w:rFonts w:ascii="Ubuntu" w:eastAsia="Calibri" w:hAnsi="Ubuntu" w:cs="Calibri"/>
          <w:color w:val="000000"/>
          <w:shd w:val="clear" w:color="auto" w:fill="FFFFFF"/>
        </w:rPr>
      </w:pPr>
    </w:p>
    <w:p w14:paraId="207BA61B" w14:textId="456DC86F" w:rsidR="0077712E" w:rsidRPr="000169C1" w:rsidRDefault="00345C09" w:rsidP="00BA1425">
      <w:pPr>
        <w:shd w:val="clear" w:color="auto" w:fill="FF0000"/>
        <w:spacing w:after="0" w:line="240" w:lineRule="auto"/>
        <w:jc w:val="both"/>
        <w:rPr>
          <w:rStyle w:val="Strong"/>
          <w:rFonts w:ascii="Ubuntu" w:hAnsi="Ubuntu"/>
          <w:color w:val="FFFFFF" w:themeColor="background1"/>
          <w:sz w:val="30"/>
          <w:szCs w:val="30"/>
        </w:rPr>
      </w:pPr>
      <w:r w:rsidRPr="000169C1">
        <w:rPr>
          <w:rStyle w:val="Strong"/>
          <w:rFonts w:ascii="Ubuntu" w:hAnsi="Ubuntu"/>
          <w:color w:val="FFFFFF" w:themeColor="background1"/>
          <w:sz w:val="30"/>
          <w:szCs w:val="30"/>
        </w:rPr>
        <w:t>Impact of COVID-19 on Children</w:t>
      </w:r>
    </w:p>
    <w:p w14:paraId="3ABC0773" w14:textId="40029D5B" w:rsidR="00A5177E" w:rsidRPr="000169C1" w:rsidRDefault="005878D4" w:rsidP="00BA1425">
      <w:p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szCs w:val="26"/>
        </w:rPr>
        <w:br/>
      </w:r>
      <w:r w:rsidR="00295669" w:rsidRPr="000169C1">
        <w:rPr>
          <w:rFonts w:ascii="Ubuntu" w:eastAsia="Times New Roman" w:hAnsi="Ubuntu" w:cstheme="minorHAnsi"/>
          <w:color w:val="000000"/>
        </w:rPr>
        <w:t>Information on COVID-19 is changing daily</w:t>
      </w:r>
      <w:r w:rsidR="00FA5061" w:rsidRPr="000169C1">
        <w:rPr>
          <w:rFonts w:ascii="Ubuntu" w:eastAsia="Times New Roman" w:hAnsi="Ubuntu" w:cstheme="minorHAnsi"/>
          <w:color w:val="000000"/>
        </w:rPr>
        <w:t xml:space="preserve"> and t</w:t>
      </w:r>
      <w:r w:rsidR="00295669" w:rsidRPr="000169C1">
        <w:rPr>
          <w:rFonts w:ascii="Ubuntu" w:eastAsia="Times New Roman" w:hAnsi="Ubuntu" w:cstheme="minorHAnsi"/>
          <w:color w:val="000000"/>
        </w:rPr>
        <w:t xml:space="preserve">ransmission rates vary across the countries in which Special Olympics Programs operate. </w:t>
      </w:r>
      <w:r w:rsidR="00FA5061" w:rsidRPr="000169C1">
        <w:rPr>
          <w:rFonts w:ascii="Ubuntu" w:eastAsia="Times New Roman" w:hAnsi="Ubuntu" w:cstheme="minorHAnsi"/>
          <w:color w:val="000000"/>
        </w:rPr>
        <w:t xml:space="preserve">While data on the impact of COVID-19 on children is generally positive, showing lower transmission rates and less severe symptoms, </w:t>
      </w:r>
      <w:r w:rsidR="00A305A8">
        <w:rPr>
          <w:rFonts w:ascii="Ubuntu" w:eastAsia="Times New Roman" w:hAnsi="Ubuntu" w:cstheme="minorHAnsi"/>
          <w:color w:val="000000"/>
        </w:rPr>
        <w:t>there is limited data a</w:t>
      </w:r>
      <w:r w:rsidR="00FA5061" w:rsidRPr="000169C1">
        <w:rPr>
          <w:rFonts w:ascii="Ubuntu" w:eastAsia="Times New Roman" w:hAnsi="Ubuntu" w:cstheme="minorHAnsi"/>
          <w:color w:val="000000"/>
        </w:rPr>
        <w:t xml:space="preserve">bout the impact of COVID-19 on children with intellectual disabilities. As such, it is </w:t>
      </w:r>
      <w:r w:rsidR="00FA5061" w:rsidRPr="000169C1">
        <w:rPr>
          <w:rFonts w:ascii="Ubuntu" w:eastAsia="Times New Roman" w:hAnsi="Ubuntu" w:cstheme="minorHAnsi"/>
          <w:b/>
          <w:bCs/>
          <w:color w:val="000000"/>
        </w:rPr>
        <w:t>critical to proceed with extreme caution to ensure the health and safety of children, coaches and families</w:t>
      </w:r>
      <w:r w:rsidR="00FA5061" w:rsidRPr="000169C1">
        <w:rPr>
          <w:rFonts w:ascii="Ubuntu" w:eastAsia="Times New Roman" w:hAnsi="Ubuntu" w:cstheme="minorHAnsi"/>
          <w:color w:val="000000"/>
        </w:rPr>
        <w:t xml:space="preserve"> and align with guidance from l</w:t>
      </w:r>
      <w:r w:rsidR="00295669" w:rsidRPr="000169C1">
        <w:rPr>
          <w:rFonts w:ascii="Ubuntu" w:eastAsia="Times New Roman" w:hAnsi="Ubuntu" w:cstheme="minorHAnsi"/>
          <w:color w:val="000000"/>
        </w:rPr>
        <w:t xml:space="preserve">ocal and national governments, school districts, and health agencies. </w:t>
      </w:r>
    </w:p>
    <w:p w14:paraId="4E0BD810" w14:textId="376CBF98" w:rsidR="00FA5061" w:rsidRPr="000169C1" w:rsidRDefault="00FA5061" w:rsidP="00BA1425">
      <w:pPr>
        <w:shd w:val="clear" w:color="auto" w:fill="FFFFFF"/>
        <w:spacing w:after="0" w:line="240" w:lineRule="auto"/>
        <w:jc w:val="both"/>
        <w:rPr>
          <w:rFonts w:ascii="Ubuntu" w:eastAsia="Times New Roman" w:hAnsi="Ubuntu" w:cstheme="minorHAnsi"/>
          <w:color w:val="000000"/>
        </w:rPr>
      </w:pPr>
    </w:p>
    <w:p w14:paraId="61FF05A1" w14:textId="58C94409" w:rsidR="00FA5061" w:rsidRPr="000169C1" w:rsidRDefault="00FA5061" w:rsidP="00BA1425">
      <w:p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rPr>
        <w:t xml:space="preserve">The information below details </w:t>
      </w:r>
      <w:r w:rsidR="00D54D76" w:rsidRPr="000169C1">
        <w:rPr>
          <w:rFonts w:ascii="Ubuntu" w:eastAsia="Times New Roman" w:hAnsi="Ubuntu" w:cstheme="minorHAnsi"/>
          <w:color w:val="000000"/>
        </w:rPr>
        <w:t>the current research findings on the impact of COVID-19 on children:</w:t>
      </w:r>
    </w:p>
    <w:p w14:paraId="172C5A76" w14:textId="5A739A34" w:rsidR="001427CF" w:rsidRPr="000169C1" w:rsidRDefault="001427CF" w:rsidP="00BA1425">
      <w:pPr>
        <w:shd w:val="clear" w:color="auto" w:fill="FFFFFF"/>
        <w:spacing w:after="0" w:line="240" w:lineRule="auto"/>
        <w:jc w:val="both"/>
        <w:rPr>
          <w:rFonts w:ascii="Ubuntu" w:eastAsia="Times New Roman" w:hAnsi="Ubuntu" w:cstheme="minorHAnsi"/>
          <w:color w:val="000000"/>
        </w:rPr>
      </w:pPr>
    </w:p>
    <w:p w14:paraId="1FEFA917" w14:textId="6294E764" w:rsidR="007A2718" w:rsidRPr="000169C1" w:rsidRDefault="007A2718" w:rsidP="008216EA">
      <w:pPr>
        <w:shd w:val="clear" w:color="auto" w:fill="FFFFFF"/>
        <w:spacing w:after="0" w:line="240" w:lineRule="auto"/>
        <w:jc w:val="both"/>
        <w:rPr>
          <w:rFonts w:ascii="Ubuntu" w:eastAsia="Times New Roman" w:hAnsi="Ubuntu" w:cstheme="minorHAnsi"/>
          <w:b/>
          <w:bCs/>
          <w:color w:val="000000"/>
          <w:u w:val="single"/>
        </w:rPr>
      </w:pPr>
      <w:r w:rsidRPr="000169C1">
        <w:rPr>
          <w:rFonts w:ascii="Ubuntu" w:eastAsia="Times New Roman" w:hAnsi="Ubuntu" w:cstheme="minorHAnsi"/>
          <w:b/>
          <w:bCs/>
          <w:color w:val="000000"/>
          <w:u w:val="single"/>
        </w:rPr>
        <w:t>Transmission</w:t>
      </w:r>
      <w:r w:rsidR="008216EA" w:rsidRPr="000169C1">
        <w:rPr>
          <w:rFonts w:ascii="Ubuntu" w:eastAsia="Times New Roman" w:hAnsi="Ubuntu" w:cstheme="minorHAnsi"/>
          <w:b/>
          <w:bCs/>
          <w:color w:val="000000"/>
          <w:u w:val="single"/>
        </w:rPr>
        <w:t xml:space="preserve"> and Symptoms </w:t>
      </w:r>
    </w:p>
    <w:p w14:paraId="2E191148" w14:textId="019CC558" w:rsidR="00FA5061" w:rsidRPr="000169C1" w:rsidRDefault="00A305A8"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Pr>
          <w:rFonts w:ascii="Ubuntu" w:eastAsia="Times New Roman" w:hAnsi="Ubuntu" w:cstheme="minorHAnsi"/>
          <w:color w:val="000000"/>
        </w:rPr>
        <w:t>As of</w:t>
      </w:r>
      <w:r w:rsidR="00FA5061" w:rsidRPr="000169C1">
        <w:rPr>
          <w:rFonts w:ascii="Ubuntu" w:eastAsia="Times New Roman" w:hAnsi="Ubuntu" w:cstheme="minorHAnsi"/>
          <w:color w:val="000000"/>
        </w:rPr>
        <w:t xml:space="preserve"> March 2020, studies suggest</w:t>
      </w:r>
      <w:r w:rsidR="001427CF" w:rsidRPr="000169C1">
        <w:rPr>
          <w:rFonts w:ascii="Ubuntu" w:eastAsia="Times New Roman" w:hAnsi="Ubuntu" w:cstheme="minorHAnsi"/>
          <w:color w:val="000000"/>
        </w:rPr>
        <w:t xml:space="preserve"> that children (aged 0 – 19 years) account for 1 – 5% of COVID-19 cases.</w:t>
      </w:r>
      <w:r w:rsidR="001427CF" w:rsidRPr="000169C1">
        <w:rPr>
          <w:rStyle w:val="EndnoteReference"/>
          <w:rFonts w:ascii="Ubuntu" w:eastAsia="Times New Roman" w:hAnsi="Ubuntu" w:cstheme="minorHAnsi"/>
          <w:color w:val="000000"/>
        </w:rPr>
        <w:endnoteReference w:id="1"/>
      </w:r>
    </w:p>
    <w:p w14:paraId="4EA7C20A" w14:textId="77777777" w:rsidR="0054761C" w:rsidRPr="0054761C" w:rsidRDefault="007A2718" w:rsidP="0054761C">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rPr>
        <w:t>Incubation period for COVID-19 in children is usually 2 days, with a range of 2-10 days.</w:t>
      </w:r>
      <w:r w:rsidRPr="000169C1">
        <w:rPr>
          <w:rFonts w:ascii="Ubuntu" w:eastAsia="Times New Roman" w:hAnsi="Ubuntu" w:cstheme="minorHAnsi"/>
          <w:color w:val="000000"/>
          <w:vertAlign w:val="superscript"/>
        </w:rPr>
        <w:t xml:space="preserve"> i</w:t>
      </w:r>
    </w:p>
    <w:p w14:paraId="382ED889" w14:textId="434C19F7" w:rsidR="0048312E" w:rsidRDefault="007A2718"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Ubuntu" w:hAnsi="Ubuntu" w:cstheme="minorHAnsi"/>
          <w:bCs/>
          <w:color w:val="000000"/>
        </w:rPr>
        <w:t>COVID-19 appears to be mainly transmitted from adults to children. In a study of 54 Dutch families, there were no families in which a child under 12 years was the first patient in the family.</w:t>
      </w:r>
      <w:r w:rsidRPr="000169C1">
        <w:rPr>
          <w:rStyle w:val="EndnoteReference"/>
          <w:rFonts w:ascii="Ubuntu" w:hAnsi="Ubuntu" w:cstheme="minorHAnsi"/>
          <w:bCs/>
          <w:color w:val="000000"/>
        </w:rPr>
        <w:endnoteReference w:id="2"/>
      </w:r>
      <w:r w:rsidR="0048312E">
        <w:rPr>
          <w:rFonts w:ascii="Ubuntu" w:hAnsi="Ubuntu" w:cstheme="minorHAnsi"/>
          <w:bCs/>
          <w:color w:val="000000"/>
        </w:rPr>
        <w:t xml:space="preserve"> </w:t>
      </w:r>
      <w:r w:rsidR="00266D4C" w:rsidRPr="0048312E">
        <w:rPr>
          <w:rFonts w:ascii="Ubuntu" w:hAnsi="Ubuntu" w:cstheme="minorHAnsi"/>
          <w:bCs/>
          <w:color w:val="000000"/>
        </w:rPr>
        <w:t>Similar findings were seen in Iceland with no cases of transmission from children to parents.</w:t>
      </w:r>
      <w:r w:rsidR="00266D4C">
        <w:rPr>
          <w:rStyle w:val="EndnoteReference"/>
          <w:rFonts w:ascii="Ubuntu" w:hAnsi="Ubuntu" w:cstheme="minorHAnsi"/>
          <w:bCs/>
          <w:color w:val="000000"/>
        </w:rPr>
        <w:endnoteReference w:id="3"/>
      </w:r>
    </w:p>
    <w:p w14:paraId="7A110243" w14:textId="7C1E79AD" w:rsidR="007A2718" w:rsidRPr="0048312E" w:rsidRDefault="0048312E" w:rsidP="006E5DB8">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48312E">
        <w:rPr>
          <w:rFonts w:ascii="Ubuntu" w:hAnsi="Ubuntu" w:cstheme="minorHAnsi"/>
          <w:bCs/>
          <w:color w:val="000000"/>
        </w:rPr>
        <w:t>O</w:t>
      </w:r>
      <w:r w:rsidR="00E34225" w:rsidRPr="0048312E">
        <w:rPr>
          <w:rFonts w:ascii="Ubuntu" w:hAnsi="Ubuntu" w:cstheme="minorHAnsi"/>
          <w:bCs/>
          <w:color w:val="000000"/>
        </w:rPr>
        <w:t>lder children may be more likely to spread COVID-19</w:t>
      </w:r>
      <w:r w:rsidRPr="0048312E">
        <w:rPr>
          <w:rFonts w:ascii="Ubuntu" w:hAnsi="Ubuntu" w:cstheme="minorHAnsi"/>
          <w:bCs/>
          <w:color w:val="000000"/>
        </w:rPr>
        <w:t xml:space="preserve"> than younger children</w:t>
      </w:r>
      <w:r w:rsidR="00E34225" w:rsidRPr="0048312E">
        <w:rPr>
          <w:rFonts w:ascii="Ubuntu" w:hAnsi="Ubuntu" w:cstheme="minorHAnsi"/>
          <w:bCs/>
          <w:color w:val="000000"/>
        </w:rPr>
        <w:t xml:space="preserve">. In a </w:t>
      </w:r>
      <w:r w:rsidRPr="0048312E">
        <w:rPr>
          <w:rFonts w:ascii="Ubuntu" w:hAnsi="Ubuntu" w:cstheme="minorHAnsi"/>
          <w:bCs/>
          <w:color w:val="000000"/>
        </w:rPr>
        <w:t>contact tracing study in South Korea, in</w:t>
      </w:r>
      <w:r w:rsidRPr="0048312E">
        <w:rPr>
          <w:rFonts w:ascii="Ubuntu" w:hAnsi="Ubuntu" w:cstheme="minorHAnsi"/>
          <w:bCs/>
          <w:color w:val="000000"/>
        </w:rPr>
        <w:t xml:space="preserve"> homes where the first person infected was</w:t>
      </w:r>
      <w:r w:rsidRPr="0048312E">
        <w:rPr>
          <w:rFonts w:ascii="Ubuntu" w:hAnsi="Ubuntu" w:cstheme="minorHAnsi"/>
          <w:bCs/>
          <w:color w:val="000000"/>
        </w:rPr>
        <w:t xml:space="preserve"> ages</w:t>
      </w:r>
      <w:r w:rsidRPr="0048312E">
        <w:rPr>
          <w:rFonts w:ascii="Ubuntu" w:hAnsi="Ubuntu" w:cstheme="minorHAnsi"/>
          <w:bCs/>
          <w:color w:val="000000"/>
        </w:rPr>
        <w:t xml:space="preserve"> 10 to 19, about 19% of their household got COVID-19. In contrast, only 5.3% of the household contacts of younger children aged 0 to 9 were known to be infected.</w:t>
      </w:r>
      <w:r>
        <w:rPr>
          <w:rStyle w:val="EndnoteReference"/>
          <w:rFonts w:ascii="Ubuntu" w:hAnsi="Ubuntu" w:cstheme="minorHAnsi"/>
          <w:bCs/>
          <w:color w:val="000000"/>
        </w:rPr>
        <w:endnoteReference w:id="4"/>
      </w:r>
    </w:p>
    <w:p w14:paraId="0FB1D199" w14:textId="2D9E2A82" w:rsidR="001427CF" w:rsidRPr="000169C1" w:rsidRDefault="001427CF" w:rsidP="008216EA">
      <w:pPr>
        <w:pStyle w:val="ListParagraph"/>
        <w:numPr>
          <w:ilvl w:val="0"/>
          <w:numId w:val="1"/>
        </w:numPr>
        <w:shd w:val="clear" w:color="auto" w:fill="FFFFFF"/>
        <w:spacing w:after="0" w:line="240" w:lineRule="auto"/>
        <w:jc w:val="both"/>
        <w:rPr>
          <w:rFonts w:ascii="Ubuntu" w:eastAsia="Times New Roman" w:hAnsi="Ubuntu" w:cstheme="minorHAnsi"/>
          <w:color w:val="000000"/>
        </w:rPr>
      </w:pPr>
      <w:r w:rsidRPr="000169C1">
        <w:rPr>
          <w:rFonts w:ascii="Ubuntu" w:eastAsia="Times New Roman" w:hAnsi="Ubuntu" w:cstheme="minorHAnsi"/>
          <w:color w:val="000000"/>
        </w:rPr>
        <w:t xml:space="preserve">Children have been found to experience COVID-19 symptoms in a milder manner, as compared to adults. </w:t>
      </w:r>
      <w:r w:rsidR="00563F1C">
        <w:rPr>
          <w:rFonts w:ascii="Ubuntu" w:eastAsia="Times New Roman" w:hAnsi="Ubuntu" w:cstheme="minorHAnsi"/>
          <w:color w:val="000000"/>
        </w:rPr>
        <w:t>The m</w:t>
      </w:r>
      <w:r w:rsidR="007A2718" w:rsidRPr="000169C1">
        <w:rPr>
          <w:rFonts w:ascii="Ubuntu" w:eastAsia="Times New Roman" w:hAnsi="Ubuntu" w:cstheme="minorHAnsi"/>
          <w:color w:val="000000"/>
        </w:rPr>
        <w:t>ost common symptoms in children are fever and cough</w:t>
      </w:r>
      <w:r w:rsidRPr="000169C1">
        <w:rPr>
          <w:rFonts w:ascii="Ubuntu" w:eastAsia="Times New Roman" w:hAnsi="Ubuntu" w:cstheme="minorHAnsi"/>
          <w:color w:val="000000"/>
        </w:rPr>
        <w:t xml:space="preserve">; however, fewer children have developed severe </w:t>
      </w:r>
      <w:proofErr w:type="spellStart"/>
      <w:proofErr w:type="gramStart"/>
      <w:r w:rsidRPr="000169C1">
        <w:rPr>
          <w:rFonts w:ascii="Ubuntu" w:eastAsia="Times New Roman" w:hAnsi="Ubuntu" w:cstheme="minorHAnsi"/>
          <w:color w:val="000000"/>
        </w:rPr>
        <w:t>pneumonia.</w:t>
      </w:r>
      <w:r w:rsidRPr="000169C1">
        <w:rPr>
          <w:rFonts w:ascii="Ubuntu" w:eastAsia="Times New Roman" w:hAnsi="Ubuntu" w:cstheme="minorHAnsi"/>
          <w:color w:val="000000"/>
          <w:vertAlign w:val="superscript"/>
        </w:rPr>
        <w:t>i</w:t>
      </w:r>
      <w:proofErr w:type="spellEnd"/>
      <w:proofErr w:type="gramEnd"/>
    </w:p>
    <w:p w14:paraId="63CC8820" w14:textId="2EB3E285" w:rsidR="000A3A36" w:rsidRPr="000169C1" w:rsidRDefault="000A3A36"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rPr>
        <w:t>In China</w:t>
      </w:r>
      <w:r w:rsidR="00A305A8">
        <w:rPr>
          <w:rFonts w:ascii="Ubuntu" w:hAnsi="Ubuntu" w:cstheme="minorHAnsi"/>
          <w:bCs/>
          <w:color w:val="000000"/>
        </w:rPr>
        <w:t xml:space="preserve">, as of </w:t>
      </w:r>
      <w:r w:rsidRPr="000169C1">
        <w:rPr>
          <w:rFonts w:ascii="Ubuntu" w:hAnsi="Ubuntu" w:cstheme="minorHAnsi"/>
          <w:bCs/>
          <w:color w:val="000000"/>
        </w:rPr>
        <w:t>March 2020, more than 90% of the children diagnosed with COVID-19 were asymptomatic or had mild to moderate symptoms.</w:t>
      </w:r>
      <w:r w:rsidRPr="000169C1">
        <w:rPr>
          <w:rStyle w:val="EndnoteReference"/>
          <w:rFonts w:ascii="Ubuntu" w:hAnsi="Ubuntu" w:cstheme="minorHAnsi"/>
          <w:bCs/>
          <w:color w:val="000000"/>
        </w:rPr>
        <w:endnoteReference w:id="5"/>
      </w:r>
    </w:p>
    <w:p w14:paraId="291F9837" w14:textId="4E23EEB6" w:rsidR="000A3A36" w:rsidRPr="000169C1" w:rsidRDefault="000A3A36"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rPr>
        <w:t>Children with at least one underlying medical condition (</w:t>
      </w:r>
      <w:r w:rsidR="007A2718" w:rsidRPr="000169C1">
        <w:rPr>
          <w:rFonts w:ascii="Ubuntu" w:hAnsi="Ubuntu" w:cstheme="minorHAnsi"/>
          <w:bCs/>
          <w:color w:val="000000"/>
        </w:rPr>
        <w:t xml:space="preserve">e.g., obesity, </w:t>
      </w:r>
      <w:proofErr w:type="gramStart"/>
      <w:r w:rsidR="007A2718" w:rsidRPr="000169C1">
        <w:rPr>
          <w:rFonts w:ascii="Ubuntu" w:hAnsi="Ubuntu" w:cstheme="minorHAnsi"/>
          <w:bCs/>
          <w:color w:val="000000"/>
        </w:rPr>
        <w:t>asthma</w:t>
      </w:r>
      <w:proofErr w:type="gramEnd"/>
      <w:r w:rsidR="007A2718" w:rsidRPr="000169C1">
        <w:rPr>
          <w:rFonts w:ascii="Ubuntu" w:hAnsi="Ubuntu" w:cstheme="minorHAnsi"/>
          <w:bCs/>
          <w:color w:val="000000"/>
        </w:rPr>
        <w:t xml:space="preserve"> and neurological conditions) are more likely to be hospitalized.</w:t>
      </w:r>
      <w:r w:rsidR="007A2718" w:rsidRPr="000169C1">
        <w:rPr>
          <w:rStyle w:val="EndnoteReference"/>
          <w:rFonts w:ascii="Ubuntu" w:hAnsi="Ubuntu" w:cstheme="minorHAnsi"/>
          <w:bCs/>
          <w:color w:val="000000"/>
        </w:rPr>
        <w:endnoteReference w:id="6"/>
      </w:r>
    </w:p>
    <w:p w14:paraId="50C5AB22" w14:textId="298E69C2" w:rsidR="007A2718" w:rsidRDefault="007A2718" w:rsidP="008216EA">
      <w:pPr>
        <w:pStyle w:val="ListParagraph"/>
        <w:numPr>
          <w:ilvl w:val="0"/>
          <w:numId w:val="1"/>
        </w:numPr>
        <w:autoSpaceDE w:val="0"/>
        <w:autoSpaceDN w:val="0"/>
        <w:adjustRightInd w:val="0"/>
        <w:spacing w:after="0" w:line="240" w:lineRule="auto"/>
        <w:jc w:val="both"/>
        <w:rPr>
          <w:rFonts w:ascii="Ubuntu" w:hAnsi="Ubuntu" w:cstheme="minorHAnsi"/>
          <w:bCs/>
          <w:color w:val="000000"/>
        </w:rPr>
      </w:pPr>
      <w:r w:rsidRPr="000169C1">
        <w:rPr>
          <w:rFonts w:ascii="Ubuntu" w:hAnsi="Ubuntu" w:cstheme="minorHAnsi"/>
          <w:bCs/>
          <w:color w:val="000000"/>
        </w:rPr>
        <w:t>Several cases of Multisystem Inflammatory Syndrome in Children (MIS-C) have been reported since April. In such cases, previously healthy children began presenting with a severe inflammatory syndrome with Kawasaki disease-like features and test positive for COVID-19. This causes an inflammation in the walls of blood vessels.</w:t>
      </w:r>
      <w:r w:rsidR="00201CBF" w:rsidRPr="000169C1">
        <w:rPr>
          <w:rStyle w:val="EndnoteReference"/>
          <w:rFonts w:ascii="Ubuntu" w:hAnsi="Ubuntu" w:cstheme="minorHAnsi"/>
          <w:bCs/>
          <w:color w:val="000000"/>
        </w:rPr>
        <w:endnoteReference w:id="7"/>
      </w:r>
      <w:r w:rsidR="00201CBF" w:rsidRPr="000169C1">
        <w:rPr>
          <w:rFonts w:ascii="Ubuntu" w:hAnsi="Ubuntu" w:cstheme="minorHAnsi"/>
          <w:bCs/>
          <w:color w:val="000000"/>
        </w:rPr>
        <w:t xml:space="preserve"> </w:t>
      </w:r>
      <w:r w:rsidR="00201CBF" w:rsidRPr="000169C1">
        <w:rPr>
          <w:rStyle w:val="EndnoteReference"/>
          <w:rFonts w:ascii="Ubuntu" w:hAnsi="Ubuntu" w:cstheme="minorHAnsi"/>
          <w:bCs/>
          <w:color w:val="000000"/>
        </w:rPr>
        <w:endnoteReference w:id="8"/>
      </w:r>
      <w:r w:rsidRPr="000169C1">
        <w:rPr>
          <w:rFonts w:ascii="Ubuntu" w:hAnsi="Ubuntu" w:cstheme="minorHAnsi"/>
          <w:bCs/>
          <w:color w:val="000000"/>
        </w:rPr>
        <w:t xml:space="preserve"> </w:t>
      </w:r>
      <w:r w:rsidR="00201CBF" w:rsidRPr="000169C1">
        <w:rPr>
          <w:rStyle w:val="EndnoteReference"/>
          <w:rFonts w:ascii="Ubuntu" w:hAnsi="Ubuntu" w:cstheme="minorHAnsi"/>
          <w:bCs/>
          <w:color w:val="000000"/>
        </w:rPr>
        <w:endnoteReference w:id="9"/>
      </w:r>
    </w:p>
    <w:p w14:paraId="577C0913" w14:textId="77777777" w:rsidR="002C522B" w:rsidRPr="000169C1" w:rsidRDefault="002C522B" w:rsidP="002C522B">
      <w:pPr>
        <w:pStyle w:val="ListParagraph"/>
        <w:autoSpaceDE w:val="0"/>
        <w:autoSpaceDN w:val="0"/>
        <w:adjustRightInd w:val="0"/>
        <w:spacing w:after="0" w:line="240" w:lineRule="auto"/>
        <w:jc w:val="both"/>
        <w:rPr>
          <w:rFonts w:ascii="Ubuntu" w:hAnsi="Ubuntu" w:cstheme="minorHAnsi"/>
          <w:bCs/>
          <w:color w:val="000000"/>
        </w:rPr>
      </w:pPr>
    </w:p>
    <w:p w14:paraId="6C12B7F7" w14:textId="64852D01" w:rsidR="00881F22" w:rsidRDefault="007A2718" w:rsidP="00F2461A">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Ubuntu" w:hAnsi="Ubuntu" w:cstheme="minorHAnsi"/>
          <w:bCs/>
          <w:color w:val="000000"/>
        </w:rPr>
        <w:t xml:space="preserve">Symptoms include: persistent fever, </w:t>
      </w:r>
      <w:r w:rsidR="00881F22" w:rsidRPr="00881F22">
        <w:rPr>
          <w:rFonts w:ascii="Ubuntu" w:hAnsi="Ubuntu" w:cstheme="minorHAnsi"/>
          <w:bCs/>
          <w:color w:val="000000"/>
        </w:rPr>
        <w:t xml:space="preserve">abdominal pain, diarrhea or vomiting, neck pain, rash or changes in skin color, bloodshot eyes, </w:t>
      </w:r>
      <w:r w:rsidR="00881F22">
        <w:rPr>
          <w:rFonts w:ascii="Ubuntu" w:hAnsi="Ubuntu" w:cstheme="minorHAnsi"/>
          <w:bCs/>
          <w:color w:val="000000"/>
        </w:rPr>
        <w:t>exhaustion</w:t>
      </w:r>
      <w:r w:rsidR="00881F22" w:rsidRPr="00881F22">
        <w:rPr>
          <w:rFonts w:ascii="Ubuntu" w:hAnsi="Ubuntu" w:cstheme="minorHAnsi"/>
          <w:bCs/>
          <w:color w:val="000000"/>
        </w:rPr>
        <w:t xml:space="preserve">, </w:t>
      </w:r>
      <w:r w:rsidR="00881F22" w:rsidRPr="00881F22">
        <w:rPr>
          <w:rFonts w:ascii="Ubuntu" w:hAnsi="Ubuntu" w:cstheme="minorHAnsi"/>
          <w:bCs/>
          <w:color w:val="000000"/>
        </w:rPr>
        <w:t>trouble breathing</w:t>
      </w:r>
      <w:r w:rsidR="00881F22" w:rsidRPr="00881F22">
        <w:rPr>
          <w:rFonts w:ascii="Ubuntu" w:hAnsi="Ubuntu" w:cstheme="minorHAnsi"/>
          <w:bCs/>
          <w:color w:val="000000"/>
        </w:rPr>
        <w:t xml:space="preserve">, </w:t>
      </w:r>
      <w:r w:rsidR="00881F22" w:rsidRPr="00881F22">
        <w:rPr>
          <w:rFonts w:ascii="Ubuntu" w:hAnsi="Ubuntu" w:cstheme="minorHAnsi"/>
          <w:bCs/>
          <w:color w:val="000000"/>
        </w:rPr>
        <w:t>pressure in the chest</w:t>
      </w:r>
      <w:r w:rsidR="00881F22" w:rsidRPr="00881F22">
        <w:rPr>
          <w:rFonts w:ascii="Ubuntu" w:hAnsi="Ubuntu" w:cstheme="minorHAnsi"/>
          <w:bCs/>
          <w:color w:val="000000"/>
        </w:rPr>
        <w:t xml:space="preserve">, </w:t>
      </w:r>
      <w:r w:rsidR="00881F22" w:rsidRPr="00881F22">
        <w:rPr>
          <w:rFonts w:ascii="Ubuntu" w:hAnsi="Ubuntu" w:cstheme="minorHAnsi"/>
          <w:bCs/>
          <w:color w:val="000000"/>
        </w:rPr>
        <w:t>becoming confused</w:t>
      </w:r>
      <w:r w:rsidR="00881F22" w:rsidRPr="00881F22">
        <w:rPr>
          <w:rFonts w:ascii="Ubuntu" w:hAnsi="Ubuntu" w:cstheme="minorHAnsi"/>
          <w:bCs/>
          <w:color w:val="000000"/>
        </w:rPr>
        <w:t xml:space="preserve">, </w:t>
      </w:r>
      <w:r w:rsidR="00881F22" w:rsidRPr="00881F22">
        <w:rPr>
          <w:rFonts w:ascii="Arial" w:hAnsi="Arial" w:cs="Arial"/>
          <w:bCs/>
          <w:color w:val="000000"/>
        </w:rPr>
        <w:t>​</w:t>
      </w:r>
      <w:r w:rsidR="00881F22" w:rsidRPr="00881F22">
        <w:rPr>
          <w:rFonts w:ascii="Ubuntu" w:hAnsi="Ubuntu" w:cstheme="minorHAnsi"/>
          <w:bCs/>
          <w:color w:val="000000"/>
        </w:rPr>
        <w:t>unable to wake up or stay awake</w:t>
      </w:r>
      <w:r w:rsidR="00881F22" w:rsidRPr="00881F22">
        <w:rPr>
          <w:rFonts w:ascii="Ubuntu" w:hAnsi="Ubuntu" w:cstheme="minorHAnsi"/>
          <w:bCs/>
          <w:color w:val="000000"/>
        </w:rPr>
        <w:t xml:space="preserve">, or </w:t>
      </w:r>
      <w:r w:rsidR="00881F22" w:rsidRPr="00881F22">
        <w:rPr>
          <w:rFonts w:ascii="Ubuntu" w:hAnsi="Ubuntu" w:cstheme="minorHAnsi"/>
          <w:bCs/>
          <w:color w:val="000000"/>
        </w:rPr>
        <w:t>bluish lips or face</w:t>
      </w:r>
      <w:r w:rsidR="00881F22" w:rsidRPr="00881F22">
        <w:rPr>
          <w:rFonts w:ascii="Ubuntu" w:hAnsi="Ubuntu" w:cstheme="minorHAnsi"/>
          <w:bCs/>
          <w:color w:val="000000"/>
        </w:rPr>
        <w:t>.</w:t>
      </w:r>
    </w:p>
    <w:p w14:paraId="06D18170" w14:textId="679C8F0D" w:rsidR="009E00BD" w:rsidRPr="00563F1C" w:rsidRDefault="007A2718" w:rsidP="00563F1C">
      <w:pPr>
        <w:pStyle w:val="ListParagraph"/>
        <w:numPr>
          <w:ilvl w:val="1"/>
          <w:numId w:val="1"/>
        </w:numPr>
        <w:shd w:val="clear" w:color="auto" w:fill="FFFFFF"/>
        <w:autoSpaceDE w:val="0"/>
        <w:autoSpaceDN w:val="0"/>
        <w:adjustRightInd w:val="0"/>
        <w:spacing w:after="0" w:line="240" w:lineRule="auto"/>
        <w:jc w:val="both"/>
        <w:rPr>
          <w:rFonts w:ascii="Ubuntu" w:hAnsi="Ubuntu" w:cstheme="minorHAnsi"/>
          <w:bCs/>
          <w:color w:val="000000"/>
        </w:rPr>
      </w:pPr>
      <w:r w:rsidRPr="00881F22">
        <w:rPr>
          <w:rFonts w:ascii="Ubuntu" w:hAnsi="Ubuntu" w:cstheme="minorHAnsi"/>
          <w:bCs/>
          <w:color w:val="000000"/>
        </w:rPr>
        <w:t>Kawasaki disease</w:t>
      </w:r>
      <w:r w:rsidR="00201CBF" w:rsidRPr="00881F22">
        <w:rPr>
          <w:rFonts w:ascii="Ubuntu" w:hAnsi="Ubuntu" w:cstheme="minorHAnsi"/>
          <w:bCs/>
          <w:color w:val="000000"/>
        </w:rPr>
        <w:t xml:space="preserve"> mainly affects children under 5 years of age. </w:t>
      </w:r>
      <w:r w:rsidR="00201CBF" w:rsidRPr="00563F1C">
        <w:rPr>
          <w:rFonts w:ascii="Ubuntu" w:hAnsi="Ubuntu" w:cstheme="minorHAnsi"/>
          <w:bCs/>
          <w:color w:val="000000"/>
        </w:rPr>
        <w:t>It is still unclear what causes MIS-C and what risk factors lead to a child developing MIS-C with COVID-19.</w:t>
      </w:r>
    </w:p>
    <w:p w14:paraId="2D1EEA0D" w14:textId="77777777" w:rsidR="00563F1C" w:rsidRPr="000169C1" w:rsidRDefault="00563F1C" w:rsidP="00563F1C">
      <w:pPr>
        <w:pStyle w:val="ListParagraph"/>
        <w:autoSpaceDE w:val="0"/>
        <w:autoSpaceDN w:val="0"/>
        <w:adjustRightInd w:val="0"/>
        <w:spacing w:after="0" w:line="240" w:lineRule="auto"/>
        <w:ind w:left="1440"/>
        <w:jc w:val="both"/>
        <w:rPr>
          <w:rFonts w:ascii="Ubuntu" w:hAnsi="Ubuntu" w:cstheme="minorHAnsi"/>
          <w:bCs/>
          <w:color w:val="000000"/>
        </w:rPr>
      </w:pPr>
    </w:p>
    <w:p w14:paraId="765A6056" w14:textId="056D4A71" w:rsidR="00201CBF" w:rsidRPr="000169C1" w:rsidRDefault="00201CBF" w:rsidP="008216EA">
      <w:pPr>
        <w:autoSpaceDE w:val="0"/>
        <w:autoSpaceDN w:val="0"/>
        <w:adjustRightInd w:val="0"/>
        <w:spacing w:after="0" w:line="240" w:lineRule="auto"/>
        <w:jc w:val="both"/>
        <w:rPr>
          <w:rFonts w:ascii="Ubuntu" w:hAnsi="Ubuntu"/>
          <w:b/>
          <w:bCs/>
          <w:u w:val="single"/>
        </w:rPr>
      </w:pPr>
      <w:r w:rsidRPr="000169C1">
        <w:rPr>
          <w:rFonts w:ascii="Ubuntu" w:hAnsi="Ubuntu"/>
          <w:b/>
          <w:bCs/>
          <w:u w:val="single"/>
        </w:rPr>
        <w:t>Children with Intellectual Disabilities (ID)</w:t>
      </w:r>
    </w:p>
    <w:p w14:paraId="23DFD14A" w14:textId="48C14761" w:rsidR="00201CBF" w:rsidRPr="000169C1" w:rsidRDefault="00337F69" w:rsidP="00B6160A">
      <w:pPr>
        <w:pStyle w:val="ListParagraph"/>
        <w:numPr>
          <w:ilvl w:val="0"/>
          <w:numId w:val="1"/>
        </w:numPr>
        <w:spacing w:after="0"/>
        <w:jc w:val="both"/>
        <w:rPr>
          <w:rFonts w:ascii="Ubuntu" w:hAnsi="Ubuntu"/>
        </w:rPr>
      </w:pPr>
      <w:r>
        <w:rPr>
          <w:rFonts w:ascii="Ubuntu" w:hAnsi="Ubuntu"/>
        </w:rPr>
        <w:t>C</w:t>
      </w:r>
      <w:r w:rsidR="00201CBF" w:rsidRPr="000169C1">
        <w:rPr>
          <w:rFonts w:ascii="Ubuntu" w:hAnsi="Ubuntu"/>
        </w:rPr>
        <w:t xml:space="preserve">hildren with </w:t>
      </w:r>
      <w:r>
        <w:rPr>
          <w:rFonts w:ascii="Ubuntu" w:hAnsi="Ubuntu"/>
        </w:rPr>
        <w:t>intellectual disabilities</w:t>
      </w:r>
      <w:r w:rsidR="00201CBF" w:rsidRPr="000169C1">
        <w:rPr>
          <w:rFonts w:ascii="Ubuntu" w:hAnsi="Ubuntu"/>
        </w:rPr>
        <w:t xml:space="preserve"> may have co-occurring conditions that may place them at greater risk for having a more severe disease profile, if they do contract COVID-19.</w:t>
      </w:r>
      <w:r w:rsidR="00201CBF" w:rsidRPr="000169C1">
        <w:rPr>
          <w:rStyle w:val="EndnoteReference"/>
          <w:rFonts w:ascii="Ubuntu" w:hAnsi="Ubuntu"/>
        </w:rPr>
        <w:endnoteReference w:id="10"/>
      </w:r>
    </w:p>
    <w:p w14:paraId="145C3B3A" w14:textId="33C89C7B" w:rsidR="006B116F" w:rsidRPr="006B116F" w:rsidRDefault="00B6160A" w:rsidP="006B116F">
      <w:pPr>
        <w:pStyle w:val="ListParagraph"/>
        <w:numPr>
          <w:ilvl w:val="0"/>
          <w:numId w:val="1"/>
        </w:numPr>
        <w:spacing w:after="0"/>
        <w:jc w:val="both"/>
        <w:rPr>
          <w:rFonts w:ascii="Ubuntu" w:hAnsi="Ubuntu"/>
        </w:rPr>
      </w:pPr>
      <w:r>
        <w:rPr>
          <w:rFonts w:ascii="Ubuntu" w:hAnsi="Ubuntu"/>
        </w:rPr>
        <w:t xml:space="preserve">A </w:t>
      </w:r>
      <w:r w:rsidR="006B116F">
        <w:rPr>
          <w:rFonts w:ascii="Ubuntu" w:hAnsi="Ubuntu"/>
        </w:rPr>
        <w:t xml:space="preserve">preliminary </w:t>
      </w:r>
      <w:r>
        <w:rPr>
          <w:rFonts w:ascii="Ubuntu" w:hAnsi="Ubuntu"/>
        </w:rPr>
        <w:t>study of 30,282 patients who met COVID-19 criteria included 474 patients with IDD.</w:t>
      </w:r>
      <w:r w:rsidR="00201CBF" w:rsidRPr="000169C1">
        <w:rPr>
          <w:rFonts w:ascii="Ubuntu" w:hAnsi="Ubuntu"/>
        </w:rPr>
        <w:t xml:space="preserve"> 26.4% of </w:t>
      </w:r>
      <w:r>
        <w:rPr>
          <w:rFonts w:ascii="Ubuntu" w:hAnsi="Ubuntu"/>
        </w:rPr>
        <w:t>those</w:t>
      </w:r>
      <w:r w:rsidR="00201CBF" w:rsidRPr="000169C1">
        <w:rPr>
          <w:rFonts w:ascii="Ubuntu" w:hAnsi="Ubuntu"/>
        </w:rPr>
        <w:t xml:space="preserve"> with IDD were </w:t>
      </w:r>
      <w:r w:rsidR="006B116F">
        <w:rPr>
          <w:rFonts w:ascii="Ubuntu" w:hAnsi="Ubuntu"/>
        </w:rPr>
        <w:t xml:space="preserve">children, </w:t>
      </w:r>
      <w:r w:rsidR="00201CBF" w:rsidRPr="000169C1">
        <w:rPr>
          <w:rFonts w:ascii="Ubuntu" w:hAnsi="Ubuntu"/>
        </w:rPr>
        <w:t>aged 0-17 years</w:t>
      </w:r>
      <w:r w:rsidR="006B116F">
        <w:rPr>
          <w:rFonts w:ascii="Ubuntu" w:hAnsi="Ubuntu"/>
        </w:rPr>
        <w:t>,</w:t>
      </w:r>
      <w:r w:rsidR="00201CBF" w:rsidRPr="000169C1">
        <w:rPr>
          <w:rFonts w:ascii="Ubuntu" w:hAnsi="Ubuntu"/>
        </w:rPr>
        <w:t xml:space="preserve"> versus only 2.7% of </w:t>
      </w:r>
      <w:r>
        <w:rPr>
          <w:rFonts w:ascii="Ubuntu" w:hAnsi="Ubuntu"/>
        </w:rPr>
        <w:t>those</w:t>
      </w:r>
      <w:r w:rsidR="00201CBF" w:rsidRPr="000169C1">
        <w:rPr>
          <w:rFonts w:ascii="Ubuntu" w:hAnsi="Ubuntu"/>
        </w:rPr>
        <w:t xml:space="preserve"> without IDD.</w:t>
      </w:r>
      <w:r w:rsidR="006B116F">
        <w:rPr>
          <w:rFonts w:ascii="Ubuntu" w:hAnsi="Ubuntu"/>
        </w:rPr>
        <w:t xml:space="preserve"> In the 125 children with IDD with COVID-19, there were 2 fatalities (1.6%), compared to 1 fatality (&lt;0.1%) amongst the 791 children without IDD</w:t>
      </w:r>
      <w:r w:rsidR="00201CBF" w:rsidRPr="000169C1">
        <w:rPr>
          <w:rFonts w:ascii="Ubuntu" w:hAnsi="Ubuntu"/>
        </w:rPr>
        <w:t xml:space="preserve"> </w:t>
      </w:r>
      <w:r w:rsidR="006B116F">
        <w:rPr>
          <w:rFonts w:ascii="Ubuntu" w:hAnsi="Ubuntu"/>
        </w:rPr>
        <w:t>with COVID-19.</w:t>
      </w:r>
      <w:r w:rsidR="0054761C">
        <w:rPr>
          <w:rFonts w:ascii="Ubuntu" w:hAnsi="Ubuntu"/>
          <w:vertAlign w:val="superscript"/>
        </w:rPr>
        <w:t>x</w:t>
      </w:r>
    </w:p>
    <w:p w14:paraId="374B3872" w14:textId="77777777" w:rsidR="006B116F" w:rsidRPr="000169C1" w:rsidRDefault="006B116F" w:rsidP="00B6160A">
      <w:pPr>
        <w:autoSpaceDE w:val="0"/>
        <w:autoSpaceDN w:val="0"/>
        <w:adjustRightInd w:val="0"/>
        <w:spacing w:after="0" w:line="240" w:lineRule="auto"/>
        <w:jc w:val="both"/>
        <w:rPr>
          <w:rFonts w:ascii="Ubuntu" w:hAnsi="Ubuntu"/>
        </w:rPr>
      </w:pPr>
    </w:p>
    <w:p w14:paraId="4EBF9655" w14:textId="21CDCF2A" w:rsidR="00201CBF" w:rsidRPr="000169C1" w:rsidRDefault="00201CBF" w:rsidP="00B6160A">
      <w:pPr>
        <w:autoSpaceDE w:val="0"/>
        <w:autoSpaceDN w:val="0"/>
        <w:adjustRightInd w:val="0"/>
        <w:spacing w:after="0" w:line="240" w:lineRule="auto"/>
        <w:jc w:val="both"/>
        <w:rPr>
          <w:rFonts w:ascii="Ubuntu" w:hAnsi="Ubuntu"/>
          <w:b/>
          <w:bCs/>
          <w:u w:val="single"/>
        </w:rPr>
      </w:pPr>
      <w:r w:rsidRPr="000169C1">
        <w:rPr>
          <w:rFonts w:ascii="Ubuntu" w:hAnsi="Ubuntu"/>
          <w:b/>
          <w:bCs/>
          <w:u w:val="single"/>
        </w:rPr>
        <w:t>Additional Considerations</w:t>
      </w:r>
    </w:p>
    <w:p w14:paraId="65F0D383" w14:textId="68BC2ECD" w:rsidR="008216EA" w:rsidRPr="000169C1" w:rsidRDefault="008216EA" w:rsidP="008216EA">
      <w:pPr>
        <w:pStyle w:val="ListParagraph"/>
        <w:numPr>
          <w:ilvl w:val="0"/>
          <w:numId w:val="1"/>
        </w:numPr>
        <w:autoSpaceDE w:val="0"/>
        <w:autoSpaceDN w:val="0"/>
        <w:adjustRightInd w:val="0"/>
        <w:spacing w:after="0" w:line="240" w:lineRule="auto"/>
        <w:jc w:val="both"/>
        <w:rPr>
          <w:rFonts w:ascii="Ubuntu" w:hAnsi="Ubuntu"/>
        </w:rPr>
      </w:pPr>
      <w:r w:rsidRPr="000169C1">
        <w:rPr>
          <w:rFonts w:ascii="Ubuntu" w:hAnsi="Ubuntu"/>
        </w:rPr>
        <w:t>There may be lasting effects of psychological stressors associated with COVID-19 and quarantining at home, including prolonged duration, fears of infection, frustration and boredom, lack of information, lack of in-person contact with friends and teachers, family financial los</w:t>
      </w:r>
      <w:r w:rsidR="0054761C">
        <w:rPr>
          <w:rFonts w:ascii="Ubuntu" w:hAnsi="Ubuntu"/>
        </w:rPr>
        <w:t>s</w:t>
      </w:r>
      <w:r w:rsidRPr="000169C1">
        <w:rPr>
          <w:rFonts w:ascii="Ubuntu" w:hAnsi="Ubuntu"/>
        </w:rPr>
        <w:t>, etc</w:t>
      </w:r>
      <w:r w:rsidR="00337F69">
        <w:rPr>
          <w:rFonts w:ascii="Ubuntu" w:hAnsi="Ubuntu"/>
        </w:rPr>
        <w:t>.</w:t>
      </w:r>
      <w:r w:rsidR="00337F69">
        <w:rPr>
          <w:rStyle w:val="EndnoteReference"/>
          <w:rFonts w:ascii="Ubuntu" w:hAnsi="Ubuntu"/>
        </w:rPr>
        <w:endnoteReference w:id="11"/>
      </w:r>
    </w:p>
    <w:p w14:paraId="4ABFE1A1" w14:textId="391386EB" w:rsidR="00266D4C" w:rsidRPr="00443A7A" w:rsidRDefault="008216EA" w:rsidP="00443A7A">
      <w:pPr>
        <w:pStyle w:val="ListParagraph"/>
        <w:numPr>
          <w:ilvl w:val="0"/>
          <w:numId w:val="1"/>
        </w:numPr>
        <w:autoSpaceDE w:val="0"/>
        <w:autoSpaceDN w:val="0"/>
        <w:adjustRightInd w:val="0"/>
        <w:spacing w:after="0" w:line="240" w:lineRule="auto"/>
        <w:jc w:val="both"/>
        <w:rPr>
          <w:rFonts w:ascii="Ubuntu" w:hAnsi="Ubuntu"/>
        </w:rPr>
      </w:pPr>
      <w:r w:rsidRPr="000169C1">
        <w:rPr>
          <w:rFonts w:ascii="Ubuntu" w:hAnsi="Ubuntu"/>
        </w:rPr>
        <w:t>Previous research has found that posttraumatic stress scores were four times higher in children who had been quarantined than in those who were not quarantined.</w:t>
      </w:r>
      <w:r w:rsidRPr="000169C1">
        <w:rPr>
          <w:rStyle w:val="EndnoteReference"/>
          <w:rFonts w:ascii="Ubuntu" w:hAnsi="Ubuntu"/>
        </w:rPr>
        <w:endnoteReference w:id="12"/>
      </w:r>
    </w:p>
    <w:p w14:paraId="1F13F66B" w14:textId="10E043AD" w:rsidR="001427CF" w:rsidRDefault="001427CF" w:rsidP="00BA1425">
      <w:pPr>
        <w:autoSpaceDE w:val="0"/>
        <w:autoSpaceDN w:val="0"/>
        <w:adjustRightInd w:val="0"/>
        <w:spacing w:after="120" w:line="240" w:lineRule="auto"/>
        <w:jc w:val="both"/>
        <w:rPr>
          <w:rFonts w:ascii="Ubuntu" w:hAnsi="Ubuntu"/>
          <w:sz w:val="20"/>
          <w:szCs w:val="20"/>
        </w:rPr>
      </w:pPr>
    </w:p>
    <w:p w14:paraId="29B3F44A" w14:textId="5D9B0D4D" w:rsidR="00345C09" w:rsidRPr="000169C1" w:rsidRDefault="008D08F4" w:rsidP="00BA1425">
      <w:pPr>
        <w:shd w:val="clear" w:color="auto" w:fill="FF0000"/>
        <w:spacing w:after="0" w:line="240" w:lineRule="auto"/>
        <w:jc w:val="both"/>
        <w:outlineLvl w:val="1"/>
        <w:rPr>
          <w:rFonts w:ascii="Ubuntu" w:hAnsi="Ubuntu"/>
          <w:b/>
          <w:bCs/>
          <w:color w:val="FFFFFF" w:themeColor="background1"/>
          <w:sz w:val="30"/>
          <w:szCs w:val="30"/>
        </w:rPr>
      </w:pPr>
      <w:r w:rsidRPr="000169C1">
        <w:rPr>
          <w:rStyle w:val="Strong"/>
          <w:rFonts w:ascii="Ubuntu" w:hAnsi="Ubuntu"/>
          <w:color w:val="FFFFFF" w:themeColor="background1"/>
          <w:sz w:val="30"/>
          <w:szCs w:val="30"/>
        </w:rPr>
        <w:t>Young Athletes Recommendations</w:t>
      </w:r>
      <w:r w:rsidR="00345C09" w:rsidRPr="000169C1">
        <w:rPr>
          <w:rStyle w:val="Strong"/>
          <w:rFonts w:ascii="Ubuntu" w:hAnsi="Ubuntu"/>
          <w:color w:val="FFFFFF" w:themeColor="background1"/>
          <w:sz w:val="30"/>
          <w:szCs w:val="30"/>
        </w:rPr>
        <w:t xml:space="preserve"> </w:t>
      </w:r>
      <w:r w:rsidRPr="000169C1">
        <w:rPr>
          <w:rStyle w:val="Strong"/>
          <w:rFonts w:ascii="Ubuntu" w:hAnsi="Ubuntu"/>
          <w:color w:val="FFFFFF" w:themeColor="background1"/>
          <w:sz w:val="30"/>
          <w:szCs w:val="30"/>
        </w:rPr>
        <w:t>for</w:t>
      </w:r>
      <w:r w:rsidR="00345C09" w:rsidRPr="000169C1">
        <w:rPr>
          <w:rStyle w:val="Strong"/>
          <w:rFonts w:ascii="Ubuntu" w:hAnsi="Ubuntu"/>
          <w:color w:val="FFFFFF" w:themeColor="background1"/>
          <w:sz w:val="30"/>
          <w:szCs w:val="30"/>
        </w:rPr>
        <w:t xml:space="preserve"> Return to Activities</w:t>
      </w:r>
    </w:p>
    <w:p w14:paraId="77AF783F" w14:textId="77777777"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14:paraId="0D71829A" w14:textId="436EE6C4" w:rsidR="001F0B49" w:rsidRDefault="00345C09" w:rsidP="00C6654C">
      <w:pPr>
        <w:shd w:val="clear" w:color="auto" w:fill="FFFFFF"/>
        <w:spacing w:after="0" w:line="240" w:lineRule="auto"/>
        <w:jc w:val="both"/>
        <w:rPr>
          <w:rFonts w:ascii="Ubuntu" w:eastAsia="Times New Roman" w:hAnsi="Ubuntu" w:cstheme="minorHAnsi"/>
        </w:rPr>
      </w:pPr>
      <w:r w:rsidRPr="000169C1">
        <w:rPr>
          <w:rFonts w:ascii="Ubuntu" w:eastAsia="Times New Roman" w:hAnsi="Ubuntu" w:cstheme="minorHAnsi"/>
          <w:color w:val="000000"/>
        </w:rPr>
        <w:t xml:space="preserve">Special Olympics </w:t>
      </w:r>
      <w:r w:rsidR="00DF590D" w:rsidRPr="000169C1">
        <w:rPr>
          <w:rFonts w:ascii="Ubuntu" w:eastAsia="Times New Roman" w:hAnsi="Ubuntu" w:cstheme="minorHAnsi"/>
          <w:color w:val="000000"/>
        </w:rPr>
        <w:t xml:space="preserve">has </w:t>
      </w:r>
      <w:r w:rsidRPr="000169C1">
        <w:rPr>
          <w:rFonts w:ascii="Ubuntu" w:eastAsia="Times New Roman" w:hAnsi="Ubuntu" w:cstheme="minorHAnsi"/>
          <w:color w:val="000000"/>
        </w:rPr>
        <w:t>adopt</w:t>
      </w:r>
      <w:r w:rsidR="00DF590D" w:rsidRPr="000169C1">
        <w:rPr>
          <w:rFonts w:ascii="Ubuntu" w:eastAsia="Times New Roman" w:hAnsi="Ubuntu" w:cstheme="minorHAnsi"/>
          <w:color w:val="000000"/>
        </w:rPr>
        <w:t>ed</w:t>
      </w:r>
      <w:r w:rsidRPr="000169C1">
        <w:rPr>
          <w:rFonts w:ascii="Ubuntu" w:eastAsia="Times New Roman" w:hAnsi="Ubuntu" w:cstheme="minorHAnsi"/>
          <w:color w:val="000000"/>
        </w:rPr>
        <w:t xml:space="preserve"> a three (3) phased approach to return to activities</w:t>
      </w:r>
      <w:r w:rsidR="00DF590D" w:rsidRPr="000169C1">
        <w:rPr>
          <w:rFonts w:ascii="Ubuntu" w:eastAsia="Times New Roman" w:hAnsi="Ubuntu" w:cstheme="minorHAnsi"/>
          <w:color w:val="000000"/>
        </w:rPr>
        <w:t xml:space="preserve">, outlined in the </w:t>
      </w:r>
      <w:hyperlink r:id="rId8" w:history="1">
        <w:r w:rsidR="00FA486D" w:rsidRPr="005E2792">
          <w:rPr>
            <w:rStyle w:val="Hyperlink"/>
            <w:rFonts w:ascii="Ubuntu" w:eastAsia="Times New Roman" w:hAnsi="Ubuntu" w:cstheme="minorHAnsi"/>
          </w:rPr>
          <w:t>Special Olympics Return to Activities Protocol</w:t>
        </w:r>
      </w:hyperlink>
      <w:r w:rsidR="00FA486D" w:rsidRPr="000169C1">
        <w:rPr>
          <w:rFonts w:ascii="Ubuntu" w:eastAsia="Times New Roman" w:hAnsi="Ubuntu" w:cstheme="minorHAnsi"/>
          <w:color w:val="000000"/>
        </w:rPr>
        <w:t xml:space="preserve"> (updated July 2, 2020)</w:t>
      </w:r>
      <w:r w:rsidR="00DF590D" w:rsidRPr="000169C1">
        <w:rPr>
          <w:rFonts w:ascii="Ubuntu" w:eastAsia="Times New Roman" w:hAnsi="Ubuntu" w:cstheme="minorHAnsi"/>
          <w:color w:val="000000"/>
        </w:rPr>
        <w:t>. This is</w:t>
      </w:r>
      <w:r w:rsidR="00FA486D" w:rsidRPr="000169C1">
        <w:rPr>
          <w:rFonts w:ascii="Ubuntu" w:eastAsia="Times New Roman" w:hAnsi="Ubuntu" w:cstheme="minorHAnsi"/>
          <w:color w:val="000000"/>
        </w:rPr>
        <w:t xml:space="preserve"> the primary</w:t>
      </w:r>
      <w:r w:rsidR="00DF590D" w:rsidRPr="000169C1">
        <w:rPr>
          <w:rFonts w:ascii="Ubuntu" w:eastAsia="Times New Roman" w:hAnsi="Ubuntu" w:cstheme="minorHAnsi"/>
          <w:color w:val="000000"/>
        </w:rPr>
        <w:t xml:space="preserve"> resource to guide return to activities</w:t>
      </w:r>
      <w:r w:rsidR="00FA486D" w:rsidRPr="000169C1">
        <w:rPr>
          <w:rFonts w:ascii="Ubuntu" w:eastAsia="Times New Roman" w:hAnsi="Ubuntu" w:cstheme="minorHAnsi"/>
          <w:color w:val="000000"/>
        </w:rPr>
        <w:t>, including Young Athletes</w:t>
      </w:r>
      <w:r w:rsidR="00DF590D" w:rsidRPr="000169C1">
        <w:rPr>
          <w:rFonts w:ascii="Ubuntu" w:eastAsia="Times New Roman" w:hAnsi="Ubuntu" w:cstheme="minorHAnsi"/>
          <w:color w:val="000000"/>
        </w:rPr>
        <w:t xml:space="preserve"> activities</w:t>
      </w:r>
      <w:r w:rsidR="00FA486D" w:rsidRPr="000169C1">
        <w:rPr>
          <w:rFonts w:ascii="Ubuntu" w:eastAsia="Times New Roman" w:hAnsi="Ubuntu" w:cstheme="minorHAnsi"/>
          <w:color w:val="000000"/>
        </w:rPr>
        <w:t xml:space="preserve">. All guidance and considerations must be met before beginning </w:t>
      </w:r>
      <w:r w:rsidR="00DF590D" w:rsidRPr="000169C1">
        <w:rPr>
          <w:rFonts w:ascii="Ubuntu" w:eastAsia="Times New Roman" w:hAnsi="Ubuntu" w:cstheme="minorHAnsi"/>
          <w:color w:val="000000"/>
        </w:rPr>
        <w:t xml:space="preserve">in-person </w:t>
      </w:r>
      <w:r w:rsidR="00FA486D" w:rsidRPr="000169C1">
        <w:rPr>
          <w:rFonts w:ascii="Ubuntu" w:eastAsia="Times New Roman" w:hAnsi="Ubuntu" w:cstheme="minorHAnsi"/>
          <w:color w:val="000000"/>
        </w:rPr>
        <w:t>activities in each stage.</w:t>
      </w:r>
      <w:r w:rsidR="00DF590D" w:rsidRPr="000169C1">
        <w:rPr>
          <w:rFonts w:ascii="Ubuntu" w:eastAsia="Times New Roman" w:hAnsi="Ubuntu" w:cstheme="minorHAnsi"/>
          <w:color w:val="000000"/>
        </w:rPr>
        <w:t xml:space="preserve"> </w:t>
      </w:r>
      <w:r w:rsidR="00DF590D" w:rsidRPr="000169C1">
        <w:rPr>
          <w:rFonts w:ascii="Ubuntu" w:eastAsia="Times New Roman" w:hAnsi="Ubuntu" w:cstheme="minorHAnsi"/>
          <w:b/>
          <w:bCs/>
        </w:rPr>
        <w:t>T</w:t>
      </w:r>
      <w:r w:rsidR="007C5CF7" w:rsidRPr="000169C1">
        <w:rPr>
          <w:rFonts w:ascii="Ubuntu" w:eastAsia="Times New Roman" w:hAnsi="Ubuntu" w:cstheme="minorHAnsi"/>
          <w:b/>
          <w:bCs/>
        </w:rPr>
        <w:t>he recommendations</w:t>
      </w:r>
      <w:r w:rsidR="00DF590D" w:rsidRPr="000169C1">
        <w:rPr>
          <w:rFonts w:ascii="Ubuntu" w:eastAsia="Times New Roman" w:hAnsi="Ubuntu" w:cstheme="minorHAnsi"/>
          <w:b/>
          <w:bCs/>
        </w:rPr>
        <w:t xml:space="preserve"> outlined below</w:t>
      </w:r>
      <w:r w:rsidR="007C5CF7" w:rsidRPr="000169C1">
        <w:rPr>
          <w:rFonts w:ascii="Ubuntu" w:eastAsia="Times New Roman" w:hAnsi="Ubuntu" w:cstheme="minorHAnsi"/>
          <w:b/>
          <w:bCs/>
        </w:rPr>
        <w:t xml:space="preserve"> can serve as supplemental guidance for </w:t>
      </w:r>
      <w:r w:rsidR="00DF590D" w:rsidRPr="000169C1">
        <w:rPr>
          <w:rFonts w:ascii="Ubuntu" w:eastAsia="Times New Roman" w:hAnsi="Ubuntu" w:cstheme="minorHAnsi"/>
          <w:b/>
          <w:bCs/>
        </w:rPr>
        <w:t xml:space="preserve">implementing in-person activities for </w:t>
      </w:r>
      <w:r w:rsidR="007C5CF7" w:rsidRPr="000169C1">
        <w:rPr>
          <w:rFonts w:ascii="Ubuntu" w:eastAsia="Times New Roman" w:hAnsi="Ubuntu" w:cstheme="minorHAnsi"/>
          <w:b/>
          <w:bCs/>
        </w:rPr>
        <w:t>young children.</w:t>
      </w:r>
      <w:r w:rsidR="007C5CF7" w:rsidRPr="000169C1">
        <w:rPr>
          <w:rFonts w:ascii="Ubuntu" w:eastAsia="Times New Roman" w:hAnsi="Ubuntu" w:cstheme="minorHAnsi"/>
        </w:rPr>
        <w:t xml:space="preserve"> </w:t>
      </w:r>
      <w:r w:rsidR="00DF590D" w:rsidRPr="000169C1">
        <w:rPr>
          <w:rFonts w:ascii="Ubuntu" w:eastAsia="Times New Roman" w:hAnsi="Ubuntu" w:cstheme="minorHAnsi"/>
        </w:rPr>
        <w:t xml:space="preserve">Special Olympics </w:t>
      </w:r>
      <w:r w:rsidR="007C5CF7" w:rsidRPr="000169C1">
        <w:rPr>
          <w:rFonts w:ascii="Ubuntu" w:eastAsia="Times New Roman" w:hAnsi="Ubuntu" w:cstheme="minorHAnsi"/>
        </w:rPr>
        <w:t xml:space="preserve">Programs should continue to use and offer </w:t>
      </w:r>
      <w:hyperlink r:id="rId9" w:history="1">
        <w:r w:rsidR="007C5CF7" w:rsidRPr="000169C1">
          <w:rPr>
            <w:rStyle w:val="Hyperlink"/>
            <w:rFonts w:ascii="Ubuntu" w:eastAsia="Times New Roman" w:hAnsi="Ubuntu" w:cstheme="minorHAnsi"/>
          </w:rPr>
          <w:t>Young Athletes at Home</w:t>
        </w:r>
      </w:hyperlink>
      <w:r w:rsidR="007C5CF7" w:rsidRPr="000169C1">
        <w:rPr>
          <w:rFonts w:ascii="Ubuntu" w:eastAsia="Times New Roman" w:hAnsi="Ubuntu" w:cstheme="minorHAnsi"/>
        </w:rPr>
        <w:t xml:space="preserve"> activities to engage high risk individuals</w:t>
      </w:r>
      <w:r w:rsidR="007C6691" w:rsidRPr="000169C1">
        <w:rPr>
          <w:rFonts w:ascii="Ubuntu" w:eastAsia="Times New Roman" w:hAnsi="Ubuntu" w:cstheme="minorHAnsi"/>
        </w:rPr>
        <w:t xml:space="preserve">, </w:t>
      </w:r>
      <w:r w:rsidR="007C5CF7" w:rsidRPr="000169C1">
        <w:rPr>
          <w:rFonts w:ascii="Ubuntu" w:eastAsia="Times New Roman" w:hAnsi="Ubuntu" w:cstheme="minorHAnsi"/>
        </w:rPr>
        <w:t>communities in Phase 0</w:t>
      </w:r>
      <w:r w:rsidR="007C6691" w:rsidRPr="000169C1">
        <w:rPr>
          <w:rFonts w:ascii="Ubuntu" w:eastAsia="Times New Roman" w:hAnsi="Ubuntu" w:cstheme="minorHAnsi"/>
        </w:rPr>
        <w:t xml:space="preserve"> </w:t>
      </w:r>
      <w:r w:rsidR="00337F69">
        <w:rPr>
          <w:rFonts w:ascii="Ubuntu" w:eastAsia="Times New Roman" w:hAnsi="Ubuntu" w:cstheme="minorHAnsi"/>
        </w:rPr>
        <w:t>and</w:t>
      </w:r>
      <w:r w:rsidR="007C6691" w:rsidRPr="000169C1">
        <w:rPr>
          <w:rFonts w:ascii="Ubuntu" w:eastAsia="Times New Roman" w:hAnsi="Ubuntu" w:cstheme="minorHAnsi"/>
        </w:rPr>
        <w:t xml:space="preserve"> </w:t>
      </w:r>
      <w:r w:rsidR="00A87B87">
        <w:rPr>
          <w:rFonts w:ascii="Ubuntu" w:eastAsia="Times New Roman" w:hAnsi="Ubuntu" w:cstheme="minorHAnsi"/>
        </w:rPr>
        <w:t xml:space="preserve">complement </w:t>
      </w:r>
      <w:r w:rsidR="007C6691" w:rsidRPr="000169C1">
        <w:rPr>
          <w:rFonts w:ascii="Ubuntu" w:eastAsia="Times New Roman" w:hAnsi="Ubuntu" w:cstheme="minorHAnsi"/>
        </w:rPr>
        <w:t>school</w:t>
      </w:r>
      <w:r w:rsidR="00A87B87">
        <w:rPr>
          <w:rFonts w:ascii="Ubuntu" w:eastAsia="Times New Roman" w:hAnsi="Ubuntu" w:cstheme="minorHAnsi"/>
        </w:rPr>
        <w:t xml:space="preserve"> activities</w:t>
      </w:r>
      <w:r w:rsidR="00397FDB">
        <w:rPr>
          <w:rFonts w:ascii="Ubuntu" w:eastAsia="Times New Roman" w:hAnsi="Ubuntu" w:cstheme="minorHAnsi"/>
        </w:rPr>
        <w:t>,</w:t>
      </w:r>
      <w:r w:rsidR="00A87B87">
        <w:rPr>
          <w:rFonts w:ascii="Ubuntu" w:eastAsia="Times New Roman" w:hAnsi="Ubuntu" w:cstheme="minorHAnsi"/>
        </w:rPr>
        <w:t xml:space="preserve"> if school</w:t>
      </w:r>
      <w:r w:rsidR="00397FDB">
        <w:rPr>
          <w:rFonts w:ascii="Ubuntu" w:eastAsia="Times New Roman" w:hAnsi="Ubuntu" w:cstheme="minorHAnsi"/>
        </w:rPr>
        <w:t>s</w:t>
      </w:r>
      <w:r w:rsidR="00A87B87">
        <w:rPr>
          <w:rFonts w:ascii="Ubuntu" w:eastAsia="Times New Roman" w:hAnsi="Ubuntu" w:cstheme="minorHAnsi"/>
        </w:rPr>
        <w:t xml:space="preserve"> are</w:t>
      </w:r>
      <w:r w:rsidR="007C6691" w:rsidRPr="000169C1">
        <w:rPr>
          <w:rFonts w:ascii="Ubuntu" w:eastAsia="Times New Roman" w:hAnsi="Ubuntu" w:cstheme="minorHAnsi"/>
        </w:rPr>
        <w:t xml:space="preserve"> offering a </w:t>
      </w:r>
      <w:r w:rsidR="00A87B87">
        <w:rPr>
          <w:rFonts w:ascii="Ubuntu" w:eastAsia="Times New Roman" w:hAnsi="Ubuntu" w:cstheme="minorHAnsi"/>
        </w:rPr>
        <w:t>mix of</w:t>
      </w:r>
      <w:r w:rsidR="007C6691" w:rsidRPr="000169C1">
        <w:rPr>
          <w:rFonts w:ascii="Ubuntu" w:eastAsia="Times New Roman" w:hAnsi="Ubuntu" w:cstheme="minorHAnsi"/>
        </w:rPr>
        <w:t xml:space="preserve"> distance and in-person learning</w:t>
      </w:r>
      <w:r w:rsidR="007C5CF7" w:rsidRPr="000169C1">
        <w:rPr>
          <w:rFonts w:ascii="Ubuntu" w:eastAsia="Times New Roman" w:hAnsi="Ubuntu" w:cstheme="minorHAnsi"/>
        </w:rPr>
        <w:t xml:space="preserve">. </w:t>
      </w:r>
    </w:p>
    <w:p w14:paraId="1097CD44" w14:textId="77777777" w:rsidR="00C6654C" w:rsidRPr="00C6654C" w:rsidRDefault="00C6654C" w:rsidP="00C6654C">
      <w:pPr>
        <w:shd w:val="clear" w:color="auto" w:fill="FFFFFF"/>
        <w:spacing w:after="0" w:line="240" w:lineRule="auto"/>
        <w:jc w:val="both"/>
        <w:rPr>
          <w:rFonts w:ascii="Ubuntu" w:eastAsia="Times New Roman" w:hAnsi="Ubuntu" w:cstheme="minorHAnsi"/>
        </w:rPr>
      </w:pPr>
    </w:p>
    <w:p w14:paraId="5341FAC0" w14:textId="333182BE" w:rsidR="00DF590D" w:rsidRPr="005A1938" w:rsidRDefault="00DF590D"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rPr>
        <w:lastRenderedPageBreak/>
        <w:t>Physical Distancing</w:t>
      </w:r>
    </w:p>
    <w:p w14:paraId="2CF4121A" w14:textId="2CE7FEDF" w:rsidR="00F612C5" w:rsidRPr="000169C1" w:rsidRDefault="006A4D1E"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mc:AlternateContent>
          <mc:Choice Requires="wpg">
            <w:drawing>
              <wp:anchor distT="0" distB="0" distL="114300" distR="114300" simplePos="0" relativeHeight="251661312" behindDoc="1" locked="0" layoutInCell="1" allowOverlap="1" wp14:anchorId="0DCEED34" wp14:editId="5B297AAA">
                <wp:simplePos x="0" y="0"/>
                <wp:positionH relativeFrom="margin">
                  <wp:align>right</wp:align>
                </wp:positionH>
                <wp:positionV relativeFrom="paragraph">
                  <wp:posOffset>7397</wp:posOffset>
                </wp:positionV>
                <wp:extent cx="2556510" cy="1145147"/>
                <wp:effectExtent l="0" t="0" r="0" b="0"/>
                <wp:wrapTight wrapText="bothSides">
                  <wp:wrapPolygon edited="0">
                    <wp:start x="0" y="0"/>
                    <wp:lineTo x="0" y="21205"/>
                    <wp:lineTo x="21407" y="21205"/>
                    <wp:lineTo x="2140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2556510" cy="1145147"/>
                          <a:chOff x="0" y="0"/>
                          <a:chExt cx="2556510" cy="1145147"/>
                        </a:xfrm>
                      </wpg:grpSpPr>
                      <pic:pic xmlns:pic="http://schemas.openxmlformats.org/drawingml/2006/picture">
                        <pic:nvPicPr>
                          <pic:cNvPr id="6" name="Picture 6" descr="Toronto District School Board on Twitter: &quot;Let's play safe! For ..."/>
                          <pic:cNvPicPr>
                            <a:picLocks noChangeAspect="1"/>
                          </pic:cNvPicPr>
                        </pic:nvPicPr>
                        <pic:blipFill rotWithShape="1">
                          <a:blip r:embed="rId10" cstate="print">
                            <a:extLst>
                              <a:ext uri="{28A0092B-C50C-407E-A947-70E740481C1C}">
                                <a14:useLocalDpi xmlns:a14="http://schemas.microsoft.com/office/drawing/2010/main" val="0"/>
                              </a:ext>
                            </a:extLst>
                          </a:blip>
                          <a:srcRect l="9453" t="13676" r="13228" b="8742"/>
                          <a:stretch/>
                        </pic:blipFill>
                        <pic:spPr bwMode="auto">
                          <a:xfrm>
                            <a:off x="0" y="5957"/>
                            <a:ext cx="2556510" cy="1139190"/>
                          </a:xfrm>
                          <a:prstGeom prst="rect">
                            <a:avLst/>
                          </a:prstGeom>
                          <a:noFill/>
                          <a:ln>
                            <a:noFill/>
                          </a:ln>
                          <a:extLst>
                            <a:ext uri="{53640926-AAD7-44D8-BBD7-CCE9431645EC}">
                              <a14:shadowObscured xmlns:a14="http://schemas.microsoft.com/office/drawing/2010/main"/>
                            </a:ext>
                          </a:extLst>
                        </pic:spPr>
                      </pic:pic>
                      <wps:wsp>
                        <wps:cNvPr id="7" name="Rectangle 7"/>
                        <wps:cNvSpPr/>
                        <wps:spPr>
                          <a:xfrm>
                            <a:off x="2361952" y="0"/>
                            <a:ext cx="139989" cy="6254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45CB1A" id="Group 8" o:spid="_x0000_s1026" style="position:absolute;margin-left:150.1pt;margin-top:.6pt;width:201.3pt;height:90.15pt;z-index:-251655168;mso-position-horizontal:right;mso-position-horizontal-relative:margin" coordsize="25565,114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Toronto District School Board on Twitter: &quot;Let's play safe! For ..." style="position:absolute;top:59;width:25565;height:11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">
                  <v:imagedata r:id="rId15" o:title=" &quot;Let's play safe! For .." croptop="8963f" cropbottom="5729f" cropleft="6195f" cropright="8669f"/>
                </v:shape>
                <v:rect id="Rectangle 7" o:spid="_x0000_s1028" style="position:absolute;left:23619;width:1400;height: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w10:wrap type="tight" anchorx="margin"/>
              </v:group>
            </w:pict>
          </mc:Fallback>
        </mc:AlternateContent>
      </w:r>
      <w:r w:rsidR="00F612C5" w:rsidRPr="000169C1">
        <w:rPr>
          <w:rFonts w:ascii="Ubuntu" w:eastAsia="Times New Roman" w:hAnsi="Ubuntu" w:cstheme="minorHAnsi"/>
        </w:rPr>
        <w:t xml:space="preserve">Increase the size of the field, court or space being used for Young Athletes activities to ensure children </w:t>
      </w:r>
      <w:r w:rsidR="000169C1" w:rsidRPr="000169C1">
        <w:rPr>
          <w:rFonts w:ascii="Ubuntu" w:eastAsia="Times New Roman" w:hAnsi="Ubuntu" w:cstheme="minorHAnsi"/>
        </w:rPr>
        <w:t>can always remain 6 feet or 2 meters apart</w:t>
      </w:r>
      <w:r w:rsidR="00F612C5" w:rsidRPr="000169C1">
        <w:rPr>
          <w:rFonts w:ascii="Ubuntu" w:eastAsia="Times New Roman" w:hAnsi="Ubuntu" w:cstheme="minorHAnsi"/>
        </w:rPr>
        <w:t xml:space="preserve">. </w:t>
      </w:r>
    </w:p>
    <w:p w14:paraId="47522A87" w14:textId="00124D16" w:rsidR="00F612C5" w:rsidRDefault="00F612C5"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0169C1">
        <w:rPr>
          <w:rFonts w:ascii="Ubuntu" w:eastAsia="Times New Roman" w:hAnsi="Ubuntu" w:cstheme="minorHAnsi"/>
        </w:rPr>
        <w:t>When possible, use outdoor facilities</w:t>
      </w:r>
      <w:r w:rsidR="000169C1" w:rsidRPr="000169C1">
        <w:rPr>
          <w:rFonts w:ascii="Ubuntu" w:eastAsia="Times New Roman" w:hAnsi="Ubuntu" w:cstheme="minorHAnsi"/>
        </w:rPr>
        <w:t xml:space="preserve"> to </w:t>
      </w:r>
      <w:r w:rsidR="000169C1">
        <w:rPr>
          <w:rFonts w:ascii="Ubuntu" w:eastAsia="Times New Roman" w:hAnsi="Ubuntu" w:cstheme="minorHAnsi"/>
        </w:rPr>
        <w:t>increase space and limit opportunity for transmission.</w:t>
      </w:r>
    </w:p>
    <w:p w14:paraId="069D1C34" w14:textId="6805E94E" w:rsidR="00305494" w:rsidRDefault="000169C1"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Use tape,</w:t>
      </w:r>
      <w:r w:rsidR="00360761">
        <w:rPr>
          <w:rFonts w:ascii="Ubuntu" w:eastAsia="Times New Roman" w:hAnsi="Ubuntu" w:cstheme="minorHAnsi"/>
        </w:rPr>
        <w:t xml:space="preserve"> chalk,</w:t>
      </w:r>
      <w:r>
        <w:rPr>
          <w:rFonts w:ascii="Ubuntu" w:eastAsia="Times New Roman" w:hAnsi="Ubuntu" w:cstheme="minorHAnsi"/>
        </w:rPr>
        <w:t xml:space="preserve"> floor markers,</w:t>
      </w:r>
      <w:r w:rsidR="00305494">
        <w:rPr>
          <w:rFonts w:ascii="Ubuntu" w:eastAsia="Times New Roman" w:hAnsi="Ubuntu" w:cstheme="minorHAnsi"/>
        </w:rPr>
        <w:t xml:space="preserve"> hula hoops,</w:t>
      </w:r>
      <w:r>
        <w:rPr>
          <w:rFonts w:ascii="Ubuntu" w:eastAsia="Times New Roman" w:hAnsi="Ubuntu" w:cstheme="minorHAnsi"/>
        </w:rPr>
        <w:t xml:space="preserve"> </w:t>
      </w:r>
      <w:proofErr w:type="gramStart"/>
      <w:r>
        <w:rPr>
          <w:rFonts w:ascii="Ubuntu" w:eastAsia="Times New Roman" w:hAnsi="Ubuntu" w:cstheme="minorHAnsi"/>
        </w:rPr>
        <w:t>cones</w:t>
      </w:r>
      <w:proofErr w:type="gramEnd"/>
      <w:r>
        <w:rPr>
          <w:rFonts w:ascii="Ubuntu" w:eastAsia="Times New Roman" w:hAnsi="Ubuntu" w:cstheme="minorHAnsi"/>
        </w:rPr>
        <w:t xml:space="preserve"> or other Young Athletes equipment to help create a physical space for each individual child. </w:t>
      </w:r>
    </w:p>
    <w:p w14:paraId="6D348521" w14:textId="469DA9F8" w:rsidR="00305494" w:rsidRDefault="00305494"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5A2712">
        <w:rPr>
          <w:rFonts w:ascii="Ubuntu" w:eastAsia="Times New Roman" w:hAnsi="Ubuntu" w:cstheme="minorHAnsi"/>
        </w:rPr>
        <w:t>Floor markers are regularly used in Young Athletes to help show children where they should stand</w:t>
      </w:r>
      <w:r w:rsidR="002C522B">
        <w:rPr>
          <w:rFonts w:ascii="Ubuntu" w:eastAsia="Times New Roman" w:hAnsi="Ubuntu" w:cstheme="minorHAnsi"/>
        </w:rPr>
        <w:t>. U</w:t>
      </w:r>
      <w:r w:rsidRPr="005A2712">
        <w:rPr>
          <w:rFonts w:ascii="Ubuntu" w:eastAsia="Times New Roman" w:hAnsi="Ubuntu" w:cstheme="minorHAnsi"/>
        </w:rPr>
        <w:t>sing them to promote physical distancing will be familiar to many children.</w:t>
      </w:r>
      <w:r>
        <w:rPr>
          <w:rFonts w:ascii="Ubuntu" w:eastAsia="Times New Roman" w:hAnsi="Ubuntu" w:cstheme="minorHAnsi"/>
        </w:rPr>
        <w:t xml:space="preserve"> </w:t>
      </w:r>
    </w:p>
    <w:p w14:paraId="35C0DCDF" w14:textId="0F3E95A6" w:rsidR="00AC4FEF" w:rsidRDefault="005A2712"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Make sure the space is big enough to allow children to move around during activities while still maintaining physical distance from others. </w:t>
      </w:r>
    </w:p>
    <w:p w14:paraId="6EFFB201" w14:textId="58471D65" w:rsidR="00E73DCA" w:rsidRPr="00E73DCA" w:rsidRDefault="005512D0" w:rsidP="00E73DCA">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eastAsia="Times New Roman" w:hAnsi="Ubuntu" w:cstheme="minorHAnsi"/>
        </w:rPr>
        <w:t>Encourage children to wave, smile or</w:t>
      </w:r>
      <w:r w:rsidR="002C522B">
        <w:rPr>
          <w:rFonts w:ascii="Ubuntu" w:eastAsia="Times New Roman" w:hAnsi="Ubuntu" w:cstheme="minorHAnsi"/>
        </w:rPr>
        <w:t xml:space="preserve"> use</w:t>
      </w:r>
      <w:r>
        <w:rPr>
          <w:rFonts w:ascii="Ubuntu" w:eastAsia="Times New Roman" w:hAnsi="Ubuntu" w:cstheme="minorHAnsi"/>
        </w:rPr>
        <w:t xml:space="preserve"> sign</w:t>
      </w:r>
      <w:r w:rsidR="002C522B">
        <w:rPr>
          <w:rFonts w:ascii="Ubuntu" w:eastAsia="Times New Roman" w:hAnsi="Ubuntu" w:cstheme="minorHAnsi"/>
        </w:rPr>
        <w:t xml:space="preserve"> language to say</w:t>
      </w:r>
      <w:r>
        <w:rPr>
          <w:rFonts w:ascii="Ubuntu" w:eastAsia="Times New Roman" w:hAnsi="Ubuntu" w:cstheme="minorHAnsi"/>
        </w:rPr>
        <w:t xml:space="preserve"> hello instead </w:t>
      </w:r>
      <w:r w:rsidR="00E73DCA">
        <w:rPr>
          <w:rFonts w:ascii="Ubuntu" w:eastAsia="Times New Roman" w:hAnsi="Ubuntu" w:cstheme="minorHAnsi"/>
        </w:rPr>
        <w:t>of</w:t>
      </w:r>
      <w:r>
        <w:rPr>
          <w:rFonts w:ascii="Ubuntu" w:eastAsia="Times New Roman" w:hAnsi="Ubuntu" w:cstheme="minorHAnsi"/>
        </w:rPr>
        <w:t xml:space="preserve"> using</w:t>
      </w:r>
      <w:r w:rsidR="00E73DCA">
        <w:rPr>
          <w:rFonts w:ascii="Ubuntu" w:eastAsia="Times New Roman" w:hAnsi="Ubuntu" w:cstheme="minorHAnsi"/>
        </w:rPr>
        <w:t xml:space="preserve"> hugs or high-fives</w:t>
      </w:r>
      <w:r>
        <w:rPr>
          <w:rFonts w:ascii="Ubuntu" w:eastAsia="Times New Roman" w:hAnsi="Ubuntu" w:cstheme="minorHAnsi"/>
        </w:rPr>
        <w:t xml:space="preserve"> to greet each other</w:t>
      </w:r>
      <w:r w:rsidR="00E73DCA">
        <w:rPr>
          <w:rFonts w:ascii="Ubuntu" w:eastAsia="Times New Roman" w:hAnsi="Ubuntu" w:cstheme="minorHAnsi"/>
        </w:rPr>
        <w:t xml:space="preserve"> during Young Athletes</w:t>
      </w:r>
      <w:r w:rsidR="00E73DCA">
        <w:rPr>
          <w:rFonts w:ascii="Ubuntu" w:eastAsia="Times New Roman" w:hAnsi="Ubuntu" w:cstheme="minorHAnsi"/>
        </w:rPr>
        <w:t xml:space="preserve"> activities</w:t>
      </w:r>
      <w:r>
        <w:rPr>
          <w:rFonts w:ascii="Ubuntu" w:eastAsia="Times New Roman" w:hAnsi="Ubuntu" w:cstheme="minorHAnsi"/>
        </w:rPr>
        <w:t>.</w:t>
      </w:r>
    </w:p>
    <w:p w14:paraId="4AA66579" w14:textId="00348979" w:rsidR="006A4D1E" w:rsidRPr="005A1938" w:rsidRDefault="006A4D1E" w:rsidP="005A1938">
      <w:pPr>
        <w:shd w:val="clear" w:color="auto" w:fill="FFFFFF"/>
        <w:spacing w:after="120" w:line="240" w:lineRule="auto"/>
        <w:jc w:val="both"/>
        <w:rPr>
          <w:rFonts w:ascii="Ubuntu" w:eastAsia="Times New Roman" w:hAnsi="Ubuntu" w:cstheme="minorHAnsi"/>
        </w:rPr>
      </w:pPr>
      <w:r>
        <w:rPr>
          <w:noProof/>
        </w:rPr>
        <w:drawing>
          <wp:anchor distT="0" distB="0" distL="114300" distR="114300" simplePos="0" relativeHeight="251662336" behindDoc="1" locked="0" layoutInCell="1" allowOverlap="1" wp14:anchorId="5345D8D9" wp14:editId="3A9DD1F9">
            <wp:simplePos x="0" y="0"/>
            <wp:positionH relativeFrom="margin">
              <wp:align>right</wp:align>
            </wp:positionH>
            <wp:positionV relativeFrom="paragraph">
              <wp:posOffset>19543</wp:posOffset>
            </wp:positionV>
            <wp:extent cx="3172460" cy="2046605"/>
            <wp:effectExtent l="19050" t="19050" r="27940" b="10795"/>
            <wp:wrapTight wrapText="bothSides">
              <wp:wrapPolygon edited="0">
                <wp:start x="-130" y="-201"/>
                <wp:lineTo x="-130" y="21513"/>
                <wp:lineTo x="21661" y="21513"/>
                <wp:lineTo x="21661" y="-201"/>
                <wp:lineTo x="-130" y="-201"/>
              </wp:wrapPolygon>
            </wp:wrapTight>
            <wp:docPr id="9" name="Picture 9" descr="Daycares find unique ways to teach physical distancing to you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ycares find unique ways to teach physical distancing to young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153" t="5898" r="4904" b="4074"/>
                    <a:stretch/>
                  </pic:blipFill>
                  <pic:spPr bwMode="auto">
                    <a:xfrm>
                      <a:off x="0" y="0"/>
                      <a:ext cx="3172460" cy="204660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316009" wp14:editId="2873EF31">
            <wp:simplePos x="0" y="0"/>
            <wp:positionH relativeFrom="margin">
              <wp:align>left</wp:align>
            </wp:positionH>
            <wp:positionV relativeFrom="paragraph">
              <wp:posOffset>0</wp:posOffset>
            </wp:positionV>
            <wp:extent cx="3058160" cy="2038985"/>
            <wp:effectExtent l="19050" t="19050" r="27940" b="18415"/>
            <wp:wrapTight wrapText="bothSides">
              <wp:wrapPolygon edited="0">
                <wp:start x="-135" y="-202"/>
                <wp:lineTo x="-135" y="21593"/>
                <wp:lineTo x="21663" y="21593"/>
                <wp:lineTo x="21663" y="-202"/>
                <wp:lineTo x="-135" y="-202"/>
              </wp:wrapPolygon>
            </wp:wrapTight>
            <wp:docPr id="10" name="Picture 10" descr="COVID-19: massive impact on lower-income countries threatens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massive impact on lower-income countries threatens mor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8623" cy="205908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BE05FF9" w14:textId="30E87CD8" w:rsidR="00206FB4" w:rsidRDefault="00305494" w:rsidP="00305494">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0" w:name="_Hlk45033422"/>
      <w:r w:rsidRPr="00305494">
        <w:rPr>
          <w:rFonts w:ascii="Ubuntu" w:eastAsia="Times New Roman" w:hAnsi="Ubuntu" w:cstheme="minorHAnsi"/>
        </w:rPr>
        <w:t xml:space="preserve">Use different Young Athletes games and activities to help children understand </w:t>
      </w:r>
      <w:r w:rsidR="004B6B0E">
        <w:rPr>
          <w:rFonts w:ascii="Ubuntu" w:eastAsia="Times New Roman" w:hAnsi="Ubuntu" w:cstheme="minorHAnsi"/>
        </w:rPr>
        <w:t xml:space="preserve">physical distancing </w:t>
      </w:r>
      <w:r w:rsidR="00206FB4">
        <w:rPr>
          <w:rFonts w:ascii="Ubuntu" w:eastAsia="Times New Roman" w:hAnsi="Ubuntu" w:cstheme="minorHAnsi"/>
        </w:rPr>
        <w:t>and redirect children when they get too close to one another</w:t>
      </w:r>
      <w:r w:rsidRPr="00305494">
        <w:rPr>
          <w:rFonts w:ascii="Ubuntu" w:eastAsia="Times New Roman" w:hAnsi="Ubuntu" w:cstheme="minorHAnsi"/>
        </w:rPr>
        <w:t xml:space="preserve">. </w:t>
      </w:r>
    </w:p>
    <w:bookmarkEnd w:id="0"/>
    <w:p w14:paraId="59231743" w14:textId="72EC3298" w:rsidR="00305494" w:rsidRPr="00305494" w:rsidRDefault="00206FB4" w:rsidP="00206FB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W</w:t>
      </w:r>
      <w:r w:rsidR="00305494" w:rsidRPr="00305494">
        <w:rPr>
          <w:rFonts w:ascii="Ubuntu" w:eastAsia="Times New Roman" w:hAnsi="Ubuntu" w:cstheme="minorHAnsi"/>
        </w:rPr>
        <w:t xml:space="preserve">ithin each child’s designated space, place a hoop or bucket approximately 6 feet or 2 meters away from the child and have them practice their underhand and overhand throwing with a ball or beanbag. </w:t>
      </w:r>
    </w:p>
    <w:p w14:paraId="75754E24" w14:textId="2793A4A1" w:rsidR="00F6089E" w:rsidRDefault="0096560B" w:rsidP="00305494">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Use the game</w:t>
      </w:r>
      <w:r w:rsidR="00206FB4">
        <w:rPr>
          <w:rFonts w:ascii="Ubuntu" w:eastAsia="Times New Roman" w:hAnsi="Ubuntu" w:cstheme="minorHAnsi"/>
        </w:rPr>
        <w:t xml:space="preserve"> “</w:t>
      </w:r>
      <w:r w:rsidR="00F6089E">
        <w:rPr>
          <w:rFonts w:ascii="Ubuntu" w:eastAsia="Times New Roman" w:hAnsi="Ubuntu" w:cstheme="minorHAnsi"/>
        </w:rPr>
        <w:t>R</w:t>
      </w:r>
      <w:r w:rsidR="00206FB4">
        <w:rPr>
          <w:rFonts w:ascii="Ubuntu" w:eastAsia="Times New Roman" w:hAnsi="Ubuntu" w:cstheme="minorHAnsi"/>
        </w:rPr>
        <w:t xml:space="preserve">ed </w:t>
      </w:r>
      <w:r w:rsidR="00F6089E">
        <w:rPr>
          <w:rFonts w:ascii="Ubuntu" w:eastAsia="Times New Roman" w:hAnsi="Ubuntu" w:cstheme="minorHAnsi"/>
        </w:rPr>
        <w:t>L</w:t>
      </w:r>
      <w:r w:rsidR="00206FB4">
        <w:rPr>
          <w:rFonts w:ascii="Ubuntu" w:eastAsia="Times New Roman" w:hAnsi="Ubuntu" w:cstheme="minorHAnsi"/>
        </w:rPr>
        <w:t xml:space="preserve">ight, </w:t>
      </w:r>
      <w:r w:rsidR="00F6089E">
        <w:rPr>
          <w:rFonts w:ascii="Ubuntu" w:eastAsia="Times New Roman" w:hAnsi="Ubuntu" w:cstheme="minorHAnsi"/>
        </w:rPr>
        <w:t>G</w:t>
      </w:r>
      <w:r w:rsidR="00206FB4">
        <w:rPr>
          <w:rFonts w:ascii="Ubuntu" w:eastAsia="Times New Roman" w:hAnsi="Ubuntu" w:cstheme="minorHAnsi"/>
        </w:rPr>
        <w:t xml:space="preserve">reen </w:t>
      </w:r>
      <w:r w:rsidR="00F6089E">
        <w:rPr>
          <w:rFonts w:ascii="Ubuntu" w:eastAsia="Times New Roman" w:hAnsi="Ubuntu" w:cstheme="minorHAnsi"/>
        </w:rPr>
        <w:t>L</w:t>
      </w:r>
      <w:r w:rsidR="00206FB4">
        <w:rPr>
          <w:rFonts w:ascii="Ubuntu" w:eastAsia="Times New Roman" w:hAnsi="Ubuntu" w:cstheme="minorHAnsi"/>
        </w:rPr>
        <w:t xml:space="preserve">ight” to stop children when they are getting too close to someone else. </w:t>
      </w:r>
    </w:p>
    <w:p w14:paraId="425AF7D6" w14:textId="661F7227" w:rsidR="0096560B" w:rsidRDefault="006A4D1E" w:rsidP="0096560B">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4384" behindDoc="1" locked="0" layoutInCell="1" allowOverlap="1" wp14:anchorId="2A2F57DA" wp14:editId="48D054A6">
            <wp:simplePos x="0" y="0"/>
            <wp:positionH relativeFrom="margin">
              <wp:align>right</wp:align>
            </wp:positionH>
            <wp:positionV relativeFrom="paragraph">
              <wp:posOffset>2540</wp:posOffset>
            </wp:positionV>
            <wp:extent cx="710565" cy="1067435"/>
            <wp:effectExtent l="0" t="0" r="0" b="0"/>
            <wp:wrapTight wrapText="bothSides">
              <wp:wrapPolygon edited="0">
                <wp:start x="0" y="0"/>
                <wp:lineTo x="0" y="21202"/>
                <wp:lineTo x="20847" y="21202"/>
                <wp:lineTo x="20847" y="0"/>
                <wp:lineTo x="0" y="0"/>
              </wp:wrapPolygon>
            </wp:wrapTight>
            <wp:docPr id="12" name="Picture 12" descr="Traffic light with red yellow and green smileys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ffic light with red yellow and green smileys Vector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249" t="5803" r="20153" b="14064"/>
                    <a:stretch/>
                  </pic:blipFill>
                  <pic:spPr bwMode="auto">
                    <a:xfrm flipH="1">
                      <a:off x="0" y="0"/>
                      <a:ext cx="71056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560B">
        <w:rPr>
          <w:rFonts w:ascii="Ubuntu" w:eastAsia="Times New Roman" w:hAnsi="Ubuntu" w:cstheme="minorHAnsi"/>
        </w:rPr>
        <w:t xml:space="preserve">Red Light, Green Light is typically played with children lined up at one end of a field or court. When the coach says, “green light,” children can start walking or running towards the other end of the field. When the coach says, “red light,” the children must stop quickly. The coach alternates between “green light” and “red light” until all children are at the other end, changing up speed, </w:t>
      </w:r>
      <w:proofErr w:type="gramStart"/>
      <w:r w:rsidR="0096560B">
        <w:rPr>
          <w:rFonts w:ascii="Ubuntu" w:eastAsia="Times New Roman" w:hAnsi="Ubuntu" w:cstheme="minorHAnsi"/>
        </w:rPr>
        <w:t>duration</w:t>
      </w:r>
      <w:proofErr w:type="gramEnd"/>
      <w:r w:rsidR="0096560B">
        <w:rPr>
          <w:rFonts w:ascii="Ubuntu" w:eastAsia="Times New Roman" w:hAnsi="Ubuntu" w:cstheme="minorHAnsi"/>
        </w:rPr>
        <w:t xml:space="preserve"> and type of movement.</w:t>
      </w:r>
    </w:p>
    <w:p w14:paraId="3B8B0306" w14:textId="14F4A94F" w:rsidR="00B52BF6" w:rsidRDefault="00B52BF6"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Yelling “stop” can be scary or upsetting to children, which can cause unnecessary fear or stimulate an emergency. Using “red light” instead can</w:t>
      </w:r>
      <w:r w:rsidR="0096560B">
        <w:rPr>
          <w:rFonts w:ascii="Ubuntu" w:eastAsia="Times New Roman" w:hAnsi="Ubuntu" w:cstheme="minorHAnsi"/>
        </w:rPr>
        <w:t xml:space="preserve"> keep things </w:t>
      </w:r>
      <w:r>
        <w:rPr>
          <w:rFonts w:ascii="Ubuntu" w:eastAsia="Times New Roman" w:hAnsi="Ubuntu" w:cstheme="minorHAnsi"/>
        </w:rPr>
        <w:t>fun</w:t>
      </w:r>
      <w:r w:rsidR="0096560B">
        <w:rPr>
          <w:rFonts w:ascii="Ubuntu" w:eastAsia="Times New Roman" w:hAnsi="Ubuntu" w:cstheme="minorHAnsi"/>
        </w:rPr>
        <w:t>,</w:t>
      </w:r>
      <w:r>
        <w:rPr>
          <w:rFonts w:ascii="Ubuntu" w:eastAsia="Times New Roman" w:hAnsi="Ubuntu" w:cstheme="minorHAnsi"/>
        </w:rPr>
        <w:t xml:space="preserve"> while r</w:t>
      </w:r>
      <w:r w:rsidR="0096560B">
        <w:rPr>
          <w:rFonts w:ascii="Ubuntu" w:eastAsia="Times New Roman" w:hAnsi="Ubuntu" w:cstheme="minorHAnsi"/>
        </w:rPr>
        <w:t>e</w:t>
      </w:r>
      <w:r>
        <w:rPr>
          <w:rFonts w:ascii="Ubuntu" w:eastAsia="Times New Roman" w:hAnsi="Ubuntu" w:cstheme="minorHAnsi"/>
        </w:rPr>
        <w:t>directing children</w:t>
      </w:r>
      <w:r w:rsidR="0096560B">
        <w:rPr>
          <w:rFonts w:ascii="Ubuntu" w:eastAsia="Times New Roman" w:hAnsi="Ubuntu" w:cstheme="minorHAnsi"/>
        </w:rPr>
        <w:t xml:space="preserve"> away from others</w:t>
      </w:r>
      <w:r>
        <w:rPr>
          <w:rFonts w:ascii="Ubuntu" w:eastAsia="Times New Roman" w:hAnsi="Ubuntu" w:cstheme="minorHAnsi"/>
        </w:rPr>
        <w:t>.</w:t>
      </w:r>
    </w:p>
    <w:p w14:paraId="616980BD" w14:textId="4D1BE700" w:rsidR="00B52BF6" w:rsidRPr="000169C1" w:rsidRDefault="00B52BF6" w:rsidP="00B52BF6">
      <w:pPr>
        <w:pStyle w:val="ListParagraph"/>
        <w:numPr>
          <w:ilvl w:val="2"/>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lastRenderedPageBreak/>
        <w:t>It is important to practice this activity often, so children know how to respond when they hear “red light.”</w:t>
      </w:r>
    </w:p>
    <w:p w14:paraId="3F61B727" w14:textId="58159953" w:rsidR="007D5750" w:rsidRPr="00D479B3" w:rsidRDefault="00822A29" w:rsidP="00D479B3">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For community-based Young Athletes activities, h</w:t>
      </w:r>
      <w:r w:rsidR="004A571E">
        <w:rPr>
          <w:rFonts w:ascii="Ubuntu" w:eastAsia="Times New Roman" w:hAnsi="Ubuntu" w:cstheme="minorHAnsi"/>
        </w:rPr>
        <w:t>ave parents or caregivers serve as Young Athletes volunteers, instead of external individuals. Many children require direct or hand-over-hand support to ensure safety while participating in Young Athletes activities. Having parent or caregiver</w:t>
      </w:r>
      <w:r w:rsidR="00EE11EA">
        <w:rPr>
          <w:rFonts w:ascii="Ubuntu" w:eastAsia="Times New Roman" w:hAnsi="Ubuntu" w:cstheme="minorHAnsi"/>
        </w:rPr>
        <w:t xml:space="preserve"> volunteers</w:t>
      </w:r>
      <w:r w:rsidR="004A571E">
        <w:rPr>
          <w:rFonts w:ascii="Ubuntu" w:eastAsia="Times New Roman" w:hAnsi="Ubuntu" w:cstheme="minorHAnsi"/>
        </w:rPr>
        <w:t xml:space="preserve"> </w:t>
      </w:r>
      <w:r w:rsidR="00EE11EA">
        <w:rPr>
          <w:rFonts w:ascii="Ubuntu" w:eastAsia="Times New Roman" w:hAnsi="Ubuntu" w:cstheme="minorHAnsi"/>
        </w:rPr>
        <w:t>can</w:t>
      </w:r>
      <w:r w:rsidR="00234436">
        <w:rPr>
          <w:rFonts w:ascii="Ubuntu" w:eastAsia="Times New Roman" w:hAnsi="Ubuntu" w:cstheme="minorHAnsi"/>
        </w:rPr>
        <w:t xml:space="preserve"> support </w:t>
      </w:r>
      <w:r w:rsidR="00EE11EA">
        <w:rPr>
          <w:rFonts w:ascii="Ubuntu" w:eastAsia="Times New Roman" w:hAnsi="Ubuntu" w:cstheme="minorHAnsi"/>
        </w:rPr>
        <w:t xml:space="preserve">children </w:t>
      </w:r>
      <w:r w:rsidR="00234436">
        <w:rPr>
          <w:rFonts w:ascii="Ubuntu" w:eastAsia="Times New Roman" w:hAnsi="Ubuntu" w:cstheme="minorHAnsi"/>
        </w:rPr>
        <w:t xml:space="preserve">with </w:t>
      </w:r>
      <w:r w:rsidR="00EE11EA">
        <w:rPr>
          <w:rFonts w:ascii="Ubuntu" w:eastAsia="Times New Roman" w:hAnsi="Ubuntu" w:cstheme="minorHAnsi"/>
        </w:rPr>
        <w:t xml:space="preserve">safely </w:t>
      </w:r>
      <w:r w:rsidR="00234436">
        <w:rPr>
          <w:rFonts w:ascii="Ubuntu" w:eastAsia="Times New Roman" w:hAnsi="Ubuntu" w:cstheme="minorHAnsi"/>
        </w:rPr>
        <w:t>following the coach’s instruction from a distance</w:t>
      </w:r>
      <w:r w:rsidR="00D249B1">
        <w:rPr>
          <w:rFonts w:ascii="Ubuntu" w:eastAsia="Times New Roman" w:hAnsi="Ubuntu" w:cstheme="minorHAnsi"/>
        </w:rPr>
        <w:t xml:space="preserve">, while reducing exposure to additional </w:t>
      </w:r>
      <w:r w:rsidR="00BD3FAC">
        <w:rPr>
          <w:rFonts w:ascii="Ubuntu" w:eastAsia="Times New Roman" w:hAnsi="Ubuntu" w:cstheme="minorHAnsi"/>
        </w:rPr>
        <w:t>individuals</w:t>
      </w:r>
      <w:r w:rsidR="00234436">
        <w:rPr>
          <w:rFonts w:ascii="Ubuntu" w:eastAsia="Times New Roman" w:hAnsi="Ubuntu" w:cstheme="minorHAnsi"/>
        </w:rPr>
        <w:t xml:space="preserve">. </w:t>
      </w:r>
      <w:r w:rsidR="00EE11EA">
        <w:rPr>
          <w:rFonts w:ascii="Ubuntu" w:eastAsia="Times New Roman" w:hAnsi="Ubuntu" w:cstheme="minorHAnsi"/>
        </w:rPr>
        <w:t>They</w:t>
      </w:r>
      <w:r w:rsidR="00234436">
        <w:rPr>
          <w:rFonts w:ascii="Ubuntu" w:eastAsia="Times New Roman" w:hAnsi="Ubuntu" w:cstheme="minorHAnsi"/>
        </w:rPr>
        <w:t xml:space="preserve"> can also help </w:t>
      </w:r>
      <w:r w:rsidR="00EE11EA">
        <w:rPr>
          <w:rFonts w:ascii="Ubuntu" w:eastAsia="Times New Roman" w:hAnsi="Ubuntu" w:cstheme="minorHAnsi"/>
        </w:rPr>
        <w:t xml:space="preserve">to </w:t>
      </w:r>
      <w:r w:rsidR="00234436">
        <w:rPr>
          <w:rFonts w:ascii="Ubuntu" w:eastAsia="Times New Roman" w:hAnsi="Ubuntu" w:cstheme="minorHAnsi"/>
        </w:rPr>
        <w:t xml:space="preserve">keep their child physically distant from others. </w:t>
      </w:r>
    </w:p>
    <w:p w14:paraId="5C69FC04" w14:textId="14A10670" w:rsidR="0096560B" w:rsidRDefault="004A571E" w:rsidP="004A571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Only one parent or caregiver per child should attend activities. Remember, size restrictions in Phase 1 and Phase 2 include all participants (coaches, </w:t>
      </w:r>
      <w:proofErr w:type="gramStart"/>
      <w:r>
        <w:rPr>
          <w:rFonts w:ascii="Ubuntu" w:eastAsia="Times New Roman" w:hAnsi="Ubuntu" w:cstheme="minorHAnsi"/>
        </w:rPr>
        <w:t>parents</w:t>
      </w:r>
      <w:proofErr w:type="gramEnd"/>
      <w:r>
        <w:rPr>
          <w:rFonts w:ascii="Ubuntu" w:eastAsia="Times New Roman" w:hAnsi="Ubuntu" w:cstheme="minorHAnsi"/>
        </w:rPr>
        <w:t xml:space="preserve"> and children)</w:t>
      </w:r>
      <w:r w:rsidR="00EE11EA">
        <w:rPr>
          <w:rFonts w:ascii="Ubuntu" w:eastAsia="Times New Roman" w:hAnsi="Ubuntu" w:cstheme="minorHAnsi"/>
        </w:rPr>
        <w:t>, s</w:t>
      </w:r>
      <w:r w:rsidR="00234436">
        <w:rPr>
          <w:rFonts w:ascii="Ubuntu" w:eastAsia="Times New Roman" w:hAnsi="Ubuntu" w:cstheme="minorHAnsi"/>
        </w:rPr>
        <w:t>o a</w:t>
      </w:r>
      <w:r>
        <w:rPr>
          <w:rFonts w:ascii="Ubuntu" w:eastAsia="Times New Roman" w:hAnsi="Ubuntu" w:cstheme="minorHAnsi"/>
        </w:rPr>
        <w:t xml:space="preserve"> practice in Phase 1 with </w:t>
      </w:r>
      <w:r w:rsidRPr="004A571E">
        <w:rPr>
          <w:rFonts w:ascii="Ubuntu" w:eastAsia="Times New Roman" w:hAnsi="Ubuntu" w:cstheme="minorHAnsi"/>
        </w:rPr>
        <w:t>≤</w:t>
      </w:r>
      <w:r>
        <w:rPr>
          <w:rFonts w:ascii="Ubuntu" w:eastAsia="Times New Roman" w:hAnsi="Ubuntu" w:cstheme="minorHAnsi"/>
        </w:rPr>
        <w:t xml:space="preserve"> 10 participants could include 1 coach, 4 children and 4 parents</w:t>
      </w:r>
      <w:r w:rsidR="002014AD">
        <w:rPr>
          <w:rFonts w:ascii="Ubuntu" w:eastAsia="Times New Roman" w:hAnsi="Ubuntu" w:cstheme="minorHAnsi"/>
        </w:rPr>
        <w:t>/caregivers</w:t>
      </w:r>
      <w:r>
        <w:rPr>
          <w:rFonts w:ascii="Ubuntu" w:eastAsia="Times New Roman" w:hAnsi="Ubuntu" w:cstheme="minorHAnsi"/>
        </w:rPr>
        <w:t xml:space="preserve">. </w:t>
      </w:r>
    </w:p>
    <w:p w14:paraId="11DC7159" w14:textId="60357275" w:rsidR="00234436" w:rsidRDefault="00234436" w:rsidP="00234436">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Given what we know about transmission of COVID-19, </w:t>
      </w:r>
      <w:r w:rsidR="007D5750">
        <w:rPr>
          <w:rFonts w:ascii="Ubuntu" w:eastAsia="Times New Roman" w:hAnsi="Ubuntu" w:cstheme="minorHAnsi"/>
        </w:rPr>
        <w:t>effort</w:t>
      </w:r>
      <w:r>
        <w:rPr>
          <w:rFonts w:ascii="Ubuntu" w:eastAsia="Times New Roman" w:hAnsi="Ubuntu" w:cstheme="minorHAnsi"/>
        </w:rPr>
        <w:t xml:space="preserve"> should be made to ensure all adults present maintain 6 feet or 2 meters from others not in their household.  </w:t>
      </w:r>
    </w:p>
    <w:p w14:paraId="6E4B6C34" w14:textId="238387A9" w:rsidR="002E28F0" w:rsidRDefault="002E28F0"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sidRPr="002E28F0">
        <w:rPr>
          <w:rFonts w:ascii="Ubuntu" w:eastAsia="Times New Roman" w:hAnsi="Ubuntu" w:cstheme="minorHAnsi"/>
        </w:rPr>
        <w:t xml:space="preserve">Stagger arrival and departure times so families are not entering the facility at the same time. </w:t>
      </w:r>
      <w:r w:rsidR="00337F69">
        <w:rPr>
          <w:rFonts w:ascii="Ubuntu" w:eastAsia="Times New Roman" w:hAnsi="Ubuntu" w:cstheme="minorHAnsi"/>
        </w:rPr>
        <w:t>Ensure that distance is maintained during the COVID screening upon arrival</w:t>
      </w:r>
      <w:r w:rsidR="00E73DCA">
        <w:rPr>
          <w:rFonts w:ascii="Ubuntu" w:eastAsia="Times New Roman" w:hAnsi="Ubuntu" w:cstheme="minorHAnsi"/>
        </w:rPr>
        <w:t xml:space="preserve"> using </w:t>
      </w:r>
      <w:hyperlink r:id="rId19" w:history="1">
        <w:r w:rsidR="00E73DCA" w:rsidRPr="00E73DCA">
          <w:rPr>
            <w:rStyle w:val="Hyperlink"/>
            <w:rFonts w:ascii="Ubuntu" w:eastAsia="Times New Roman" w:hAnsi="Ubuntu" w:cstheme="minorHAnsi"/>
          </w:rPr>
          <w:t>signage</w:t>
        </w:r>
      </w:hyperlink>
      <w:r w:rsidR="00E73DCA">
        <w:rPr>
          <w:rFonts w:ascii="Ubuntu" w:eastAsia="Times New Roman" w:hAnsi="Ubuntu" w:cstheme="minorHAnsi"/>
        </w:rPr>
        <w:t>, markers and visual aids.</w:t>
      </w:r>
    </w:p>
    <w:p w14:paraId="791A81AB" w14:textId="0BACF2E6" w:rsidR="00603CCE" w:rsidRPr="005A1938" w:rsidRDefault="00603CCE" w:rsidP="00603CCE">
      <w:pPr>
        <w:shd w:val="clear" w:color="auto" w:fill="FFFFFF"/>
        <w:spacing w:line="240" w:lineRule="auto"/>
        <w:jc w:val="both"/>
        <w:rPr>
          <w:rFonts w:ascii="Ubuntu" w:eastAsia="Times New Roman" w:hAnsi="Ubuntu" w:cstheme="minorHAnsi"/>
          <w:b/>
          <w:bCs/>
          <w:sz w:val="24"/>
          <w:szCs w:val="24"/>
          <w:u w:val="single"/>
        </w:rPr>
      </w:pPr>
      <w:r w:rsidRPr="005A1938">
        <w:rPr>
          <w:rFonts w:ascii="Ubuntu" w:eastAsia="Times New Roman" w:hAnsi="Ubuntu" w:cstheme="minorHAnsi"/>
          <w:b/>
          <w:bCs/>
          <w:sz w:val="24"/>
          <w:szCs w:val="24"/>
          <w:u w:val="single"/>
        </w:rPr>
        <w:t>Face Masks</w:t>
      </w:r>
    </w:p>
    <w:p w14:paraId="4E8DC277" w14:textId="0D19354D" w:rsidR="00852CED" w:rsidRDefault="00603CCE" w:rsidP="00852CED">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Children over 2 years old should wear a cloth face</w:t>
      </w:r>
      <w:r w:rsidR="00B65AEA">
        <w:rPr>
          <w:rFonts w:ascii="Ubuntu" w:eastAsia="Times New Roman" w:hAnsi="Ubuntu" w:cstheme="minorHAnsi"/>
        </w:rPr>
        <w:t xml:space="preserve"> </w:t>
      </w:r>
      <w:r>
        <w:rPr>
          <w:rFonts w:ascii="Ubuntu" w:eastAsia="Times New Roman" w:hAnsi="Ubuntu" w:cstheme="minorHAnsi"/>
        </w:rPr>
        <w:t xml:space="preserve">mask when participating in </w:t>
      </w:r>
      <w:r w:rsidR="00031542">
        <w:rPr>
          <w:rFonts w:ascii="Ubuntu" w:eastAsia="Times New Roman" w:hAnsi="Ubuntu" w:cstheme="minorHAnsi"/>
        </w:rPr>
        <w:t xml:space="preserve">in-person Young Athletes </w:t>
      </w:r>
      <w:r>
        <w:rPr>
          <w:rFonts w:ascii="Ubuntu" w:eastAsia="Times New Roman" w:hAnsi="Ubuntu" w:cstheme="minorHAnsi"/>
        </w:rPr>
        <w:t>activities</w:t>
      </w:r>
      <w:r w:rsidR="00031542">
        <w:rPr>
          <w:rFonts w:ascii="Ubuntu" w:eastAsia="Times New Roman" w:hAnsi="Ubuntu" w:cstheme="minorHAnsi"/>
        </w:rPr>
        <w:t xml:space="preserve"> or events</w:t>
      </w:r>
      <w:r w:rsidR="00337F69">
        <w:rPr>
          <w:rFonts w:ascii="Ubuntu" w:eastAsia="Times New Roman" w:hAnsi="Ubuntu" w:cstheme="minorHAnsi"/>
        </w:rPr>
        <w:t>.</w:t>
      </w:r>
      <w:r w:rsidR="00D47D16">
        <w:rPr>
          <w:rFonts w:ascii="Ubuntu" w:eastAsia="Times New Roman" w:hAnsi="Ubuntu" w:cstheme="minorHAnsi"/>
        </w:rPr>
        <w:t xml:space="preserve"> </w:t>
      </w:r>
      <w:r w:rsidR="00852CED" w:rsidRPr="00852CED">
        <w:rPr>
          <w:rFonts w:ascii="Ubuntu" w:eastAsia="Times New Roman" w:hAnsi="Ubuntu" w:cstheme="minorHAnsi"/>
          <w:i/>
          <w:iCs/>
        </w:rPr>
        <w:t>There are some situations</w:t>
      </w:r>
      <w:r w:rsidR="00852CED">
        <w:rPr>
          <w:rFonts w:ascii="Ubuntu" w:eastAsia="Times New Roman" w:hAnsi="Ubuntu" w:cstheme="minorHAnsi"/>
          <w:i/>
          <w:iCs/>
        </w:rPr>
        <w:t>,</w:t>
      </w:r>
      <w:r w:rsidR="00852CED" w:rsidRPr="00852CED">
        <w:rPr>
          <w:rFonts w:ascii="Ubuntu" w:eastAsia="Times New Roman" w:hAnsi="Ubuntu" w:cstheme="minorHAnsi"/>
          <w:i/>
          <w:iCs/>
        </w:rPr>
        <w:t xml:space="preserve"> outlined below, where children may be unable to wear a mask. In these situations, families should </w:t>
      </w:r>
      <w:r w:rsidR="00852CED">
        <w:rPr>
          <w:rFonts w:ascii="Ubuntu" w:eastAsia="Times New Roman" w:hAnsi="Ubuntu" w:cstheme="minorHAnsi"/>
          <w:i/>
          <w:iCs/>
        </w:rPr>
        <w:t>delay</w:t>
      </w:r>
      <w:r w:rsidR="00852CED" w:rsidRPr="00852CED">
        <w:rPr>
          <w:rFonts w:ascii="Ubuntu" w:eastAsia="Times New Roman" w:hAnsi="Ubuntu" w:cstheme="minorHAnsi"/>
          <w:i/>
          <w:iCs/>
        </w:rPr>
        <w:t xml:space="preserve"> participation in in-person Young Athletes activities until Phase 3, when face masks are no longer required. </w:t>
      </w:r>
    </w:p>
    <w:p w14:paraId="3D9E1651" w14:textId="77777777" w:rsidR="00852CED" w:rsidRDefault="00852CED"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rPr>
        <w:t>Wearing a face mask will cause the child to touch their face more than without a mask.</w:t>
      </w:r>
    </w:p>
    <w:p w14:paraId="70A18CFC" w14:textId="77777777" w:rsidR="00852CED" w:rsidRDefault="00852CED"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rPr>
        <w:t>The child has trouble breathing.</w:t>
      </w:r>
    </w:p>
    <w:p w14:paraId="347B6FA7" w14:textId="5DCF3142" w:rsidR="00852CED" w:rsidRPr="00852CED" w:rsidRDefault="00852CED" w:rsidP="00852CED">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852CED">
        <w:rPr>
          <w:rFonts w:ascii="Ubuntu" w:eastAsia="Times New Roman" w:hAnsi="Ubuntu" w:cstheme="minorHAnsi"/>
        </w:rPr>
        <w:t>The child is unable to remove their mask without assistance.</w:t>
      </w:r>
    </w:p>
    <w:p w14:paraId="4E49FFFA" w14:textId="0F3F52B3" w:rsidR="00603CCE" w:rsidRDefault="00B65AEA"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If necessary,</w:t>
      </w:r>
      <w:r w:rsidR="00603CCE">
        <w:rPr>
          <w:rFonts w:ascii="Ubuntu" w:eastAsia="Times New Roman" w:hAnsi="Ubuntu" w:cstheme="minorHAnsi"/>
        </w:rPr>
        <w:t xml:space="preserve"> </w:t>
      </w:r>
      <w:r>
        <w:rPr>
          <w:rFonts w:ascii="Ubuntu" w:eastAsia="Times New Roman" w:hAnsi="Ubuntu" w:cstheme="minorHAnsi"/>
        </w:rPr>
        <w:t>f</w:t>
      </w:r>
      <w:r w:rsidR="00603CCE">
        <w:rPr>
          <w:rFonts w:ascii="Ubuntu" w:eastAsia="Times New Roman" w:hAnsi="Ubuntu" w:cstheme="minorHAnsi"/>
        </w:rPr>
        <w:t>ace</w:t>
      </w:r>
      <w:r>
        <w:rPr>
          <w:rFonts w:ascii="Ubuntu" w:eastAsia="Times New Roman" w:hAnsi="Ubuntu" w:cstheme="minorHAnsi"/>
        </w:rPr>
        <w:t xml:space="preserve"> </w:t>
      </w:r>
      <w:r w:rsidR="00603CCE">
        <w:rPr>
          <w:rFonts w:ascii="Ubuntu" w:eastAsia="Times New Roman" w:hAnsi="Ubuntu" w:cstheme="minorHAnsi"/>
        </w:rPr>
        <w:t xml:space="preserve">masks </w:t>
      </w:r>
      <w:r>
        <w:rPr>
          <w:rFonts w:ascii="Ubuntu" w:eastAsia="Times New Roman" w:hAnsi="Ubuntu" w:cstheme="minorHAnsi"/>
        </w:rPr>
        <w:t>may</w:t>
      </w:r>
      <w:r w:rsidR="00603CCE">
        <w:rPr>
          <w:rFonts w:ascii="Ubuntu" w:eastAsia="Times New Roman" w:hAnsi="Ubuntu" w:cstheme="minorHAnsi"/>
        </w:rPr>
        <w:t xml:space="preserve"> be removed once </w:t>
      </w:r>
      <w:r w:rsidR="00D249B1">
        <w:rPr>
          <w:rFonts w:ascii="Ubuntu" w:eastAsia="Times New Roman" w:hAnsi="Ubuntu" w:cstheme="minorHAnsi"/>
        </w:rPr>
        <w:t>physical activities</w:t>
      </w:r>
      <w:r w:rsidR="00603CCE">
        <w:rPr>
          <w:rFonts w:ascii="Ubuntu" w:eastAsia="Times New Roman" w:hAnsi="Ubuntu" w:cstheme="minorHAnsi"/>
        </w:rPr>
        <w:t xml:space="preserve"> </w:t>
      </w:r>
      <w:r w:rsidR="00D249B1">
        <w:rPr>
          <w:rFonts w:ascii="Ubuntu" w:eastAsia="Times New Roman" w:hAnsi="Ubuntu" w:cstheme="minorHAnsi"/>
        </w:rPr>
        <w:t>(</w:t>
      </w:r>
      <w:r w:rsidR="0076694E">
        <w:rPr>
          <w:rFonts w:ascii="Ubuntu" w:eastAsia="Times New Roman" w:hAnsi="Ubuntu" w:cstheme="minorHAnsi"/>
        </w:rPr>
        <w:t xml:space="preserve">that </w:t>
      </w:r>
      <w:r w:rsidR="00D249B1">
        <w:rPr>
          <w:rFonts w:ascii="Ubuntu" w:eastAsia="Times New Roman" w:hAnsi="Ubuntu" w:cstheme="minorHAnsi"/>
        </w:rPr>
        <w:t xml:space="preserve">meet physical distance requirements) </w:t>
      </w:r>
      <w:r w:rsidR="00603CCE">
        <w:rPr>
          <w:rFonts w:ascii="Ubuntu" w:eastAsia="Times New Roman" w:hAnsi="Ubuntu" w:cstheme="minorHAnsi"/>
        </w:rPr>
        <w:t>begin</w:t>
      </w:r>
      <w:r w:rsidR="00D249B1">
        <w:rPr>
          <w:rFonts w:ascii="Ubuntu" w:eastAsia="Times New Roman" w:hAnsi="Ubuntu" w:cstheme="minorHAnsi"/>
        </w:rPr>
        <w:t xml:space="preserve"> </w:t>
      </w:r>
      <w:r w:rsidR="00603CCE">
        <w:rPr>
          <w:rFonts w:ascii="Ubuntu" w:eastAsia="Times New Roman" w:hAnsi="Ubuntu" w:cstheme="minorHAnsi"/>
        </w:rPr>
        <w:t>and replaced when they end.</w:t>
      </w:r>
      <w:r>
        <w:rPr>
          <w:rFonts w:ascii="Ubuntu" w:eastAsia="Times New Roman" w:hAnsi="Ubuntu" w:cstheme="minorHAnsi"/>
        </w:rPr>
        <w:t xml:space="preserve"> This </w:t>
      </w:r>
      <w:r w:rsidR="00D249B1">
        <w:rPr>
          <w:rFonts w:ascii="Ubuntu" w:eastAsia="Times New Roman" w:hAnsi="Ubuntu" w:cstheme="minorHAnsi"/>
        </w:rPr>
        <w:t>will be most relevant</w:t>
      </w:r>
      <w:r>
        <w:rPr>
          <w:rFonts w:ascii="Ubuntu" w:eastAsia="Times New Roman" w:hAnsi="Ubuntu" w:cstheme="minorHAnsi"/>
        </w:rPr>
        <w:t xml:space="preserve"> if children are participating in high intensity activities, like running, where a face mask </w:t>
      </w:r>
      <w:r w:rsidR="00397FDB">
        <w:rPr>
          <w:rFonts w:ascii="Ubuntu" w:eastAsia="Times New Roman" w:hAnsi="Ubuntu" w:cstheme="minorHAnsi"/>
        </w:rPr>
        <w:t>may</w:t>
      </w:r>
      <w:r>
        <w:rPr>
          <w:rFonts w:ascii="Ubuntu" w:eastAsia="Times New Roman" w:hAnsi="Ubuntu" w:cstheme="minorHAnsi"/>
        </w:rPr>
        <w:t xml:space="preserve"> cause difficulty breathing. </w:t>
      </w:r>
    </w:p>
    <w:p w14:paraId="0167AA3A" w14:textId="4B9E40AF" w:rsidR="00D249B1" w:rsidRDefault="00397FDB"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7456" behindDoc="0" locked="0" layoutInCell="1" allowOverlap="1" wp14:anchorId="542A9034" wp14:editId="74562CE5">
            <wp:simplePos x="0" y="0"/>
            <wp:positionH relativeFrom="margin">
              <wp:posOffset>4834255</wp:posOffset>
            </wp:positionH>
            <wp:positionV relativeFrom="paragraph">
              <wp:posOffset>545465</wp:posOffset>
            </wp:positionV>
            <wp:extent cx="1649730" cy="1098550"/>
            <wp:effectExtent l="19050" t="19050" r="26670" b="25400"/>
            <wp:wrapSquare wrapText="bothSides"/>
            <wp:docPr id="1" name="Picture 1" descr="Wearing Face Masks and How to Explain It to Kids | Lifes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ring Face Masks and How to Explain It to Kids | Lifespa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9730" cy="10985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249B1">
        <w:rPr>
          <w:rFonts w:ascii="Ubuntu" w:eastAsia="Times New Roman" w:hAnsi="Ubuntu" w:cstheme="minorHAnsi"/>
        </w:rPr>
        <w:t xml:space="preserve">Talk to parents and caregivers in advance of Young Athletes activities about helping children develop a sensitivity and tolerance to wearing a cloth face mask. </w:t>
      </w:r>
      <w:r w:rsidR="0076694E">
        <w:rPr>
          <w:rFonts w:ascii="Ubuntu" w:eastAsia="Times New Roman" w:hAnsi="Ubuntu" w:cstheme="minorHAnsi"/>
        </w:rPr>
        <w:t>In most cases, resistance to wearing a mask is based on fear or discomfort. Consider sharing</w:t>
      </w:r>
      <w:r w:rsidR="005806A8">
        <w:rPr>
          <w:rFonts w:ascii="Ubuntu" w:eastAsia="Times New Roman" w:hAnsi="Ubuntu" w:cstheme="minorHAnsi"/>
        </w:rPr>
        <w:t xml:space="preserve"> the suggestions below: </w:t>
      </w:r>
    </w:p>
    <w:p w14:paraId="6EDC9B41" w14:textId="19B4E412" w:rsidR="0076694E" w:rsidRDefault="00D249B1"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Put a cloth face mask on your child’s favorite stuffed animal</w:t>
      </w:r>
      <w:r w:rsidR="0076694E">
        <w:rPr>
          <w:rFonts w:ascii="Ubuntu" w:eastAsia="Times New Roman" w:hAnsi="Ubuntu" w:cstheme="minorHAnsi"/>
        </w:rPr>
        <w:t xml:space="preserve"> or show your child pictures of other children wearing face masks.</w:t>
      </w:r>
      <w:r w:rsidR="00397FDB" w:rsidRPr="00397FDB">
        <w:t xml:space="preserve"> </w:t>
      </w:r>
    </w:p>
    <w:p w14:paraId="6E800D87" w14:textId="7C7498A5" w:rsidR="00D249B1" w:rsidRPr="0076694E" w:rsidRDefault="005806A8" w:rsidP="0076694E">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Find or make a mask that features your child’s favorite color, sports team or character.</w:t>
      </w:r>
      <w:r w:rsidR="0076694E">
        <w:rPr>
          <w:rFonts w:ascii="Ubuntu" w:eastAsia="Times New Roman" w:hAnsi="Ubuntu" w:cstheme="minorHAnsi"/>
        </w:rPr>
        <w:t xml:space="preserve"> Or d</w:t>
      </w:r>
      <w:r w:rsidRPr="0076694E">
        <w:rPr>
          <w:rFonts w:ascii="Ubuntu" w:eastAsia="Times New Roman" w:hAnsi="Ubuntu" w:cstheme="minorHAnsi"/>
        </w:rPr>
        <w:t>ecorate your child’s face mask so it is more personalized and fun.</w:t>
      </w:r>
    </w:p>
    <w:p w14:paraId="41F607F5" w14:textId="584923DA" w:rsidR="005806A8" w:rsidRDefault="005806A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Encourage your child to pretend they are a doctor, nurse or superhero when wearing their mask.</w:t>
      </w:r>
      <w:r w:rsidR="0076694E">
        <w:rPr>
          <w:rFonts w:ascii="Ubuntu" w:eastAsia="Times New Roman" w:hAnsi="Ubuntu" w:cstheme="minorHAnsi"/>
        </w:rPr>
        <w:t xml:space="preserve"> Make believe makes wearing a mask fun!</w:t>
      </w:r>
    </w:p>
    <w:p w14:paraId="08F13BD0" w14:textId="54C7B8BE" w:rsidR="0000060D" w:rsidRDefault="0000060D"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For children with touch sensitivities, add buttons to a hat or headband and secure the face mask around the buttons, instead of on the ears. </w:t>
      </w:r>
    </w:p>
    <w:p w14:paraId="3FE80AF3" w14:textId="480FDF9D" w:rsidR="005806A8" w:rsidRDefault="005806A8"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Practice wearing the face mask at home to help your child get used to wearing it.</w:t>
      </w:r>
    </w:p>
    <w:p w14:paraId="413D9D41" w14:textId="3F437AC3" w:rsidR="0000060D" w:rsidRDefault="0000060D" w:rsidP="00D249B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lastRenderedPageBreak/>
        <w:t xml:space="preserve">Give your child a clear way to ask for breaks from wearing their face masks. Consider using a hand signal, a new button on their communication device or creating a “break” card to indicate when they need to take the mask off. </w:t>
      </w:r>
    </w:p>
    <w:p w14:paraId="4F4A64D3" w14:textId="72C67A28" w:rsidR="00603CCE" w:rsidRPr="00337F69" w:rsidRDefault="00603CCE"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b/>
          <w:bCs/>
        </w:rPr>
      </w:pPr>
      <w:r w:rsidRPr="00337F69">
        <w:rPr>
          <w:rFonts w:ascii="Ubuntu" w:eastAsia="Times New Roman" w:hAnsi="Ubuntu" w:cstheme="minorHAnsi"/>
          <w:b/>
          <w:bCs/>
        </w:rPr>
        <w:t>All adults</w:t>
      </w:r>
      <w:r>
        <w:rPr>
          <w:rFonts w:ascii="Ubuntu" w:eastAsia="Times New Roman" w:hAnsi="Ubuntu" w:cstheme="minorHAnsi"/>
        </w:rPr>
        <w:t xml:space="preserve"> present at Young Athletes activities (coaches, parents, caregivers, etc.) </w:t>
      </w:r>
      <w:r w:rsidRPr="00337F69">
        <w:rPr>
          <w:rFonts w:ascii="Ubuntu" w:eastAsia="Times New Roman" w:hAnsi="Ubuntu" w:cstheme="minorHAnsi"/>
          <w:b/>
          <w:bCs/>
        </w:rPr>
        <w:t>must wear a face</w:t>
      </w:r>
      <w:r w:rsidR="00B65AEA" w:rsidRPr="00337F69">
        <w:rPr>
          <w:rFonts w:ascii="Ubuntu" w:eastAsia="Times New Roman" w:hAnsi="Ubuntu" w:cstheme="minorHAnsi"/>
          <w:b/>
          <w:bCs/>
        </w:rPr>
        <w:t xml:space="preserve"> </w:t>
      </w:r>
      <w:r w:rsidRPr="00337F69">
        <w:rPr>
          <w:rFonts w:ascii="Ubuntu" w:eastAsia="Times New Roman" w:hAnsi="Ubuntu" w:cstheme="minorHAnsi"/>
          <w:b/>
          <w:bCs/>
        </w:rPr>
        <w:t xml:space="preserve">mask from arrival through departure. </w:t>
      </w:r>
    </w:p>
    <w:p w14:paraId="230406E7" w14:textId="777F343F" w:rsidR="00A25165" w:rsidRDefault="00603CCE" w:rsidP="00603CCE">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When feasible, consider having coaches and/or parents wear </w:t>
      </w:r>
      <w:r w:rsidR="00414448">
        <w:rPr>
          <w:rFonts w:ascii="Ubuntu" w:eastAsia="Times New Roman" w:hAnsi="Ubuntu" w:cstheme="minorHAnsi"/>
        </w:rPr>
        <w:t>face</w:t>
      </w:r>
      <w:r w:rsidR="00B65AEA">
        <w:rPr>
          <w:rFonts w:ascii="Ubuntu" w:eastAsia="Times New Roman" w:hAnsi="Ubuntu" w:cstheme="minorHAnsi"/>
        </w:rPr>
        <w:t xml:space="preserve"> </w:t>
      </w:r>
      <w:r w:rsidR="00414448">
        <w:rPr>
          <w:rFonts w:ascii="Ubuntu" w:eastAsia="Times New Roman" w:hAnsi="Ubuntu" w:cstheme="minorHAnsi"/>
        </w:rPr>
        <w:t>masks with a transparent</w:t>
      </w:r>
      <w:r w:rsidR="00337F69">
        <w:rPr>
          <w:rFonts w:ascii="Ubuntu" w:eastAsia="Times New Roman" w:hAnsi="Ubuntu" w:cstheme="minorHAnsi"/>
        </w:rPr>
        <w:t xml:space="preserve"> central</w:t>
      </w:r>
      <w:r w:rsidR="00414448">
        <w:rPr>
          <w:rFonts w:ascii="Ubuntu" w:eastAsia="Times New Roman" w:hAnsi="Ubuntu" w:cstheme="minorHAnsi"/>
        </w:rPr>
        <w:t xml:space="preserve"> area</w:t>
      </w:r>
      <w:r>
        <w:rPr>
          <w:rFonts w:ascii="Ubuntu" w:eastAsia="Times New Roman" w:hAnsi="Ubuntu" w:cstheme="minorHAnsi"/>
        </w:rPr>
        <w:t xml:space="preserve">. Seeing, and reacting to, facial emotions is a critical part of early development for children and can help support children in developing their own emotional competencies.  </w:t>
      </w:r>
    </w:p>
    <w:p w14:paraId="66043F35" w14:textId="77777777" w:rsidR="0094005D" w:rsidRDefault="0094005D" w:rsidP="0094005D">
      <w:pPr>
        <w:pStyle w:val="ListParagraph"/>
        <w:shd w:val="clear" w:color="auto" w:fill="FFFFFF"/>
        <w:spacing w:line="240" w:lineRule="auto"/>
        <w:contextualSpacing w:val="0"/>
        <w:jc w:val="both"/>
        <w:rPr>
          <w:rFonts w:ascii="Ubuntu" w:eastAsia="Times New Roman" w:hAnsi="Ubuntu" w:cstheme="minorHAnsi"/>
        </w:rPr>
      </w:pPr>
    </w:p>
    <w:p w14:paraId="581AEF51" w14:textId="2D1F4A98" w:rsidR="00EE11EA" w:rsidRPr="005A1938" w:rsidRDefault="00AC4FEF" w:rsidP="003E6C9F">
      <w:pPr>
        <w:shd w:val="clear" w:color="auto" w:fill="FFFFFF"/>
        <w:spacing w:line="240" w:lineRule="auto"/>
        <w:jc w:val="both"/>
        <w:rPr>
          <w:rFonts w:ascii="Ubuntu" w:eastAsia="Times New Roman" w:hAnsi="Ubuntu" w:cstheme="minorHAnsi"/>
          <w:b/>
          <w:bCs/>
          <w:sz w:val="24"/>
          <w:szCs w:val="24"/>
          <w:u w:val="single"/>
        </w:rPr>
      </w:pPr>
      <w:r w:rsidRPr="005A1938">
        <w:rPr>
          <w:rFonts w:ascii="Ubuntu" w:hAnsi="Ubuntu"/>
          <w:b/>
          <w:bCs/>
          <w:sz w:val="24"/>
          <w:szCs w:val="24"/>
          <w:u w:val="single"/>
        </w:rPr>
        <w:t>Young Athletes Activities</w:t>
      </w:r>
    </w:p>
    <w:p w14:paraId="54DB66FE" w14:textId="57E7959B" w:rsidR="00EE11EA" w:rsidRDefault="00620D31"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rPr>
        <w:t xml:space="preserve">Young Athletes </w:t>
      </w:r>
      <w:r w:rsidR="00162314">
        <w:rPr>
          <w:rFonts w:ascii="Ubuntu" w:eastAsia="Times New Roman" w:hAnsi="Ubuntu" w:cstheme="minorHAnsi"/>
          <w:i/>
          <w:iCs/>
        </w:rPr>
        <w:t>Equipment</w:t>
      </w:r>
    </w:p>
    <w:p w14:paraId="585D3D36" w14:textId="26936304" w:rsidR="00EE11EA" w:rsidRDefault="00162314"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Phase 1 requires no indirect contact through shared equipment. Thus, in Phase 1 activities, </w:t>
      </w:r>
      <w:r w:rsidR="00620D31">
        <w:rPr>
          <w:rFonts w:ascii="Ubuntu" w:eastAsia="Times New Roman" w:hAnsi="Ubuntu" w:cstheme="minorHAnsi"/>
        </w:rPr>
        <w:t xml:space="preserve">coaches and Programs should have sufficient Young Athletes equipment to provide each child with their own station or set of equipment. </w:t>
      </w:r>
    </w:p>
    <w:p w14:paraId="711BFE6B" w14:textId="077FBEDD" w:rsidR="00A25165" w:rsidRDefault="00A25165"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bookmarkStart w:id="1" w:name="_Hlk45112631"/>
      <w:r>
        <w:rPr>
          <w:rFonts w:ascii="Ubuntu" w:eastAsia="Times New Roman" w:hAnsi="Ubuntu" w:cstheme="minorHAnsi"/>
        </w:rPr>
        <w:t>All equipment should be sanitized before and after each session. Select equipment that can be easily wiped down. For example, a rubber or flyweight ball will be easier to clean th</w:t>
      </w:r>
      <w:r w:rsidR="00CC083D">
        <w:rPr>
          <w:rFonts w:ascii="Ubuntu" w:eastAsia="Times New Roman" w:hAnsi="Ubuntu" w:cstheme="minorHAnsi"/>
        </w:rPr>
        <w:t>a</w:t>
      </w:r>
      <w:r>
        <w:rPr>
          <w:rFonts w:ascii="Ubuntu" w:eastAsia="Times New Roman" w:hAnsi="Ubuntu" w:cstheme="minorHAnsi"/>
        </w:rPr>
        <w:t>n cloth beanbags or balls.</w:t>
      </w:r>
    </w:p>
    <w:bookmarkEnd w:id="1"/>
    <w:p w14:paraId="165F13F8" w14:textId="4AC9D25E" w:rsidR="00E65995" w:rsidRDefault="0000060D" w:rsidP="00E65995">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noProof/>
        </w:rPr>
        <w:drawing>
          <wp:anchor distT="0" distB="0" distL="114300" distR="114300" simplePos="0" relativeHeight="251666432" behindDoc="1" locked="0" layoutInCell="1" allowOverlap="1" wp14:anchorId="12B6DA87" wp14:editId="3B982ED3">
            <wp:simplePos x="0" y="0"/>
            <wp:positionH relativeFrom="margin">
              <wp:align>right</wp:align>
            </wp:positionH>
            <wp:positionV relativeFrom="paragraph">
              <wp:posOffset>26925</wp:posOffset>
            </wp:positionV>
            <wp:extent cx="1346835" cy="2408555"/>
            <wp:effectExtent l="19050" t="19050" r="24765" b="10795"/>
            <wp:wrapTight wrapText="bothSides">
              <wp:wrapPolygon edited="0">
                <wp:start x="-306" y="-171"/>
                <wp:lineTo x="-306" y="21526"/>
                <wp:lineTo x="21692" y="21526"/>
                <wp:lineTo x="21692" y="-171"/>
                <wp:lineTo x="-306" y="-171"/>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563" t="9801" r="14686" b="8217"/>
                    <a:stretch/>
                  </pic:blipFill>
                  <pic:spPr bwMode="auto">
                    <a:xfrm>
                      <a:off x="0" y="0"/>
                      <a:ext cx="1346835" cy="240855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5995">
        <w:rPr>
          <w:rFonts w:ascii="Ubuntu" w:eastAsia="Times New Roman" w:hAnsi="Ubuntu" w:cstheme="minorHAnsi"/>
        </w:rPr>
        <w:t xml:space="preserve">If there is not enough equipment to provide each child with their own </w:t>
      </w:r>
      <w:r w:rsidR="00620D31">
        <w:rPr>
          <w:rFonts w:ascii="Ubuntu" w:eastAsia="Times New Roman" w:hAnsi="Ubuntu" w:cstheme="minorHAnsi"/>
        </w:rPr>
        <w:t>set</w:t>
      </w:r>
      <w:r w:rsidR="00E65995">
        <w:rPr>
          <w:rFonts w:ascii="Ubuntu" w:eastAsia="Times New Roman" w:hAnsi="Ubuntu" w:cstheme="minorHAnsi"/>
        </w:rPr>
        <w:t xml:space="preserve">, consider asking families to make their own equipment out of household materials and bringing </w:t>
      </w:r>
      <w:r w:rsidR="00620D31">
        <w:rPr>
          <w:rFonts w:ascii="Ubuntu" w:eastAsia="Times New Roman" w:hAnsi="Ubuntu" w:cstheme="minorHAnsi"/>
        </w:rPr>
        <w:t>the equipment</w:t>
      </w:r>
      <w:r w:rsidR="00E65995">
        <w:rPr>
          <w:rFonts w:ascii="Ubuntu" w:eastAsia="Times New Roman" w:hAnsi="Ubuntu" w:cstheme="minorHAnsi"/>
        </w:rPr>
        <w:t xml:space="preserve"> with them to the Young Athletes activities. Or spend the first part of your session making equipment with children and families.</w:t>
      </w:r>
    </w:p>
    <w:p w14:paraId="339AC13A" w14:textId="77777777" w:rsidR="00E65995" w:rsidRDefault="00E65995"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Empty soda bottles filled with water or beans can become cones, while newspaper rolled and wrapped with tape can become a bat or a ball. </w:t>
      </w:r>
    </w:p>
    <w:p w14:paraId="13062710" w14:textId="247CCAC1" w:rsidR="00E65995" w:rsidRPr="00620D31" w:rsidRDefault="00E65995" w:rsidP="00E6599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More suggestions for building your own equipment kit can be found in the “</w:t>
      </w:r>
      <w:hyperlink r:id="rId22" w:history="1">
        <w:r w:rsidRPr="00620D31">
          <w:rPr>
            <w:rStyle w:val="Hyperlink"/>
            <w:rFonts w:ascii="Ubuntu" w:eastAsia="Times New Roman" w:hAnsi="Ubuntu" w:cstheme="minorHAnsi"/>
          </w:rPr>
          <w:t>Build Your Own YA Kit at Home</w:t>
        </w:r>
      </w:hyperlink>
      <w:r w:rsidRPr="00620D31">
        <w:rPr>
          <w:rFonts w:ascii="Ubuntu" w:eastAsia="Times New Roman" w:hAnsi="Ubuntu" w:cstheme="minorHAnsi"/>
        </w:rPr>
        <w:t>” video tutorial.</w:t>
      </w:r>
    </w:p>
    <w:p w14:paraId="67AB7DEA" w14:textId="7073EC7F" w:rsidR="00162314" w:rsidRDefault="00162314" w:rsidP="007434BB">
      <w:pPr>
        <w:pStyle w:val="ListParagraph"/>
        <w:numPr>
          <w:ilvl w:val="0"/>
          <w:numId w:val="1"/>
        </w:numPr>
        <w:shd w:val="clear" w:color="auto" w:fill="FFFFFF"/>
        <w:spacing w:line="240" w:lineRule="auto"/>
        <w:contextualSpacing w:val="0"/>
        <w:jc w:val="both"/>
        <w:rPr>
          <w:rFonts w:ascii="Ubuntu" w:eastAsia="Times New Roman" w:hAnsi="Ubuntu" w:cstheme="minorHAnsi"/>
        </w:rPr>
      </w:pPr>
      <w:r w:rsidRPr="00620D31">
        <w:rPr>
          <w:rFonts w:ascii="Ubuntu" w:eastAsia="Times New Roman" w:hAnsi="Ubuntu" w:cstheme="minorHAnsi"/>
        </w:rPr>
        <w:t>Alternatively, in Phase 1, coaches can focus on Young Athletes activities that can be done with no equipment</w:t>
      </w:r>
      <w:r w:rsidR="00337F69">
        <w:rPr>
          <w:rFonts w:ascii="Ubuntu" w:eastAsia="Times New Roman" w:hAnsi="Ubuntu" w:cstheme="minorHAnsi"/>
        </w:rPr>
        <w:t xml:space="preserve"> (see table of activities below)</w:t>
      </w:r>
      <w:r w:rsidR="00620D31">
        <w:rPr>
          <w:rFonts w:ascii="Ubuntu" w:eastAsia="Times New Roman" w:hAnsi="Ubuntu" w:cstheme="minorHAnsi"/>
        </w:rPr>
        <w:t>.</w:t>
      </w:r>
    </w:p>
    <w:p w14:paraId="4D5D549B" w14:textId="34B74174" w:rsidR="00414448" w:rsidRDefault="00414448" w:rsidP="00EA73A1">
      <w:pPr>
        <w:pStyle w:val="ListParagraph"/>
        <w:numPr>
          <w:ilvl w:val="0"/>
          <w:numId w:val="1"/>
        </w:numPr>
        <w:shd w:val="clear" w:color="auto" w:fill="FFFFFF"/>
        <w:spacing w:after="0" w:line="240" w:lineRule="auto"/>
        <w:contextualSpacing w:val="0"/>
        <w:jc w:val="both"/>
        <w:rPr>
          <w:rFonts w:ascii="Ubuntu" w:eastAsia="Times New Roman" w:hAnsi="Ubuntu" w:cstheme="minorHAnsi"/>
        </w:rPr>
      </w:pPr>
      <w:r>
        <w:rPr>
          <w:rFonts w:ascii="Ubuntu" w:eastAsia="Times New Roman" w:hAnsi="Ubuntu" w:cstheme="minorHAnsi"/>
        </w:rPr>
        <w:t>In Phase 2, if equipment is shared</w:t>
      </w:r>
      <w:r w:rsidR="00687513">
        <w:rPr>
          <w:rFonts w:ascii="Ubuntu" w:eastAsia="Times New Roman" w:hAnsi="Ubuntu" w:cstheme="minorHAnsi"/>
        </w:rPr>
        <w:t xml:space="preserve"> between children</w:t>
      </w:r>
      <w:r>
        <w:rPr>
          <w:rFonts w:ascii="Ubuntu" w:eastAsia="Times New Roman" w:hAnsi="Ubuntu" w:cstheme="minorHAnsi"/>
        </w:rPr>
        <w:t xml:space="preserve">, sanitize equipment </w:t>
      </w:r>
      <w:r w:rsidR="00687513">
        <w:rPr>
          <w:rFonts w:ascii="Ubuntu" w:eastAsia="Times New Roman" w:hAnsi="Ubuntu" w:cstheme="minorHAnsi"/>
        </w:rPr>
        <w:t>after each individual use</w:t>
      </w:r>
      <w:r>
        <w:rPr>
          <w:rFonts w:ascii="Ubuntu" w:eastAsia="Times New Roman" w:hAnsi="Ubuntu" w:cstheme="minorHAnsi"/>
        </w:rPr>
        <w:t>.</w:t>
      </w:r>
    </w:p>
    <w:p w14:paraId="1ADB86AB" w14:textId="2947A3D1" w:rsidR="00A25165" w:rsidRDefault="00A25165" w:rsidP="0094005D">
      <w:pPr>
        <w:shd w:val="clear" w:color="auto" w:fill="FFFFFF"/>
        <w:spacing w:line="240" w:lineRule="auto"/>
        <w:jc w:val="both"/>
        <w:rPr>
          <w:rFonts w:ascii="Ubuntu" w:eastAsia="Times New Roman" w:hAnsi="Ubuntu" w:cstheme="minorHAnsi"/>
        </w:rPr>
      </w:pPr>
    </w:p>
    <w:p w14:paraId="09A9AF9F" w14:textId="08B644D1" w:rsidR="00620D31" w:rsidRDefault="00620D31" w:rsidP="00D317BD">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rPr>
        <w:t xml:space="preserve">Young Athletes </w:t>
      </w:r>
      <w:r w:rsidR="00162314" w:rsidRPr="00620D31">
        <w:rPr>
          <w:rFonts w:ascii="Ubuntu" w:eastAsia="Times New Roman" w:hAnsi="Ubuntu" w:cstheme="minorHAnsi"/>
          <w:i/>
          <w:iCs/>
        </w:rPr>
        <w:t xml:space="preserve">Activities </w:t>
      </w:r>
    </w:p>
    <w:p w14:paraId="3A92BF9C" w14:textId="7E2D83BF" w:rsidR="00C94C7D" w:rsidRDefault="00620D31" w:rsidP="00C94C7D">
      <w:pPr>
        <w:pStyle w:val="ListParagraph"/>
        <w:numPr>
          <w:ilvl w:val="0"/>
          <w:numId w:val="1"/>
        </w:numPr>
        <w:shd w:val="clear" w:color="auto" w:fill="FFFFFF"/>
        <w:spacing w:line="240" w:lineRule="auto"/>
        <w:jc w:val="both"/>
        <w:rPr>
          <w:rFonts w:ascii="Ubuntu" w:eastAsia="Times New Roman" w:hAnsi="Ubuntu" w:cstheme="minorHAnsi"/>
        </w:rPr>
      </w:pPr>
      <w:r w:rsidRPr="00C011E3">
        <w:rPr>
          <w:rFonts w:ascii="Ubuntu" w:eastAsia="Times New Roman" w:hAnsi="Ubuntu" w:cstheme="minorHAnsi"/>
        </w:rPr>
        <w:t xml:space="preserve">For </w:t>
      </w:r>
      <w:r w:rsidR="00162314" w:rsidRPr="00C011E3">
        <w:rPr>
          <w:rFonts w:ascii="Ubuntu" w:eastAsia="Times New Roman" w:hAnsi="Ubuntu" w:cstheme="minorHAnsi"/>
        </w:rPr>
        <w:t>Phase 1 and Phase 2</w:t>
      </w:r>
      <w:r w:rsidRPr="00C011E3">
        <w:rPr>
          <w:rFonts w:ascii="Ubuntu" w:eastAsia="Times New Roman" w:hAnsi="Ubuntu" w:cstheme="minorHAnsi"/>
        </w:rPr>
        <w:t xml:space="preserve">, </w:t>
      </w:r>
      <w:r w:rsidR="00822A29" w:rsidRPr="00C011E3">
        <w:rPr>
          <w:rFonts w:ascii="Ubuntu" w:eastAsia="Times New Roman" w:hAnsi="Ubuntu" w:cstheme="minorHAnsi"/>
        </w:rPr>
        <w:t>activities</w:t>
      </w:r>
      <w:r w:rsidRPr="00C011E3">
        <w:rPr>
          <w:rFonts w:ascii="Ubuntu" w:eastAsia="Times New Roman" w:hAnsi="Ubuntu" w:cstheme="minorHAnsi"/>
        </w:rPr>
        <w:t xml:space="preserve"> </w:t>
      </w:r>
      <w:r w:rsidR="00822A29" w:rsidRPr="00C011E3">
        <w:rPr>
          <w:rFonts w:ascii="Ubuntu" w:eastAsia="Times New Roman" w:hAnsi="Ubuntu" w:cstheme="minorHAnsi"/>
        </w:rPr>
        <w:t>must limit</w:t>
      </w:r>
      <w:r w:rsidRPr="00C011E3">
        <w:rPr>
          <w:rFonts w:ascii="Ubuntu" w:eastAsia="Times New Roman" w:hAnsi="Ubuntu" w:cstheme="minorHAnsi"/>
        </w:rPr>
        <w:t xml:space="preserve"> direct contact.</w:t>
      </w:r>
      <w:r w:rsidR="005417B0" w:rsidRPr="00C011E3">
        <w:rPr>
          <w:rFonts w:ascii="Ubuntu" w:eastAsia="Times New Roman" w:hAnsi="Ubuntu" w:cstheme="minorHAnsi"/>
        </w:rPr>
        <w:t xml:space="preserve"> The activities below focus on individual skill development</w:t>
      </w:r>
      <w:r w:rsidRPr="00C011E3">
        <w:rPr>
          <w:rFonts w:ascii="Ubuntu" w:eastAsia="Times New Roman" w:hAnsi="Ubuntu" w:cstheme="minorHAnsi"/>
        </w:rPr>
        <w:t xml:space="preserve"> </w:t>
      </w:r>
      <w:r w:rsidR="005417B0" w:rsidRPr="00C011E3">
        <w:rPr>
          <w:rFonts w:ascii="Ubuntu" w:eastAsia="Times New Roman" w:hAnsi="Ubuntu" w:cstheme="minorHAnsi"/>
        </w:rPr>
        <w:t>and can be completed individually</w:t>
      </w:r>
      <w:r w:rsidR="00C011E3">
        <w:rPr>
          <w:rFonts w:ascii="Ubuntu" w:eastAsia="Times New Roman" w:hAnsi="Ubuntu" w:cstheme="minorHAnsi"/>
        </w:rPr>
        <w:t xml:space="preserve"> or</w:t>
      </w:r>
      <w:r w:rsidR="005417B0" w:rsidRPr="00C011E3">
        <w:rPr>
          <w:rFonts w:ascii="Ubuntu" w:eastAsia="Times New Roman" w:hAnsi="Ubuntu" w:cstheme="minorHAnsi"/>
        </w:rPr>
        <w:t xml:space="preserve"> with </w:t>
      </w:r>
      <w:r w:rsidR="00C011E3">
        <w:rPr>
          <w:rFonts w:ascii="Ubuntu" w:eastAsia="Times New Roman" w:hAnsi="Ubuntu" w:cstheme="minorHAnsi"/>
        </w:rPr>
        <w:t xml:space="preserve">support from </w:t>
      </w:r>
      <w:r w:rsidR="005417B0" w:rsidRPr="00C011E3">
        <w:rPr>
          <w:rFonts w:ascii="Ubuntu" w:eastAsia="Times New Roman" w:hAnsi="Ubuntu" w:cstheme="minorHAnsi"/>
        </w:rPr>
        <w:t xml:space="preserve">a parent or guardian. </w:t>
      </w:r>
      <w:r w:rsidRPr="00C011E3">
        <w:rPr>
          <w:rFonts w:ascii="Ubuntu" w:eastAsia="Times New Roman" w:hAnsi="Ubuntu" w:cstheme="minorHAnsi"/>
        </w:rPr>
        <w:t xml:space="preserve">Detailed descriptions of each activity can be found in the </w:t>
      </w:r>
      <w:hyperlink r:id="rId23" w:history="1">
        <w:r w:rsidRPr="00C011E3">
          <w:rPr>
            <w:rStyle w:val="Hyperlink"/>
            <w:rFonts w:ascii="Ubuntu" w:eastAsia="Times New Roman" w:hAnsi="Ubuntu" w:cstheme="minorHAnsi"/>
          </w:rPr>
          <w:t>Young Athletes Activity Guide</w:t>
        </w:r>
      </w:hyperlink>
      <w:r w:rsidRPr="00C011E3">
        <w:rPr>
          <w:rFonts w:ascii="Ubuntu" w:eastAsia="Times New Roman" w:hAnsi="Ubuntu" w:cstheme="minorHAnsi"/>
        </w:rPr>
        <w:t xml:space="preserve"> (</w:t>
      </w:r>
      <w:r w:rsidR="00C011E3" w:rsidRPr="00C011E3">
        <w:rPr>
          <w:rFonts w:ascii="Ubuntu" w:eastAsia="Times New Roman" w:hAnsi="Ubuntu" w:cstheme="minorHAnsi"/>
        </w:rPr>
        <w:t>page numbers listed below</w:t>
      </w:r>
      <w:r w:rsidRPr="00C011E3">
        <w:rPr>
          <w:rFonts w:ascii="Ubuntu" w:eastAsia="Times New Roman" w:hAnsi="Ubuntu" w:cstheme="minorHAnsi"/>
        </w:rPr>
        <w:t xml:space="preserve">) or the </w:t>
      </w:r>
      <w:hyperlink r:id="rId24" w:history="1">
        <w:r w:rsidRPr="00C011E3">
          <w:rPr>
            <w:rStyle w:val="Hyperlink"/>
            <w:rFonts w:ascii="Ubuntu" w:eastAsia="Times New Roman" w:hAnsi="Ubuntu" w:cstheme="minorHAnsi"/>
          </w:rPr>
          <w:t>Young Athletes Family Flash Cards</w:t>
        </w:r>
      </w:hyperlink>
      <w:r w:rsidR="00B30EDB" w:rsidRPr="00C011E3">
        <w:rPr>
          <w:rFonts w:ascii="Ubuntu" w:eastAsia="Times New Roman" w:hAnsi="Ubuntu" w:cstheme="minorHAnsi"/>
        </w:rPr>
        <w:t>.</w:t>
      </w:r>
    </w:p>
    <w:p w14:paraId="33242069" w14:textId="77777777" w:rsidR="007434BB" w:rsidRPr="00C94C7D" w:rsidRDefault="007434BB" w:rsidP="007434BB">
      <w:pPr>
        <w:pStyle w:val="ListParagraph"/>
        <w:shd w:val="clear" w:color="auto" w:fill="FFFFFF"/>
        <w:spacing w:line="240" w:lineRule="auto"/>
        <w:jc w:val="both"/>
        <w:rPr>
          <w:rFonts w:ascii="Ubuntu" w:eastAsia="Times New Roman" w:hAnsi="Ubuntu" w:cstheme="minorHAnsi"/>
        </w:rPr>
      </w:pPr>
    </w:p>
    <w:tbl>
      <w:tblPr>
        <w:tblStyle w:val="TableGrid"/>
        <w:tblW w:w="0" w:type="auto"/>
        <w:tblLayout w:type="fixed"/>
        <w:tblLook w:val="04A0" w:firstRow="1" w:lastRow="0" w:firstColumn="1" w:lastColumn="0" w:noHBand="0" w:noVBand="1"/>
      </w:tblPr>
      <w:tblGrid>
        <w:gridCol w:w="2335"/>
        <w:gridCol w:w="900"/>
        <w:gridCol w:w="2250"/>
        <w:gridCol w:w="900"/>
        <w:gridCol w:w="2970"/>
        <w:gridCol w:w="859"/>
      </w:tblGrid>
      <w:tr w:rsidR="00B30EDB" w14:paraId="2437AFE3" w14:textId="77777777" w:rsidTr="002014AD">
        <w:tc>
          <w:tcPr>
            <w:tcW w:w="3235" w:type="dxa"/>
            <w:gridSpan w:val="2"/>
            <w:shd w:val="clear" w:color="auto" w:fill="FF0000"/>
            <w:vAlign w:val="center"/>
          </w:tcPr>
          <w:p w14:paraId="6903D124" w14:textId="28405C4E" w:rsidR="00B30EDB" w:rsidRPr="002014AD" w:rsidRDefault="00B30EDB"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Pr>
              <w:t>No Equipment Activities</w:t>
            </w:r>
          </w:p>
        </w:tc>
        <w:tc>
          <w:tcPr>
            <w:tcW w:w="3150" w:type="dxa"/>
            <w:gridSpan w:val="2"/>
            <w:shd w:val="clear" w:color="auto" w:fill="FF0000"/>
            <w:vAlign w:val="center"/>
          </w:tcPr>
          <w:p w14:paraId="5E475A64" w14:textId="259FBC15" w:rsidR="00B30EDB" w:rsidRPr="002014AD" w:rsidRDefault="00B30EDB"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Pr>
              <w:t>Limited Equipment Activities</w:t>
            </w:r>
          </w:p>
        </w:tc>
        <w:tc>
          <w:tcPr>
            <w:tcW w:w="3829" w:type="dxa"/>
            <w:gridSpan w:val="2"/>
            <w:shd w:val="clear" w:color="auto" w:fill="FF0000"/>
            <w:vAlign w:val="center"/>
          </w:tcPr>
          <w:p w14:paraId="0534CEE5" w14:textId="77777777" w:rsidR="00B30EDB" w:rsidRPr="002014AD" w:rsidRDefault="00B30EDB" w:rsidP="002014AD">
            <w:pPr>
              <w:jc w:val="center"/>
              <w:rPr>
                <w:rFonts w:ascii="Ubuntu" w:eastAsia="Times New Roman" w:hAnsi="Ubuntu" w:cstheme="minorHAnsi"/>
                <w:b/>
                <w:bCs/>
                <w:color w:val="FFFFFF" w:themeColor="background1"/>
              </w:rPr>
            </w:pPr>
            <w:r w:rsidRPr="002014AD">
              <w:rPr>
                <w:rFonts w:ascii="Ubuntu" w:eastAsia="Times New Roman" w:hAnsi="Ubuntu" w:cstheme="minorHAnsi"/>
                <w:b/>
                <w:bCs/>
                <w:color w:val="FFFFFF" w:themeColor="background1"/>
              </w:rPr>
              <w:t>Limited Equipment Activities</w:t>
            </w:r>
          </w:p>
          <w:p w14:paraId="6FD046C4" w14:textId="50A57C17" w:rsidR="00B30EDB" w:rsidRPr="002014AD" w:rsidRDefault="00B30EDB" w:rsidP="002014AD">
            <w:pPr>
              <w:jc w:val="center"/>
              <w:rPr>
                <w:rFonts w:ascii="Ubuntu" w:eastAsia="Times New Roman" w:hAnsi="Ubuntu" w:cstheme="minorHAnsi"/>
                <w:b/>
                <w:bCs/>
                <w:i/>
                <w:iCs/>
                <w:color w:val="FFFFFF" w:themeColor="background1"/>
              </w:rPr>
            </w:pPr>
            <w:r w:rsidRPr="002014AD">
              <w:rPr>
                <w:rFonts w:ascii="Ubuntu" w:eastAsia="Times New Roman" w:hAnsi="Ubuntu" w:cstheme="minorHAnsi"/>
                <w:b/>
                <w:bCs/>
                <w:i/>
                <w:iCs/>
                <w:color w:val="FFFFFF" w:themeColor="background1"/>
              </w:rPr>
              <w:t>(Need support from 2</w:t>
            </w:r>
            <w:r w:rsidRPr="002014AD">
              <w:rPr>
                <w:rFonts w:ascii="Ubuntu" w:eastAsia="Times New Roman" w:hAnsi="Ubuntu" w:cstheme="minorHAnsi"/>
                <w:b/>
                <w:bCs/>
                <w:i/>
                <w:iCs/>
                <w:color w:val="FFFFFF" w:themeColor="background1"/>
                <w:vertAlign w:val="superscript"/>
              </w:rPr>
              <w:t>nd</w:t>
            </w:r>
            <w:r w:rsidRPr="002014AD">
              <w:rPr>
                <w:rFonts w:ascii="Ubuntu" w:eastAsia="Times New Roman" w:hAnsi="Ubuntu" w:cstheme="minorHAnsi"/>
                <w:b/>
                <w:bCs/>
                <w:i/>
                <w:iCs/>
                <w:color w:val="FFFFFF" w:themeColor="background1"/>
              </w:rPr>
              <w:t xml:space="preserve"> person)</w:t>
            </w:r>
          </w:p>
        </w:tc>
      </w:tr>
      <w:tr w:rsidR="002014AD" w14:paraId="5BDBBB63" w14:textId="77777777" w:rsidTr="002014AD">
        <w:tc>
          <w:tcPr>
            <w:tcW w:w="2335" w:type="dxa"/>
            <w:shd w:val="clear" w:color="auto" w:fill="D9D9D9" w:themeFill="background1" w:themeFillShade="D9"/>
          </w:tcPr>
          <w:p w14:paraId="0763537C" w14:textId="1E920D8A"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Activity</w:t>
            </w:r>
          </w:p>
        </w:tc>
        <w:tc>
          <w:tcPr>
            <w:tcW w:w="900" w:type="dxa"/>
            <w:shd w:val="clear" w:color="auto" w:fill="D9D9D9" w:themeFill="background1" w:themeFillShade="D9"/>
          </w:tcPr>
          <w:p w14:paraId="0886827C" w14:textId="4460E9C8"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Page #</w:t>
            </w:r>
          </w:p>
        </w:tc>
        <w:tc>
          <w:tcPr>
            <w:tcW w:w="2250" w:type="dxa"/>
            <w:shd w:val="clear" w:color="auto" w:fill="D9D9D9" w:themeFill="background1" w:themeFillShade="D9"/>
          </w:tcPr>
          <w:p w14:paraId="2B4878A2" w14:textId="31F33375" w:rsidR="00B30EDB" w:rsidRPr="00B30EDB" w:rsidRDefault="00B30EDB" w:rsidP="00B30EDB">
            <w:pPr>
              <w:jc w:val="both"/>
              <w:rPr>
                <w:rFonts w:ascii="Ubuntu" w:eastAsia="Times New Roman" w:hAnsi="Ubuntu" w:cstheme="minorHAnsi"/>
                <w:i/>
                <w:iCs/>
                <w:sz w:val="20"/>
                <w:szCs w:val="20"/>
              </w:rPr>
            </w:pPr>
            <w:r>
              <w:rPr>
                <w:rFonts w:ascii="Ubuntu" w:eastAsia="Times New Roman" w:hAnsi="Ubuntu" w:cstheme="minorHAnsi"/>
                <w:i/>
                <w:iCs/>
                <w:sz w:val="20"/>
                <w:szCs w:val="20"/>
              </w:rPr>
              <w:t>Activity</w:t>
            </w:r>
          </w:p>
        </w:tc>
        <w:tc>
          <w:tcPr>
            <w:tcW w:w="900" w:type="dxa"/>
            <w:shd w:val="clear" w:color="auto" w:fill="D9D9D9" w:themeFill="background1" w:themeFillShade="D9"/>
          </w:tcPr>
          <w:p w14:paraId="1648B16D" w14:textId="74BD8EBC"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Page #</w:t>
            </w:r>
          </w:p>
        </w:tc>
        <w:tc>
          <w:tcPr>
            <w:tcW w:w="2970" w:type="dxa"/>
            <w:shd w:val="clear" w:color="auto" w:fill="D9D9D9" w:themeFill="background1" w:themeFillShade="D9"/>
          </w:tcPr>
          <w:p w14:paraId="7DCB5C84" w14:textId="7FAAA382" w:rsidR="00B30EDB" w:rsidRPr="00B30EDB" w:rsidRDefault="00B30EDB" w:rsidP="00B30EDB">
            <w:pPr>
              <w:jc w:val="both"/>
              <w:rPr>
                <w:rFonts w:ascii="Ubuntu" w:eastAsia="Times New Roman" w:hAnsi="Ubuntu" w:cstheme="minorHAnsi"/>
                <w:i/>
                <w:iCs/>
                <w:sz w:val="20"/>
                <w:szCs w:val="20"/>
              </w:rPr>
            </w:pPr>
            <w:r>
              <w:rPr>
                <w:rFonts w:ascii="Ubuntu" w:eastAsia="Times New Roman" w:hAnsi="Ubuntu" w:cstheme="minorHAnsi"/>
                <w:i/>
                <w:iCs/>
                <w:sz w:val="20"/>
                <w:szCs w:val="20"/>
              </w:rPr>
              <w:t>Activity</w:t>
            </w:r>
          </w:p>
        </w:tc>
        <w:tc>
          <w:tcPr>
            <w:tcW w:w="859" w:type="dxa"/>
            <w:shd w:val="clear" w:color="auto" w:fill="D9D9D9" w:themeFill="background1" w:themeFillShade="D9"/>
          </w:tcPr>
          <w:p w14:paraId="7DA91D73" w14:textId="384E457C" w:rsidR="00B30EDB" w:rsidRPr="00B30EDB" w:rsidRDefault="00B30EDB" w:rsidP="00B30EDB">
            <w:pPr>
              <w:jc w:val="both"/>
              <w:rPr>
                <w:rFonts w:ascii="Ubuntu" w:eastAsia="Times New Roman" w:hAnsi="Ubuntu" w:cstheme="minorHAnsi"/>
                <w:i/>
                <w:iCs/>
                <w:sz w:val="20"/>
                <w:szCs w:val="20"/>
              </w:rPr>
            </w:pPr>
            <w:r w:rsidRPr="00B30EDB">
              <w:rPr>
                <w:rFonts w:ascii="Ubuntu" w:eastAsia="Times New Roman" w:hAnsi="Ubuntu" w:cstheme="minorHAnsi"/>
                <w:i/>
                <w:iCs/>
                <w:sz w:val="20"/>
                <w:szCs w:val="20"/>
              </w:rPr>
              <w:t>P</w:t>
            </w:r>
            <w:r>
              <w:rPr>
                <w:rFonts w:ascii="Ubuntu" w:eastAsia="Times New Roman" w:hAnsi="Ubuntu" w:cstheme="minorHAnsi"/>
                <w:i/>
                <w:iCs/>
                <w:sz w:val="20"/>
                <w:szCs w:val="20"/>
              </w:rPr>
              <w:t>age #</w:t>
            </w:r>
          </w:p>
        </w:tc>
      </w:tr>
      <w:tr w:rsidR="00B30EDB" w14:paraId="5BCB6532" w14:textId="77777777" w:rsidTr="002014AD">
        <w:tc>
          <w:tcPr>
            <w:tcW w:w="2335" w:type="dxa"/>
          </w:tcPr>
          <w:p w14:paraId="17B0B37D" w14:textId="61D25F4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Children’s Songs</w:t>
            </w:r>
          </w:p>
        </w:tc>
        <w:tc>
          <w:tcPr>
            <w:tcW w:w="900" w:type="dxa"/>
            <w:vAlign w:val="center"/>
          </w:tcPr>
          <w:p w14:paraId="70E272D0" w14:textId="01963D31"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14</w:t>
            </w:r>
          </w:p>
        </w:tc>
        <w:tc>
          <w:tcPr>
            <w:tcW w:w="2250" w:type="dxa"/>
          </w:tcPr>
          <w:p w14:paraId="3A5B7C71" w14:textId="07A2268C"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Musical Markers</w:t>
            </w:r>
          </w:p>
        </w:tc>
        <w:tc>
          <w:tcPr>
            <w:tcW w:w="900" w:type="dxa"/>
            <w:vAlign w:val="center"/>
          </w:tcPr>
          <w:p w14:paraId="62C1BDA9" w14:textId="02A1F6C6"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16</w:t>
            </w:r>
          </w:p>
        </w:tc>
        <w:tc>
          <w:tcPr>
            <w:tcW w:w="2970" w:type="dxa"/>
          </w:tcPr>
          <w:p w14:paraId="3D95E897" w14:textId="460B0F0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Scarf Games</w:t>
            </w:r>
          </w:p>
        </w:tc>
        <w:tc>
          <w:tcPr>
            <w:tcW w:w="859" w:type="dxa"/>
            <w:vAlign w:val="center"/>
          </w:tcPr>
          <w:p w14:paraId="3B08CDC9" w14:textId="4FB08221"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14</w:t>
            </w:r>
          </w:p>
        </w:tc>
      </w:tr>
      <w:tr w:rsidR="00B30EDB" w14:paraId="466A4073" w14:textId="77777777" w:rsidTr="002014AD">
        <w:tc>
          <w:tcPr>
            <w:tcW w:w="2335" w:type="dxa"/>
          </w:tcPr>
          <w:p w14:paraId="24F60C74" w14:textId="75C3712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I Spy</w:t>
            </w:r>
          </w:p>
        </w:tc>
        <w:tc>
          <w:tcPr>
            <w:tcW w:w="900" w:type="dxa"/>
            <w:vAlign w:val="center"/>
          </w:tcPr>
          <w:p w14:paraId="0E487717" w14:textId="7A77D265"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15</w:t>
            </w:r>
          </w:p>
        </w:tc>
        <w:tc>
          <w:tcPr>
            <w:tcW w:w="2250" w:type="dxa"/>
          </w:tcPr>
          <w:p w14:paraId="0D0D62A2" w14:textId="2FF9F1D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Walk Tall</w:t>
            </w:r>
          </w:p>
        </w:tc>
        <w:tc>
          <w:tcPr>
            <w:tcW w:w="900" w:type="dxa"/>
            <w:vAlign w:val="center"/>
          </w:tcPr>
          <w:p w14:paraId="558D99F2" w14:textId="5A0E8C10"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22</w:t>
            </w:r>
          </w:p>
        </w:tc>
        <w:tc>
          <w:tcPr>
            <w:tcW w:w="2970" w:type="dxa"/>
          </w:tcPr>
          <w:p w14:paraId="3457C27D" w14:textId="5BDEC22E"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Rolling and Trapping</w:t>
            </w:r>
          </w:p>
        </w:tc>
        <w:tc>
          <w:tcPr>
            <w:tcW w:w="859" w:type="dxa"/>
            <w:vAlign w:val="center"/>
          </w:tcPr>
          <w:p w14:paraId="25CD0CA1" w14:textId="15F9FFA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34</w:t>
            </w:r>
          </w:p>
        </w:tc>
      </w:tr>
      <w:tr w:rsidR="00B30EDB" w14:paraId="780CC844" w14:textId="77777777" w:rsidTr="002014AD">
        <w:tc>
          <w:tcPr>
            <w:tcW w:w="2335" w:type="dxa"/>
          </w:tcPr>
          <w:p w14:paraId="75374BF3" w14:textId="66C11E2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lastRenderedPageBreak/>
              <w:t>Animal Games</w:t>
            </w:r>
          </w:p>
        </w:tc>
        <w:tc>
          <w:tcPr>
            <w:tcW w:w="900" w:type="dxa"/>
            <w:vAlign w:val="center"/>
          </w:tcPr>
          <w:p w14:paraId="656990C0" w14:textId="6FF559F4"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17</w:t>
            </w:r>
          </w:p>
        </w:tc>
        <w:tc>
          <w:tcPr>
            <w:tcW w:w="2250" w:type="dxa"/>
          </w:tcPr>
          <w:p w14:paraId="1DE3101C" w14:textId="4C7B36E7"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Run and Carry</w:t>
            </w:r>
          </w:p>
        </w:tc>
        <w:tc>
          <w:tcPr>
            <w:tcW w:w="900" w:type="dxa"/>
            <w:vAlign w:val="center"/>
          </w:tcPr>
          <w:p w14:paraId="2AEDCD67" w14:textId="565F919F"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23</w:t>
            </w:r>
          </w:p>
        </w:tc>
        <w:tc>
          <w:tcPr>
            <w:tcW w:w="2970" w:type="dxa"/>
          </w:tcPr>
          <w:p w14:paraId="7FEDA9FA" w14:textId="0BCC5866"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Goalie Drill</w:t>
            </w:r>
          </w:p>
        </w:tc>
        <w:tc>
          <w:tcPr>
            <w:tcW w:w="859" w:type="dxa"/>
            <w:vAlign w:val="center"/>
          </w:tcPr>
          <w:p w14:paraId="5B9ED98C" w14:textId="44A798C5"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34</w:t>
            </w:r>
          </w:p>
        </w:tc>
      </w:tr>
      <w:tr w:rsidR="00B30EDB" w14:paraId="51A07488" w14:textId="77777777" w:rsidTr="002014AD">
        <w:tc>
          <w:tcPr>
            <w:tcW w:w="2335" w:type="dxa"/>
          </w:tcPr>
          <w:p w14:paraId="1D6BD4F0" w14:textId="17DB44F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Follow the Leader</w:t>
            </w:r>
          </w:p>
        </w:tc>
        <w:tc>
          <w:tcPr>
            <w:tcW w:w="900" w:type="dxa"/>
            <w:vAlign w:val="center"/>
          </w:tcPr>
          <w:p w14:paraId="4CD4B4F5" w14:textId="2C057105"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22</w:t>
            </w:r>
          </w:p>
        </w:tc>
        <w:tc>
          <w:tcPr>
            <w:tcW w:w="2250" w:type="dxa"/>
          </w:tcPr>
          <w:p w14:paraId="172EF692" w14:textId="7FBBCF1B"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Balance Beam</w:t>
            </w:r>
          </w:p>
        </w:tc>
        <w:tc>
          <w:tcPr>
            <w:tcW w:w="900" w:type="dxa"/>
            <w:vAlign w:val="center"/>
          </w:tcPr>
          <w:p w14:paraId="7FB5F12A" w14:textId="4287610F"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28</w:t>
            </w:r>
          </w:p>
        </w:tc>
        <w:tc>
          <w:tcPr>
            <w:tcW w:w="2970" w:type="dxa"/>
          </w:tcPr>
          <w:p w14:paraId="01F1C5F5" w14:textId="3967FF6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Big Ball Catch</w:t>
            </w:r>
          </w:p>
        </w:tc>
        <w:tc>
          <w:tcPr>
            <w:tcW w:w="859" w:type="dxa"/>
            <w:vAlign w:val="center"/>
          </w:tcPr>
          <w:p w14:paraId="3343F87C" w14:textId="4BA9022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35</w:t>
            </w:r>
          </w:p>
        </w:tc>
      </w:tr>
      <w:tr w:rsidR="002014AD" w14:paraId="2CB5DCB1" w14:textId="77777777" w:rsidTr="002014AD">
        <w:tc>
          <w:tcPr>
            <w:tcW w:w="2335" w:type="dxa"/>
          </w:tcPr>
          <w:p w14:paraId="13A35AD4" w14:textId="3E416C89"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Side Stepping</w:t>
            </w:r>
          </w:p>
        </w:tc>
        <w:tc>
          <w:tcPr>
            <w:tcW w:w="900" w:type="dxa"/>
            <w:vAlign w:val="center"/>
          </w:tcPr>
          <w:p w14:paraId="7CE02D2F" w14:textId="2BC746BA"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22</w:t>
            </w:r>
          </w:p>
        </w:tc>
        <w:tc>
          <w:tcPr>
            <w:tcW w:w="2250" w:type="dxa"/>
          </w:tcPr>
          <w:p w14:paraId="3F3270CA" w14:textId="6305315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Step, Jump and Grab</w:t>
            </w:r>
          </w:p>
        </w:tc>
        <w:tc>
          <w:tcPr>
            <w:tcW w:w="900" w:type="dxa"/>
            <w:vAlign w:val="center"/>
          </w:tcPr>
          <w:p w14:paraId="0D1DD405" w14:textId="385532FF"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29</w:t>
            </w:r>
          </w:p>
        </w:tc>
        <w:tc>
          <w:tcPr>
            <w:tcW w:w="2970" w:type="dxa"/>
          </w:tcPr>
          <w:p w14:paraId="4C5B871A" w14:textId="65BDA453"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Low Ball Catch</w:t>
            </w:r>
          </w:p>
        </w:tc>
        <w:tc>
          <w:tcPr>
            <w:tcW w:w="859" w:type="dxa"/>
            <w:vAlign w:val="center"/>
          </w:tcPr>
          <w:p w14:paraId="6E5ACEA1" w14:textId="4E378ED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36</w:t>
            </w:r>
          </w:p>
        </w:tc>
      </w:tr>
      <w:tr w:rsidR="002014AD" w14:paraId="1F3EA49C" w14:textId="77777777" w:rsidTr="002014AD">
        <w:tc>
          <w:tcPr>
            <w:tcW w:w="2335" w:type="dxa"/>
          </w:tcPr>
          <w:p w14:paraId="57E042D9" w14:textId="74DCD3AD"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Sticky Arms</w:t>
            </w:r>
          </w:p>
        </w:tc>
        <w:tc>
          <w:tcPr>
            <w:tcW w:w="900" w:type="dxa"/>
            <w:vAlign w:val="center"/>
          </w:tcPr>
          <w:p w14:paraId="517162C9" w14:textId="7666DE6F" w:rsidR="00B30EDB" w:rsidRPr="002014AD" w:rsidRDefault="00B30EDB" w:rsidP="002014AD">
            <w:pPr>
              <w:jc w:val="center"/>
              <w:rPr>
                <w:rFonts w:ascii="Ubuntu" w:eastAsia="Times New Roman" w:hAnsi="Ubuntu" w:cstheme="minorHAnsi"/>
                <w:sz w:val="20"/>
                <w:szCs w:val="20"/>
              </w:rPr>
            </w:pPr>
            <w:r w:rsidRPr="002014AD">
              <w:rPr>
                <w:rFonts w:ascii="Ubuntu" w:eastAsia="Times New Roman" w:hAnsi="Ubuntu" w:cstheme="minorHAnsi"/>
                <w:sz w:val="20"/>
                <w:szCs w:val="20"/>
              </w:rPr>
              <w:t>24</w:t>
            </w:r>
          </w:p>
        </w:tc>
        <w:tc>
          <w:tcPr>
            <w:tcW w:w="2250" w:type="dxa"/>
          </w:tcPr>
          <w:p w14:paraId="05E79EB3" w14:textId="5943FF5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Jumping High</w:t>
            </w:r>
          </w:p>
        </w:tc>
        <w:tc>
          <w:tcPr>
            <w:tcW w:w="900" w:type="dxa"/>
            <w:vAlign w:val="center"/>
          </w:tcPr>
          <w:p w14:paraId="21BFFF2A" w14:textId="50787BEE"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31</w:t>
            </w:r>
          </w:p>
        </w:tc>
        <w:tc>
          <w:tcPr>
            <w:tcW w:w="2970" w:type="dxa"/>
          </w:tcPr>
          <w:p w14:paraId="5DACA255" w14:textId="3755EDCD"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High Ball Catch</w:t>
            </w:r>
          </w:p>
        </w:tc>
        <w:tc>
          <w:tcPr>
            <w:tcW w:w="859" w:type="dxa"/>
            <w:vAlign w:val="center"/>
          </w:tcPr>
          <w:p w14:paraId="42DC79EF" w14:textId="73A2C868"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36</w:t>
            </w:r>
          </w:p>
        </w:tc>
      </w:tr>
      <w:tr w:rsidR="00B30EDB" w14:paraId="0E0143F5" w14:textId="77777777" w:rsidTr="002014AD">
        <w:tc>
          <w:tcPr>
            <w:tcW w:w="2335" w:type="dxa"/>
          </w:tcPr>
          <w:p w14:paraId="2CFBF1AF" w14:textId="1DBFDD3C"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Heavy Feet, Light Feet</w:t>
            </w:r>
          </w:p>
        </w:tc>
        <w:tc>
          <w:tcPr>
            <w:tcW w:w="900" w:type="dxa"/>
            <w:vAlign w:val="center"/>
          </w:tcPr>
          <w:p w14:paraId="58738BBB" w14:textId="00D7209E"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24</w:t>
            </w:r>
          </w:p>
        </w:tc>
        <w:tc>
          <w:tcPr>
            <w:tcW w:w="2250" w:type="dxa"/>
          </w:tcPr>
          <w:p w14:paraId="63C477DF" w14:textId="20A8D500"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Bowling</w:t>
            </w:r>
          </w:p>
        </w:tc>
        <w:tc>
          <w:tcPr>
            <w:tcW w:w="900" w:type="dxa"/>
            <w:vAlign w:val="center"/>
          </w:tcPr>
          <w:p w14:paraId="03379848" w14:textId="4FED68CB"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40</w:t>
            </w:r>
          </w:p>
        </w:tc>
        <w:tc>
          <w:tcPr>
            <w:tcW w:w="2970" w:type="dxa"/>
          </w:tcPr>
          <w:p w14:paraId="06D9B5B6" w14:textId="7690AFA8"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Bounce Catch</w:t>
            </w:r>
          </w:p>
        </w:tc>
        <w:tc>
          <w:tcPr>
            <w:tcW w:w="859" w:type="dxa"/>
            <w:vAlign w:val="center"/>
          </w:tcPr>
          <w:p w14:paraId="691CB965" w14:textId="63E775C2"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37</w:t>
            </w:r>
          </w:p>
        </w:tc>
      </w:tr>
      <w:tr w:rsidR="00B30EDB" w14:paraId="2AE570F7" w14:textId="77777777" w:rsidTr="002014AD">
        <w:tc>
          <w:tcPr>
            <w:tcW w:w="2335" w:type="dxa"/>
          </w:tcPr>
          <w:p w14:paraId="121F0CDE" w14:textId="6496FBD8"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Leaping Lizards</w:t>
            </w:r>
          </w:p>
        </w:tc>
        <w:tc>
          <w:tcPr>
            <w:tcW w:w="900" w:type="dxa"/>
            <w:vAlign w:val="center"/>
          </w:tcPr>
          <w:p w14:paraId="4C3D4FDA" w14:textId="368141D4"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31</w:t>
            </w:r>
          </w:p>
        </w:tc>
        <w:tc>
          <w:tcPr>
            <w:tcW w:w="2250" w:type="dxa"/>
          </w:tcPr>
          <w:p w14:paraId="672D48AB" w14:textId="080033A6"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Target Practice</w:t>
            </w:r>
          </w:p>
        </w:tc>
        <w:tc>
          <w:tcPr>
            <w:tcW w:w="900" w:type="dxa"/>
            <w:vAlign w:val="center"/>
          </w:tcPr>
          <w:p w14:paraId="4F49A63B" w14:textId="648B6385"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43</w:t>
            </w:r>
          </w:p>
        </w:tc>
        <w:tc>
          <w:tcPr>
            <w:tcW w:w="2970" w:type="dxa"/>
          </w:tcPr>
          <w:p w14:paraId="577B04AB" w14:textId="7FBF8CAD" w:rsidR="00B30EDB" w:rsidRPr="002014AD" w:rsidRDefault="002014AD" w:rsidP="00B30EDB">
            <w:pPr>
              <w:jc w:val="both"/>
              <w:rPr>
                <w:rFonts w:ascii="Ubuntu" w:eastAsia="Times New Roman" w:hAnsi="Ubuntu" w:cstheme="minorHAnsi"/>
                <w:sz w:val="20"/>
                <w:szCs w:val="20"/>
              </w:rPr>
            </w:pPr>
            <w:r>
              <w:rPr>
                <w:rFonts w:ascii="Ubuntu" w:eastAsia="Times New Roman" w:hAnsi="Ubuntu" w:cstheme="minorHAnsi"/>
                <w:sz w:val="20"/>
                <w:szCs w:val="20"/>
              </w:rPr>
              <w:t>Two</w:t>
            </w:r>
            <w:r w:rsidR="00B30EDB" w:rsidRPr="002014AD">
              <w:rPr>
                <w:rFonts w:ascii="Ubuntu" w:eastAsia="Times New Roman" w:hAnsi="Ubuntu" w:cstheme="minorHAnsi"/>
                <w:sz w:val="20"/>
                <w:szCs w:val="20"/>
              </w:rPr>
              <w:t>-Handed Underhand Toss</w:t>
            </w:r>
          </w:p>
        </w:tc>
        <w:tc>
          <w:tcPr>
            <w:tcW w:w="859" w:type="dxa"/>
            <w:vAlign w:val="center"/>
          </w:tcPr>
          <w:p w14:paraId="256EE8CB" w14:textId="2ED05C29"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41</w:t>
            </w:r>
          </w:p>
        </w:tc>
      </w:tr>
      <w:tr w:rsidR="00B30EDB" w14:paraId="3507A1FD" w14:textId="77777777" w:rsidTr="002014AD">
        <w:tc>
          <w:tcPr>
            <w:tcW w:w="2335" w:type="dxa"/>
          </w:tcPr>
          <w:p w14:paraId="6D27555B" w14:textId="0F487E64"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Galloping</w:t>
            </w:r>
          </w:p>
        </w:tc>
        <w:tc>
          <w:tcPr>
            <w:tcW w:w="900" w:type="dxa"/>
            <w:vAlign w:val="center"/>
          </w:tcPr>
          <w:p w14:paraId="19026804" w14:textId="76AC1B6B"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58</w:t>
            </w:r>
          </w:p>
        </w:tc>
        <w:tc>
          <w:tcPr>
            <w:tcW w:w="2250" w:type="dxa"/>
          </w:tcPr>
          <w:p w14:paraId="0C5D20EC" w14:textId="0ACA2832"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Handball</w:t>
            </w:r>
          </w:p>
        </w:tc>
        <w:tc>
          <w:tcPr>
            <w:tcW w:w="900" w:type="dxa"/>
            <w:vAlign w:val="center"/>
          </w:tcPr>
          <w:p w14:paraId="6BC4AB70" w14:textId="0E74A231"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46</w:t>
            </w:r>
          </w:p>
        </w:tc>
        <w:tc>
          <w:tcPr>
            <w:tcW w:w="2970" w:type="dxa"/>
          </w:tcPr>
          <w:p w14:paraId="72F1E03F" w14:textId="71B6A49E" w:rsidR="00B30EDB" w:rsidRPr="002014AD" w:rsidRDefault="002014AD" w:rsidP="00B30EDB">
            <w:pPr>
              <w:jc w:val="both"/>
              <w:rPr>
                <w:rFonts w:ascii="Ubuntu" w:eastAsia="Times New Roman" w:hAnsi="Ubuntu" w:cstheme="minorHAnsi"/>
                <w:sz w:val="20"/>
                <w:szCs w:val="20"/>
              </w:rPr>
            </w:pPr>
            <w:r>
              <w:rPr>
                <w:rFonts w:ascii="Ubuntu" w:eastAsia="Times New Roman" w:hAnsi="Ubuntu" w:cstheme="minorHAnsi"/>
                <w:sz w:val="20"/>
                <w:szCs w:val="20"/>
              </w:rPr>
              <w:t>One</w:t>
            </w:r>
            <w:r w:rsidR="00B30EDB" w:rsidRPr="002014AD">
              <w:rPr>
                <w:rFonts w:ascii="Ubuntu" w:eastAsia="Times New Roman" w:hAnsi="Ubuntu" w:cstheme="minorHAnsi"/>
                <w:sz w:val="20"/>
                <w:szCs w:val="20"/>
              </w:rPr>
              <w:t>-Handed Underhand Toss</w:t>
            </w:r>
          </w:p>
        </w:tc>
        <w:tc>
          <w:tcPr>
            <w:tcW w:w="859" w:type="dxa"/>
            <w:vAlign w:val="center"/>
          </w:tcPr>
          <w:p w14:paraId="4434B4C4" w14:textId="08A37E80"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41</w:t>
            </w:r>
          </w:p>
        </w:tc>
      </w:tr>
      <w:tr w:rsidR="00B30EDB" w14:paraId="0DDDCFAD" w14:textId="77777777" w:rsidTr="002014AD">
        <w:tc>
          <w:tcPr>
            <w:tcW w:w="2335" w:type="dxa"/>
          </w:tcPr>
          <w:p w14:paraId="282CF842" w14:textId="6B256B89"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Skipping</w:t>
            </w:r>
          </w:p>
        </w:tc>
        <w:tc>
          <w:tcPr>
            <w:tcW w:w="900" w:type="dxa"/>
            <w:vAlign w:val="center"/>
          </w:tcPr>
          <w:p w14:paraId="603CC674" w14:textId="22F16608"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58</w:t>
            </w:r>
          </w:p>
        </w:tc>
        <w:tc>
          <w:tcPr>
            <w:tcW w:w="2250" w:type="dxa"/>
          </w:tcPr>
          <w:p w14:paraId="16963F1D" w14:textId="374F7829"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Beginning Floorball</w:t>
            </w:r>
          </w:p>
        </w:tc>
        <w:tc>
          <w:tcPr>
            <w:tcW w:w="900" w:type="dxa"/>
            <w:vAlign w:val="center"/>
          </w:tcPr>
          <w:p w14:paraId="1CFFEF63" w14:textId="3FC3F43B"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47</w:t>
            </w:r>
          </w:p>
        </w:tc>
        <w:tc>
          <w:tcPr>
            <w:tcW w:w="2970" w:type="dxa"/>
          </w:tcPr>
          <w:p w14:paraId="218F771E" w14:textId="5F113FEC"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Two-Handed Overhand Throw</w:t>
            </w:r>
          </w:p>
        </w:tc>
        <w:tc>
          <w:tcPr>
            <w:tcW w:w="859" w:type="dxa"/>
            <w:vAlign w:val="center"/>
          </w:tcPr>
          <w:p w14:paraId="17D97EAF" w14:textId="7798ECE6"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42</w:t>
            </w:r>
          </w:p>
        </w:tc>
      </w:tr>
      <w:tr w:rsidR="00B30EDB" w14:paraId="220A923F" w14:textId="77777777" w:rsidTr="002014AD">
        <w:tc>
          <w:tcPr>
            <w:tcW w:w="2335" w:type="dxa"/>
          </w:tcPr>
          <w:p w14:paraId="728B52FC"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65FB8E92"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7E996F25" w14:textId="02BD4656"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Stationary Ball Kick</w:t>
            </w:r>
          </w:p>
        </w:tc>
        <w:tc>
          <w:tcPr>
            <w:tcW w:w="900" w:type="dxa"/>
            <w:vAlign w:val="center"/>
          </w:tcPr>
          <w:p w14:paraId="5F49E529" w14:textId="71545A9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52</w:t>
            </w:r>
          </w:p>
        </w:tc>
        <w:tc>
          <w:tcPr>
            <w:tcW w:w="2970" w:type="dxa"/>
          </w:tcPr>
          <w:p w14:paraId="30E94683" w14:textId="33CE266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One-Handed Overhand Throw</w:t>
            </w:r>
          </w:p>
        </w:tc>
        <w:tc>
          <w:tcPr>
            <w:tcW w:w="859" w:type="dxa"/>
            <w:vAlign w:val="center"/>
          </w:tcPr>
          <w:p w14:paraId="0042E9A8" w14:textId="65C4893A"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42</w:t>
            </w:r>
          </w:p>
        </w:tc>
      </w:tr>
      <w:tr w:rsidR="00B30EDB" w14:paraId="23E8951B" w14:textId="77777777" w:rsidTr="002014AD">
        <w:tc>
          <w:tcPr>
            <w:tcW w:w="2335" w:type="dxa"/>
          </w:tcPr>
          <w:p w14:paraId="1C1B4209"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5CC12278"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78542F34" w14:textId="324015CE"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Penalty Kick</w:t>
            </w:r>
          </w:p>
        </w:tc>
        <w:tc>
          <w:tcPr>
            <w:tcW w:w="900" w:type="dxa"/>
            <w:vAlign w:val="center"/>
          </w:tcPr>
          <w:p w14:paraId="50A3E762" w14:textId="0FCB358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52</w:t>
            </w:r>
          </w:p>
        </w:tc>
        <w:tc>
          <w:tcPr>
            <w:tcW w:w="2970" w:type="dxa"/>
          </w:tcPr>
          <w:p w14:paraId="3AF0806E" w14:textId="06A476A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Ball Tap</w:t>
            </w:r>
          </w:p>
        </w:tc>
        <w:tc>
          <w:tcPr>
            <w:tcW w:w="859" w:type="dxa"/>
            <w:vAlign w:val="center"/>
          </w:tcPr>
          <w:p w14:paraId="377BD008" w14:textId="65CEBBB7"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46</w:t>
            </w:r>
          </w:p>
        </w:tc>
      </w:tr>
      <w:tr w:rsidR="00B30EDB" w14:paraId="3C50C381" w14:textId="77777777" w:rsidTr="002014AD">
        <w:tc>
          <w:tcPr>
            <w:tcW w:w="2335" w:type="dxa"/>
          </w:tcPr>
          <w:p w14:paraId="3B3D973F"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44E01577"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63A45E4E" w14:textId="770D46F1"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Three-Pin Bowling</w:t>
            </w:r>
          </w:p>
        </w:tc>
        <w:tc>
          <w:tcPr>
            <w:tcW w:w="900" w:type="dxa"/>
            <w:vAlign w:val="center"/>
          </w:tcPr>
          <w:p w14:paraId="33C2BBA4" w14:textId="6E3C2363"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54</w:t>
            </w:r>
          </w:p>
        </w:tc>
        <w:tc>
          <w:tcPr>
            <w:tcW w:w="2970" w:type="dxa"/>
          </w:tcPr>
          <w:p w14:paraId="50A54C3B" w14:textId="6E684C04"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Stand, Roll and Trap</w:t>
            </w:r>
          </w:p>
        </w:tc>
        <w:tc>
          <w:tcPr>
            <w:tcW w:w="859" w:type="dxa"/>
            <w:vAlign w:val="center"/>
          </w:tcPr>
          <w:p w14:paraId="706A627A" w14:textId="1929E4CF"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59</w:t>
            </w:r>
          </w:p>
        </w:tc>
      </w:tr>
      <w:tr w:rsidR="00B30EDB" w14:paraId="60071DE9" w14:textId="77777777" w:rsidTr="002014AD">
        <w:tc>
          <w:tcPr>
            <w:tcW w:w="2335" w:type="dxa"/>
          </w:tcPr>
          <w:p w14:paraId="16541892"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333F525C"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1F476B8A" w14:textId="53677413"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Cone Dribble</w:t>
            </w:r>
          </w:p>
        </w:tc>
        <w:tc>
          <w:tcPr>
            <w:tcW w:w="900" w:type="dxa"/>
            <w:vAlign w:val="center"/>
          </w:tcPr>
          <w:p w14:paraId="11F557FD" w14:textId="21932675"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55</w:t>
            </w:r>
          </w:p>
        </w:tc>
        <w:tc>
          <w:tcPr>
            <w:tcW w:w="2970" w:type="dxa"/>
          </w:tcPr>
          <w:p w14:paraId="0C3D49FF" w14:textId="32391882"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One-on-One</w:t>
            </w:r>
          </w:p>
        </w:tc>
        <w:tc>
          <w:tcPr>
            <w:tcW w:w="859" w:type="dxa"/>
            <w:vAlign w:val="center"/>
          </w:tcPr>
          <w:p w14:paraId="264C813F" w14:textId="459E7758"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59</w:t>
            </w:r>
          </w:p>
        </w:tc>
      </w:tr>
      <w:tr w:rsidR="00B30EDB" w14:paraId="0FD13D02" w14:textId="77777777" w:rsidTr="002014AD">
        <w:tc>
          <w:tcPr>
            <w:tcW w:w="2335" w:type="dxa"/>
          </w:tcPr>
          <w:p w14:paraId="2DC358BD"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3A3018E3"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62378837" w14:textId="42DCE5BA"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Punting</w:t>
            </w:r>
          </w:p>
        </w:tc>
        <w:tc>
          <w:tcPr>
            <w:tcW w:w="900" w:type="dxa"/>
            <w:vAlign w:val="center"/>
          </w:tcPr>
          <w:p w14:paraId="07719853" w14:textId="4DA03BA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58</w:t>
            </w:r>
          </w:p>
        </w:tc>
        <w:tc>
          <w:tcPr>
            <w:tcW w:w="2970" w:type="dxa"/>
          </w:tcPr>
          <w:p w14:paraId="2BED62AC"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4CEF3501" w14:textId="77777777" w:rsidR="00B30EDB" w:rsidRPr="002014AD" w:rsidRDefault="00B30EDB" w:rsidP="002014AD">
            <w:pPr>
              <w:jc w:val="center"/>
              <w:rPr>
                <w:rFonts w:ascii="Ubuntu" w:eastAsia="Times New Roman" w:hAnsi="Ubuntu" w:cstheme="minorHAnsi"/>
                <w:sz w:val="20"/>
                <w:szCs w:val="20"/>
              </w:rPr>
            </w:pPr>
          </w:p>
        </w:tc>
      </w:tr>
      <w:tr w:rsidR="00B30EDB" w14:paraId="0AD5EE11" w14:textId="77777777" w:rsidTr="002014AD">
        <w:tc>
          <w:tcPr>
            <w:tcW w:w="2335" w:type="dxa"/>
          </w:tcPr>
          <w:p w14:paraId="3BCBBEFA"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126A6174"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16295072" w14:textId="2F65EED5"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Dribble</w:t>
            </w:r>
          </w:p>
        </w:tc>
        <w:tc>
          <w:tcPr>
            <w:tcW w:w="900" w:type="dxa"/>
            <w:vAlign w:val="center"/>
          </w:tcPr>
          <w:p w14:paraId="49FFECD2" w14:textId="3FF019E0"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60</w:t>
            </w:r>
          </w:p>
        </w:tc>
        <w:tc>
          <w:tcPr>
            <w:tcW w:w="2970" w:type="dxa"/>
          </w:tcPr>
          <w:p w14:paraId="7A2D1219"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2E1C32CF" w14:textId="77777777" w:rsidR="00B30EDB" w:rsidRPr="002014AD" w:rsidRDefault="00B30EDB" w:rsidP="002014AD">
            <w:pPr>
              <w:jc w:val="center"/>
              <w:rPr>
                <w:rFonts w:ascii="Ubuntu" w:eastAsia="Times New Roman" w:hAnsi="Ubuntu" w:cstheme="minorHAnsi"/>
                <w:sz w:val="20"/>
                <w:szCs w:val="20"/>
              </w:rPr>
            </w:pPr>
          </w:p>
        </w:tc>
      </w:tr>
      <w:tr w:rsidR="00B30EDB" w14:paraId="1B2F4905" w14:textId="77777777" w:rsidTr="002014AD">
        <w:tc>
          <w:tcPr>
            <w:tcW w:w="2335" w:type="dxa"/>
          </w:tcPr>
          <w:p w14:paraId="5B3DD4FC" w14:textId="77777777" w:rsidR="00B30EDB" w:rsidRPr="002014AD" w:rsidRDefault="00B30EDB" w:rsidP="00B30EDB">
            <w:pPr>
              <w:jc w:val="both"/>
              <w:rPr>
                <w:rFonts w:ascii="Ubuntu" w:eastAsia="Times New Roman" w:hAnsi="Ubuntu" w:cstheme="minorHAnsi"/>
                <w:sz w:val="20"/>
                <w:szCs w:val="20"/>
              </w:rPr>
            </w:pPr>
          </w:p>
        </w:tc>
        <w:tc>
          <w:tcPr>
            <w:tcW w:w="900" w:type="dxa"/>
            <w:vAlign w:val="center"/>
          </w:tcPr>
          <w:p w14:paraId="6E209C5D" w14:textId="77777777" w:rsidR="00B30EDB" w:rsidRPr="002014AD" w:rsidRDefault="00B30EDB" w:rsidP="002014AD">
            <w:pPr>
              <w:jc w:val="center"/>
              <w:rPr>
                <w:rFonts w:ascii="Ubuntu" w:eastAsia="Times New Roman" w:hAnsi="Ubuntu" w:cstheme="minorHAnsi"/>
                <w:sz w:val="20"/>
                <w:szCs w:val="20"/>
              </w:rPr>
            </w:pPr>
          </w:p>
        </w:tc>
        <w:tc>
          <w:tcPr>
            <w:tcW w:w="2250" w:type="dxa"/>
          </w:tcPr>
          <w:p w14:paraId="741B8D4C" w14:textId="7488282F" w:rsidR="00B30EDB" w:rsidRPr="002014AD" w:rsidRDefault="00B30EDB" w:rsidP="00B30EDB">
            <w:pPr>
              <w:jc w:val="both"/>
              <w:rPr>
                <w:rFonts w:ascii="Ubuntu" w:eastAsia="Times New Roman" w:hAnsi="Ubuntu" w:cstheme="minorHAnsi"/>
                <w:sz w:val="20"/>
                <w:szCs w:val="20"/>
              </w:rPr>
            </w:pPr>
            <w:r w:rsidRPr="002014AD">
              <w:rPr>
                <w:rFonts w:ascii="Ubuntu" w:eastAsia="Times New Roman" w:hAnsi="Ubuntu" w:cstheme="minorHAnsi"/>
                <w:sz w:val="20"/>
                <w:szCs w:val="20"/>
              </w:rPr>
              <w:t>Dribble and Shoot</w:t>
            </w:r>
          </w:p>
        </w:tc>
        <w:tc>
          <w:tcPr>
            <w:tcW w:w="900" w:type="dxa"/>
            <w:vAlign w:val="center"/>
          </w:tcPr>
          <w:p w14:paraId="6008A401" w14:textId="78A7B3DC" w:rsidR="00B30EDB" w:rsidRPr="002014AD" w:rsidRDefault="002014AD" w:rsidP="002014AD">
            <w:pPr>
              <w:jc w:val="center"/>
              <w:rPr>
                <w:rFonts w:ascii="Ubuntu" w:eastAsia="Times New Roman" w:hAnsi="Ubuntu" w:cstheme="minorHAnsi"/>
                <w:sz w:val="20"/>
                <w:szCs w:val="20"/>
              </w:rPr>
            </w:pPr>
            <w:r>
              <w:rPr>
                <w:rFonts w:ascii="Ubuntu" w:eastAsia="Times New Roman" w:hAnsi="Ubuntu" w:cstheme="minorHAnsi"/>
                <w:sz w:val="20"/>
                <w:szCs w:val="20"/>
              </w:rPr>
              <w:t>60</w:t>
            </w:r>
          </w:p>
        </w:tc>
        <w:tc>
          <w:tcPr>
            <w:tcW w:w="2970" w:type="dxa"/>
          </w:tcPr>
          <w:p w14:paraId="46889CE5" w14:textId="77777777" w:rsidR="00B30EDB" w:rsidRPr="002014AD" w:rsidRDefault="00B30EDB" w:rsidP="00B30EDB">
            <w:pPr>
              <w:jc w:val="both"/>
              <w:rPr>
                <w:rFonts w:ascii="Ubuntu" w:eastAsia="Times New Roman" w:hAnsi="Ubuntu" w:cstheme="minorHAnsi"/>
                <w:sz w:val="20"/>
                <w:szCs w:val="20"/>
              </w:rPr>
            </w:pPr>
          </w:p>
        </w:tc>
        <w:tc>
          <w:tcPr>
            <w:tcW w:w="859" w:type="dxa"/>
            <w:vAlign w:val="center"/>
          </w:tcPr>
          <w:p w14:paraId="01F7D191" w14:textId="77777777" w:rsidR="00B30EDB" w:rsidRPr="002014AD" w:rsidRDefault="00B30EDB" w:rsidP="002014AD">
            <w:pPr>
              <w:jc w:val="center"/>
              <w:rPr>
                <w:rFonts w:ascii="Ubuntu" w:eastAsia="Times New Roman" w:hAnsi="Ubuntu" w:cstheme="minorHAnsi"/>
                <w:sz w:val="20"/>
                <w:szCs w:val="20"/>
              </w:rPr>
            </w:pPr>
          </w:p>
        </w:tc>
      </w:tr>
    </w:tbl>
    <w:p w14:paraId="65D254AA" w14:textId="77777777" w:rsidR="007434BB" w:rsidRPr="005417B0" w:rsidRDefault="007434BB" w:rsidP="005417B0">
      <w:pPr>
        <w:shd w:val="clear" w:color="auto" w:fill="FFFFFF"/>
        <w:spacing w:line="240" w:lineRule="auto"/>
        <w:jc w:val="both"/>
        <w:rPr>
          <w:rFonts w:ascii="Ubuntu" w:eastAsia="Times New Roman" w:hAnsi="Ubuntu" w:cstheme="minorHAnsi"/>
        </w:rPr>
      </w:pPr>
    </w:p>
    <w:p w14:paraId="7081E3CE" w14:textId="77777777" w:rsidR="0094005D" w:rsidRDefault="0094005D" w:rsidP="00FF4061">
      <w:pPr>
        <w:shd w:val="clear" w:color="auto" w:fill="FFFFFF"/>
        <w:spacing w:line="240" w:lineRule="auto"/>
        <w:jc w:val="both"/>
        <w:rPr>
          <w:rFonts w:ascii="Ubuntu" w:eastAsia="Times New Roman" w:hAnsi="Ubuntu" w:cstheme="minorHAnsi"/>
          <w:i/>
          <w:iCs/>
        </w:rPr>
      </w:pPr>
    </w:p>
    <w:p w14:paraId="11C7D0B2" w14:textId="77777777" w:rsidR="0094005D" w:rsidRDefault="0094005D" w:rsidP="00FF4061">
      <w:pPr>
        <w:shd w:val="clear" w:color="auto" w:fill="FFFFFF"/>
        <w:spacing w:line="240" w:lineRule="auto"/>
        <w:jc w:val="both"/>
        <w:rPr>
          <w:rFonts w:ascii="Ubuntu" w:eastAsia="Times New Roman" w:hAnsi="Ubuntu" w:cstheme="minorHAnsi"/>
          <w:i/>
          <w:iCs/>
        </w:rPr>
      </w:pPr>
    </w:p>
    <w:p w14:paraId="394646A9" w14:textId="420D42C8" w:rsidR="00EE11EA" w:rsidRDefault="00822A29" w:rsidP="00FF4061">
      <w:pPr>
        <w:shd w:val="clear" w:color="auto" w:fill="FFFFFF"/>
        <w:spacing w:line="240" w:lineRule="auto"/>
        <w:jc w:val="both"/>
        <w:rPr>
          <w:rFonts w:ascii="Ubuntu" w:eastAsia="Times New Roman" w:hAnsi="Ubuntu" w:cstheme="minorHAnsi"/>
          <w:i/>
          <w:iCs/>
        </w:rPr>
      </w:pPr>
      <w:r>
        <w:rPr>
          <w:rFonts w:ascii="Ubuntu" w:eastAsia="Times New Roman" w:hAnsi="Ubuntu" w:cstheme="minorHAnsi"/>
          <w:i/>
          <w:iCs/>
        </w:rPr>
        <w:t>Planning Young Athletes Sessions</w:t>
      </w:r>
    </w:p>
    <w:p w14:paraId="6F2FF601" w14:textId="45EE9D74" w:rsidR="005512D0" w:rsidRPr="005512D0" w:rsidRDefault="00687513" w:rsidP="005512D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In</w:t>
      </w:r>
      <w:r w:rsidR="005512D0">
        <w:rPr>
          <w:rFonts w:ascii="Ubuntu" w:eastAsia="Times New Roman" w:hAnsi="Ubuntu" w:cstheme="minorHAnsi"/>
        </w:rPr>
        <w:t xml:space="preserve"> Phase 1 and </w:t>
      </w:r>
      <w:r>
        <w:rPr>
          <w:rFonts w:ascii="Ubuntu" w:eastAsia="Times New Roman" w:hAnsi="Ubuntu" w:cstheme="minorHAnsi"/>
        </w:rPr>
        <w:t xml:space="preserve">Phase </w:t>
      </w:r>
      <w:r w:rsidR="005512D0">
        <w:rPr>
          <w:rFonts w:ascii="Ubuntu" w:eastAsia="Times New Roman" w:hAnsi="Ubuntu" w:cstheme="minorHAnsi"/>
        </w:rPr>
        <w:t>2, ensure you h</w:t>
      </w:r>
      <w:r w:rsidR="005512D0" w:rsidRPr="005512D0">
        <w:rPr>
          <w:rFonts w:ascii="Ubuntu" w:eastAsia="Times New Roman" w:hAnsi="Ubuntu" w:cstheme="minorHAnsi"/>
        </w:rPr>
        <w:t xml:space="preserve">ave </w:t>
      </w:r>
      <w:r w:rsidR="005512D0">
        <w:rPr>
          <w:rFonts w:ascii="Ubuntu" w:eastAsia="Times New Roman" w:hAnsi="Ubuntu" w:cstheme="minorHAnsi"/>
        </w:rPr>
        <w:t xml:space="preserve">a </w:t>
      </w:r>
      <w:r w:rsidR="005512D0" w:rsidRPr="005512D0">
        <w:rPr>
          <w:rFonts w:ascii="Ubuntu" w:eastAsia="Times New Roman" w:hAnsi="Ubuntu" w:cstheme="minorHAnsi"/>
        </w:rPr>
        <w:t>COVID screening protocol in place</w:t>
      </w:r>
      <w:r w:rsidR="005512D0">
        <w:rPr>
          <w:rFonts w:ascii="Ubuntu" w:eastAsia="Times New Roman" w:hAnsi="Ubuntu" w:cstheme="minorHAnsi"/>
        </w:rPr>
        <w:t xml:space="preserve"> for all participants (coaches, children and parents/family members), in alignment with </w:t>
      </w:r>
      <w:hyperlink r:id="rId25" w:history="1">
        <w:r w:rsidR="005512D0" w:rsidRPr="005512D0">
          <w:rPr>
            <w:rStyle w:val="Hyperlink"/>
            <w:rFonts w:ascii="Ubuntu" w:eastAsia="Times New Roman" w:hAnsi="Ubuntu" w:cstheme="minorHAnsi"/>
          </w:rPr>
          <w:t>Special Olympics’ protocol</w:t>
        </w:r>
      </w:hyperlink>
      <w:r>
        <w:rPr>
          <w:rFonts w:ascii="Ubuntu" w:eastAsia="Times New Roman" w:hAnsi="Ubuntu" w:cstheme="minorHAnsi"/>
        </w:rPr>
        <w:t xml:space="preserve"> (see Appendix B)</w:t>
      </w:r>
      <w:r w:rsidR="005512D0">
        <w:rPr>
          <w:rFonts w:ascii="Ubuntu" w:eastAsia="Times New Roman" w:hAnsi="Ubuntu" w:cstheme="minorHAnsi"/>
        </w:rPr>
        <w:t>.</w:t>
      </w:r>
    </w:p>
    <w:p w14:paraId="14CDEB15" w14:textId="00FFA45D" w:rsidR="00C6654C" w:rsidRDefault="00C6654C" w:rsidP="00C6654C">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It is important to assess each child’s skill level upon returning to Young Athletes activities and adjust accordingly. Given the extended time at home and away from school, therapies and peers, some children may have gone backwards in their skill development or behaviors. Regression is a very common reaction to stress and should not cause alarm to coaches or parents. </w:t>
      </w:r>
    </w:p>
    <w:p w14:paraId="6A6712B0" w14:textId="75458FA3" w:rsidR="003E5879" w:rsidRPr="004359D1" w:rsidRDefault="007E5217"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rPr>
        <w:t>Use a similar structure to your Young Athletes activities before COVID-19 to support children with familiarity and repetition</w:t>
      </w:r>
      <w:r w:rsidR="004359D1">
        <w:rPr>
          <w:rFonts w:ascii="Ubuntu" w:eastAsia="Times New Roman" w:hAnsi="Ubuntu" w:cstheme="minorHAnsi"/>
        </w:rPr>
        <w:t xml:space="preserve">: </w:t>
      </w:r>
      <w:r w:rsidR="003E5879" w:rsidRPr="004359D1">
        <w:rPr>
          <w:rFonts w:ascii="Ubuntu" w:eastAsia="Times New Roman" w:hAnsi="Ubuntu" w:cstheme="minorHAnsi"/>
        </w:rPr>
        <w:t xml:space="preserve">Warm </w:t>
      </w:r>
      <w:r w:rsidR="004359D1" w:rsidRPr="004359D1">
        <w:rPr>
          <w:rFonts w:ascii="Ubuntu" w:eastAsia="Times New Roman" w:hAnsi="Ubuntu" w:cstheme="minorHAnsi"/>
        </w:rPr>
        <w:t>u</w:t>
      </w:r>
      <w:r w:rsidR="003E5879" w:rsidRPr="004359D1">
        <w:rPr>
          <w:rFonts w:ascii="Ubuntu" w:eastAsia="Times New Roman" w:hAnsi="Ubuntu" w:cstheme="minorHAnsi"/>
        </w:rPr>
        <w:t>p (10 minutes)</w:t>
      </w:r>
      <w:r w:rsidR="004359D1" w:rsidRPr="004359D1">
        <w:rPr>
          <w:rFonts w:ascii="Ubuntu" w:eastAsia="Times New Roman" w:hAnsi="Ubuntu" w:cstheme="minorHAnsi"/>
        </w:rPr>
        <w:t xml:space="preserve">, </w:t>
      </w:r>
      <w:r w:rsidR="003E5879" w:rsidRPr="004359D1">
        <w:rPr>
          <w:rFonts w:ascii="Ubuntu" w:eastAsia="Times New Roman" w:hAnsi="Ubuntu" w:cstheme="minorHAnsi"/>
        </w:rPr>
        <w:t xml:space="preserve">Individual </w:t>
      </w:r>
      <w:r w:rsidR="004359D1" w:rsidRPr="004359D1">
        <w:rPr>
          <w:rFonts w:ascii="Ubuntu" w:eastAsia="Times New Roman" w:hAnsi="Ubuntu" w:cstheme="minorHAnsi"/>
        </w:rPr>
        <w:t>s</w:t>
      </w:r>
      <w:r w:rsidR="003E5879" w:rsidRPr="004359D1">
        <w:rPr>
          <w:rFonts w:ascii="Ubuntu" w:eastAsia="Times New Roman" w:hAnsi="Ubuntu" w:cstheme="minorHAnsi"/>
        </w:rPr>
        <w:t xml:space="preserve">kill </w:t>
      </w:r>
      <w:r w:rsidR="004359D1" w:rsidRPr="004359D1">
        <w:rPr>
          <w:rFonts w:ascii="Ubuntu" w:eastAsia="Times New Roman" w:hAnsi="Ubuntu" w:cstheme="minorHAnsi"/>
        </w:rPr>
        <w:t>d</w:t>
      </w:r>
      <w:r w:rsidR="003E5879" w:rsidRPr="004359D1">
        <w:rPr>
          <w:rFonts w:ascii="Ubuntu" w:eastAsia="Times New Roman" w:hAnsi="Ubuntu" w:cstheme="minorHAnsi"/>
        </w:rPr>
        <w:t>evelopment (20 minutes)</w:t>
      </w:r>
      <w:r w:rsidR="004359D1" w:rsidRPr="004359D1">
        <w:rPr>
          <w:rFonts w:ascii="Ubuntu" w:eastAsia="Times New Roman" w:hAnsi="Ubuntu" w:cstheme="minorHAnsi"/>
        </w:rPr>
        <w:t xml:space="preserve">, </w:t>
      </w:r>
      <w:r w:rsidR="003E5879" w:rsidRPr="004359D1">
        <w:rPr>
          <w:rFonts w:ascii="Ubuntu" w:eastAsia="Times New Roman" w:hAnsi="Ubuntu" w:cstheme="minorHAnsi"/>
        </w:rPr>
        <w:t xml:space="preserve">Cool </w:t>
      </w:r>
      <w:r w:rsidR="004359D1" w:rsidRPr="004359D1">
        <w:rPr>
          <w:rFonts w:ascii="Ubuntu" w:eastAsia="Times New Roman" w:hAnsi="Ubuntu" w:cstheme="minorHAnsi"/>
        </w:rPr>
        <w:t>d</w:t>
      </w:r>
      <w:r w:rsidR="003E5879" w:rsidRPr="004359D1">
        <w:rPr>
          <w:rFonts w:ascii="Ubuntu" w:eastAsia="Times New Roman" w:hAnsi="Ubuntu" w:cstheme="minorHAnsi"/>
        </w:rPr>
        <w:t xml:space="preserve">own and </w:t>
      </w:r>
      <w:r w:rsidR="004359D1" w:rsidRPr="004359D1">
        <w:rPr>
          <w:rFonts w:ascii="Ubuntu" w:eastAsia="Times New Roman" w:hAnsi="Ubuntu" w:cstheme="minorHAnsi"/>
        </w:rPr>
        <w:t>c</w:t>
      </w:r>
      <w:r w:rsidR="003E5879" w:rsidRPr="004359D1">
        <w:rPr>
          <w:rFonts w:ascii="Ubuntu" w:eastAsia="Times New Roman" w:hAnsi="Ubuntu" w:cstheme="minorHAnsi"/>
        </w:rPr>
        <w:t xml:space="preserve">losing </w:t>
      </w:r>
      <w:r w:rsidR="004359D1" w:rsidRPr="004359D1">
        <w:rPr>
          <w:rFonts w:ascii="Ubuntu" w:eastAsia="Times New Roman" w:hAnsi="Ubuntu" w:cstheme="minorHAnsi"/>
        </w:rPr>
        <w:t>s</w:t>
      </w:r>
      <w:r w:rsidR="003E5879" w:rsidRPr="004359D1">
        <w:rPr>
          <w:rFonts w:ascii="Ubuntu" w:eastAsia="Times New Roman" w:hAnsi="Ubuntu" w:cstheme="minorHAnsi"/>
        </w:rPr>
        <w:t>ong (10 minutes)</w:t>
      </w:r>
    </w:p>
    <w:p w14:paraId="5F224A87" w14:textId="77777777" w:rsidR="007434BB" w:rsidRDefault="003E5879" w:rsidP="007434B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Stretching, songs and warm-up activities can all be done as a group while maintaining physical distance. Focus on activities that allow for social interaction without direct contact.</w:t>
      </w:r>
      <w:r w:rsidR="007434BB">
        <w:rPr>
          <w:rFonts w:ascii="Ubuntu" w:eastAsia="Times New Roman" w:hAnsi="Ubuntu" w:cstheme="minorHAnsi"/>
        </w:rPr>
        <w:t xml:space="preserve"> </w:t>
      </w:r>
    </w:p>
    <w:p w14:paraId="013B32CE" w14:textId="5E6EE3B4" w:rsidR="003E5879" w:rsidRPr="007434BB" w:rsidRDefault="003E5879" w:rsidP="007434BB">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sidRPr="007434BB">
        <w:rPr>
          <w:rFonts w:ascii="Ubuntu" w:eastAsia="Times New Roman" w:hAnsi="Ubuntu" w:cstheme="minorHAnsi"/>
        </w:rPr>
        <w:t xml:space="preserve">For example, have children take turns being the leader in Follow the Leader. Focus on stationary activities and stretches that keep children in their own space but allow them to interact with others. </w:t>
      </w:r>
    </w:p>
    <w:p w14:paraId="753F1EE3" w14:textId="73DA2B28" w:rsidR="003E5879" w:rsidRDefault="003E5879" w:rsidP="003E5879">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E5879">
        <w:rPr>
          <w:rFonts w:ascii="Ubuntu" w:eastAsia="Times New Roman" w:hAnsi="Ubuntu" w:cstheme="minorHAnsi"/>
        </w:rPr>
        <w:t>Instead of group games</w:t>
      </w:r>
      <w:r>
        <w:rPr>
          <w:rFonts w:ascii="Ubuntu" w:eastAsia="Times New Roman" w:hAnsi="Ubuntu" w:cstheme="minorHAnsi"/>
        </w:rPr>
        <w:t xml:space="preserve">, focus on individual skills. To decrease the amount of equipment needed </w:t>
      </w:r>
      <w:r w:rsidR="007434BB">
        <w:rPr>
          <w:rFonts w:ascii="Ubuntu" w:eastAsia="Times New Roman" w:hAnsi="Ubuntu" w:cstheme="minorHAnsi"/>
        </w:rPr>
        <w:t xml:space="preserve">for </w:t>
      </w:r>
      <w:r>
        <w:rPr>
          <w:rFonts w:ascii="Ubuntu" w:eastAsia="Times New Roman" w:hAnsi="Ubuntu" w:cstheme="minorHAnsi"/>
        </w:rPr>
        <w:t xml:space="preserve">each session, consider focusing on one </w:t>
      </w:r>
      <w:r w:rsidR="000C5E65">
        <w:rPr>
          <w:rFonts w:ascii="Ubuntu" w:eastAsia="Times New Roman" w:hAnsi="Ubuntu" w:cstheme="minorHAnsi"/>
        </w:rPr>
        <w:t>skill area during each Young Athletes session.</w:t>
      </w:r>
    </w:p>
    <w:p w14:paraId="29BEBEF2" w14:textId="71C6401E" w:rsidR="009F6D57" w:rsidRDefault="000C5E65" w:rsidP="000C5E6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For example, </w:t>
      </w:r>
      <w:r w:rsidR="007C2FAB">
        <w:rPr>
          <w:rFonts w:ascii="Ubuntu" w:eastAsia="Times New Roman" w:hAnsi="Ubuntu" w:cstheme="minorHAnsi"/>
        </w:rPr>
        <w:t xml:space="preserve">focus your </w:t>
      </w:r>
      <w:r w:rsidR="004359D1">
        <w:rPr>
          <w:rFonts w:ascii="Ubuntu" w:eastAsia="Times New Roman" w:hAnsi="Ubuntu" w:cstheme="minorHAnsi"/>
        </w:rPr>
        <w:t xml:space="preserve">Young Athletes session on kicking skills and spend 5 minutes each on four activities: stationary ball kick, penalty kick, cone dribble and one-one-one. </w:t>
      </w:r>
      <w:r w:rsidR="00B744AE">
        <w:rPr>
          <w:rFonts w:ascii="Ubuntu" w:eastAsia="Times New Roman" w:hAnsi="Ubuntu" w:cstheme="minorHAnsi"/>
        </w:rPr>
        <w:t>Activities can progress in difficulty to continue development.</w:t>
      </w:r>
    </w:p>
    <w:p w14:paraId="4B3617F8" w14:textId="19348672" w:rsidR="004359D1" w:rsidRDefault="004359D1" w:rsidP="004359D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Coaches</w:t>
      </w:r>
      <w:r w:rsidR="00A721E8">
        <w:rPr>
          <w:rFonts w:ascii="Ubuntu" w:eastAsia="Times New Roman" w:hAnsi="Ubuntu" w:cstheme="minorHAnsi"/>
        </w:rPr>
        <w:t xml:space="preserve"> should station themselves in a location where all children call see as they demonstrate </w:t>
      </w:r>
      <w:r w:rsidR="00C6654C">
        <w:rPr>
          <w:rFonts w:ascii="Ubuntu" w:eastAsia="Times New Roman" w:hAnsi="Ubuntu" w:cstheme="minorHAnsi"/>
        </w:rPr>
        <w:t>activities,</w:t>
      </w:r>
      <w:r w:rsidR="007434BB">
        <w:rPr>
          <w:rFonts w:ascii="Ubuntu" w:eastAsia="Times New Roman" w:hAnsi="Ubuntu" w:cstheme="minorHAnsi"/>
        </w:rPr>
        <w:t xml:space="preserve"> </w:t>
      </w:r>
      <w:r w:rsidR="00A721E8">
        <w:rPr>
          <w:rFonts w:ascii="Ubuntu" w:eastAsia="Times New Roman" w:hAnsi="Ubuntu" w:cstheme="minorHAnsi"/>
        </w:rPr>
        <w:t xml:space="preserve">for example, in the center of the circle. </w:t>
      </w:r>
    </w:p>
    <w:p w14:paraId="202403F9" w14:textId="77777777" w:rsidR="008001D8" w:rsidRDefault="008001D8" w:rsidP="008001D8">
      <w:pPr>
        <w:pStyle w:val="ListParagraph"/>
        <w:shd w:val="clear" w:color="auto" w:fill="FFFFFF"/>
        <w:spacing w:after="120" w:line="240" w:lineRule="auto"/>
        <w:contextualSpacing w:val="0"/>
        <w:jc w:val="both"/>
        <w:rPr>
          <w:rFonts w:ascii="Ubuntu" w:eastAsia="Times New Roman" w:hAnsi="Ubuntu" w:cstheme="minorHAnsi"/>
        </w:rPr>
      </w:pPr>
      <w:bookmarkStart w:id="2" w:name="_Hlk45112032"/>
    </w:p>
    <w:bookmarkEnd w:id="2"/>
    <w:p w14:paraId="3B379ABB" w14:textId="27DD156E" w:rsidR="00DF590D" w:rsidRPr="005A1938" w:rsidRDefault="00DF590D"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rPr>
        <w:t>Teaching Preventive Actions</w:t>
      </w:r>
    </w:p>
    <w:p w14:paraId="511A2C42" w14:textId="0987608A" w:rsidR="00C6654C" w:rsidRDefault="00C6654C" w:rsidP="00C6654C">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rPr>
        <w:t>Before the session begins, r</w:t>
      </w:r>
      <w:r>
        <w:rPr>
          <w:rFonts w:ascii="Ubuntu" w:hAnsi="Ubuntu"/>
        </w:rPr>
        <w:t>emind parents about preventing the spread of COVID-19 in children:</w:t>
      </w:r>
    </w:p>
    <w:p w14:paraId="7420B159" w14:textId="77777777" w:rsidR="00C6654C" w:rsidRP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Wash hands often using soap and water for 20 seconds. If soap and water are not available, use an alcohol-based hand sanitizer.</w:t>
      </w:r>
    </w:p>
    <w:p w14:paraId="25408737" w14:textId="7B84DFAF" w:rsid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Avoid people who are sick and keep a 6-foot</w:t>
      </w:r>
      <w:r>
        <w:rPr>
          <w:rFonts w:ascii="Ubuntu" w:hAnsi="Ubuntu"/>
        </w:rPr>
        <w:t xml:space="preserve"> or 2-meter</w:t>
      </w:r>
      <w:r w:rsidRPr="00C6654C">
        <w:rPr>
          <w:rFonts w:ascii="Ubuntu" w:hAnsi="Ubuntu"/>
        </w:rPr>
        <w:t xml:space="preserve"> distance between your child and people outside your household.</w:t>
      </w:r>
    </w:p>
    <w:p w14:paraId="338637FB" w14:textId="34554C73" w:rsidR="0094005D" w:rsidRPr="00C6654C" w:rsidRDefault="0094005D"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Wear cloth face coverings when outside the home (</w:t>
      </w:r>
      <w:r w:rsidRPr="0055616D">
        <w:rPr>
          <w:rFonts w:ascii="Ubuntu" w:hAnsi="Ubuntu"/>
          <w:i/>
          <w:iCs/>
        </w:rPr>
        <w:t>for all children above age 2</w:t>
      </w:r>
      <w:r w:rsidR="0055616D" w:rsidRPr="0055616D">
        <w:rPr>
          <w:rFonts w:ascii="Ubuntu" w:hAnsi="Ubuntu"/>
          <w:i/>
          <w:iCs/>
        </w:rPr>
        <w:t xml:space="preserve"> except in the specific situations outlined above when children may not be able to wear a mask</w:t>
      </w:r>
      <w:r w:rsidR="0055616D">
        <w:rPr>
          <w:rFonts w:ascii="Ubuntu" w:hAnsi="Ubuntu"/>
        </w:rPr>
        <w:t>).</w:t>
      </w:r>
    </w:p>
    <w:p w14:paraId="2A929DA4" w14:textId="7A59D748" w:rsidR="00C6654C" w:rsidRP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Clean and disinfecting “high touch" surfaces daily</w:t>
      </w:r>
      <w:r>
        <w:rPr>
          <w:rFonts w:ascii="Ubuntu" w:hAnsi="Ubuntu"/>
        </w:rPr>
        <w:t>.</w:t>
      </w:r>
    </w:p>
    <w:p w14:paraId="55B67285" w14:textId="591475FF" w:rsidR="00C6654C" w:rsidRPr="00C6654C" w:rsidRDefault="00C6654C" w:rsidP="00C6654C">
      <w:pPr>
        <w:pStyle w:val="ListParagraph"/>
        <w:numPr>
          <w:ilvl w:val="1"/>
          <w:numId w:val="1"/>
        </w:numPr>
        <w:autoSpaceDE w:val="0"/>
        <w:autoSpaceDN w:val="0"/>
        <w:adjustRightInd w:val="0"/>
        <w:spacing w:after="120" w:line="240" w:lineRule="auto"/>
        <w:contextualSpacing w:val="0"/>
        <w:jc w:val="both"/>
        <w:rPr>
          <w:rFonts w:ascii="Ubuntu" w:hAnsi="Ubuntu"/>
        </w:rPr>
      </w:pPr>
      <w:r w:rsidRPr="00C6654C">
        <w:rPr>
          <w:rFonts w:ascii="Ubuntu" w:hAnsi="Ubuntu"/>
        </w:rPr>
        <w:t xml:space="preserve">Wash laundry and plush toys </w:t>
      </w:r>
      <w:r>
        <w:rPr>
          <w:rFonts w:ascii="Ubuntu" w:hAnsi="Ubuntu"/>
        </w:rPr>
        <w:t>regularly</w:t>
      </w:r>
      <w:r w:rsidRPr="00C6654C">
        <w:rPr>
          <w:rFonts w:ascii="Ubuntu" w:hAnsi="Ubuntu"/>
        </w:rPr>
        <w:t xml:space="preserve"> on the warmest setting advised and dry them fully.</w:t>
      </w:r>
    </w:p>
    <w:p w14:paraId="07CB092A" w14:textId="352C95D8" w:rsidR="00900C89" w:rsidRDefault="00900C89"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Have handwashing facilities or hand sanitizer available at </w:t>
      </w:r>
      <w:r w:rsidR="0055616D">
        <w:rPr>
          <w:rFonts w:ascii="Ubuntu" w:eastAsia="Times New Roman" w:hAnsi="Ubuntu" w:cstheme="minorHAnsi"/>
        </w:rPr>
        <w:t xml:space="preserve">the </w:t>
      </w:r>
      <w:r>
        <w:rPr>
          <w:rFonts w:ascii="Ubuntu" w:eastAsia="Times New Roman" w:hAnsi="Ubuntu" w:cstheme="minorHAnsi"/>
        </w:rPr>
        <w:t xml:space="preserve">venue. </w:t>
      </w:r>
    </w:p>
    <w:p w14:paraId="0725D7B3" w14:textId="4125D8C8" w:rsidR="00B30925" w:rsidRDefault="00B30925" w:rsidP="00B30925">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Supervise children when using hand sanitizer to monitor effective use and avoid potential ingestion or contact with eyes, nose or mouth. </w:t>
      </w:r>
      <w:r w:rsidR="00337F69">
        <w:rPr>
          <w:rFonts w:ascii="Ubuntu" w:eastAsia="Times New Roman" w:hAnsi="Ubuntu" w:cstheme="minorHAnsi"/>
        </w:rPr>
        <w:t xml:space="preserve">Alcohol-based hand sanitizer is toxic if ingested. </w:t>
      </w:r>
      <w:r>
        <w:rPr>
          <w:rFonts w:ascii="Ubuntu" w:eastAsia="Times New Roman" w:hAnsi="Ubuntu" w:cstheme="minorHAnsi"/>
        </w:rPr>
        <w:t xml:space="preserve">Keep hand sanitizers out of children’s reach and have an adult pump the hand sanitizer </w:t>
      </w:r>
      <w:r w:rsidR="007C2FAB">
        <w:rPr>
          <w:rFonts w:ascii="Ubuntu" w:eastAsia="Times New Roman" w:hAnsi="Ubuntu" w:cstheme="minorHAnsi"/>
        </w:rPr>
        <w:t>directly</w:t>
      </w:r>
      <w:r>
        <w:rPr>
          <w:rFonts w:ascii="Ubuntu" w:eastAsia="Times New Roman" w:hAnsi="Ubuntu" w:cstheme="minorHAnsi"/>
        </w:rPr>
        <w:t xml:space="preserve"> into a child’s hands.</w:t>
      </w:r>
    </w:p>
    <w:p w14:paraId="68FCB06D" w14:textId="4FD46128" w:rsidR="00B30925" w:rsidRDefault="00B30925" w:rsidP="00900C89">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lastRenderedPageBreak/>
        <w:t xml:space="preserve">Teach children to rub their hands together immediately until the hand sanitizer is dry. For some children, a parent or caregiver may need to help rub their hands together. </w:t>
      </w:r>
    </w:p>
    <w:p w14:paraId="72D95E88" w14:textId="1834FE80" w:rsidR="002E28F0" w:rsidRDefault="002E28F0" w:rsidP="002E28F0">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Have </w:t>
      </w:r>
      <w:r w:rsidR="00337F69">
        <w:rPr>
          <w:rFonts w:ascii="Ubuntu" w:eastAsia="Times New Roman" w:hAnsi="Ubuntu" w:cstheme="minorHAnsi"/>
        </w:rPr>
        <w:t>families</w:t>
      </w:r>
      <w:r>
        <w:rPr>
          <w:rFonts w:ascii="Ubuntu" w:eastAsia="Times New Roman" w:hAnsi="Ubuntu" w:cstheme="minorHAnsi"/>
        </w:rPr>
        <w:t xml:space="preserve"> bring their own snacks and water to Young Athletes activities. </w:t>
      </w:r>
    </w:p>
    <w:p w14:paraId="132B551F" w14:textId="6A2D0693" w:rsidR="00900C89" w:rsidRDefault="00900C89" w:rsidP="00900C8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rPr>
        <w:t>Post signage around your venue that reinforces handwashing with soap and water for at least 20 seconds. Use materials that cater to children and feature limited words, visuals</w:t>
      </w:r>
      <w:r w:rsidR="007C2FAB">
        <w:rPr>
          <w:rFonts w:ascii="Ubuntu" w:hAnsi="Ubuntu"/>
        </w:rPr>
        <w:t xml:space="preserve"> or</w:t>
      </w:r>
      <w:r>
        <w:rPr>
          <w:rFonts w:ascii="Ubuntu" w:hAnsi="Ubuntu"/>
        </w:rPr>
        <w:t xml:space="preserve"> cartoons</w:t>
      </w:r>
      <w:r w:rsidR="007C2FAB">
        <w:rPr>
          <w:rFonts w:ascii="Ubuntu" w:hAnsi="Ubuntu"/>
        </w:rPr>
        <w:t>.</w:t>
      </w:r>
    </w:p>
    <w:p w14:paraId="006D36F8" w14:textId="7BA5220D" w:rsidR="00900C89" w:rsidRDefault="00900C89" w:rsidP="00900C8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 xml:space="preserve">The US Center for Disease Control (CDC) offers a </w:t>
      </w:r>
      <w:hyperlink r:id="rId26" w:anchor="posters-children" w:history="1">
        <w:r w:rsidRPr="00E60163">
          <w:rPr>
            <w:rStyle w:val="Hyperlink"/>
            <w:rFonts w:ascii="Ubuntu" w:hAnsi="Ubuntu"/>
          </w:rPr>
          <w:t>variety of fun posters</w:t>
        </w:r>
      </w:hyperlink>
      <w:r>
        <w:rPr>
          <w:rFonts w:ascii="Ubuntu" w:hAnsi="Ubuntu"/>
        </w:rPr>
        <w:t xml:space="preserve">, in multiple languages, to highlight the importance of handwashing. </w:t>
      </w:r>
    </w:p>
    <w:p w14:paraId="0E688E9C" w14:textId="7091C965" w:rsidR="00EA73A1" w:rsidRDefault="00EA73A1" w:rsidP="00EA73A1">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305494">
        <w:rPr>
          <w:rFonts w:ascii="Ubuntu" w:eastAsia="Times New Roman" w:hAnsi="Ubuntu" w:cstheme="minorHAnsi"/>
        </w:rPr>
        <w:t xml:space="preserve">Use different Young Athletes games and activities to help children understand </w:t>
      </w:r>
      <w:r>
        <w:rPr>
          <w:rFonts w:ascii="Ubuntu" w:eastAsia="Times New Roman" w:hAnsi="Ubuntu" w:cstheme="minorHAnsi"/>
        </w:rPr>
        <w:t xml:space="preserve">preventative actions they can take to stay healthy, like washing their hands or coughing into their elbow. </w:t>
      </w:r>
    </w:p>
    <w:p w14:paraId="567273FD" w14:textId="137D7D2D" w:rsidR="003D2AB1" w:rsidRPr="003D2AB1" w:rsidRDefault="003D2AB1" w:rsidP="003D2AB1">
      <w:pPr>
        <w:pStyle w:val="ListParagraph"/>
        <w:numPr>
          <w:ilvl w:val="1"/>
          <w:numId w:val="1"/>
        </w:numPr>
        <w:autoSpaceDE w:val="0"/>
        <w:autoSpaceDN w:val="0"/>
        <w:adjustRightInd w:val="0"/>
        <w:spacing w:after="120" w:line="240" w:lineRule="auto"/>
        <w:contextualSpacing w:val="0"/>
        <w:jc w:val="both"/>
        <w:rPr>
          <w:rFonts w:ascii="Ubuntu" w:hAnsi="Ubuntu"/>
        </w:rPr>
      </w:pPr>
      <w:bookmarkStart w:id="3" w:name="_Hlk45112326"/>
      <w:r>
        <w:rPr>
          <w:rFonts w:ascii="Ubuntu" w:hAnsi="Ubuntu"/>
        </w:rPr>
        <w:t xml:space="preserve">Using games and activities to reinforce health messaging is an important tool to ensure the messages come across in a positive and fun light. Sometimes talking about COVID-19 can cause children to be afraid of the virus, going outside their home and more. Play can reinforce positive messages without instilling fear or worry.   </w:t>
      </w:r>
      <w:bookmarkEnd w:id="3"/>
    </w:p>
    <w:p w14:paraId="2FB34E9F" w14:textId="32C1F8CC" w:rsidR="00EA73A1" w:rsidRPr="00EA73A1" w:rsidRDefault="007434BB" w:rsidP="00EA73A1">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noProof/>
        </w:rPr>
        <w:drawing>
          <wp:anchor distT="0" distB="0" distL="114300" distR="114300" simplePos="0" relativeHeight="251665408" behindDoc="0" locked="0" layoutInCell="1" allowOverlap="1" wp14:anchorId="1BAC3B81" wp14:editId="61FA70C5">
            <wp:simplePos x="0" y="0"/>
            <wp:positionH relativeFrom="margin">
              <wp:posOffset>4001135</wp:posOffset>
            </wp:positionH>
            <wp:positionV relativeFrom="paragraph">
              <wp:posOffset>6985</wp:posOffset>
            </wp:positionV>
            <wp:extent cx="2487930" cy="1878965"/>
            <wp:effectExtent l="0" t="0" r="7620" b="6985"/>
            <wp:wrapSquare wrapText="bothSides"/>
            <wp:docPr id="13" name="Picture 13" descr="Go Away Germs! Healthy Habits Songs and Books for Kids | San Jo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Away Germs! Healthy Habits Songs and Books for Kids | San Jose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7930"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C89">
        <w:rPr>
          <w:rFonts w:ascii="Ubuntu" w:eastAsia="Times New Roman" w:hAnsi="Ubuntu" w:cstheme="minorHAnsi"/>
        </w:rPr>
        <w:t>Use songs</w:t>
      </w:r>
      <w:r w:rsidR="00E60163">
        <w:rPr>
          <w:rFonts w:ascii="Ubuntu" w:eastAsia="Times New Roman" w:hAnsi="Ubuntu" w:cstheme="minorHAnsi"/>
        </w:rPr>
        <w:t xml:space="preserve"> during warm up and </w:t>
      </w:r>
      <w:r w:rsidR="004044EE">
        <w:rPr>
          <w:rFonts w:ascii="Ubuntu" w:eastAsia="Times New Roman" w:hAnsi="Ubuntu" w:cstheme="minorHAnsi"/>
        </w:rPr>
        <w:t>cool</w:t>
      </w:r>
      <w:r w:rsidR="00E60163">
        <w:rPr>
          <w:rFonts w:ascii="Ubuntu" w:eastAsia="Times New Roman" w:hAnsi="Ubuntu" w:cstheme="minorHAnsi"/>
        </w:rPr>
        <w:t xml:space="preserve"> down. For example, the song below, “</w:t>
      </w:r>
      <w:r w:rsidR="00EA73A1">
        <w:rPr>
          <w:rFonts w:ascii="Ubuntu" w:eastAsia="Times New Roman" w:hAnsi="Ubuntu" w:cstheme="minorHAnsi"/>
        </w:rPr>
        <w:t>Wash, Wash, Wash Your Hands</w:t>
      </w:r>
      <w:r w:rsidR="00E60163">
        <w:rPr>
          <w:rFonts w:ascii="Ubuntu" w:eastAsia="Times New Roman" w:hAnsi="Ubuntu" w:cstheme="minorHAnsi"/>
        </w:rPr>
        <w:t>,” is</w:t>
      </w:r>
      <w:r w:rsidR="00EA73A1" w:rsidRPr="00E60163">
        <w:rPr>
          <w:rFonts w:ascii="Ubuntu" w:eastAsia="Times New Roman" w:hAnsi="Ubuntu" w:cstheme="minorHAnsi"/>
        </w:rPr>
        <w:t xml:space="preserve"> sung to the tune of “Row, Row, Row Your Boat</w:t>
      </w:r>
      <w:r w:rsidR="00E60163">
        <w:rPr>
          <w:rFonts w:ascii="Ubuntu" w:eastAsia="Times New Roman" w:hAnsi="Ubuntu" w:cstheme="minorHAnsi"/>
        </w:rPr>
        <w:t>.</w:t>
      </w:r>
      <w:r w:rsidR="00EA73A1" w:rsidRPr="00E60163">
        <w:rPr>
          <w:rFonts w:ascii="Ubuntu" w:eastAsia="Times New Roman" w:hAnsi="Ubuntu" w:cstheme="minorHAnsi"/>
        </w:rPr>
        <w:t>”</w:t>
      </w:r>
      <w:r w:rsidR="00E60163">
        <w:rPr>
          <w:rFonts w:ascii="Ubuntu" w:eastAsia="Times New Roman" w:hAnsi="Ubuntu" w:cstheme="minorHAnsi"/>
        </w:rPr>
        <w:t xml:space="preserve"> Children can mimic the movements of washing their hands, eating, sleeping and playing</w:t>
      </w:r>
      <w:r w:rsidR="004044EE">
        <w:rPr>
          <w:rFonts w:ascii="Ubuntu" w:eastAsia="Times New Roman" w:hAnsi="Ubuntu" w:cstheme="minorHAnsi"/>
        </w:rPr>
        <w:t xml:space="preserve">. </w:t>
      </w:r>
      <w:r w:rsidR="00EA73A1">
        <w:rPr>
          <w:rFonts w:ascii="Ubuntu" w:eastAsia="Times New Roman" w:hAnsi="Ubuntu" w:cstheme="minorHAnsi"/>
          <w:i/>
          <w:iCs/>
        </w:rPr>
        <w:t xml:space="preserve"> </w:t>
      </w:r>
    </w:p>
    <w:p w14:paraId="6B8F2A23" w14:textId="7A691E09" w:rsidR="00EA73A1" w:rsidRPr="00EA73A1" w:rsidRDefault="00EA73A1"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rPr>
        <w:t>Wash, wash, wash your hands</w:t>
      </w:r>
    </w:p>
    <w:p w14:paraId="6E507946" w14:textId="77777777" w:rsidR="00EA73A1" w:rsidRPr="00EA73A1" w:rsidRDefault="00EA73A1"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rPr>
        <w:t>Wash the dirt away</w:t>
      </w:r>
    </w:p>
    <w:p w14:paraId="20495650" w14:textId="77777777" w:rsidR="00EA73A1" w:rsidRPr="00EA73A1" w:rsidRDefault="00EA73A1" w:rsidP="00EA73A1">
      <w:pPr>
        <w:pStyle w:val="ListParagraph"/>
        <w:shd w:val="clear" w:color="auto" w:fill="FFFFFF"/>
        <w:spacing w:after="120" w:line="240" w:lineRule="auto"/>
        <w:ind w:left="2160"/>
        <w:jc w:val="both"/>
        <w:rPr>
          <w:rFonts w:ascii="Ubuntu" w:eastAsia="Times New Roman" w:hAnsi="Ubuntu" w:cstheme="minorHAnsi"/>
        </w:rPr>
      </w:pPr>
      <w:r w:rsidRPr="00EA73A1">
        <w:rPr>
          <w:rFonts w:ascii="Ubuntu" w:eastAsia="Times New Roman" w:hAnsi="Ubuntu" w:cstheme="minorHAnsi"/>
        </w:rPr>
        <w:t>Before you eat, before you sleep</w:t>
      </w:r>
    </w:p>
    <w:p w14:paraId="28E0CD63" w14:textId="3880F37C" w:rsidR="00EA73A1" w:rsidRDefault="00EA73A1" w:rsidP="004044EE">
      <w:pPr>
        <w:pStyle w:val="ListParagraph"/>
        <w:shd w:val="clear" w:color="auto" w:fill="FFFFFF"/>
        <w:spacing w:after="120" w:line="240" w:lineRule="auto"/>
        <w:ind w:left="2160"/>
        <w:contextualSpacing w:val="0"/>
        <w:jc w:val="both"/>
        <w:rPr>
          <w:rFonts w:ascii="Ubuntu" w:eastAsia="Times New Roman" w:hAnsi="Ubuntu" w:cstheme="minorHAnsi"/>
        </w:rPr>
      </w:pPr>
      <w:r w:rsidRPr="00EA73A1">
        <w:rPr>
          <w:rFonts w:ascii="Ubuntu" w:eastAsia="Times New Roman" w:hAnsi="Ubuntu" w:cstheme="minorHAnsi"/>
        </w:rPr>
        <w:t>And after outdoor play.</w:t>
      </w:r>
    </w:p>
    <w:p w14:paraId="5158C1F2" w14:textId="2B64FDC7" w:rsidR="00597C50" w:rsidRPr="00EA73A1" w:rsidRDefault="004044EE" w:rsidP="004044EE">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eastAsia="Times New Roman" w:hAnsi="Ubuntu" w:cstheme="minorHAnsi"/>
        </w:rPr>
        <w:t xml:space="preserve">End </w:t>
      </w:r>
      <w:r w:rsidR="00900C89">
        <w:rPr>
          <w:rFonts w:ascii="Ubuntu" w:eastAsia="Times New Roman" w:hAnsi="Ubuntu" w:cstheme="minorHAnsi"/>
        </w:rPr>
        <w:t xml:space="preserve">the </w:t>
      </w:r>
      <w:r>
        <w:rPr>
          <w:rFonts w:ascii="Ubuntu" w:eastAsia="Times New Roman" w:hAnsi="Ubuntu" w:cstheme="minorHAnsi"/>
        </w:rPr>
        <w:t xml:space="preserve">cool down with a story or book that </w:t>
      </w:r>
      <w:r w:rsidR="00900C89">
        <w:rPr>
          <w:rFonts w:ascii="Ubuntu" w:eastAsia="Times New Roman" w:hAnsi="Ubuntu" w:cstheme="minorHAnsi"/>
        </w:rPr>
        <w:t>helps children understand COVID-19. The examples below are online stories and can be printed to share with children</w:t>
      </w:r>
      <w:r w:rsidR="007C2FAB">
        <w:rPr>
          <w:rFonts w:ascii="Ubuntu" w:eastAsia="Times New Roman" w:hAnsi="Ubuntu" w:cstheme="minorHAnsi"/>
        </w:rPr>
        <w:t xml:space="preserve"> or viewed through a tablet</w:t>
      </w:r>
      <w:r w:rsidR="00900C89">
        <w:rPr>
          <w:rFonts w:ascii="Ubuntu" w:eastAsia="Times New Roman" w:hAnsi="Ubuntu" w:cstheme="minorHAnsi"/>
        </w:rPr>
        <w:t xml:space="preserve">. </w:t>
      </w:r>
    </w:p>
    <w:p w14:paraId="0F3276E7" w14:textId="5539C3EC" w:rsidR="00FC4479" w:rsidRPr="00FC4479" w:rsidRDefault="00864C7E" w:rsidP="00C6654C">
      <w:pPr>
        <w:pStyle w:val="ListParagraph"/>
        <w:numPr>
          <w:ilvl w:val="2"/>
          <w:numId w:val="1"/>
        </w:numPr>
        <w:contextualSpacing w:val="0"/>
        <w:jc w:val="both"/>
        <w:rPr>
          <w:rFonts w:ascii="Ubuntu" w:hAnsi="Ubuntu"/>
        </w:rPr>
      </w:pPr>
      <w:hyperlink r:id="rId28" w:history="1">
        <w:r w:rsidR="00FC4479" w:rsidRPr="00FC4479">
          <w:rPr>
            <w:rStyle w:val="Hyperlink"/>
            <w:rFonts w:ascii="Ubuntu" w:hAnsi="Ubuntu"/>
          </w:rPr>
          <w:t>#COVIBOOK</w:t>
        </w:r>
      </w:hyperlink>
      <w:r w:rsidR="00FC4479" w:rsidRPr="00FC4479">
        <w:rPr>
          <w:rFonts w:ascii="Ubuntu" w:hAnsi="Ubuntu"/>
        </w:rPr>
        <w:t xml:space="preserve"> – an illustrated storybook </w:t>
      </w:r>
      <w:r w:rsidR="007C2FAB">
        <w:rPr>
          <w:rFonts w:ascii="Ubuntu" w:hAnsi="Ubuntu"/>
        </w:rPr>
        <w:t>(</w:t>
      </w:r>
      <w:r w:rsidR="00FC4479" w:rsidRPr="00FC4479">
        <w:rPr>
          <w:rFonts w:ascii="Ubuntu" w:hAnsi="Ubuntu"/>
        </w:rPr>
        <w:t>available in 25 languages)</w:t>
      </w:r>
    </w:p>
    <w:p w14:paraId="0D0CCD89" w14:textId="44B6647A" w:rsidR="00FC4479" w:rsidRPr="00A25165" w:rsidRDefault="00864C7E" w:rsidP="00C6654C">
      <w:pPr>
        <w:pStyle w:val="ListParagraph"/>
        <w:numPr>
          <w:ilvl w:val="2"/>
          <w:numId w:val="1"/>
        </w:numPr>
        <w:autoSpaceDE w:val="0"/>
        <w:autoSpaceDN w:val="0"/>
        <w:adjustRightInd w:val="0"/>
        <w:spacing w:after="120" w:line="240" w:lineRule="auto"/>
        <w:contextualSpacing w:val="0"/>
        <w:jc w:val="both"/>
        <w:rPr>
          <w:rStyle w:val="Hyperlink"/>
          <w:rFonts w:ascii="Ubuntu" w:hAnsi="Ubuntu"/>
          <w:color w:val="auto"/>
          <w:u w:val="none"/>
        </w:rPr>
      </w:pPr>
      <w:hyperlink r:id="rId29" w:history="1">
        <w:r w:rsidR="00FC4479" w:rsidRPr="00FC4479">
          <w:rPr>
            <w:rStyle w:val="Hyperlink"/>
            <w:rFonts w:ascii="Ubuntu" w:hAnsi="Ubuntu"/>
          </w:rPr>
          <w:t>King COVID and the Kids Who Cared</w:t>
        </w:r>
      </w:hyperlink>
    </w:p>
    <w:p w14:paraId="7429E216" w14:textId="7ADAD7D2" w:rsidR="00FC4479" w:rsidRDefault="00FC4479" w:rsidP="00FC4479">
      <w:pPr>
        <w:pStyle w:val="ListParagraph"/>
        <w:numPr>
          <w:ilvl w:val="0"/>
          <w:numId w:val="1"/>
        </w:numPr>
        <w:autoSpaceDE w:val="0"/>
        <w:autoSpaceDN w:val="0"/>
        <w:adjustRightInd w:val="0"/>
        <w:spacing w:after="120" w:line="240" w:lineRule="auto"/>
        <w:contextualSpacing w:val="0"/>
        <w:jc w:val="both"/>
        <w:rPr>
          <w:rFonts w:ascii="Ubuntu" w:hAnsi="Ubuntu"/>
        </w:rPr>
      </w:pPr>
      <w:r>
        <w:rPr>
          <w:rFonts w:ascii="Ubuntu" w:hAnsi="Ubuntu"/>
        </w:rPr>
        <w:t>Share videos and book</w:t>
      </w:r>
      <w:r w:rsidR="003D2AB1">
        <w:rPr>
          <w:rFonts w:ascii="Ubuntu" w:hAnsi="Ubuntu"/>
        </w:rPr>
        <w:t>s</w:t>
      </w:r>
      <w:r>
        <w:rPr>
          <w:rFonts w:ascii="Ubuntu" w:hAnsi="Ubuntu"/>
        </w:rPr>
        <w:t xml:space="preserve"> with families that can be use</w:t>
      </w:r>
      <w:r w:rsidR="00695C77">
        <w:rPr>
          <w:rFonts w:ascii="Ubuntu" w:hAnsi="Ubuntu"/>
        </w:rPr>
        <w:t>d</w:t>
      </w:r>
      <w:r>
        <w:rPr>
          <w:rFonts w:ascii="Ubuntu" w:hAnsi="Ubuntu"/>
        </w:rPr>
        <w:t xml:space="preserve"> at home to help children understand the virus and things they can do to keep themselves and their families safe and healthy.</w:t>
      </w:r>
    </w:p>
    <w:p w14:paraId="099C3E93" w14:textId="77E48805" w:rsidR="00FC4479" w:rsidRDefault="00FC4479"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 xml:space="preserve">From Sesame Street: </w:t>
      </w:r>
      <w:hyperlink r:id="rId30" w:history="1">
        <w:r w:rsidRPr="00FC4479">
          <w:rPr>
            <w:rStyle w:val="Hyperlink"/>
            <w:rFonts w:ascii="Ubuntu" w:hAnsi="Ubuntu"/>
          </w:rPr>
          <w:t>Learn to Belly Breathe with Rosita</w:t>
        </w:r>
      </w:hyperlink>
      <w:r>
        <w:rPr>
          <w:rFonts w:ascii="Ubuntu" w:hAnsi="Ubuntu"/>
        </w:rPr>
        <w:t xml:space="preserve">, </w:t>
      </w:r>
      <w:hyperlink r:id="rId31" w:history="1">
        <w:r w:rsidRPr="00FC4479">
          <w:rPr>
            <w:rStyle w:val="Hyperlink"/>
            <w:rFonts w:ascii="Ubuntu" w:hAnsi="Ubuntu"/>
          </w:rPr>
          <w:t>R is for Routine</w:t>
        </w:r>
      </w:hyperlink>
      <w:r>
        <w:rPr>
          <w:rFonts w:ascii="Ubuntu" w:hAnsi="Ubuntu"/>
        </w:rPr>
        <w:t xml:space="preserve">, </w:t>
      </w:r>
      <w:hyperlink r:id="rId32" w:history="1">
        <w:r w:rsidRPr="00FC4479">
          <w:rPr>
            <w:rStyle w:val="Hyperlink"/>
            <w:rFonts w:ascii="Ubuntu" w:hAnsi="Ubuntu"/>
          </w:rPr>
          <w:t>Elmo’s Morning Routine</w:t>
        </w:r>
      </w:hyperlink>
      <w:r>
        <w:rPr>
          <w:rFonts w:ascii="Ubuntu" w:hAnsi="Ubuntu"/>
        </w:rPr>
        <w:t xml:space="preserve">, and </w:t>
      </w:r>
      <w:hyperlink r:id="rId33" w:history="1">
        <w:r w:rsidRPr="00FC4479">
          <w:rPr>
            <w:rStyle w:val="Hyperlink"/>
            <w:rFonts w:ascii="Ubuntu" w:hAnsi="Ubuntu"/>
          </w:rPr>
          <w:t>Wash Hands with Elmo</w:t>
        </w:r>
      </w:hyperlink>
    </w:p>
    <w:p w14:paraId="15431C68" w14:textId="0AFBA1D1" w:rsidR="00FC4479" w:rsidRDefault="00FC4479" w:rsidP="00FC4479">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 xml:space="preserve">From Daniel Tiger: </w:t>
      </w:r>
      <w:hyperlink r:id="rId34" w:history="1">
        <w:r w:rsidRPr="00FC4479">
          <w:rPr>
            <w:rStyle w:val="Hyperlink"/>
            <w:rFonts w:ascii="Ubuntu" w:hAnsi="Ubuntu"/>
          </w:rPr>
          <w:t>Germs, Germs Go Away</w:t>
        </w:r>
      </w:hyperlink>
      <w:r>
        <w:rPr>
          <w:rFonts w:ascii="Ubuntu" w:hAnsi="Ubuntu"/>
        </w:rPr>
        <w:t xml:space="preserve">  and </w:t>
      </w:r>
      <w:hyperlink r:id="rId35" w:history="1">
        <w:r w:rsidRPr="00FC4479">
          <w:rPr>
            <w:rStyle w:val="Hyperlink"/>
            <w:rFonts w:ascii="Ubuntu" w:hAnsi="Ubuntu"/>
          </w:rPr>
          <w:t>Handwashing</w:t>
        </w:r>
      </w:hyperlink>
      <w:r>
        <w:rPr>
          <w:rFonts w:ascii="Ubuntu" w:hAnsi="Ubuntu"/>
        </w:rPr>
        <w:t xml:space="preserve"> songs </w:t>
      </w:r>
    </w:p>
    <w:p w14:paraId="5AE9E966" w14:textId="2AAA57EF" w:rsidR="00735C9F" w:rsidRDefault="00FC4479" w:rsidP="00BA1425">
      <w:pPr>
        <w:pStyle w:val="ListParagraph"/>
        <w:numPr>
          <w:ilvl w:val="1"/>
          <w:numId w:val="1"/>
        </w:numPr>
        <w:autoSpaceDE w:val="0"/>
        <w:autoSpaceDN w:val="0"/>
        <w:adjustRightInd w:val="0"/>
        <w:spacing w:after="120" w:line="240" w:lineRule="auto"/>
        <w:contextualSpacing w:val="0"/>
        <w:jc w:val="both"/>
        <w:rPr>
          <w:rFonts w:ascii="Ubuntu" w:hAnsi="Ubuntu"/>
        </w:rPr>
      </w:pPr>
      <w:r>
        <w:rPr>
          <w:rFonts w:ascii="Ubuntu" w:hAnsi="Ubuntu"/>
        </w:rPr>
        <w:t xml:space="preserve">Additional videos: </w:t>
      </w:r>
      <w:hyperlink r:id="rId36" w:history="1">
        <w:r w:rsidRPr="00FC4479">
          <w:rPr>
            <w:rStyle w:val="Hyperlink"/>
            <w:rFonts w:ascii="Ubuntu" w:hAnsi="Ubuntu"/>
          </w:rPr>
          <w:t>Time to Come In, Bear</w:t>
        </w:r>
      </w:hyperlink>
      <w:r>
        <w:rPr>
          <w:rFonts w:ascii="Ubuntu" w:hAnsi="Ubuntu"/>
        </w:rPr>
        <w:t xml:space="preserve">, a children’s story about social distancing and </w:t>
      </w:r>
      <w:hyperlink r:id="rId37" w:history="1">
        <w:r w:rsidRPr="00FC4479">
          <w:rPr>
            <w:rStyle w:val="Hyperlink"/>
            <w:rFonts w:ascii="Ubuntu" w:hAnsi="Ubuntu"/>
          </w:rPr>
          <w:t>We Wear Masks</w:t>
        </w:r>
      </w:hyperlink>
      <w:r>
        <w:rPr>
          <w:rFonts w:ascii="Ubuntu" w:hAnsi="Ubuntu"/>
        </w:rPr>
        <w:t xml:space="preserve">, a social story about the coronavirus. </w:t>
      </w:r>
    </w:p>
    <w:p w14:paraId="22BA4285" w14:textId="77777777" w:rsidR="00C6654C" w:rsidRDefault="00C6654C" w:rsidP="00BA1425">
      <w:pPr>
        <w:autoSpaceDE w:val="0"/>
        <w:autoSpaceDN w:val="0"/>
        <w:adjustRightInd w:val="0"/>
        <w:spacing w:after="120" w:line="240" w:lineRule="auto"/>
        <w:jc w:val="both"/>
        <w:rPr>
          <w:rFonts w:ascii="Ubuntu" w:hAnsi="Ubuntu"/>
          <w:b/>
          <w:bCs/>
          <w:sz w:val="24"/>
          <w:szCs w:val="24"/>
          <w:u w:val="single"/>
        </w:rPr>
      </w:pPr>
    </w:p>
    <w:p w14:paraId="4083A78D" w14:textId="1ED9C07D" w:rsidR="00D479B3" w:rsidRPr="005A1938" w:rsidRDefault="00D479B3" w:rsidP="00BA1425">
      <w:pPr>
        <w:autoSpaceDE w:val="0"/>
        <w:autoSpaceDN w:val="0"/>
        <w:adjustRightInd w:val="0"/>
        <w:spacing w:after="120" w:line="240" w:lineRule="auto"/>
        <w:jc w:val="both"/>
        <w:rPr>
          <w:rFonts w:ascii="Ubuntu" w:hAnsi="Ubuntu"/>
          <w:b/>
          <w:bCs/>
          <w:sz w:val="24"/>
          <w:szCs w:val="24"/>
          <w:u w:val="single"/>
        </w:rPr>
      </w:pPr>
      <w:r w:rsidRPr="005A1938">
        <w:rPr>
          <w:rFonts w:ascii="Ubuntu" w:hAnsi="Ubuntu"/>
          <w:b/>
          <w:bCs/>
          <w:sz w:val="24"/>
          <w:szCs w:val="24"/>
          <w:u w:val="single"/>
        </w:rPr>
        <w:t>Additional Considerations for Schools</w:t>
      </w:r>
    </w:p>
    <w:p w14:paraId="292589EF" w14:textId="562635B9" w:rsidR="00D479B3" w:rsidRPr="00D479B3" w:rsidRDefault="00D479B3" w:rsidP="00D479B3">
      <w:pPr>
        <w:pStyle w:val="ListParagraph"/>
        <w:numPr>
          <w:ilvl w:val="0"/>
          <w:numId w:val="1"/>
        </w:numPr>
        <w:shd w:val="clear" w:color="auto" w:fill="FFFFFF"/>
        <w:autoSpaceDE w:val="0"/>
        <w:autoSpaceDN w:val="0"/>
        <w:adjustRightInd w:val="0"/>
        <w:spacing w:after="120" w:line="240" w:lineRule="auto"/>
        <w:contextualSpacing w:val="0"/>
        <w:jc w:val="both"/>
        <w:rPr>
          <w:rFonts w:ascii="Ubuntu" w:eastAsia="Times New Roman" w:hAnsi="Ubuntu" w:cstheme="minorHAnsi"/>
        </w:rPr>
      </w:pPr>
      <w:r>
        <w:rPr>
          <w:rFonts w:ascii="Ubuntu" w:hAnsi="Ubuntu"/>
        </w:rPr>
        <w:t>S</w:t>
      </w:r>
      <w:r w:rsidRPr="00D479B3">
        <w:rPr>
          <w:rFonts w:ascii="Ubuntu" w:hAnsi="Ubuntu"/>
        </w:rPr>
        <w:t>tudents should participate in Young Athletes with the same group of children that they are with throughout the day</w:t>
      </w:r>
      <w:r>
        <w:rPr>
          <w:rFonts w:ascii="Ubuntu" w:hAnsi="Ubuntu"/>
        </w:rPr>
        <w:t>, to avoid increased interactions</w:t>
      </w:r>
      <w:r w:rsidRPr="00D479B3">
        <w:rPr>
          <w:rFonts w:ascii="Ubuntu" w:hAnsi="Ubuntu"/>
        </w:rPr>
        <w:t xml:space="preserve">. </w:t>
      </w:r>
      <w:r>
        <w:rPr>
          <w:rFonts w:ascii="Ubuntu" w:hAnsi="Ubuntu"/>
        </w:rPr>
        <w:t xml:space="preserve">If a school previously combined two classrooms to make Young Athletes activities inclusive, the classrooms should participate in Young Athletes separately and use technology to stay connected. </w:t>
      </w:r>
    </w:p>
    <w:p w14:paraId="016ED414" w14:textId="5BB966EA" w:rsidR="00695C77" w:rsidRDefault="00D479B3" w:rsidP="00695C77">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lastRenderedPageBreak/>
        <w:t xml:space="preserve">Limit Young Athletes volunteers to teachers, assistants or aids that are already interacting with children throughout the day. Avoid introducing new adults during the Young Athletes activities. </w:t>
      </w:r>
    </w:p>
    <w:p w14:paraId="72ADF373" w14:textId="5D29490D" w:rsidR="00695C77" w:rsidRDefault="00695C77" w:rsidP="00695C77">
      <w:pPr>
        <w:shd w:val="clear" w:color="auto" w:fill="FFFFFF"/>
        <w:spacing w:after="120" w:line="240" w:lineRule="auto"/>
        <w:jc w:val="both"/>
        <w:rPr>
          <w:rFonts w:ascii="Ubuntu" w:eastAsia="Times New Roman" w:hAnsi="Ubuntu" w:cstheme="minorHAnsi"/>
        </w:rPr>
      </w:pPr>
    </w:p>
    <w:p w14:paraId="13E4718F" w14:textId="77777777" w:rsidR="00695C77" w:rsidRPr="00695C77" w:rsidRDefault="00695C77" w:rsidP="00695C77">
      <w:pPr>
        <w:shd w:val="clear" w:color="auto" w:fill="FFFFFF"/>
        <w:spacing w:after="120" w:line="240" w:lineRule="auto"/>
        <w:jc w:val="both"/>
        <w:rPr>
          <w:rFonts w:ascii="Ubuntu" w:eastAsia="Times New Roman" w:hAnsi="Ubuntu" w:cstheme="minorHAnsi"/>
        </w:rPr>
      </w:pPr>
    </w:p>
    <w:p w14:paraId="2E6C4646" w14:textId="389684BB" w:rsidR="00D408F3" w:rsidRPr="00D408F3" w:rsidRDefault="00C90C82" w:rsidP="00A7150B">
      <w:pPr>
        <w:pStyle w:val="ListParagraph"/>
        <w:numPr>
          <w:ilvl w:val="0"/>
          <w:numId w:val="1"/>
        </w:numPr>
        <w:shd w:val="clear" w:color="auto" w:fill="FFFFFF"/>
        <w:spacing w:after="120" w:line="240" w:lineRule="auto"/>
        <w:contextualSpacing w:val="0"/>
        <w:jc w:val="both"/>
        <w:rPr>
          <w:rFonts w:ascii="Ubuntu" w:eastAsia="Times New Roman" w:hAnsi="Ubuntu" w:cstheme="minorHAnsi"/>
        </w:rPr>
      </w:pPr>
      <w:r w:rsidRPr="00D408F3">
        <w:rPr>
          <w:rFonts w:ascii="Ubuntu" w:eastAsia="Times New Roman" w:hAnsi="Ubuntu" w:cstheme="minorHAnsi"/>
        </w:rPr>
        <w:t>As s</w:t>
      </w:r>
      <w:r w:rsidR="009B0967" w:rsidRPr="00D408F3">
        <w:rPr>
          <w:rFonts w:ascii="Ubuntu" w:eastAsia="Times New Roman" w:hAnsi="Ubuntu" w:cstheme="minorHAnsi"/>
        </w:rPr>
        <w:t>tudents and staff</w:t>
      </w:r>
      <w:r w:rsidRPr="00D408F3">
        <w:rPr>
          <w:rFonts w:ascii="Ubuntu" w:eastAsia="Times New Roman" w:hAnsi="Ubuntu" w:cstheme="minorHAnsi"/>
        </w:rPr>
        <w:t xml:space="preserve"> return to school, many will return </w:t>
      </w:r>
      <w:r w:rsidR="00D408F3" w:rsidRPr="00D408F3">
        <w:rPr>
          <w:rFonts w:ascii="Ubuntu" w:eastAsia="Times New Roman" w:hAnsi="Ubuntu" w:cstheme="minorHAnsi"/>
        </w:rPr>
        <w:t xml:space="preserve">with high levels of stress, </w:t>
      </w:r>
      <w:proofErr w:type="gramStart"/>
      <w:r w:rsidR="00D408F3" w:rsidRPr="00D408F3">
        <w:rPr>
          <w:rFonts w:ascii="Ubuntu" w:eastAsia="Times New Roman" w:hAnsi="Ubuntu" w:cstheme="minorHAnsi"/>
        </w:rPr>
        <w:t>trauma</w:t>
      </w:r>
      <w:proofErr w:type="gramEnd"/>
      <w:r w:rsidR="00D408F3" w:rsidRPr="00D408F3">
        <w:rPr>
          <w:rFonts w:ascii="Ubuntu" w:eastAsia="Times New Roman" w:hAnsi="Ubuntu" w:cstheme="minorHAnsi"/>
        </w:rPr>
        <w:t xml:space="preserve"> or anxiety due to the COVID-19 pandemic and its effects. </w:t>
      </w:r>
      <w:r w:rsidR="00D408F3">
        <w:rPr>
          <w:rFonts w:ascii="Ubuntu" w:eastAsia="Times New Roman" w:hAnsi="Ubuntu" w:cstheme="minorHAnsi"/>
        </w:rPr>
        <w:t>To ensure the best opportunity for success</w:t>
      </w:r>
      <w:r w:rsidR="00D408F3" w:rsidRPr="00D408F3">
        <w:rPr>
          <w:rFonts w:ascii="Ubuntu" w:eastAsia="Times New Roman" w:hAnsi="Ubuntu" w:cstheme="minorHAnsi"/>
        </w:rPr>
        <w:t>, it is important to prioritize</w:t>
      </w:r>
      <w:r w:rsidR="00D408F3">
        <w:rPr>
          <w:rFonts w:ascii="Ubuntu" w:eastAsia="Times New Roman" w:hAnsi="Ubuntu" w:cstheme="minorHAnsi"/>
        </w:rPr>
        <w:t xml:space="preserve"> the development of the whole child when schools return, with social and emotional development, as well as academic learning. </w:t>
      </w:r>
      <w:r w:rsidR="00D408F3" w:rsidRPr="00D408F3">
        <w:rPr>
          <w:rFonts w:ascii="Ubuntu" w:eastAsia="Times New Roman" w:hAnsi="Ubuntu" w:cstheme="minorHAnsi"/>
        </w:rPr>
        <w:t>The inclusion of social-emotional learning can help to create a supportive, safe and responsive learning environment that ensure students and adults can thrive when they return to school.</w:t>
      </w:r>
    </w:p>
    <w:p w14:paraId="6F3A58FF" w14:textId="17F1AD87" w:rsidR="00700336" w:rsidRDefault="00700336"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Trauma and stress for children may be coming from a lot of different places. They have been stuck at home and isolated from their friends. They may be afraid about getting sick. Their family may be experiencing financial hardship. Or they may know someone who has had or died from COVID-19. All of these fears and anxieties should be acknowledged and supported at home and as children return to school. </w:t>
      </w:r>
    </w:p>
    <w:p w14:paraId="5CEE996A" w14:textId="701BA29D" w:rsidR="00AD2421" w:rsidRPr="00D408F3" w:rsidRDefault="00C90C82" w:rsidP="00D408F3">
      <w:pPr>
        <w:pStyle w:val="ListParagraph"/>
        <w:numPr>
          <w:ilvl w:val="1"/>
          <w:numId w:val="1"/>
        </w:numPr>
        <w:shd w:val="clear" w:color="auto" w:fill="FFFFFF"/>
        <w:spacing w:after="120" w:line="240" w:lineRule="auto"/>
        <w:contextualSpacing w:val="0"/>
        <w:jc w:val="both"/>
        <w:rPr>
          <w:rFonts w:ascii="Ubuntu" w:eastAsia="Times New Roman" w:hAnsi="Ubuntu" w:cstheme="minorHAnsi"/>
        </w:rPr>
      </w:pPr>
      <w:r>
        <w:rPr>
          <w:rFonts w:ascii="Ubuntu" w:eastAsia="Times New Roman" w:hAnsi="Ubuntu" w:cstheme="minorHAnsi"/>
        </w:rPr>
        <w:t xml:space="preserve">The </w:t>
      </w:r>
      <w:hyperlink r:id="rId38" w:history="1">
        <w:r w:rsidRPr="00C90C82">
          <w:rPr>
            <w:rStyle w:val="Hyperlink"/>
            <w:rFonts w:ascii="Ubuntu" w:eastAsia="Times New Roman" w:hAnsi="Ubuntu" w:cstheme="minorHAnsi"/>
          </w:rPr>
          <w:t>Young Athletes Educator Flash Cards</w:t>
        </w:r>
      </w:hyperlink>
      <w:r>
        <w:rPr>
          <w:rFonts w:ascii="Ubuntu" w:eastAsia="Times New Roman" w:hAnsi="Ubuntu" w:cstheme="minorHAnsi"/>
        </w:rPr>
        <w:t xml:space="preserve"> </w:t>
      </w:r>
      <w:r w:rsidR="00D408F3">
        <w:rPr>
          <w:rFonts w:ascii="Ubuntu" w:eastAsia="Times New Roman" w:hAnsi="Ubuntu" w:cstheme="minorHAnsi"/>
        </w:rPr>
        <w:t xml:space="preserve">can support teachers in </w:t>
      </w:r>
      <w:r>
        <w:rPr>
          <w:rFonts w:ascii="Ubuntu" w:eastAsia="Times New Roman" w:hAnsi="Ubuntu" w:cstheme="minorHAnsi"/>
        </w:rPr>
        <w:t>us</w:t>
      </w:r>
      <w:r w:rsidR="00D408F3">
        <w:rPr>
          <w:rFonts w:ascii="Ubuntu" w:eastAsia="Times New Roman" w:hAnsi="Ubuntu" w:cstheme="minorHAnsi"/>
        </w:rPr>
        <w:t>ing</w:t>
      </w:r>
      <w:r>
        <w:rPr>
          <w:rFonts w:ascii="Ubuntu" w:eastAsia="Times New Roman" w:hAnsi="Ubuntu" w:cstheme="minorHAnsi"/>
        </w:rPr>
        <w:t xml:space="preserve"> Young Athletes skills as a base</w:t>
      </w:r>
      <w:r w:rsidR="00D408F3">
        <w:rPr>
          <w:rFonts w:ascii="Ubuntu" w:eastAsia="Times New Roman" w:hAnsi="Ubuntu" w:cstheme="minorHAnsi"/>
        </w:rPr>
        <w:t xml:space="preserve"> to develop </w:t>
      </w:r>
      <w:r>
        <w:rPr>
          <w:rFonts w:ascii="Ubuntu" w:eastAsia="Times New Roman" w:hAnsi="Ubuntu" w:cstheme="minorHAnsi"/>
        </w:rPr>
        <w:t xml:space="preserve">social-emotional learning skills through play.  </w:t>
      </w:r>
    </w:p>
    <w:p w14:paraId="034EF20F" w14:textId="141FF64D" w:rsidR="00C94C7D" w:rsidRDefault="00C94C7D" w:rsidP="00AD2421">
      <w:pPr>
        <w:autoSpaceDE w:val="0"/>
        <w:autoSpaceDN w:val="0"/>
        <w:adjustRightInd w:val="0"/>
        <w:spacing w:after="120" w:line="240" w:lineRule="auto"/>
        <w:jc w:val="both"/>
        <w:rPr>
          <w:rFonts w:ascii="Ubuntu" w:hAnsi="Ubuntu"/>
          <w:b/>
          <w:bCs/>
          <w:sz w:val="20"/>
          <w:szCs w:val="20"/>
          <w:u w:val="single"/>
        </w:rPr>
      </w:pPr>
    </w:p>
    <w:p w14:paraId="29389442" w14:textId="77777777" w:rsidR="00687513" w:rsidRDefault="00687513" w:rsidP="00AD2421">
      <w:pPr>
        <w:autoSpaceDE w:val="0"/>
        <w:autoSpaceDN w:val="0"/>
        <w:adjustRightInd w:val="0"/>
        <w:spacing w:after="120" w:line="240" w:lineRule="auto"/>
        <w:jc w:val="both"/>
        <w:rPr>
          <w:rFonts w:ascii="Ubuntu" w:hAnsi="Ubuntu"/>
          <w:b/>
          <w:bCs/>
          <w:sz w:val="20"/>
          <w:szCs w:val="20"/>
          <w:u w:val="single"/>
        </w:rPr>
      </w:pPr>
    </w:p>
    <w:p w14:paraId="16C26881" w14:textId="5F8F4877" w:rsidR="00345C09" w:rsidRPr="000169C1" w:rsidRDefault="005F3853" w:rsidP="00BA1425">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rPr>
        <w:t>Questions</w:t>
      </w:r>
    </w:p>
    <w:p w14:paraId="3B2FDD9A" w14:textId="77777777" w:rsidR="00345C09" w:rsidRPr="000169C1" w:rsidRDefault="00345C09" w:rsidP="00BA1425">
      <w:pPr>
        <w:shd w:val="clear" w:color="auto" w:fill="FFFFFF"/>
        <w:spacing w:after="0" w:line="240" w:lineRule="auto"/>
        <w:jc w:val="both"/>
        <w:rPr>
          <w:rFonts w:ascii="Ubuntu" w:eastAsia="Times New Roman" w:hAnsi="Ubuntu" w:cstheme="minorHAnsi"/>
          <w:color w:val="000000"/>
        </w:rPr>
      </w:pPr>
    </w:p>
    <w:p w14:paraId="08A585DA" w14:textId="77777777" w:rsidR="007D5750" w:rsidRPr="007D5750" w:rsidRDefault="007D5750" w:rsidP="007D5750">
      <w:pPr>
        <w:autoSpaceDE w:val="0"/>
        <w:autoSpaceDN w:val="0"/>
        <w:adjustRightInd w:val="0"/>
        <w:spacing w:after="120" w:line="240" w:lineRule="auto"/>
        <w:jc w:val="both"/>
        <w:rPr>
          <w:rFonts w:ascii="Ubuntu" w:hAnsi="Ubuntu"/>
        </w:rPr>
      </w:pPr>
      <w:r w:rsidRPr="007D5750">
        <w:rPr>
          <w:rFonts w:ascii="Ubuntu" w:hAnsi="Ubuntu"/>
          <w:b/>
          <w:bCs/>
        </w:rPr>
        <w:t>For local volunteers and participants</w:t>
      </w:r>
      <w:r w:rsidRPr="007D5750">
        <w:rPr>
          <w:rFonts w:ascii="Ubuntu" w:hAnsi="Ubuntu"/>
        </w:rPr>
        <w:t xml:space="preserve">, please contact your Accredited Program office for questions. </w:t>
      </w:r>
    </w:p>
    <w:p w14:paraId="705A1888" w14:textId="77777777" w:rsidR="007D5750" w:rsidRPr="007D5750" w:rsidRDefault="007D5750" w:rsidP="007D5750">
      <w:pPr>
        <w:autoSpaceDE w:val="0"/>
        <w:autoSpaceDN w:val="0"/>
        <w:adjustRightInd w:val="0"/>
        <w:spacing w:after="120" w:line="240" w:lineRule="auto"/>
        <w:jc w:val="both"/>
        <w:rPr>
          <w:rFonts w:ascii="Ubuntu" w:hAnsi="Ubuntu"/>
        </w:rPr>
      </w:pPr>
      <w:r w:rsidRPr="007D5750">
        <w:rPr>
          <w:rFonts w:ascii="Ubuntu" w:hAnsi="Ubuntu"/>
          <w:b/>
          <w:bCs/>
        </w:rPr>
        <w:t>For Accredited Programs</w:t>
      </w:r>
      <w:r w:rsidRPr="007D5750">
        <w:rPr>
          <w:rFonts w:ascii="Ubuntu" w:hAnsi="Ubuntu"/>
        </w:rPr>
        <w:t xml:space="preserve">, please contact your Regional Office or Special Olympics, Inc. for questions. </w:t>
      </w:r>
    </w:p>
    <w:p w14:paraId="682CA249" w14:textId="02C2E15D" w:rsidR="007D5750" w:rsidRDefault="007D5750" w:rsidP="007D5750">
      <w:pPr>
        <w:pBdr>
          <w:bottom w:val="single" w:sz="6" w:space="1" w:color="auto"/>
        </w:pBdr>
        <w:autoSpaceDE w:val="0"/>
        <w:autoSpaceDN w:val="0"/>
        <w:adjustRightInd w:val="0"/>
        <w:spacing w:after="120" w:line="240" w:lineRule="auto"/>
        <w:jc w:val="both"/>
        <w:rPr>
          <w:rFonts w:ascii="Ubuntu" w:hAnsi="Ubuntu"/>
        </w:rPr>
      </w:pPr>
      <w:r w:rsidRPr="005F3853">
        <w:rPr>
          <w:rFonts w:ascii="Ubuntu" w:hAnsi="Ubuntu"/>
          <w:b/>
          <w:bCs/>
        </w:rPr>
        <w:t>For general questions to SOI</w:t>
      </w:r>
      <w:r w:rsidRPr="007D5750">
        <w:rPr>
          <w:rFonts w:ascii="Ubuntu" w:hAnsi="Ubuntu"/>
        </w:rPr>
        <w:t xml:space="preserve">, Regions may email </w:t>
      </w:r>
      <w:hyperlink r:id="rId39" w:history="1">
        <w:r w:rsidR="005F3853" w:rsidRPr="00E65457">
          <w:rPr>
            <w:rStyle w:val="Hyperlink"/>
            <w:rFonts w:ascii="Ubuntu" w:hAnsi="Ubuntu"/>
          </w:rPr>
          <w:t>COVID@specialolympics.org</w:t>
        </w:r>
      </w:hyperlink>
      <w:r w:rsidR="005F3853">
        <w:rPr>
          <w:rFonts w:ascii="Ubuntu" w:hAnsi="Ubuntu"/>
        </w:rPr>
        <w:t xml:space="preserve"> </w:t>
      </w:r>
      <w:r w:rsidRPr="007D5750">
        <w:rPr>
          <w:rFonts w:ascii="Ubuntu" w:hAnsi="Ubuntu"/>
        </w:rPr>
        <w:t xml:space="preserve">or for liability questions, email </w:t>
      </w:r>
      <w:hyperlink r:id="rId40" w:history="1">
        <w:r w:rsidR="005F3853" w:rsidRPr="00E65457">
          <w:rPr>
            <w:rStyle w:val="Hyperlink"/>
            <w:rFonts w:ascii="Ubuntu" w:hAnsi="Ubuntu"/>
          </w:rPr>
          <w:t>Legal@specialolympics.org</w:t>
        </w:r>
      </w:hyperlink>
      <w:r w:rsidRPr="007D5750">
        <w:rPr>
          <w:rFonts w:ascii="Ubuntu" w:hAnsi="Ubuntu"/>
        </w:rPr>
        <w:t>.</w:t>
      </w:r>
      <w:r w:rsidR="005F3853">
        <w:rPr>
          <w:rFonts w:ascii="Ubuntu" w:hAnsi="Ubuntu"/>
        </w:rPr>
        <w:t xml:space="preserve"> </w:t>
      </w:r>
    </w:p>
    <w:p w14:paraId="094C53FA" w14:textId="77777777" w:rsidR="00D479B3" w:rsidRDefault="00D479B3" w:rsidP="007D5750">
      <w:pPr>
        <w:pBdr>
          <w:bottom w:val="single" w:sz="6" w:space="1" w:color="auto"/>
        </w:pBdr>
        <w:autoSpaceDE w:val="0"/>
        <w:autoSpaceDN w:val="0"/>
        <w:adjustRightInd w:val="0"/>
        <w:spacing w:after="120" w:line="240" w:lineRule="auto"/>
        <w:jc w:val="both"/>
        <w:rPr>
          <w:rFonts w:ascii="Ubuntu" w:hAnsi="Ubuntu"/>
        </w:rPr>
      </w:pPr>
    </w:p>
    <w:p w14:paraId="17ED3241" w14:textId="77777777" w:rsidR="00D479B3" w:rsidRDefault="005F3853" w:rsidP="007D5750">
      <w:pPr>
        <w:autoSpaceDE w:val="0"/>
        <w:autoSpaceDN w:val="0"/>
        <w:adjustRightInd w:val="0"/>
        <w:spacing w:after="120" w:line="240" w:lineRule="auto"/>
        <w:jc w:val="both"/>
        <w:rPr>
          <w:rFonts w:ascii="Ubuntu" w:hAnsi="Ubuntu"/>
        </w:rPr>
      </w:pPr>
      <w:r w:rsidRPr="00FC3363">
        <w:rPr>
          <w:rFonts w:ascii="Ubuntu" w:hAnsi="Ubuntu"/>
          <w:b/>
          <w:noProof/>
          <w:color w:val="000000" w:themeColor="text1"/>
          <w:sz w:val="20"/>
          <w:szCs w:val="20"/>
        </w:rPr>
        <w:drawing>
          <wp:anchor distT="0" distB="0" distL="114300" distR="114300" simplePos="0" relativeHeight="251658240" behindDoc="1" locked="0" layoutInCell="1" allowOverlap="1" wp14:anchorId="1B03903A" wp14:editId="1207845C">
            <wp:simplePos x="0" y="0"/>
            <wp:positionH relativeFrom="margin">
              <wp:align>left</wp:align>
            </wp:positionH>
            <wp:positionV relativeFrom="paragraph">
              <wp:posOffset>87366</wp:posOffset>
            </wp:positionV>
            <wp:extent cx="600075" cy="647700"/>
            <wp:effectExtent l="0" t="0" r="9525" b="0"/>
            <wp:wrapTight wrapText="bothSides">
              <wp:wrapPolygon edited="0">
                <wp:start x="1371" y="0"/>
                <wp:lineTo x="686" y="3176"/>
                <wp:lineTo x="686" y="20965"/>
                <wp:lineTo x="21257" y="20965"/>
                <wp:lineTo x="21257" y="2541"/>
                <wp:lineTo x="19886" y="1906"/>
                <wp:lineTo x="5486" y="0"/>
                <wp:lineTo x="137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000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D11B6" w14:textId="65A22187" w:rsidR="005F3853" w:rsidRDefault="005F3853" w:rsidP="007D5750">
      <w:pPr>
        <w:autoSpaceDE w:val="0"/>
        <w:autoSpaceDN w:val="0"/>
        <w:adjustRightInd w:val="0"/>
        <w:spacing w:after="120" w:line="240" w:lineRule="auto"/>
        <w:jc w:val="both"/>
        <w:rPr>
          <w:rFonts w:ascii="Ubuntu" w:hAnsi="Ubuntu"/>
        </w:rPr>
      </w:pPr>
      <w:r>
        <w:rPr>
          <w:rFonts w:ascii="Ubuntu" w:hAnsi="Ubuntu"/>
        </w:rPr>
        <w:t xml:space="preserve">All Return to Activities guidance and supplemental documentation is available on the </w:t>
      </w:r>
      <w:hyperlink r:id="rId42" w:history="1">
        <w:r w:rsidRPr="005F3853">
          <w:rPr>
            <w:rStyle w:val="Hyperlink"/>
            <w:rFonts w:ascii="Ubuntu" w:hAnsi="Ubuntu"/>
          </w:rPr>
          <w:t>Special Olympics Resources for COVID-19 website</w:t>
        </w:r>
      </w:hyperlink>
      <w:r>
        <w:rPr>
          <w:rFonts w:ascii="Ubuntu" w:hAnsi="Ubuntu"/>
        </w:rPr>
        <w:t xml:space="preserve">. </w:t>
      </w:r>
    </w:p>
    <w:p w14:paraId="792F95C7" w14:textId="5F4FDFE4" w:rsidR="005F3853" w:rsidRDefault="005F3853" w:rsidP="007D5750">
      <w:pPr>
        <w:autoSpaceDE w:val="0"/>
        <w:autoSpaceDN w:val="0"/>
        <w:adjustRightInd w:val="0"/>
        <w:spacing w:after="120" w:line="240" w:lineRule="auto"/>
        <w:jc w:val="both"/>
        <w:rPr>
          <w:rFonts w:ascii="Ubuntu" w:hAnsi="Ubuntu"/>
        </w:rPr>
      </w:pPr>
      <w:r>
        <w:rPr>
          <w:rFonts w:ascii="Ubuntu" w:hAnsi="Ubuntu"/>
        </w:rPr>
        <w:t xml:space="preserve"> </w:t>
      </w:r>
    </w:p>
    <w:p w14:paraId="211E86B9" w14:textId="77777777" w:rsidR="007D5750" w:rsidRPr="007D5750" w:rsidRDefault="007D5750" w:rsidP="007D5750">
      <w:pPr>
        <w:autoSpaceDE w:val="0"/>
        <w:autoSpaceDN w:val="0"/>
        <w:adjustRightInd w:val="0"/>
        <w:spacing w:after="120" w:line="240" w:lineRule="auto"/>
        <w:jc w:val="both"/>
        <w:rPr>
          <w:rFonts w:ascii="Ubuntu" w:hAnsi="Ubuntu"/>
        </w:rPr>
      </w:pPr>
    </w:p>
    <w:p w14:paraId="75A28C35" w14:textId="77777777" w:rsidR="00B37522" w:rsidRDefault="00B37522">
      <w:pPr>
        <w:rPr>
          <w:rFonts w:ascii="Ubuntu" w:eastAsia="Calibri" w:hAnsi="Ubuntu" w:cs="Calibri"/>
          <w:sz w:val="20"/>
          <w:szCs w:val="20"/>
        </w:rPr>
      </w:pPr>
    </w:p>
    <w:p w14:paraId="5EAFBC5B" w14:textId="77777777" w:rsidR="00B37522" w:rsidRDefault="00B37522">
      <w:pPr>
        <w:rPr>
          <w:rFonts w:ascii="Ubuntu" w:eastAsia="Calibri" w:hAnsi="Ubuntu" w:cs="Calibri"/>
          <w:sz w:val="20"/>
          <w:szCs w:val="20"/>
        </w:rPr>
      </w:pPr>
    </w:p>
    <w:p w14:paraId="3F89485C" w14:textId="77777777" w:rsidR="00B37522" w:rsidRDefault="00B37522">
      <w:pPr>
        <w:rPr>
          <w:rFonts w:ascii="Ubuntu" w:eastAsia="Calibri" w:hAnsi="Ubuntu" w:cs="Calibri"/>
          <w:sz w:val="20"/>
          <w:szCs w:val="20"/>
        </w:rPr>
      </w:pPr>
    </w:p>
    <w:p w14:paraId="5D26D82A" w14:textId="77777777" w:rsidR="00B37522" w:rsidRDefault="00B37522">
      <w:pPr>
        <w:rPr>
          <w:rFonts w:ascii="Ubuntu" w:eastAsia="Calibri" w:hAnsi="Ubuntu" w:cs="Calibri"/>
          <w:sz w:val="20"/>
          <w:szCs w:val="20"/>
        </w:rPr>
      </w:pPr>
    </w:p>
    <w:p w14:paraId="4512705F" w14:textId="77777777" w:rsidR="00B37522" w:rsidRDefault="00B37522">
      <w:pPr>
        <w:rPr>
          <w:rFonts w:ascii="Ubuntu" w:eastAsia="Calibri" w:hAnsi="Ubuntu" w:cs="Calibri"/>
          <w:sz w:val="20"/>
          <w:szCs w:val="20"/>
        </w:rPr>
      </w:pPr>
    </w:p>
    <w:p w14:paraId="5F2615F9" w14:textId="77777777" w:rsidR="00B37522" w:rsidRDefault="00B37522">
      <w:pPr>
        <w:rPr>
          <w:rFonts w:ascii="Ubuntu" w:eastAsia="Calibri" w:hAnsi="Ubuntu" w:cs="Calibri"/>
          <w:sz w:val="20"/>
          <w:szCs w:val="20"/>
        </w:rPr>
      </w:pPr>
    </w:p>
    <w:p w14:paraId="5325D530" w14:textId="77777777" w:rsidR="00B37522" w:rsidRPr="00D479B3" w:rsidRDefault="00B37522" w:rsidP="00B37522">
      <w:pPr>
        <w:autoSpaceDE w:val="0"/>
        <w:autoSpaceDN w:val="0"/>
        <w:adjustRightInd w:val="0"/>
        <w:spacing w:after="120" w:line="240" w:lineRule="auto"/>
        <w:jc w:val="both"/>
        <w:rPr>
          <w:rFonts w:ascii="Ubuntu" w:hAnsi="Ubuntu"/>
          <w:b/>
          <w:bCs/>
          <w:sz w:val="20"/>
          <w:szCs w:val="20"/>
          <w:u w:val="single"/>
        </w:rPr>
      </w:pPr>
    </w:p>
    <w:p w14:paraId="0540913F" w14:textId="1B95E3B2" w:rsidR="00C94C7D" w:rsidRDefault="00C94C7D">
      <w:pPr>
        <w:rPr>
          <w:rStyle w:val="Strong"/>
          <w:rFonts w:ascii="Ubuntu" w:hAnsi="Ubuntu"/>
          <w:color w:val="FFFFFF" w:themeColor="background1"/>
          <w:sz w:val="30"/>
          <w:szCs w:val="30"/>
        </w:rPr>
      </w:pPr>
      <w:r>
        <w:rPr>
          <w:rStyle w:val="Strong"/>
          <w:rFonts w:ascii="Ubuntu" w:hAnsi="Ubuntu"/>
          <w:color w:val="FFFFFF" w:themeColor="background1"/>
          <w:sz w:val="30"/>
          <w:szCs w:val="30"/>
        </w:rPr>
        <w:br w:type="page"/>
      </w:r>
    </w:p>
    <w:p w14:paraId="6D706335" w14:textId="33B015C9" w:rsidR="00B37522" w:rsidRPr="000169C1" w:rsidRDefault="00B37522"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rPr>
        <w:lastRenderedPageBreak/>
        <w:t>Appendix A: Special Olympics Return to Activities Phases</w:t>
      </w:r>
    </w:p>
    <w:p w14:paraId="0B9AE11E" w14:textId="31943002"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14:paraId="03ADF483" w14:textId="77777777" w:rsidR="00B37522" w:rsidRPr="00B37522" w:rsidRDefault="00B37522" w:rsidP="00B37522">
      <w:pPr>
        <w:shd w:val="clear" w:color="auto" w:fill="FFFFFF"/>
        <w:spacing w:after="0" w:line="240" w:lineRule="auto"/>
        <w:jc w:val="both"/>
        <w:rPr>
          <w:rFonts w:ascii="Ubuntu" w:eastAsia="Times New Roman" w:hAnsi="Ubuntu" w:cstheme="minorHAnsi"/>
          <w:color w:val="000000"/>
        </w:rPr>
      </w:pPr>
      <w:r w:rsidRPr="00B37522">
        <w:rPr>
          <w:rFonts w:ascii="Ubuntu" w:eastAsia="Times New Roman" w:hAnsi="Ubuntu" w:cstheme="minorHAnsi"/>
          <w:color w:val="000000"/>
        </w:rPr>
        <w:t xml:space="preserve">Special Olympics is adopting adopt a three (3) phased approach to return to activities. </w:t>
      </w:r>
      <w:r w:rsidRPr="00B37522">
        <w:rPr>
          <w:rFonts w:ascii="Ubuntu" w:eastAsia="Times New Roman" w:hAnsi="Ubuntu" w:cstheme="minorHAnsi"/>
          <w:b/>
          <w:color w:val="FF0000"/>
        </w:rPr>
        <w:t xml:space="preserve">It is important to note there may be times a community will revert to an earlier phase </w:t>
      </w:r>
      <w:proofErr w:type="gramStart"/>
      <w:r w:rsidRPr="00B37522">
        <w:rPr>
          <w:rFonts w:ascii="Ubuntu" w:eastAsia="Times New Roman" w:hAnsi="Ubuntu" w:cstheme="minorHAnsi"/>
          <w:b/>
          <w:color w:val="FF0000"/>
        </w:rPr>
        <w:t>if and when</w:t>
      </w:r>
      <w:proofErr w:type="gramEnd"/>
      <w:r w:rsidRPr="00B37522">
        <w:rPr>
          <w:rFonts w:ascii="Ubuntu" w:eastAsia="Times New Roman" w:hAnsi="Ubuntu" w:cstheme="minorHAnsi"/>
          <w:b/>
          <w:color w:val="FF0000"/>
        </w:rPr>
        <w:t xml:space="preserve"> the spread of infection rises in the future.</w:t>
      </w:r>
      <w:r w:rsidRPr="00B37522">
        <w:rPr>
          <w:rFonts w:ascii="Ubuntu" w:eastAsia="Times New Roman" w:hAnsi="Ubuntu" w:cstheme="minorHAnsi"/>
          <w:color w:val="FF0000"/>
        </w:rPr>
        <w:t xml:space="preserve"> </w:t>
      </w:r>
    </w:p>
    <w:p w14:paraId="4389F95E" w14:textId="77777777" w:rsidR="00B37522" w:rsidRPr="00B37522" w:rsidRDefault="00B37522" w:rsidP="00B37522">
      <w:pPr>
        <w:shd w:val="clear" w:color="auto" w:fill="FFFFFF"/>
        <w:spacing w:after="0" w:line="240" w:lineRule="auto"/>
        <w:jc w:val="both"/>
        <w:rPr>
          <w:rFonts w:ascii="Ubuntu" w:eastAsia="Times New Roman" w:hAnsi="Ubuntu" w:cstheme="minorHAnsi"/>
          <w:color w:val="000000"/>
        </w:rPr>
      </w:pPr>
    </w:p>
    <w:p w14:paraId="1F305255" w14:textId="77777777" w:rsidR="00B37522" w:rsidRPr="00B37522" w:rsidRDefault="00B37522" w:rsidP="00B37522">
      <w:pPr>
        <w:pStyle w:val="BodyText"/>
        <w:jc w:val="both"/>
        <w:rPr>
          <w:rFonts w:ascii="Ubuntu" w:hAnsi="Ubuntu" w:cstheme="minorHAnsi"/>
          <w:b/>
          <w:i/>
          <w:sz w:val="22"/>
          <w:szCs w:val="22"/>
        </w:rPr>
      </w:pPr>
      <w:r w:rsidRPr="00B37522">
        <w:rPr>
          <w:rFonts w:ascii="Ubuntu" w:hAnsi="Ubuntu" w:cstheme="minorHAnsi"/>
          <w:b/>
          <w:i/>
          <w:sz w:val="22"/>
          <w:szCs w:val="22"/>
        </w:rPr>
        <w:t xml:space="preserve">Participation Risk Awareness and Acknowledgement </w:t>
      </w:r>
    </w:p>
    <w:p w14:paraId="1BD34FC9" w14:textId="77777777" w:rsidR="00B37522" w:rsidRPr="00B37522" w:rsidRDefault="00B37522" w:rsidP="00B37522">
      <w:pPr>
        <w:tabs>
          <w:tab w:val="left" w:pos="720"/>
        </w:tabs>
        <w:spacing w:after="0" w:line="240" w:lineRule="auto"/>
        <w:jc w:val="both"/>
        <w:rPr>
          <w:rFonts w:ascii="Ubuntu" w:eastAsia="Calibri" w:hAnsi="Ubuntu" w:cs="Calibri"/>
          <w:color w:val="000000"/>
          <w:shd w:val="clear" w:color="auto" w:fill="FFFFFF"/>
        </w:rPr>
      </w:pPr>
      <w:r w:rsidRPr="00B37522">
        <w:rPr>
          <w:rFonts w:ascii="Ubuntu" w:eastAsia="Calibri" w:hAnsi="Ubuntu" w:cs="Calibri"/>
          <w:color w:val="000000"/>
          <w:shd w:val="clear" w:color="auto" w:fill="FFFFFF"/>
        </w:rPr>
        <w:t xml:space="preserve">Prior to returning to any in-person Special Olympics activities in Phases 1 through 2, all participants are recommended to complete and return a </w:t>
      </w:r>
      <w:r w:rsidRPr="00B37522">
        <w:rPr>
          <w:rFonts w:ascii="Ubuntu" w:eastAsia="Calibri" w:hAnsi="Ubuntu" w:cs="Calibri"/>
          <w:i/>
          <w:color w:val="000000"/>
          <w:shd w:val="clear" w:color="auto" w:fill="FFFFFF"/>
        </w:rPr>
        <w:t>Participant Risk Acknowledgement Form</w:t>
      </w:r>
      <w:r w:rsidRPr="00B37522">
        <w:rPr>
          <w:rFonts w:ascii="Ubuntu" w:eastAsia="Calibri" w:hAnsi="Ubuntu" w:cs="Calibri"/>
          <w:color w:val="000000"/>
          <w:shd w:val="clear" w:color="auto" w:fill="FFFFFF"/>
        </w:rPr>
        <w:t xml:space="preserve"> which provides information and guidance on assessing risk and acknowledges that participation could increase risk of contracting or spreading COVID-19.</w:t>
      </w:r>
    </w:p>
    <w:p w14:paraId="14A8A1BF" w14:textId="77777777" w:rsidR="00B37522" w:rsidRPr="00B37522" w:rsidRDefault="00B37522" w:rsidP="00B37522">
      <w:pPr>
        <w:tabs>
          <w:tab w:val="left" w:pos="720"/>
        </w:tabs>
        <w:spacing w:after="0" w:line="240" w:lineRule="auto"/>
        <w:jc w:val="both"/>
        <w:rPr>
          <w:rFonts w:ascii="Ubuntu" w:eastAsia="Calibri" w:hAnsi="Ubuntu" w:cs="Calibri"/>
          <w:color w:val="000000"/>
          <w:shd w:val="clear" w:color="auto" w:fill="FFFFFF"/>
        </w:rPr>
      </w:pPr>
    </w:p>
    <w:p w14:paraId="2451DA0E" w14:textId="38798E3D" w:rsidR="00B37522" w:rsidRDefault="00B37522" w:rsidP="00B37522">
      <w:pPr>
        <w:tabs>
          <w:tab w:val="left" w:pos="720"/>
        </w:tabs>
        <w:spacing w:after="0" w:line="240" w:lineRule="auto"/>
        <w:jc w:val="both"/>
        <w:rPr>
          <w:rFonts w:ascii="Ubuntu" w:eastAsia="Calibri" w:hAnsi="Ubuntu" w:cs="Calibri"/>
          <w:b/>
          <w:color w:val="000000"/>
          <w:shd w:val="clear" w:color="auto" w:fill="FFFFFF"/>
        </w:rPr>
      </w:pPr>
      <w:r w:rsidRPr="00B37522">
        <w:rPr>
          <w:rFonts w:ascii="Ubuntu" w:eastAsia="Calibri" w:hAnsi="Ubuntu" w:cs="Calibri"/>
          <w:color w:val="000000"/>
          <w:shd w:val="clear" w:color="auto" w:fill="FFFFFF"/>
        </w:rPr>
        <w:t xml:space="preserve">If participants have tested positive and/or been diagnosed with COVID-19, the participant must provide written proof of clearance from their healthcare professional prior to returning to sport or fitness activities. </w:t>
      </w:r>
      <w:r w:rsidRPr="00B37522">
        <w:rPr>
          <w:rFonts w:ascii="Ubuntu" w:eastAsia="Calibri" w:hAnsi="Ubuntu" w:cs="Calibri"/>
          <w:b/>
          <w:color w:val="000000"/>
          <w:shd w:val="clear" w:color="auto" w:fill="FFFFFF"/>
        </w:rPr>
        <w:t>Special Olympics Programs should ensure that all participants (e.g. athletes, unified partners, coaches, volunteers, staff, and families) are educated about those that are at higher risk of complications from COVID-19</w:t>
      </w:r>
      <w:r>
        <w:rPr>
          <w:rFonts w:ascii="Ubuntu" w:eastAsia="Calibri" w:hAnsi="Ubuntu" w:cs="Calibri"/>
          <w:b/>
          <w:color w:val="000000"/>
          <w:shd w:val="clear" w:color="auto" w:fill="FFFFFF"/>
        </w:rPr>
        <w:t>,</w:t>
      </w:r>
      <w:r w:rsidRPr="00B37522">
        <w:rPr>
          <w:rFonts w:ascii="Ubuntu" w:eastAsia="Calibri" w:hAnsi="Ubuntu" w:cs="Calibri"/>
          <w:b/>
          <w:color w:val="000000"/>
          <w:shd w:val="clear" w:color="auto" w:fill="FFFFFF"/>
        </w:rPr>
        <w:t xml:space="preserve"> as well as all procedures and expectations for return to activities. </w:t>
      </w:r>
    </w:p>
    <w:p w14:paraId="2A529559" w14:textId="64C7C33F" w:rsidR="00B37522" w:rsidRDefault="00B37522" w:rsidP="00B37522">
      <w:pPr>
        <w:tabs>
          <w:tab w:val="left" w:pos="720"/>
        </w:tabs>
        <w:spacing w:after="0" w:line="240" w:lineRule="auto"/>
        <w:jc w:val="both"/>
        <w:rPr>
          <w:rFonts w:ascii="Ubuntu" w:eastAsia="Calibri" w:hAnsi="Ubuntu" w:cs="Calibri"/>
          <w:b/>
          <w:color w:val="000000"/>
          <w:shd w:val="clear" w:color="auto" w:fill="FFFFFF"/>
        </w:rPr>
      </w:pPr>
    </w:p>
    <w:p w14:paraId="7C3AF097" w14:textId="157C7A06" w:rsidR="00B37522" w:rsidRPr="000169C1" w:rsidRDefault="00B37522" w:rsidP="00B37522">
      <w:pPr>
        <w:autoSpaceDE w:val="0"/>
        <w:autoSpaceDN w:val="0"/>
        <w:adjustRightInd w:val="0"/>
        <w:spacing w:after="120" w:line="240" w:lineRule="auto"/>
        <w:jc w:val="both"/>
        <w:rPr>
          <w:rFonts w:ascii="Ubuntu" w:eastAsia="Times New Roman" w:hAnsi="Ubuntu" w:cstheme="minorHAnsi"/>
          <w:color w:val="000000"/>
        </w:rPr>
      </w:pPr>
      <w:r>
        <w:rPr>
          <w:rFonts w:ascii="Ubuntu" w:hAnsi="Ubuntu"/>
        </w:rPr>
        <w:t xml:space="preserve">All Return to Activities guidance and supplemental documentation is available on the </w:t>
      </w:r>
      <w:hyperlink r:id="rId43" w:history="1">
        <w:r w:rsidRPr="005F3853">
          <w:rPr>
            <w:rStyle w:val="Hyperlink"/>
            <w:rFonts w:ascii="Ubuntu" w:hAnsi="Ubuntu"/>
          </w:rPr>
          <w:t>Special Olympics Resources for COVID-19 website</w:t>
        </w:r>
      </w:hyperlink>
      <w:r>
        <w:rPr>
          <w:rFonts w:ascii="Ubuntu" w:hAnsi="Ubuntu"/>
        </w:rPr>
        <w:t xml:space="preserve">. </w:t>
      </w:r>
    </w:p>
    <w:p w14:paraId="632BC8D2" w14:textId="77777777" w:rsidR="00B954ED" w:rsidRDefault="00B37522">
      <w:pPr>
        <w:rPr>
          <w:rFonts w:ascii="Ubuntu" w:eastAsia="Calibri" w:hAnsi="Ubuntu" w:cs="Calibri"/>
          <w:sz w:val="20"/>
          <w:szCs w:val="20"/>
        </w:rPr>
      </w:pPr>
      <w:r w:rsidRPr="00B37522">
        <w:rPr>
          <w:noProof/>
          <w:vertAlign w:val="subscript"/>
        </w:rPr>
        <w:drawing>
          <wp:inline distT="0" distB="0" distL="0" distR="0" wp14:anchorId="47796B45" wp14:editId="0E0A8AD8">
            <wp:extent cx="6530009" cy="4531632"/>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206" t="2205" r="16841" b="-1"/>
                    <a:stretch/>
                  </pic:blipFill>
                  <pic:spPr bwMode="auto">
                    <a:xfrm>
                      <a:off x="0" y="0"/>
                      <a:ext cx="6568340" cy="4558233"/>
                    </a:xfrm>
                    <a:prstGeom prst="rect">
                      <a:avLst/>
                    </a:prstGeom>
                    <a:noFill/>
                    <a:ln>
                      <a:noFill/>
                    </a:ln>
                    <a:extLst>
                      <a:ext uri="{53640926-AAD7-44D8-BBD7-CCE9431645EC}">
                        <a14:shadowObscured xmlns:a14="http://schemas.microsoft.com/office/drawing/2010/main"/>
                      </a:ext>
                    </a:extLst>
                  </pic:spPr>
                </pic:pic>
              </a:graphicData>
            </a:graphic>
          </wp:inline>
        </w:drawing>
      </w:r>
    </w:p>
    <w:p w14:paraId="7B5EBC1B" w14:textId="77777777" w:rsidR="00B954ED" w:rsidRDefault="00B954ED">
      <w:pPr>
        <w:rPr>
          <w:rFonts w:ascii="Ubuntu" w:eastAsia="Calibri" w:hAnsi="Ubuntu" w:cs="Calibri"/>
          <w:sz w:val="20"/>
          <w:szCs w:val="20"/>
        </w:rPr>
      </w:pPr>
    </w:p>
    <w:p w14:paraId="0B4550A1" w14:textId="6EF1C5A2" w:rsidR="00B954ED" w:rsidRPr="00B37522" w:rsidRDefault="00B954ED" w:rsidP="00B954ED">
      <w:pPr>
        <w:shd w:val="clear" w:color="auto" w:fill="FF0000"/>
        <w:spacing w:after="0" w:line="240" w:lineRule="auto"/>
        <w:jc w:val="both"/>
        <w:outlineLvl w:val="1"/>
        <w:rPr>
          <w:rFonts w:ascii="Ubuntu" w:eastAsia="Times New Roman" w:hAnsi="Ubuntu" w:cstheme="minorHAnsi"/>
          <w:color w:val="000000"/>
        </w:rPr>
      </w:pPr>
      <w:r>
        <w:rPr>
          <w:rStyle w:val="Strong"/>
          <w:rFonts w:ascii="Ubuntu" w:hAnsi="Ubuntu"/>
          <w:color w:val="FFFFFF" w:themeColor="background1"/>
          <w:sz w:val="30"/>
          <w:szCs w:val="30"/>
        </w:rPr>
        <w:lastRenderedPageBreak/>
        <w:t>Appendix B: Special Olympics Onsite Screening Protocol for COVID-19</w:t>
      </w:r>
    </w:p>
    <w:p w14:paraId="70649E36" w14:textId="77777777" w:rsidR="00B954ED" w:rsidRDefault="00B954ED" w:rsidP="00B954ED">
      <w:pPr>
        <w:spacing w:after="0"/>
        <w:rPr>
          <w:rFonts w:ascii="Ubuntu" w:eastAsia="Times New Roman" w:hAnsi="Ubuntu" w:cstheme="minorHAnsi"/>
          <w:color w:val="000000"/>
        </w:rPr>
      </w:pPr>
    </w:p>
    <w:p w14:paraId="5A32B2EF" w14:textId="28A3FCD7" w:rsidR="00B954ED" w:rsidRDefault="00B954ED" w:rsidP="00064494">
      <w:pPr>
        <w:spacing w:after="0"/>
        <w:jc w:val="both"/>
        <w:rPr>
          <w:rFonts w:ascii="Ubuntu" w:eastAsia="Times New Roman" w:hAnsi="Ubuntu" w:cstheme="minorHAnsi"/>
          <w:color w:val="000000"/>
        </w:rPr>
      </w:pPr>
      <w:r w:rsidRPr="00B954ED">
        <w:rPr>
          <w:rFonts w:ascii="Ubuntu" w:eastAsia="Times New Roman" w:hAnsi="Ubuntu" w:cstheme="minorHAnsi"/>
          <w:color w:val="000000"/>
        </w:rPr>
        <w:t xml:space="preserve">Regular education must be provided to all staff, volunteers, coaches, </w:t>
      </w:r>
      <w:r w:rsidR="00064494">
        <w:rPr>
          <w:rFonts w:ascii="Ubuntu" w:eastAsia="Times New Roman" w:hAnsi="Ubuntu" w:cstheme="minorHAnsi"/>
          <w:color w:val="000000"/>
        </w:rPr>
        <w:t xml:space="preserve">Young Athletes, </w:t>
      </w:r>
      <w:r w:rsidRPr="00B954ED">
        <w:rPr>
          <w:rFonts w:ascii="Ubuntu" w:eastAsia="Times New Roman" w:hAnsi="Ubuntu" w:cstheme="minorHAnsi"/>
          <w:color w:val="000000"/>
        </w:rPr>
        <w:t>families and caregivers</w:t>
      </w:r>
      <w:r w:rsidR="00064494">
        <w:rPr>
          <w:rFonts w:ascii="Ubuntu" w:eastAsia="Times New Roman" w:hAnsi="Ubuntu" w:cstheme="minorHAnsi"/>
          <w:color w:val="000000"/>
        </w:rPr>
        <w:t xml:space="preserve"> </w:t>
      </w:r>
      <w:r w:rsidRPr="00B954ED">
        <w:rPr>
          <w:rFonts w:ascii="Ubuntu" w:eastAsia="Times New Roman" w:hAnsi="Ubuntu" w:cstheme="minorHAnsi"/>
          <w:color w:val="000000"/>
        </w:rPr>
        <w:t>reminding them stay home if they have a fever or any signs and symptoms (cough, shortness of breath,</w:t>
      </w:r>
      <w:r w:rsidR="00064494">
        <w:rPr>
          <w:rFonts w:ascii="Ubuntu" w:eastAsia="Times New Roman" w:hAnsi="Ubuntu" w:cstheme="minorHAnsi"/>
          <w:color w:val="000000"/>
        </w:rPr>
        <w:t xml:space="preserve"> </w:t>
      </w:r>
      <w:r w:rsidRPr="00B954ED">
        <w:rPr>
          <w:rFonts w:ascii="Ubuntu" w:eastAsia="Times New Roman" w:hAnsi="Ubuntu" w:cstheme="minorHAnsi"/>
          <w:color w:val="000000"/>
        </w:rPr>
        <w:t>fatigue, muscle or body aches, headache, new loss of taste or smell, sore throat, congestion or runny</w:t>
      </w:r>
      <w:r w:rsidR="00064494">
        <w:rPr>
          <w:rFonts w:ascii="Ubuntu" w:eastAsia="Times New Roman" w:hAnsi="Ubuntu" w:cstheme="minorHAnsi"/>
          <w:color w:val="000000"/>
        </w:rPr>
        <w:t xml:space="preserve"> </w:t>
      </w:r>
      <w:r w:rsidRPr="00B954ED">
        <w:rPr>
          <w:rFonts w:ascii="Ubuntu" w:eastAsia="Times New Roman" w:hAnsi="Ubuntu" w:cstheme="minorHAnsi"/>
          <w:color w:val="000000"/>
        </w:rPr>
        <w:t>nose,</w:t>
      </w:r>
      <w:r w:rsidR="00064494">
        <w:rPr>
          <w:rFonts w:ascii="Ubuntu" w:eastAsia="Times New Roman" w:hAnsi="Ubuntu" w:cstheme="minorHAnsi"/>
          <w:color w:val="000000"/>
        </w:rPr>
        <w:t xml:space="preserve"> </w:t>
      </w:r>
      <w:r w:rsidRPr="00B954ED">
        <w:rPr>
          <w:rFonts w:ascii="Ubuntu" w:eastAsia="Times New Roman" w:hAnsi="Ubuntu" w:cstheme="minorHAnsi"/>
          <w:color w:val="000000"/>
        </w:rPr>
        <w:t xml:space="preserve">nausea or vomiting, diarrhea). </w:t>
      </w:r>
      <w:r w:rsidRPr="00064494">
        <w:rPr>
          <w:rFonts w:ascii="Ubuntu" w:eastAsia="Times New Roman" w:hAnsi="Ubuntu" w:cstheme="minorHAnsi"/>
          <w:color w:val="FF0000"/>
        </w:rPr>
        <w:t>Individuals must not participate in any activities if they are sick, for their own</w:t>
      </w:r>
      <w:r w:rsidR="00064494" w:rsidRPr="00064494">
        <w:rPr>
          <w:rFonts w:ascii="Ubuntu" w:eastAsia="Times New Roman" w:hAnsi="Ubuntu" w:cstheme="minorHAnsi"/>
          <w:color w:val="FF0000"/>
        </w:rPr>
        <w:t xml:space="preserve"> </w:t>
      </w:r>
      <w:r w:rsidRPr="00064494">
        <w:rPr>
          <w:rFonts w:ascii="Ubuntu" w:eastAsia="Times New Roman" w:hAnsi="Ubuntu" w:cstheme="minorHAnsi"/>
          <w:color w:val="FF0000"/>
        </w:rPr>
        <w:t>health and to reduce transmission of any infections to others. Instruct anyone who is ill to contact their own</w:t>
      </w:r>
      <w:r w:rsidR="00064494" w:rsidRPr="00064494">
        <w:rPr>
          <w:rFonts w:ascii="Ubuntu" w:eastAsia="Times New Roman" w:hAnsi="Ubuntu" w:cstheme="minorHAnsi"/>
          <w:color w:val="FF0000"/>
        </w:rPr>
        <w:t xml:space="preserve"> </w:t>
      </w:r>
      <w:r w:rsidRPr="00064494">
        <w:rPr>
          <w:rFonts w:ascii="Ubuntu" w:eastAsia="Times New Roman" w:hAnsi="Ubuntu" w:cstheme="minorHAnsi"/>
          <w:color w:val="FF0000"/>
        </w:rPr>
        <w:t>health provider for further evaluation.</w:t>
      </w:r>
    </w:p>
    <w:p w14:paraId="4ECDF9B2" w14:textId="77777777" w:rsidR="00064494" w:rsidRPr="00B954ED" w:rsidRDefault="00064494" w:rsidP="00064494">
      <w:pPr>
        <w:spacing w:after="0"/>
        <w:jc w:val="both"/>
        <w:rPr>
          <w:rFonts w:ascii="Ubuntu" w:eastAsia="Times New Roman" w:hAnsi="Ubuntu" w:cstheme="minorHAnsi"/>
          <w:color w:val="000000"/>
        </w:rPr>
      </w:pPr>
    </w:p>
    <w:p w14:paraId="444D3827" w14:textId="7179AB59" w:rsidR="00B954ED" w:rsidRDefault="00B954ED" w:rsidP="00064494">
      <w:pPr>
        <w:spacing w:after="0"/>
        <w:jc w:val="both"/>
        <w:rPr>
          <w:rFonts w:ascii="Ubuntu" w:eastAsia="Times New Roman" w:hAnsi="Ubuntu" w:cstheme="minorHAnsi"/>
          <w:color w:val="000000"/>
        </w:rPr>
      </w:pPr>
      <w:r w:rsidRPr="00B954ED">
        <w:rPr>
          <w:rFonts w:ascii="Ubuntu" w:eastAsia="Times New Roman" w:hAnsi="Ubuntu" w:cstheme="minorHAnsi"/>
          <w:color w:val="000000"/>
        </w:rPr>
        <w:t>However, in addition to this education, before or prior to entering an activity, practice, event, or gathering (in</w:t>
      </w:r>
      <w:r w:rsidR="00064494">
        <w:rPr>
          <w:rFonts w:ascii="Ubuntu" w:eastAsia="Times New Roman" w:hAnsi="Ubuntu" w:cstheme="minorHAnsi"/>
          <w:color w:val="000000"/>
        </w:rPr>
        <w:t xml:space="preserve"> P</w:t>
      </w:r>
      <w:r w:rsidRPr="00B954ED">
        <w:rPr>
          <w:rFonts w:ascii="Ubuntu" w:eastAsia="Times New Roman" w:hAnsi="Ubuntu" w:cstheme="minorHAnsi"/>
          <w:color w:val="000000"/>
        </w:rPr>
        <w:t>hases 1</w:t>
      </w:r>
      <w:r w:rsidR="00064494">
        <w:rPr>
          <w:rFonts w:ascii="Ubuntu" w:eastAsia="Times New Roman" w:hAnsi="Ubuntu" w:cstheme="minorHAnsi"/>
          <w:color w:val="000000"/>
        </w:rPr>
        <w:t xml:space="preserve"> and </w:t>
      </w:r>
      <w:r w:rsidRPr="00B954ED">
        <w:rPr>
          <w:rFonts w:ascii="Ubuntu" w:eastAsia="Times New Roman" w:hAnsi="Ubuntu" w:cstheme="minorHAnsi"/>
          <w:color w:val="000000"/>
        </w:rPr>
        <w:t xml:space="preserve">2), for </w:t>
      </w:r>
      <w:r w:rsidRPr="00064494">
        <w:rPr>
          <w:rFonts w:ascii="Ubuntu" w:eastAsia="Times New Roman" w:hAnsi="Ubuntu" w:cstheme="minorHAnsi"/>
          <w:b/>
          <w:bCs/>
          <w:color w:val="000000"/>
        </w:rPr>
        <w:t>all participant</w:t>
      </w:r>
      <w:r w:rsidR="00064494">
        <w:rPr>
          <w:rFonts w:ascii="Ubuntu" w:eastAsia="Times New Roman" w:hAnsi="Ubuntu" w:cstheme="minorHAnsi"/>
          <w:b/>
          <w:bCs/>
          <w:color w:val="000000"/>
        </w:rPr>
        <w:t>s</w:t>
      </w:r>
      <w:r w:rsidRPr="00064494">
        <w:rPr>
          <w:rFonts w:ascii="Ubuntu" w:eastAsia="Times New Roman" w:hAnsi="Ubuntu" w:cstheme="minorHAnsi"/>
          <w:b/>
          <w:bCs/>
          <w:color w:val="000000"/>
        </w:rPr>
        <w:t>, the Program</w:t>
      </w:r>
      <w:r w:rsidRPr="00B954ED">
        <w:rPr>
          <w:rFonts w:ascii="Ubuntu" w:eastAsia="Times New Roman" w:hAnsi="Ubuntu" w:cstheme="minorHAnsi"/>
          <w:color w:val="000000"/>
        </w:rPr>
        <w:t>:</w:t>
      </w:r>
    </w:p>
    <w:p w14:paraId="58A8BFA4" w14:textId="77777777" w:rsidR="00064494" w:rsidRPr="00B954ED" w:rsidRDefault="00064494" w:rsidP="00064494">
      <w:pPr>
        <w:spacing w:after="0"/>
        <w:jc w:val="both"/>
        <w:rPr>
          <w:rFonts w:ascii="Ubuntu" w:eastAsia="Times New Roman" w:hAnsi="Ubuntu" w:cstheme="minorHAnsi"/>
          <w:color w:val="000000"/>
        </w:rPr>
      </w:pPr>
    </w:p>
    <w:p w14:paraId="616FFCAB" w14:textId="6C3572F5" w:rsidR="00B954ED" w:rsidRDefault="00B954ED" w:rsidP="00064494">
      <w:pPr>
        <w:pStyle w:val="ListParagraph"/>
        <w:numPr>
          <w:ilvl w:val="0"/>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rPr>
        <w:t>Must set-up a space for screening that maintains physical distance (6ft/2m) during screening.</w:t>
      </w:r>
    </w:p>
    <w:p w14:paraId="5988245A" w14:textId="77777777" w:rsidR="00D944DB" w:rsidRPr="00064494" w:rsidRDefault="00D944DB" w:rsidP="00D944DB">
      <w:pPr>
        <w:pStyle w:val="ListParagraph"/>
        <w:spacing w:after="0"/>
        <w:jc w:val="both"/>
        <w:rPr>
          <w:rFonts w:ascii="Ubuntu" w:eastAsia="Times New Roman" w:hAnsi="Ubuntu" w:cstheme="minorHAnsi"/>
          <w:color w:val="000000"/>
        </w:rPr>
      </w:pPr>
    </w:p>
    <w:p w14:paraId="203D176C" w14:textId="7AACD32B" w:rsidR="00B954ED" w:rsidRPr="00064494" w:rsidRDefault="00B954ED" w:rsidP="00064494">
      <w:pPr>
        <w:pStyle w:val="ListParagraph"/>
        <w:numPr>
          <w:ilvl w:val="0"/>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rPr>
        <w:t>Must ask the following questions (</w:t>
      </w:r>
      <w:r w:rsidR="00064494" w:rsidRPr="00815966">
        <w:rPr>
          <w:rFonts w:ascii="Ubuntu" w:eastAsia="Times New Roman" w:hAnsi="Ubuntu" w:cstheme="minorHAnsi"/>
          <w:color w:val="FF0000"/>
        </w:rPr>
        <w:t xml:space="preserve">for Young Athletes, questions should be directed to the parent or caregiver for response </w:t>
      </w:r>
      <w:r w:rsidR="00064494" w:rsidRPr="00815966">
        <w:rPr>
          <w:rFonts w:ascii="Ubuntu" w:eastAsia="Times New Roman" w:hAnsi="Ubuntu" w:cstheme="minorHAnsi"/>
          <w:color w:val="FF0000"/>
          <w:u w:val="single"/>
        </w:rPr>
        <w:t>on behalf of themselves and their child</w:t>
      </w:r>
      <w:r w:rsidR="00064494">
        <w:rPr>
          <w:rFonts w:ascii="Ubuntu" w:eastAsia="Times New Roman" w:hAnsi="Ubuntu" w:cstheme="minorHAnsi"/>
          <w:color w:val="000000"/>
        </w:rPr>
        <w:t>):</w:t>
      </w:r>
    </w:p>
    <w:p w14:paraId="62B841E8" w14:textId="17681E95" w:rsidR="00B954ED" w:rsidRPr="00064494" w:rsidRDefault="00B954ED"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rPr>
        <w:t>In the last 14 days, have you had contact with someone who has been sick with COVID-19?</w:t>
      </w:r>
    </w:p>
    <w:p w14:paraId="51C5398C" w14:textId="4C02F258" w:rsidR="00B954ED" w:rsidRPr="00064494" w:rsidRDefault="00B954ED"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rPr>
        <w:t>Have you had a fever in the last week (temperature of 100.4°F/37.8°C or higher)?</w:t>
      </w:r>
    </w:p>
    <w:p w14:paraId="163D88A7" w14:textId="62F6C946" w:rsidR="00B954ED" w:rsidRPr="00064494" w:rsidRDefault="00B954ED" w:rsidP="00064494">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rPr>
        <w:t>Do you have a cough and/or difficulty breathing?</w:t>
      </w:r>
    </w:p>
    <w:p w14:paraId="476D48CE" w14:textId="56E77A91" w:rsidR="00D944DB" w:rsidRDefault="00B954ED" w:rsidP="00D944DB">
      <w:pPr>
        <w:pStyle w:val="ListParagraph"/>
        <w:numPr>
          <w:ilvl w:val="1"/>
          <w:numId w:val="4"/>
        </w:numPr>
        <w:spacing w:after="0"/>
        <w:jc w:val="both"/>
        <w:rPr>
          <w:rFonts w:ascii="Ubuntu" w:eastAsia="Times New Roman" w:hAnsi="Ubuntu" w:cstheme="minorHAnsi"/>
          <w:color w:val="000000"/>
        </w:rPr>
      </w:pPr>
      <w:r w:rsidRPr="00064494">
        <w:rPr>
          <w:rFonts w:ascii="Ubuntu" w:eastAsia="Times New Roman" w:hAnsi="Ubuntu" w:cstheme="minorHAnsi"/>
          <w:color w:val="000000"/>
        </w:rPr>
        <w:t>Do you have any other signs or symptoms of COVID-19 (fatigue, muscle or body aches,</w:t>
      </w:r>
      <w:r w:rsidR="00D944DB">
        <w:rPr>
          <w:rFonts w:ascii="Ubuntu" w:eastAsia="Times New Roman" w:hAnsi="Ubuntu" w:cstheme="minorHAnsi"/>
          <w:color w:val="000000"/>
        </w:rPr>
        <w:t xml:space="preserve"> </w:t>
      </w:r>
      <w:r w:rsidRPr="00D944DB">
        <w:rPr>
          <w:rFonts w:ascii="Ubuntu" w:eastAsia="Times New Roman" w:hAnsi="Ubuntu" w:cstheme="minorHAnsi"/>
          <w:color w:val="000000"/>
        </w:rPr>
        <w:t>headache, new loss of taste or smell, sore throat, congestion or runny nose, nausea or</w:t>
      </w:r>
      <w:r w:rsidR="00D944DB">
        <w:rPr>
          <w:rFonts w:ascii="Ubuntu" w:eastAsia="Times New Roman" w:hAnsi="Ubuntu" w:cstheme="minorHAnsi"/>
          <w:color w:val="000000"/>
        </w:rPr>
        <w:t xml:space="preserve"> </w:t>
      </w:r>
      <w:r w:rsidRPr="00D944DB">
        <w:rPr>
          <w:rFonts w:ascii="Ubuntu" w:eastAsia="Times New Roman" w:hAnsi="Ubuntu" w:cstheme="minorHAnsi"/>
          <w:color w:val="000000"/>
        </w:rPr>
        <w:t>vomiting, diarrhea)?</w:t>
      </w:r>
    </w:p>
    <w:p w14:paraId="0955FFC5" w14:textId="77777777" w:rsidR="00D944DB" w:rsidRPr="00D944DB" w:rsidRDefault="00D944DB" w:rsidP="00D944DB">
      <w:pPr>
        <w:pStyle w:val="ListParagraph"/>
        <w:spacing w:after="0"/>
        <w:ind w:left="1440"/>
        <w:jc w:val="both"/>
        <w:rPr>
          <w:rFonts w:ascii="Ubuntu" w:eastAsia="Times New Roman" w:hAnsi="Ubuntu" w:cstheme="minorHAnsi"/>
          <w:color w:val="000000"/>
        </w:rPr>
      </w:pPr>
    </w:p>
    <w:p w14:paraId="47308B86" w14:textId="77777777" w:rsidR="00D944DB" w:rsidRDefault="00B954ED" w:rsidP="00D944DB">
      <w:pPr>
        <w:pStyle w:val="ListParagraph"/>
        <w:numPr>
          <w:ilvl w:val="0"/>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rPr>
        <w:t>Should conduct onsite measurement of temperature using thermometer (preferred non-touch</w:t>
      </w:r>
      <w:r w:rsidR="00D944DB" w:rsidRPr="00D944DB">
        <w:rPr>
          <w:rFonts w:ascii="Ubuntu" w:eastAsia="Times New Roman" w:hAnsi="Ubuntu" w:cstheme="minorHAnsi"/>
          <w:color w:val="000000"/>
        </w:rPr>
        <w:t xml:space="preserve"> </w:t>
      </w:r>
      <w:r w:rsidRPr="00D944DB">
        <w:rPr>
          <w:rFonts w:ascii="Ubuntu" w:eastAsia="Times New Roman" w:hAnsi="Ubuntu" w:cstheme="minorHAnsi"/>
          <w:color w:val="000000"/>
        </w:rPr>
        <w:t>thermal scanning thermometer if possible).</w:t>
      </w:r>
    </w:p>
    <w:p w14:paraId="2C2C5ACE" w14:textId="77777777" w:rsidR="00D944DB" w:rsidRDefault="00B954ED"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rPr>
        <w:t>Fever equals temperature of 100.4°F/37.8°C or higher.</w:t>
      </w:r>
    </w:p>
    <w:p w14:paraId="1006C9B9" w14:textId="4341DC0B" w:rsidR="00D944DB" w:rsidRDefault="00B954ED"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rPr>
        <w:t>If high, may re-test after 5 minutes to ensure temperature is accurate.</w:t>
      </w:r>
    </w:p>
    <w:p w14:paraId="50A363AB" w14:textId="77777777" w:rsidR="00D944DB" w:rsidRDefault="00D944DB" w:rsidP="00D944DB">
      <w:pPr>
        <w:pStyle w:val="ListParagraph"/>
        <w:spacing w:after="0"/>
        <w:ind w:left="1440"/>
        <w:jc w:val="both"/>
        <w:rPr>
          <w:rFonts w:ascii="Ubuntu" w:eastAsia="Times New Roman" w:hAnsi="Ubuntu" w:cstheme="minorHAnsi"/>
          <w:color w:val="000000"/>
        </w:rPr>
      </w:pPr>
    </w:p>
    <w:p w14:paraId="0B5E7278" w14:textId="77777777" w:rsidR="00D944DB" w:rsidRDefault="00B954ED" w:rsidP="00D944DB">
      <w:pPr>
        <w:pStyle w:val="ListParagraph"/>
        <w:numPr>
          <w:ilvl w:val="0"/>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rPr>
        <w:t>Must record all names, results and contact information and keep in case needed for contact tracing or</w:t>
      </w:r>
      <w:r w:rsidR="00D944DB" w:rsidRPr="00D944DB">
        <w:rPr>
          <w:rFonts w:ascii="Ubuntu" w:eastAsia="Times New Roman" w:hAnsi="Ubuntu" w:cstheme="minorHAnsi"/>
          <w:color w:val="000000"/>
        </w:rPr>
        <w:t xml:space="preserve"> </w:t>
      </w:r>
      <w:r w:rsidRPr="00D944DB">
        <w:rPr>
          <w:rFonts w:ascii="Ubuntu" w:eastAsia="Times New Roman" w:hAnsi="Ubuntu" w:cstheme="minorHAnsi"/>
          <w:color w:val="000000"/>
        </w:rPr>
        <w:t>reporting (</w:t>
      </w:r>
      <w:r w:rsidRPr="00D944DB">
        <w:rPr>
          <w:rFonts w:ascii="Ubuntu" w:eastAsia="Times New Roman" w:hAnsi="Ubuntu" w:cstheme="minorHAnsi"/>
          <w:i/>
          <w:iCs/>
          <w:color w:val="000000"/>
        </w:rPr>
        <w:t>Template available in supplemental materials</w:t>
      </w:r>
      <w:r w:rsidRPr="00D944DB">
        <w:rPr>
          <w:rFonts w:ascii="Ubuntu" w:eastAsia="Times New Roman" w:hAnsi="Ubuntu" w:cstheme="minorHAnsi"/>
          <w:color w:val="000000"/>
        </w:rPr>
        <w:t>).</w:t>
      </w:r>
    </w:p>
    <w:p w14:paraId="6D6E9DFA" w14:textId="77777777" w:rsidR="00D944DB" w:rsidRDefault="00B954ED"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rPr>
        <w:t>If yes to any questions, participants MUST be isolated from the group (at minimum, kept</w:t>
      </w:r>
      <w:r w:rsidR="00D944DB">
        <w:rPr>
          <w:rFonts w:ascii="Ubuntu" w:eastAsia="Times New Roman" w:hAnsi="Ubuntu" w:cstheme="minorHAnsi"/>
          <w:color w:val="000000"/>
        </w:rPr>
        <w:t xml:space="preserve"> </w:t>
      </w:r>
      <w:r w:rsidRPr="00D944DB">
        <w:rPr>
          <w:rFonts w:ascii="Ubuntu" w:eastAsia="Times New Roman" w:hAnsi="Ubuntu" w:cstheme="minorHAnsi"/>
          <w:color w:val="000000"/>
        </w:rPr>
        <w:t>2m/6ft apart from others and with mask on), be sent home, and instructed to contact their</w:t>
      </w:r>
      <w:r w:rsidR="00D944DB">
        <w:rPr>
          <w:rFonts w:ascii="Ubuntu" w:eastAsia="Times New Roman" w:hAnsi="Ubuntu" w:cstheme="minorHAnsi"/>
          <w:color w:val="000000"/>
        </w:rPr>
        <w:t xml:space="preserve"> </w:t>
      </w:r>
      <w:r w:rsidRPr="00D944DB">
        <w:rPr>
          <w:rFonts w:ascii="Ubuntu" w:eastAsia="Times New Roman" w:hAnsi="Ubuntu" w:cstheme="minorHAnsi"/>
          <w:color w:val="000000"/>
        </w:rPr>
        <w:t>healthcare provider for evaluation.</w:t>
      </w:r>
    </w:p>
    <w:p w14:paraId="4226C3EE" w14:textId="77777777" w:rsidR="00D944DB" w:rsidRDefault="00B954ED"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rPr>
        <w:t>Participants who are found to have COVID-19 symptoms must wait 7 days after symptoms</w:t>
      </w:r>
      <w:r w:rsidR="00D944DB">
        <w:rPr>
          <w:rFonts w:ascii="Ubuntu" w:eastAsia="Times New Roman" w:hAnsi="Ubuntu" w:cstheme="minorHAnsi"/>
          <w:color w:val="000000"/>
        </w:rPr>
        <w:t xml:space="preserve"> </w:t>
      </w:r>
      <w:r w:rsidRPr="00D944DB">
        <w:rPr>
          <w:rFonts w:ascii="Ubuntu" w:eastAsia="Times New Roman" w:hAnsi="Ubuntu" w:cstheme="minorHAnsi"/>
          <w:color w:val="000000"/>
        </w:rPr>
        <w:t>resolve to return to activity OR must provide written proof of physician clearance to Specia</w:t>
      </w:r>
      <w:r w:rsidR="00D944DB">
        <w:rPr>
          <w:rFonts w:ascii="Ubuntu" w:eastAsia="Times New Roman" w:hAnsi="Ubuntu" w:cstheme="minorHAnsi"/>
          <w:color w:val="000000"/>
        </w:rPr>
        <w:t xml:space="preserve">l </w:t>
      </w:r>
      <w:r w:rsidRPr="00D944DB">
        <w:rPr>
          <w:rFonts w:ascii="Ubuntu" w:eastAsia="Times New Roman" w:hAnsi="Ubuntu" w:cstheme="minorHAnsi"/>
          <w:color w:val="000000"/>
        </w:rPr>
        <w:t>Olympics to return earlier.</w:t>
      </w:r>
    </w:p>
    <w:p w14:paraId="095F1AE1" w14:textId="73DC79B1" w:rsidR="00D408F3" w:rsidRPr="00D944DB" w:rsidRDefault="00B954ED" w:rsidP="00D944DB">
      <w:pPr>
        <w:pStyle w:val="ListParagraph"/>
        <w:numPr>
          <w:ilvl w:val="1"/>
          <w:numId w:val="4"/>
        </w:numPr>
        <w:spacing w:after="0"/>
        <w:jc w:val="both"/>
        <w:rPr>
          <w:rFonts w:ascii="Ubuntu" w:eastAsia="Times New Roman" w:hAnsi="Ubuntu" w:cstheme="minorHAnsi"/>
          <w:color w:val="000000"/>
        </w:rPr>
      </w:pPr>
      <w:r w:rsidRPr="00D944DB">
        <w:rPr>
          <w:rFonts w:ascii="Ubuntu" w:eastAsia="Times New Roman" w:hAnsi="Ubuntu" w:cstheme="minorHAnsi"/>
          <w:color w:val="000000"/>
        </w:rPr>
        <w:t>Participants who test positive for/have COVID-19 must provide written medical clearance</w:t>
      </w:r>
      <w:r w:rsidR="00D944DB">
        <w:rPr>
          <w:rFonts w:ascii="Ubuntu" w:eastAsia="Times New Roman" w:hAnsi="Ubuntu" w:cstheme="minorHAnsi"/>
          <w:color w:val="000000"/>
        </w:rPr>
        <w:t xml:space="preserve"> </w:t>
      </w:r>
      <w:r w:rsidRPr="00D944DB">
        <w:rPr>
          <w:rFonts w:ascii="Ubuntu" w:eastAsia="Times New Roman" w:hAnsi="Ubuntu" w:cstheme="minorHAnsi"/>
          <w:color w:val="000000"/>
        </w:rPr>
        <w:t>before returning to sport and fitness activities.</w:t>
      </w:r>
      <w:r w:rsidRPr="00D944DB">
        <w:rPr>
          <w:rFonts w:ascii="Ubuntu" w:eastAsia="Times New Roman" w:hAnsi="Ubuntu" w:cstheme="minorHAnsi"/>
          <w:color w:val="000000"/>
          <w:sz w:val="20"/>
          <w:szCs w:val="20"/>
        </w:rPr>
        <w:t xml:space="preserve"> </w:t>
      </w:r>
      <w:r w:rsidR="00D408F3" w:rsidRPr="00D944DB">
        <w:rPr>
          <w:rFonts w:ascii="Ubuntu" w:eastAsia="Calibri" w:hAnsi="Ubuntu" w:cs="Calibri"/>
          <w:sz w:val="20"/>
          <w:szCs w:val="20"/>
        </w:rPr>
        <w:br w:type="page"/>
      </w:r>
    </w:p>
    <w:p w14:paraId="598DB318" w14:textId="6BF21B7A" w:rsidR="00B37522" w:rsidRPr="00B37522" w:rsidRDefault="00B37522" w:rsidP="00B37522">
      <w:pPr>
        <w:shd w:val="clear" w:color="auto" w:fill="FF0000"/>
        <w:spacing w:after="0" w:line="240" w:lineRule="auto"/>
        <w:jc w:val="both"/>
        <w:outlineLvl w:val="1"/>
        <w:rPr>
          <w:rFonts w:ascii="Ubuntu" w:hAnsi="Ubuntu"/>
          <w:b/>
          <w:bCs/>
          <w:color w:val="FFFFFF" w:themeColor="background1"/>
          <w:sz w:val="30"/>
          <w:szCs w:val="30"/>
        </w:rPr>
      </w:pPr>
      <w:r>
        <w:rPr>
          <w:rStyle w:val="Strong"/>
          <w:rFonts w:ascii="Ubuntu" w:hAnsi="Ubuntu"/>
          <w:color w:val="FFFFFF" w:themeColor="background1"/>
          <w:sz w:val="30"/>
          <w:szCs w:val="30"/>
        </w:rPr>
        <w:lastRenderedPageBreak/>
        <w:t xml:space="preserve">Appendix </w:t>
      </w:r>
      <w:r w:rsidR="00B954ED">
        <w:rPr>
          <w:rStyle w:val="Strong"/>
          <w:rFonts w:ascii="Ubuntu" w:hAnsi="Ubuntu"/>
          <w:color w:val="FFFFFF" w:themeColor="background1"/>
          <w:sz w:val="30"/>
          <w:szCs w:val="30"/>
        </w:rPr>
        <w:t>C</w:t>
      </w:r>
      <w:r>
        <w:rPr>
          <w:rStyle w:val="Strong"/>
          <w:rFonts w:ascii="Ubuntu" w:hAnsi="Ubuntu"/>
          <w:color w:val="FFFFFF" w:themeColor="background1"/>
          <w:sz w:val="30"/>
          <w:szCs w:val="30"/>
        </w:rPr>
        <w:t>: Citations</w:t>
      </w:r>
    </w:p>
    <w:sectPr w:rsidR="00B37522" w:rsidRPr="00B37522" w:rsidSect="002C522B">
      <w:headerReference w:type="default" r:id="rId45"/>
      <w:footerReference w:type="default" r:id="rId46"/>
      <w:headerReference w:type="first" r:id="rId47"/>
      <w:footerReference w:type="first" r:id="rId48"/>
      <w:pgSz w:w="12240" w:h="15840"/>
      <w:pgMar w:top="1627" w:right="1008" w:bottom="1008" w:left="1008"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792B1" w14:textId="050866F6" w:rsidR="00EA73A1" w:rsidRDefault="00EA73A1" w:rsidP="00F6703A">
      <w:pPr>
        <w:spacing w:after="0" w:line="240" w:lineRule="auto"/>
      </w:pPr>
    </w:p>
  </w:endnote>
  <w:endnote w:type="continuationSeparator" w:id="0">
    <w:p w14:paraId="771483DE" w14:textId="77777777" w:rsidR="00EA73A1" w:rsidRDefault="00EA73A1" w:rsidP="00F6703A">
      <w:pPr>
        <w:spacing w:after="0" w:line="240" w:lineRule="auto"/>
      </w:pPr>
      <w:r>
        <w:continuationSeparator/>
      </w:r>
    </w:p>
  </w:endnote>
  <w:endnote w:id="1">
    <w:p w14:paraId="3B570479" w14:textId="21F2CE6D" w:rsidR="00EA73A1" w:rsidRDefault="00EA73A1">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w:t>
      </w:r>
      <w:proofErr w:type="spellStart"/>
      <w:r w:rsidRPr="00F63380">
        <w:rPr>
          <w:rFonts w:ascii="Ubuntu" w:hAnsi="Ubuntu"/>
          <w:sz w:val="22"/>
          <w:szCs w:val="22"/>
        </w:rPr>
        <w:t>Ludvigsson</w:t>
      </w:r>
      <w:proofErr w:type="spellEnd"/>
      <w:r w:rsidRPr="00F63380">
        <w:rPr>
          <w:rFonts w:ascii="Ubuntu" w:hAnsi="Ubuntu"/>
          <w:sz w:val="22"/>
          <w:szCs w:val="22"/>
        </w:rPr>
        <w:t xml:space="preserve">, J. F. (2020). Systematic review of COVID-10 in children shows milder cases and a better prognosis than adults. </w:t>
      </w:r>
      <w:r w:rsidRPr="00F63380">
        <w:rPr>
          <w:rFonts w:ascii="Ubuntu" w:hAnsi="Ubuntu"/>
          <w:i/>
          <w:iCs/>
          <w:sz w:val="22"/>
          <w:szCs w:val="22"/>
        </w:rPr>
        <w:t xml:space="preserve">Acta </w:t>
      </w:r>
      <w:proofErr w:type="spellStart"/>
      <w:r w:rsidRPr="00F63380">
        <w:rPr>
          <w:rFonts w:ascii="Ubuntu" w:hAnsi="Ubuntu"/>
          <w:i/>
          <w:iCs/>
          <w:sz w:val="22"/>
          <w:szCs w:val="22"/>
        </w:rPr>
        <w:t>Paediatrica</w:t>
      </w:r>
      <w:proofErr w:type="spellEnd"/>
      <w:r w:rsidRPr="00F63380">
        <w:rPr>
          <w:rFonts w:ascii="Ubuntu" w:hAnsi="Ubuntu"/>
          <w:sz w:val="22"/>
          <w:szCs w:val="22"/>
        </w:rPr>
        <w:t>, 109, 1088-1095.</w:t>
      </w:r>
    </w:p>
    <w:p w14:paraId="7AE5F4B9" w14:textId="77777777" w:rsidR="00F63380" w:rsidRPr="00F63380" w:rsidRDefault="00F63380">
      <w:pPr>
        <w:pStyle w:val="EndnoteText"/>
        <w:rPr>
          <w:rFonts w:ascii="Ubuntu" w:hAnsi="Ubuntu"/>
          <w:sz w:val="22"/>
          <w:szCs w:val="22"/>
        </w:rPr>
      </w:pPr>
    </w:p>
  </w:endnote>
  <w:endnote w:id="2">
    <w:p w14:paraId="1B8D5BFF" w14:textId="77777777" w:rsidR="00EA73A1" w:rsidRPr="00F63380" w:rsidRDefault="00EA73A1" w:rsidP="007A2718">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Van der Hoek, W., Backer, J. A., </w:t>
      </w:r>
      <w:proofErr w:type="spellStart"/>
      <w:r w:rsidRPr="00F63380">
        <w:rPr>
          <w:rFonts w:ascii="Ubuntu" w:hAnsi="Ubuntu"/>
          <w:sz w:val="22"/>
          <w:szCs w:val="22"/>
        </w:rPr>
        <w:t>Bodewes</w:t>
      </w:r>
      <w:proofErr w:type="spellEnd"/>
      <w:r w:rsidRPr="00F63380">
        <w:rPr>
          <w:rFonts w:ascii="Ubuntu" w:hAnsi="Ubuntu"/>
          <w:sz w:val="22"/>
          <w:szCs w:val="22"/>
        </w:rPr>
        <w:t xml:space="preserve">, R., et al. (2020). De </w:t>
      </w:r>
      <w:proofErr w:type="spellStart"/>
      <w:r w:rsidRPr="00F63380">
        <w:rPr>
          <w:rFonts w:ascii="Ubuntu" w:hAnsi="Ubuntu"/>
          <w:sz w:val="22"/>
          <w:szCs w:val="22"/>
        </w:rPr>
        <w:t>rol</w:t>
      </w:r>
      <w:proofErr w:type="spellEnd"/>
      <w:r w:rsidRPr="00F63380">
        <w:rPr>
          <w:rFonts w:ascii="Ubuntu" w:hAnsi="Ubuntu"/>
          <w:sz w:val="22"/>
          <w:szCs w:val="22"/>
        </w:rPr>
        <w:t xml:space="preserve"> van </w:t>
      </w:r>
      <w:proofErr w:type="spellStart"/>
      <w:r w:rsidRPr="00F63380">
        <w:rPr>
          <w:rFonts w:ascii="Ubuntu" w:hAnsi="Ubuntu"/>
          <w:sz w:val="22"/>
          <w:szCs w:val="22"/>
        </w:rPr>
        <w:t>kinderen</w:t>
      </w:r>
      <w:proofErr w:type="spellEnd"/>
      <w:r w:rsidRPr="00F63380">
        <w:rPr>
          <w:rFonts w:ascii="Ubuntu" w:hAnsi="Ubuntu"/>
          <w:sz w:val="22"/>
          <w:szCs w:val="22"/>
        </w:rPr>
        <w:t xml:space="preserve"> in de </w:t>
      </w:r>
      <w:proofErr w:type="spellStart"/>
      <w:r w:rsidRPr="00F63380">
        <w:rPr>
          <w:rFonts w:ascii="Ubuntu" w:hAnsi="Ubuntu"/>
          <w:sz w:val="22"/>
          <w:szCs w:val="22"/>
        </w:rPr>
        <w:t>transmissie</w:t>
      </w:r>
      <w:proofErr w:type="spellEnd"/>
      <w:r w:rsidRPr="00F63380">
        <w:rPr>
          <w:rFonts w:ascii="Ubuntu" w:hAnsi="Ubuntu"/>
          <w:sz w:val="22"/>
          <w:szCs w:val="22"/>
        </w:rPr>
        <w:t xml:space="preserve"> van SARS-CoV-2. </w:t>
      </w:r>
      <w:proofErr w:type="spellStart"/>
      <w:r w:rsidRPr="00F63380">
        <w:rPr>
          <w:rFonts w:ascii="Ubuntu" w:hAnsi="Ubuntu"/>
          <w:i/>
          <w:iCs/>
          <w:sz w:val="22"/>
          <w:szCs w:val="22"/>
        </w:rPr>
        <w:t>Nederlands</w:t>
      </w:r>
      <w:proofErr w:type="spellEnd"/>
      <w:r w:rsidRPr="00F63380">
        <w:rPr>
          <w:rFonts w:ascii="Ubuntu" w:hAnsi="Ubuntu"/>
          <w:i/>
          <w:iCs/>
          <w:sz w:val="22"/>
          <w:szCs w:val="22"/>
        </w:rPr>
        <w:t xml:space="preserve"> </w:t>
      </w:r>
      <w:proofErr w:type="spellStart"/>
      <w:r w:rsidRPr="00F63380">
        <w:rPr>
          <w:rFonts w:ascii="Ubuntu" w:hAnsi="Ubuntu"/>
          <w:i/>
          <w:iCs/>
          <w:sz w:val="22"/>
          <w:szCs w:val="22"/>
        </w:rPr>
        <w:t>Tijdschrift</w:t>
      </w:r>
      <w:proofErr w:type="spellEnd"/>
      <w:r w:rsidRPr="00F63380">
        <w:rPr>
          <w:rFonts w:ascii="Ubuntu" w:hAnsi="Ubuntu"/>
          <w:i/>
          <w:iCs/>
          <w:sz w:val="22"/>
          <w:szCs w:val="22"/>
        </w:rPr>
        <w:t xml:space="preserve"> </w:t>
      </w:r>
      <w:proofErr w:type="spellStart"/>
      <w:r w:rsidRPr="00F63380">
        <w:rPr>
          <w:rFonts w:ascii="Ubuntu" w:hAnsi="Ubuntu"/>
          <w:i/>
          <w:iCs/>
          <w:sz w:val="22"/>
          <w:szCs w:val="22"/>
        </w:rPr>
        <w:t>voor</w:t>
      </w:r>
      <w:proofErr w:type="spellEnd"/>
      <w:r w:rsidRPr="00F63380">
        <w:rPr>
          <w:rFonts w:ascii="Ubuntu" w:hAnsi="Ubuntu"/>
          <w:i/>
          <w:iCs/>
          <w:sz w:val="22"/>
          <w:szCs w:val="22"/>
        </w:rPr>
        <w:t xml:space="preserve"> </w:t>
      </w:r>
      <w:proofErr w:type="spellStart"/>
      <w:r w:rsidRPr="00F63380">
        <w:rPr>
          <w:rFonts w:ascii="Ubuntu" w:hAnsi="Ubuntu"/>
          <w:i/>
          <w:iCs/>
          <w:sz w:val="22"/>
          <w:szCs w:val="22"/>
        </w:rPr>
        <w:t>Geneeskunde</w:t>
      </w:r>
      <w:proofErr w:type="spellEnd"/>
      <w:r w:rsidRPr="00F63380">
        <w:rPr>
          <w:rFonts w:ascii="Ubuntu" w:hAnsi="Ubuntu"/>
          <w:sz w:val="22"/>
          <w:szCs w:val="22"/>
        </w:rPr>
        <w:t>.</w:t>
      </w:r>
    </w:p>
  </w:endnote>
  <w:endnote w:id="3">
    <w:p w14:paraId="0ADD3385" w14:textId="77777777" w:rsidR="00266D4C" w:rsidRDefault="00266D4C">
      <w:pPr>
        <w:pStyle w:val="EndnoteText"/>
      </w:pPr>
    </w:p>
    <w:p w14:paraId="64848A5F" w14:textId="3AB4DC9D" w:rsidR="00266D4C" w:rsidRDefault="00266D4C">
      <w:pPr>
        <w:pStyle w:val="EndnoteText"/>
        <w:rPr>
          <w:rFonts w:ascii="Ubuntu" w:hAnsi="Ubuntu"/>
          <w:sz w:val="22"/>
          <w:szCs w:val="22"/>
        </w:rPr>
      </w:pPr>
      <w:r>
        <w:rPr>
          <w:rStyle w:val="EndnoteReference"/>
        </w:rPr>
        <w:endnoteRef/>
      </w:r>
      <w:r>
        <w:t xml:space="preserve"> </w:t>
      </w:r>
      <w:r w:rsidR="00443A7A">
        <w:rPr>
          <w:rFonts w:ascii="Ubuntu" w:hAnsi="Ubuntu"/>
          <w:sz w:val="22"/>
          <w:szCs w:val="22"/>
        </w:rPr>
        <w:t>Science Museum Group</w:t>
      </w:r>
      <w:r w:rsidR="00443A7A" w:rsidRPr="00F63380">
        <w:rPr>
          <w:rFonts w:ascii="Ubuntu" w:hAnsi="Ubuntu"/>
          <w:sz w:val="22"/>
          <w:szCs w:val="22"/>
        </w:rPr>
        <w:t>. (</w:t>
      </w:r>
      <w:r w:rsidR="00443A7A">
        <w:rPr>
          <w:rFonts w:ascii="Ubuntu" w:hAnsi="Ubuntu"/>
          <w:sz w:val="22"/>
          <w:szCs w:val="22"/>
        </w:rPr>
        <w:t xml:space="preserve">17 April </w:t>
      </w:r>
      <w:r w:rsidR="00443A7A" w:rsidRPr="00F63380">
        <w:rPr>
          <w:rFonts w:ascii="Ubuntu" w:hAnsi="Ubuntu"/>
          <w:sz w:val="22"/>
          <w:szCs w:val="22"/>
        </w:rPr>
        <w:t xml:space="preserve">2020). </w:t>
      </w:r>
      <w:r w:rsidR="00443A7A">
        <w:rPr>
          <w:rFonts w:ascii="Ubuntu" w:hAnsi="Ubuntu"/>
          <w:i/>
          <w:iCs/>
          <w:sz w:val="22"/>
          <w:szCs w:val="22"/>
        </w:rPr>
        <w:t>Coronavirus: Hunting Down COVID-19</w:t>
      </w:r>
      <w:r w:rsidR="00443A7A" w:rsidRPr="00F63380">
        <w:rPr>
          <w:rFonts w:ascii="Ubuntu" w:hAnsi="Ubuntu"/>
          <w:sz w:val="22"/>
          <w:szCs w:val="22"/>
        </w:rPr>
        <w:t xml:space="preserve">. Retrieved from: </w:t>
      </w:r>
      <w:r w:rsidR="00443A7A" w:rsidRPr="00443A7A">
        <w:rPr>
          <w:rFonts w:ascii="Ubuntu" w:hAnsi="Ubuntu"/>
          <w:sz w:val="22"/>
          <w:szCs w:val="22"/>
        </w:rPr>
        <w:t>https://www.sciencemuseumgroup.org.uk/blog/hunting-down-covid-19/</w:t>
      </w:r>
      <w:r w:rsidR="00443A7A">
        <w:rPr>
          <w:rFonts w:ascii="Ubuntu" w:hAnsi="Ubuntu"/>
          <w:sz w:val="22"/>
          <w:szCs w:val="22"/>
        </w:rPr>
        <w:t>.</w:t>
      </w:r>
    </w:p>
    <w:p w14:paraId="478048AE" w14:textId="77777777" w:rsidR="0048312E" w:rsidRDefault="0048312E">
      <w:pPr>
        <w:pStyle w:val="EndnoteText"/>
      </w:pPr>
    </w:p>
  </w:endnote>
  <w:endnote w:id="4">
    <w:p w14:paraId="3C6E3024" w14:textId="4404A299" w:rsidR="0048312E" w:rsidRDefault="0048312E">
      <w:pPr>
        <w:pStyle w:val="EndnoteText"/>
      </w:pPr>
      <w:r>
        <w:rPr>
          <w:rStyle w:val="EndnoteReference"/>
        </w:rPr>
        <w:endnoteRef/>
      </w:r>
      <w:r>
        <w:t xml:space="preserve"> </w:t>
      </w:r>
      <w:r w:rsidRPr="0048312E">
        <w:rPr>
          <w:rFonts w:ascii="Ubuntu" w:hAnsi="Ubuntu"/>
          <w:sz w:val="22"/>
          <w:szCs w:val="22"/>
        </w:rPr>
        <w:t xml:space="preserve">Park YJ, Choe YJ, Park O, Park SY, Kim YM, Kim J, et al. Contact tracing during coronavirus disease outbreak, South Korea, 2020. </w:t>
      </w:r>
      <w:proofErr w:type="spellStart"/>
      <w:r w:rsidRPr="0048312E">
        <w:rPr>
          <w:rFonts w:ascii="Ubuntu" w:hAnsi="Ubuntu"/>
          <w:sz w:val="22"/>
          <w:szCs w:val="22"/>
        </w:rPr>
        <w:t>Emerg</w:t>
      </w:r>
      <w:proofErr w:type="spellEnd"/>
      <w:r w:rsidRPr="0048312E">
        <w:rPr>
          <w:rFonts w:ascii="Ubuntu" w:hAnsi="Ubuntu"/>
          <w:sz w:val="22"/>
          <w:szCs w:val="22"/>
        </w:rPr>
        <w:t xml:space="preserve"> Infect Dis. 2020 Oct [</w:t>
      </w:r>
      <w:r>
        <w:rPr>
          <w:rFonts w:ascii="Ubuntu" w:hAnsi="Ubuntu"/>
          <w:sz w:val="22"/>
          <w:szCs w:val="22"/>
        </w:rPr>
        <w:t>cited 23 July 2020</w:t>
      </w:r>
      <w:r w:rsidRPr="0048312E">
        <w:rPr>
          <w:rFonts w:ascii="Ubuntu" w:hAnsi="Ubuntu"/>
          <w:sz w:val="22"/>
          <w:szCs w:val="22"/>
        </w:rPr>
        <w:t xml:space="preserve">]. </w:t>
      </w:r>
      <w:r w:rsidRPr="0048312E">
        <w:rPr>
          <w:rFonts w:ascii="Ubuntu" w:hAnsi="Ubuntu"/>
          <w:sz w:val="22"/>
          <w:szCs w:val="22"/>
        </w:rPr>
        <w:t>https://doi.org/10.3201/eid2610.201315</w:t>
      </w:r>
      <w:r>
        <w:rPr>
          <w:rFonts w:ascii="Ubuntu" w:hAnsi="Ubuntu"/>
          <w:sz w:val="22"/>
          <w:szCs w:val="22"/>
        </w:rPr>
        <w:t xml:space="preserve">. </w:t>
      </w:r>
    </w:p>
  </w:endnote>
  <w:endnote w:id="5">
    <w:p w14:paraId="55AC4444" w14:textId="77777777" w:rsidR="00F63380" w:rsidRDefault="00F63380">
      <w:pPr>
        <w:pStyle w:val="EndnoteText"/>
        <w:rPr>
          <w:rFonts w:ascii="Ubuntu" w:hAnsi="Ubuntu"/>
          <w:sz w:val="22"/>
          <w:szCs w:val="22"/>
        </w:rPr>
      </w:pPr>
    </w:p>
    <w:p w14:paraId="05F0424B" w14:textId="62EA6832" w:rsidR="00EA73A1" w:rsidRPr="00F63380" w:rsidRDefault="00EA73A1">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Dong, Y., Mo, X., Hu, Y., et al. (2020) Epidemiological characteristics of 2143 pediatric patients with 2019 coronavirus disease in China. </w:t>
      </w:r>
      <w:r w:rsidRPr="00F63380">
        <w:rPr>
          <w:rFonts w:ascii="Ubuntu" w:hAnsi="Ubuntu"/>
          <w:i/>
          <w:iCs/>
          <w:sz w:val="22"/>
          <w:szCs w:val="22"/>
        </w:rPr>
        <w:t>Journal of Emerging Medicine</w:t>
      </w:r>
      <w:r w:rsidRPr="00F63380">
        <w:rPr>
          <w:rFonts w:ascii="Ubuntu" w:hAnsi="Ubuntu"/>
          <w:sz w:val="22"/>
          <w:szCs w:val="22"/>
        </w:rPr>
        <w:t>, 58, 712-713.</w:t>
      </w:r>
    </w:p>
  </w:endnote>
  <w:endnote w:id="6">
    <w:p w14:paraId="10799DBE" w14:textId="77777777" w:rsidR="00F63380" w:rsidRDefault="00F63380">
      <w:pPr>
        <w:pStyle w:val="EndnoteText"/>
        <w:rPr>
          <w:rFonts w:ascii="Ubuntu" w:hAnsi="Ubuntu"/>
          <w:sz w:val="22"/>
          <w:szCs w:val="22"/>
        </w:rPr>
      </w:pPr>
    </w:p>
    <w:p w14:paraId="2A4A0CC2" w14:textId="24C68F74" w:rsidR="00EA73A1" w:rsidRPr="00F63380" w:rsidRDefault="00EA73A1">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CDC. (2020). </w:t>
      </w:r>
      <w:r w:rsidRPr="00F63380">
        <w:rPr>
          <w:rFonts w:ascii="Ubuntu" w:hAnsi="Ubuntu"/>
          <w:i/>
          <w:iCs/>
          <w:sz w:val="22"/>
          <w:szCs w:val="22"/>
        </w:rPr>
        <w:t>Information for pediatric healthcare providers.</w:t>
      </w:r>
      <w:r w:rsidRPr="00F63380">
        <w:rPr>
          <w:rFonts w:ascii="Ubuntu" w:hAnsi="Ubuntu"/>
          <w:sz w:val="22"/>
          <w:szCs w:val="22"/>
        </w:rPr>
        <w:t xml:space="preserve"> Retrieved from: https://www.cdc.gov/coronavirus/2019-ncov/hcp/pediatric-hcp.html. Updated May 29, 2020.</w:t>
      </w:r>
      <w:r w:rsidR="00F63380">
        <w:rPr>
          <w:rFonts w:ascii="Ubuntu" w:hAnsi="Ubuntu"/>
          <w:sz w:val="22"/>
          <w:szCs w:val="22"/>
        </w:rPr>
        <w:t xml:space="preserve"> </w:t>
      </w:r>
    </w:p>
  </w:endnote>
  <w:endnote w:id="7">
    <w:p w14:paraId="7372051B" w14:textId="77777777" w:rsidR="00F63380" w:rsidRDefault="00F63380">
      <w:pPr>
        <w:pStyle w:val="EndnoteText"/>
        <w:rPr>
          <w:rFonts w:ascii="Ubuntu" w:hAnsi="Ubuntu"/>
          <w:sz w:val="22"/>
          <w:szCs w:val="22"/>
        </w:rPr>
      </w:pPr>
    </w:p>
    <w:p w14:paraId="078B8AA0" w14:textId="24A545C3" w:rsidR="00EA73A1" w:rsidRPr="00F63380" w:rsidRDefault="00EA73A1">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w:t>
      </w:r>
      <w:proofErr w:type="spellStart"/>
      <w:r w:rsidRPr="00F63380">
        <w:rPr>
          <w:rFonts w:ascii="Ubuntu" w:hAnsi="Ubuntu"/>
          <w:sz w:val="22"/>
          <w:szCs w:val="22"/>
        </w:rPr>
        <w:t>Riphagen</w:t>
      </w:r>
      <w:proofErr w:type="spellEnd"/>
      <w:r w:rsidRPr="00F63380">
        <w:rPr>
          <w:rFonts w:ascii="Ubuntu" w:hAnsi="Ubuntu"/>
          <w:sz w:val="22"/>
          <w:szCs w:val="22"/>
        </w:rPr>
        <w:t xml:space="preserve">, S., Gomez, X., Gonzalez-Martinez, C., Wilkinson, N., &amp; </w:t>
      </w:r>
      <w:proofErr w:type="spellStart"/>
      <w:r w:rsidRPr="00F63380">
        <w:rPr>
          <w:rFonts w:ascii="Ubuntu" w:hAnsi="Ubuntu"/>
          <w:sz w:val="22"/>
          <w:szCs w:val="22"/>
        </w:rPr>
        <w:t>Theocharis</w:t>
      </w:r>
      <w:proofErr w:type="spellEnd"/>
      <w:r w:rsidRPr="00F63380">
        <w:rPr>
          <w:rFonts w:ascii="Ubuntu" w:hAnsi="Ubuntu"/>
          <w:sz w:val="22"/>
          <w:szCs w:val="22"/>
        </w:rPr>
        <w:t xml:space="preserve">, P. (2020). Hyperinflammatory </w:t>
      </w:r>
      <w:proofErr w:type="spellStart"/>
      <w:r w:rsidRPr="00F63380">
        <w:rPr>
          <w:rFonts w:ascii="Ubuntu" w:hAnsi="Ubuntu"/>
          <w:sz w:val="22"/>
          <w:szCs w:val="22"/>
        </w:rPr>
        <w:t>schock</w:t>
      </w:r>
      <w:proofErr w:type="spellEnd"/>
      <w:r w:rsidRPr="00F63380">
        <w:rPr>
          <w:rFonts w:ascii="Ubuntu" w:hAnsi="Ubuntu"/>
          <w:sz w:val="22"/>
          <w:szCs w:val="22"/>
        </w:rPr>
        <w:t xml:space="preserve"> in children during COVID-19 pandemic. </w:t>
      </w:r>
      <w:r w:rsidRPr="00F63380">
        <w:rPr>
          <w:rFonts w:ascii="Ubuntu" w:hAnsi="Ubuntu"/>
          <w:i/>
          <w:iCs/>
          <w:sz w:val="22"/>
          <w:szCs w:val="22"/>
        </w:rPr>
        <w:t>The Lancet</w:t>
      </w:r>
      <w:r w:rsidRPr="00F63380">
        <w:rPr>
          <w:rFonts w:ascii="Ubuntu" w:hAnsi="Ubuntu"/>
          <w:sz w:val="22"/>
          <w:szCs w:val="22"/>
        </w:rPr>
        <w:t>, 395, 1607-1608.</w:t>
      </w:r>
    </w:p>
  </w:endnote>
  <w:endnote w:id="8">
    <w:p w14:paraId="03634341" w14:textId="77777777" w:rsidR="00F63380" w:rsidRDefault="00F63380">
      <w:pPr>
        <w:pStyle w:val="EndnoteText"/>
        <w:rPr>
          <w:rFonts w:ascii="Ubuntu" w:hAnsi="Ubuntu"/>
          <w:sz w:val="22"/>
          <w:szCs w:val="22"/>
        </w:rPr>
      </w:pPr>
    </w:p>
    <w:p w14:paraId="35D6E6DB" w14:textId="77777777" w:rsidR="00F63380" w:rsidRDefault="00EA73A1">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CDC. (2020). </w:t>
      </w:r>
      <w:r w:rsidRPr="00F63380">
        <w:rPr>
          <w:rFonts w:ascii="Ubuntu" w:hAnsi="Ubuntu"/>
          <w:i/>
          <w:iCs/>
          <w:sz w:val="22"/>
          <w:szCs w:val="22"/>
        </w:rPr>
        <w:t>For parents: multisystem inflammatory syndrome in children (MIS-C) associated with COVID-19</w:t>
      </w:r>
      <w:r w:rsidRPr="00F63380">
        <w:rPr>
          <w:rFonts w:ascii="Ubuntu" w:hAnsi="Ubuntu"/>
          <w:sz w:val="22"/>
          <w:szCs w:val="22"/>
        </w:rPr>
        <w:t>. Retrieved from: https://www.cdc.gov/coronavirus/2019-ncov/daily-life-coping/children/mis-</w:t>
      </w:r>
    </w:p>
    <w:p w14:paraId="78970879" w14:textId="1217CB17" w:rsidR="00EA73A1" w:rsidRPr="00F63380" w:rsidRDefault="00EA73A1">
      <w:pPr>
        <w:pStyle w:val="EndnoteText"/>
        <w:rPr>
          <w:rFonts w:ascii="Ubuntu" w:hAnsi="Ubuntu"/>
          <w:sz w:val="22"/>
          <w:szCs w:val="22"/>
        </w:rPr>
      </w:pPr>
      <w:r w:rsidRPr="00F63380">
        <w:rPr>
          <w:rFonts w:ascii="Ubuntu" w:hAnsi="Ubuntu"/>
          <w:sz w:val="22"/>
          <w:szCs w:val="22"/>
        </w:rPr>
        <w:t>c.html. Updated: May 20, 2020.</w:t>
      </w:r>
    </w:p>
  </w:endnote>
  <w:endnote w:id="9">
    <w:p w14:paraId="45209F8E" w14:textId="77777777" w:rsidR="00F63380" w:rsidRDefault="00F63380">
      <w:pPr>
        <w:pStyle w:val="EndnoteText"/>
        <w:rPr>
          <w:rFonts w:ascii="Ubuntu" w:hAnsi="Ubuntu"/>
          <w:sz w:val="22"/>
          <w:szCs w:val="22"/>
        </w:rPr>
      </w:pPr>
    </w:p>
    <w:p w14:paraId="0306B970" w14:textId="56C7AC0F" w:rsidR="00EA73A1" w:rsidRPr="00F63380" w:rsidRDefault="00EA73A1">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Mayo Clinic. (2020). </w:t>
      </w:r>
      <w:r w:rsidRPr="00F63380">
        <w:rPr>
          <w:rFonts w:ascii="Ubuntu" w:hAnsi="Ubuntu"/>
          <w:i/>
          <w:iCs/>
          <w:sz w:val="22"/>
          <w:szCs w:val="22"/>
        </w:rPr>
        <w:t>Multisystem inflammatory syndrome in children (MIS-C) and COVID-19</w:t>
      </w:r>
      <w:r w:rsidRPr="00F63380">
        <w:rPr>
          <w:rFonts w:ascii="Ubuntu" w:hAnsi="Ubuntu"/>
          <w:sz w:val="22"/>
          <w:szCs w:val="22"/>
        </w:rPr>
        <w:t>. Retrieved from: https://www.mayoclinic.org/diseases-conditions/coronavirus/in-depth/mis-c-in-children-covid-19/art-20486809. Updated: June 12, 2020.</w:t>
      </w:r>
    </w:p>
  </w:endnote>
  <w:endnote w:id="10">
    <w:p w14:paraId="02861100" w14:textId="77777777" w:rsidR="00F63380" w:rsidRDefault="00F63380">
      <w:pPr>
        <w:pStyle w:val="EndnoteText"/>
        <w:rPr>
          <w:rFonts w:ascii="Ubuntu" w:hAnsi="Ubuntu"/>
          <w:sz w:val="22"/>
          <w:szCs w:val="22"/>
        </w:rPr>
      </w:pPr>
    </w:p>
    <w:p w14:paraId="20C471B5" w14:textId="0F95D7D7" w:rsidR="00EA73A1" w:rsidRPr="00F63380" w:rsidRDefault="00EA73A1">
      <w:pPr>
        <w:pStyle w:val="EndnoteText"/>
        <w:rPr>
          <w:rFonts w:ascii="Ubuntu" w:hAnsi="Ubuntu"/>
          <w:sz w:val="22"/>
          <w:szCs w:val="22"/>
        </w:rPr>
      </w:pPr>
      <w:r w:rsidRPr="00F63380">
        <w:rPr>
          <w:rStyle w:val="EndnoteReference"/>
          <w:rFonts w:ascii="Ubuntu" w:hAnsi="Ubuntu"/>
          <w:sz w:val="22"/>
          <w:szCs w:val="22"/>
        </w:rPr>
        <w:endnoteRef/>
      </w:r>
      <w:r w:rsidRPr="00F63380">
        <w:rPr>
          <w:rFonts w:ascii="Ubuntu" w:hAnsi="Ubuntu"/>
          <w:sz w:val="22"/>
          <w:szCs w:val="22"/>
        </w:rPr>
        <w:t xml:space="preserve"> Turk, M. A., </w:t>
      </w:r>
      <w:proofErr w:type="spellStart"/>
      <w:r w:rsidRPr="00F63380">
        <w:rPr>
          <w:rFonts w:ascii="Ubuntu" w:hAnsi="Ubuntu"/>
          <w:sz w:val="22"/>
          <w:szCs w:val="22"/>
        </w:rPr>
        <w:t>Landes</w:t>
      </w:r>
      <w:proofErr w:type="spellEnd"/>
      <w:r w:rsidRPr="00F63380">
        <w:rPr>
          <w:rFonts w:ascii="Ubuntu" w:hAnsi="Ubuntu"/>
          <w:sz w:val="22"/>
          <w:szCs w:val="22"/>
        </w:rPr>
        <w:t xml:space="preserve">, S. D., Formica, M. K., &amp; Goss, K. D. (2020). Intellectual and developmental disability and COVID-19 case-fatality trends: </w:t>
      </w:r>
      <w:proofErr w:type="spellStart"/>
      <w:r w:rsidRPr="00F63380">
        <w:rPr>
          <w:rFonts w:ascii="Ubuntu" w:hAnsi="Ubuntu"/>
          <w:sz w:val="22"/>
          <w:szCs w:val="22"/>
        </w:rPr>
        <w:t>TriNetX</w:t>
      </w:r>
      <w:proofErr w:type="spellEnd"/>
      <w:r w:rsidRPr="00F63380">
        <w:rPr>
          <w:rFonts w:ascii="Ubuntu" w:hAnsi="Ubuntu"/>
          <w:sz w:val="22"/>
          <w:szCs w:val="22"/>
        </w:rPr>
        <w:t xml:space="preserve"> analysis. </w:t>
      </w:r>
      <w:r w:rsidRPr="00F63380">
        <w:rPr>
          <w:rFonts w:ascii="Ubuntu" w:hAnsi="Ubuntu"/>
          <w:i/>
          <w:iCs/>
          <w:sz w:val="22"/>
          <w:szCs w:val="22"/>
        </w:rPr>
        <w:t>Disability and Health Journal</w:t>
      </w:r>
      <w:r w:rsidRPr="00F63380">
        <w:rPr>
          <w:rFonts w:ascii="Ubuntu" w:hAnsi="Ubuntu"/>
          <w:sz w:val="22"/>
          <w:szCs w:val="22"/>
        </w:rPr>
        <w:t>, 100942.</w:t>
      </w:r>
    </w:p>
  </w:endnote>
  <w:endnote w:id="11">
    <w:p w14:paraId="03784917" w14:textId="77777777" w:rsidR="00337F69" w:rsidRDefault="00337F69">
      <w:pPr>
        <w:pStyle w:val="EndnoteText"/>
      </w:pPr>
    </w:p>
    <w:p w14:paraId="1CBD92D6" w14:textId="71C3E6C0" w:rsidR="00337F69" w:rsidRDefault="00337F69">
      <w:pPr>
        <w:pStyle w:val="EndnoteText"/>
      </w:pPr>
      <w:r>
        <w:rPr>
          <w:rStyle w:val="EndnoteReference"/>
        </w:rPr>
        <w:endnoteRef/>
      </w:r>
      <w:r>
        <w:t xml:space="preserve"> </w:t>
      </w:r>
      <w:r w:rsidRPr="00F63380">
        <w:rPr>
          <w:rFonts w:ascii="Ubuntu" w:hAnsi="Ubuntu"/>
          <w:sz w:val="22"/>
          <w:szCs w:val="22"/>
        </w:rPr>
        <w:t xml:space="preserve">Wang, G., Zhang, Y., Zhao, J., Zhang, J., &amp; Jiang, F. (2020). Mitigate the effects of home confinement on children during the COVID-19 outbreak. </w:t>
      </w:r>
      <w:r w:rsidRPr="00F63380">
        <w:rPr>
          <w:rFonts w:ascii="Ubuntu" w:hAnsi="Ubuntu"/>
          <w:i/>
          <w:iCs/>
          <w:sz w:val="22"/>
          <w:szCs w:val="22"/>
        </w:rPr>
        <w:t>Lancet</w:t>
      </w:r>
      <w:r w:rsidRPr="00F63380">
        <w:rPr>
          <w:rFonts w:ascii="Ubuntu" w:hAnsi="Ubuntu"/>
          <w:sz w:val="22"/>
          <w:szCs w:val="22"/>
        </w:rPr>
        <w:t>, 395, 945-947.</w:t>
      </w:r>
    </w:p>
  </w:endnote>
  <w:endnote w:id="12">
    <w:p w14:paraId="4E4FE9E0" w14:textId="77777777" w:rsidR="00F63380" w:rsidRDefault="00F63380">
      <w:pPr>
        <w:pStyle w:val="EndnoteText"/>
        <w:rPr>
          <w:rFonts w:ascii="Ubuntu" w:hAnsi="Ubuntu"/>
          <w:sz w:val="22"/>
          <w:szCs w:val="22"/>
        </w:rPr>
      </w:pPr>
    </w:p>
    <w:p w14:paraId="284C8282" w14:textId="4B2E67C6" w:rsidR="00EA73A1" w:rsidRDefault="00EA73A1">
      <w:pPr>
        <w:pStyle w:val="EndnoteText"/>
      </w:pPr>
      <w:r w:rsidRPr="00F63380">
        <w:rPr>
          <w:rStyle w:val="EndnoteReference"/>
          <w:rFonts w:ascii="Ubuntu" w:hAnsi="Ubuntu"/>
          <w:sz w:val="22"/>
          <w:szCs w:val="22"/>
        </w:rPr>
        <w:endnoteRef/>
      </w:r>
      <w:r w:rsidRPr="00F63380">
        <w:rPr>
          <w:rFonts w:ascii="Ubuntu" w:hAnsi="Ubuntu"/>
          <w:sz w:val="22"/>
          <w:szCs w:val="22"/>
        </w:rPr>
        <w:t xml:space="preserve"> Sprang, G., &amp; </w:t>
      </w:r>
      <w:proofErr w:type="spellStart"/>
      <w:r w:rsidRPr="00F63380">
        <w:rPr>
          <w:rFonts w:ascii="Ubuntu" w:hAnsi="Ubuntu"/>
          <w:sz w:val="22"/>
          <w:szCs w:val="22"/>
        </w:rPr>
        <w:t>Silman</w:t>
      </w:r>
      <w:proofErr w:type="spellEnd"/>
      <w:r w:rsidRPr="00F63380">
        <w:rPr>
          <w:rFonts w:ascii="Ubuntu" w:hAnsi="Ubuntu"/>
          <w:sz w:val="22"/>
          <w:szCs w:val="22"/>
        </w:rPr>
        <w:t xml:space="preserve">, M. (2013). Posttraumatic stress disorder in parents and youth after health-related disasters. </w:t>
      </w:r>
      <w:r w:rsidRPr="00F63380">
        <w:rPr>
          <w:rFonts w:ascii="Ubuntu" w:hAnsi="Ubuntu"/>
          <w:i/>
          <w:iCs/>
          <w:sz w:val="22"/>
          <w:szCs w:val="22"/>
        </w:rPr>
        <w:t>Disaster Medicine and Public Health Preparedness</w:t>
      </w:r>
      <w:r w:rsidRPr="00F63380">
        <w:rPr>
          <w:rFonts w:ascii="Ubuntu" w:hAnsi="Ubuntu"/>
          <w:sz w:val="22"/>
          <w:szCs w:val="22"/>
        </w:rPr>
        <w:t>, 7, 105-110.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42424"/>
      <w:docPartObj>
        <w:docPartGallery w:val="Page Numbers (Bottom of Page)"/>
        <w:docPartUnique/>
      </w:docPartObj>
    </w:sdtPr>
    <w:sdtEndPr>
      <w:rPr>
        <w:noProof/>
      </w:rPr>
    </w:sdtEndPr>
    <w:sdtContent>
      <w:p w14:paraId="50A9F421" w14:textId="77777777" w:rsidR="00EA73A1" w:rsidRDefault="00EA73A1">
        <w:pPr>
          <w:pStyle w:val="Footer"/>
          <w:jc w:val="right"/>
        </w:pPr>
        <w:r>
          <w:fldChar w:fldCharType="begin"/>
        </w:r>
        <w:r>
          <w:instrText xml:space="preserve"> PAGE   \* MERGEFORMAT </w:instrText>
        </w:r>
        <w:r>
          <w:fldChar w:fldCharType="separate"/>
        </w:r>
        <w:r w:rsidR="00864C7E">
          <w:rPr>
            <w:noProof/>
          </w:rPr>
          <w:t>5</w:t>
        </w:r>
        <w:r>
          <w:rPr>
            <w:noProof/>
          </w:rPr>
          <w:fldChar w:fldCharType="end"/>
        </w:r>
      </w:p>
    </w:sdtContent>
  </w:sdt>
  <w:p w14:paraId="2307717A" w14:textId="77777777" w:rsidR="00EA73A1" w:rsidRDefault="00EA7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3C48B" w14:textId="320CB949" w:rsidR="00A305A8" w:rsidRDefault="00A305A8">
    <w:pPr>
      <w:pStyle w:val="Footer"/>
    </w:pPr>
    <w:r>
      <w:t>Last Updated: 23 July 2020</w:t>
    </w:r>
  </w:p>
  <w:p w14:paraId="2D2CF82B" w14:textId="77777777" w:rsidR="002C522B" w:rsidRDefault="002C5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F0428" w14:textId="77777777" w:rsidR="00EA73A1" w:rsidRDefault="00EA73A1" w:rsidP="00F6703A">
      <w:pPr>
        <w:spacing w:after="0" w:line="240" w:lineRule="auto"/>
      </w:pPr>
      <w:r>
        <w:separator/>
      </w:r>
    </w:p>
  </w:footnote>
  <w:footnote w:type="continuationSeparator" w:id="0">
    <w:p w14:paraId="31D5FF31" w14:textId="77777777" w:rsidR="00EA73A1" w:rsidRDefault="00EA73A1" w:rsidP="00F6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240B" w14:textId="55EBEB64" w:rsidR="00EA73A1" w:rsidRPr="00C5290C" w:rsidRDefault="00EA73A1" w:rsidP="00C5290C">
    <w:pPr>
      <w:pStyle w:val="Header"/>
    </w:pPr>
    <w:r w:rsidRPr="00246674">
      <w:rPr>
        <w:rFonts w:ascii="Arial" w:hAnsi="Arial" w:cs="Arial"/>
        <w:noProof/>
        <w:color w:val="000000" w:themeColor="text1"/>
        <w:sz w:val="24"/>
        <w:szCs w:val="24"/>
      </w:rPr>
      <w:drawing>
        <wp:anchor distT="0" distB="0" distL="114300" distR="114300" simplePos="0" relativeHeight="251664384" behindDoc="1" locked="0" layoutInCell="1" allowOverlap="1" wp14:anchorId="5AAD193C" wp14:editId="04542C33">
          <wp:simplePos x="0" y="0"/>
          <wp:positionH relativeFrom="page">
            <wp:posOffset>4810125</wp:posOffset>
          </wp:positionH>
          <wp:positionV relativeFrom="page">
            <wp:posOffset>285750</wp:posOffset>
          </wp:positionV>
          <wp:extent cx="2703415" cy="822497"/>
          <wp:effectExtent l="0" t="0" r="0" b="0"/>
          <wp:wrapNone/>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3415" cy="8224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EB9" w14:textId="1B67BFB7" w:rsidR="00EA73A1" w:rsidRDefault="00EA73A1">
    <w:pPr>
      <w:pStyle w:val="Header"/>
    </w:pPr>
    <w:r w:rsidRPr="00285630">
      <w:rPr>
        <w:noProof/>
      </w:rPr>
      <w:drawing>
        <wp:anchor distT="0" distB="0" distL="114300" distR="114300" simplePos="0" relativeHeight="251666432" behindDoc="1" locked="0" layoutInCell="1" allowOverlap="0" wp14:anchorId="763283ED" wp14:editId="62C35640">
          <wp:simplePos x="0" y="0"/>
          <wp:positionH relativeFrom="page">
            <wp:align>right</wp:align>
          </wp:positionH>
          <wp:positionV relativeFrom="page">
            <wp:align>top</wp:align>
          </wp:positionV>
          <wp:extent cx="7772400" cy="1006754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AP-Blank_Curve_Red_Ltr_Top.png"/>
                  <pic:cNvPicPr/>
                </pic:nvPicPr>
                <pic:blipFill>
                  <a:blip r:embed="rId1"/>
                  <a:stretch>
                    <a:fillRect/>
                  </a:stretch>
                </pic:blipFill>
                <pic:spPr>
                  <a:xfrm>
                    <a:off x="0" y="0"/>
                    <a:ext cx="7772400" cy="100675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375"/>
    <w:multiLevelType w:val="multilevel"/>
    <w:tmpl w:val="54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A0001"/>
    <w:multiLevelType w:val="hybridMultilevel"/>
    <w:tmpl w:val="20D29634"/>
    <w:lvl w:ilvl="0" w:tplc="0409000F">
      <w:start w:val="1"/>
      <w:numFmt w:val="decimal"/>
      <w:lvlText w:val="%1."/>
      <w:lvlJc w:val="left"/>
      <w:pPr>
        <w:ind w:left="720" w:hanging="360"/>
      </w:pPr>
      <w:rPr>
        <w:rFonts w:hint="default"/>
      </w:rPr>
    </w:lvl>
    <w:lvl w:ilvl="1" w:tplc="B8F8BB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F00E0"/>
    <w:multiLevelType w:val="multilevel"/>
    <w:tmpl w:val="6350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337E8"/>
    <w:multiLevelType w:val="hybridMultilevel"/>
    <w:tmpl w:val="C8F640B8"/>
    <w:lvl w:ilvl="0" w:tplc="BB9AB628">
      <w:start w:val="2"/>
      <w:numFmt w:val="bullet"/>
      <w:lvlText w:val="-"/>
      <w:lvlJc w:val="left"/>
      <w:pPr>
        <w:ind w:left="720" w:hanging="360"/>
      </w:pPr>
      <w:rPr>
        <w:rFonts w:ascii="Ubuntu" w:eastAsia="Times New Roman" w:hAnsi="Ubuntu"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D233B"/>
    <w:multiLevelType w:val="hybridMultilevel"/>
    <w:tmpl w:val="EABCE2E6"/>
    <w:lvl w:ilvl="0" w:tplc="BB9AB628">
      <w:start w:val="2"/>
      <w:numFmt w:val="bullet"/>
      <w:lvlText w:val="-"/>
      <w:lvlJc w:val="left"/>
      <w:pPr>
        <w:ind w:left="720" w:hanging="360"/>
      </w:pPr>
      <w:rPr>
        <w:rFonts w:ascii="Ubuntu" w:eastAsia="Times New Roman" w:hAnsi="Ubuntu"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C39AB"/>
    <w:multiLevelType w:val="hybridMultilevel"/>
    <w:tmpl w:val="2D0818D2"/>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5FE8E0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B00AA"/>
    <w:multiLevelType w:val="hybridMultilevel"/>
    <w:tmpl w:val="5FFCB5CA"/>
    <w:lvl w:ilvl="0" w:tplc="89608C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73E17"/>
    <w:multiLevelType w:val="hybridMultilevel"/>
    <w:tmpl w:val="80EC506C"/>
    <w:lvl w:ilvl="0" w:tplc="BDA4DEFA">
      <w:numFmt w:val="bullet"/>
      <w:lvlText w:val="-"/>
      <w:lvlJc w:val="left"/>
      <w:pPr>
        <w:ind w:left="720" w:hanging="360"/>
      </w:pPr>
      <w:rPr>
        <w:rFonts w:ascii="Ubuntu" w:eastAsiaTheme="minorHAnsi" w:hAnsi="Ubuntu"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F004A"/>
    <w:multiLevelType w:val="hybridMultilevel"/>
    <w:tmpl w:val="7CC27F32"/>
    <w:lvl w:ilvl="0" w:tplc="BB9AB628">
      <w:start w:val="2"/>
      <w:numFmt w:val="bullet"/>
      <w:lvlText w:val="-"/>
      <w:lvlJc w:val="left"/>
      <w:pPr>
        <w:ind w:left="720" w:hanging="360"/>
      </w:pPr>
      <w:rPr>
        <w:rFonts w:ascii="Ubuntu" w:eastAsia="Times New Roman" w:hAnsi="Ubuntu"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0"/>
  </w:num>
  <w:num w:numId="6">
    <w:abstractNumId w:val="2"/>
  </w:num>
  <w:num w:numId="7">
    <w:abstractNumId w:val="4"/>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982"/>
    <w:rsid w:val="0000060D"/>
    <w:rsid w:val="00001A76"/>
    <w:rsid w:val="0001146F"/>
    <w:rsid w:val="00015404"/>
    <w:rsid w:val="000169C1"/>
    <w:rsid w:val="00031542"/>
    <w:rsid w:val="000344CA"/>
    <w:rsid w:val="00042D26"/>
    <w:rsid w:val="00047F7B"/>
    <w:rsid w:val="000508FE"/>
    <w:rsid w:val="00056D08"/>
    <w:rsid w:val="00064494"/>
    <w:rsid w:val="00065BD9"/>
    <w:rsid w:val="00070AD5"/>
    <w:rsid w:val="000728AB"/>
    <w:rsid w:val="00073DA7"/>
    <w:rsid w:val="00084D84"/>
    <w:rsid w:val="00084EE8"/>
    <w:rsid w:val="00090D80"/>
    <w:rsid w:val="000928DA"/>
    <w:rsid w:val="000A3A36"/>
    <w:rsid w:val="000A6D04"/>
    <w:rsid w:val="000B0C44"/>
    <w:rsid w:val="000C1500"/>
    <w:rsid w:val="000C2550"/>
    <w:rsid w:val="000C5E65"/>
    <w:rsid w:val="000E30E1"/>
    <w:rsid w:val="00115349"/>
    <w:rsid w:val="001357AE"/>
    <w:rsid w:val="00136906"/>
    <w:rsid w:val="001427CF"/>
    <w:rsid w:val="001471D4"/>
    <w:rsid w:val="001513DB"/>
    <w:rsid w:val="0015519A"/>
    <w:rsid w:val="00157BAC"/>
    <w:rsid w:val="00160046"/>
    <w:rsid w:val="001605CD"/>
    <w:rsid w:val="00162314"/>
    <w:rsid w:val="001711B2"/>
    <w:rsid w:val="00172E2F"/>
    <w:rsid w:val="001762B2"/>
    <w:rsid w:val="00181913"/>
    <w:rsid w:val="001964F0"/>
    <w:rsid w:val="001A1101"/>
    <w:rsid w:val="001B2CEB"/>
    <w:rsid w:val="001C1970"/>
    <w:rsid w:val="001C364C"/>
    <w:rsid w:val="001C4291"/>
    <w:rsid w:val="001C4982"/>
    <w:rsid w:val="001E36D8"/>
    <w:rsid w:val="001E634C"/>
    <w:rsid w:val="001F0B49"/>
    <w:rsid w:val="001F3617"/>
    <w:rsid w:val="001F381F"/>
    <w:rsid w:val="001F4E16"/>
    <w:rsid w:val="001F7B89"/>
    <w:rsid w:val="002014AD"/>
    <w:rsid w:val="00201CBF"/>
    <w:rsid w:val="00206FB4"/>
    <w:rsid w:val="002077CD"/>
    <w:rsid w:val="00211506"/>
    <w:rsid w:val="002251A8"/>
    <w:rsid w:val="002259F5"/>
    <w:rsid w:val="00234436"/>
    <w:rsid w:val="002430A5"/>
    <w:rsid w:val="00245082"/>
    <w:rsid w:val="002510D6"/>
    <w:rsid w:val="002626A9"/>
    <w:rsid w:val="00266D4C"/>
    <w:rsid w:val="0026776A"/>
    <w:rsid w:val="0027082C"/>
    <w:rsid w:val="00281C8E"/>
    <w:rsid w:val="00285630"/>
    <w:rsid w:val="00292E32"/>
    <w:rsid w:val="00295669"/>
    <w:rsid w:val="00296148"/>
    <w:rsid w:val="002B6A6E"/>
    <w:rsid w:val="002B746D"/>
    <w:rsid w:val="002C10E3"/>
    <w:rsid w:val="002C522B"/>
    <w:rsid w:val="002C620B"/>
    <w:rsid w:val="002D0ED5"/>
    <w:rsid w:val="002D69E1"/>
    <w:rsid w:val="002D7B96"/>
    <w:rsid w:val="002E28F0"/>
    <w:rsid w:val="002E2B98"/>
    <w:rsid w:val="00301F5A"/>
    <w:rsid w:val="003038DA"/>
    <w:rsid w:val="00305494"/>
    <w:rsid w:val="00312A94"/>
    <w:rsid w:val="00337F69"/>
    <w:rsid w:val="00345901"/>
    <w:rsid w:val="00345C09"/>
    <w:rsid w:val="00360761"/>
    <w:rsid w:val="00361E1B"/>
    <w:rsid w:val="003630CA"/>
    <w:rsid w:val="003671E2"/>
    <w:rsid w:val="00385A44"/>
    <w:rsid w:val="003943AF"/>
    <w:rsid w:val="00394FA4"/>
    <w:rsid w:val="00397FDB"/>
    <w:rsid w:val="003A4B1D"/>
    <w:rsid w:val="003A6BC9"/>
    <w:rsid w:val="003B10E2"/>
    <w:rsid w:val="003B473D"/>
    <w:rsid w:val="003C126F"/>
    <w:rsid w:val="003C7291"/>
    <w:rsid w:val="003D2AB1"/>
    <w:rsid w:val="003E5879"/>
    <w:rsid w:val="003E6C9F"/>
    <w:rsid w:val="00401D48"/>
    <w:rsid w:val="0040290E"/>
    <w:rsid w:val="004044EE"/>
    <w:rsid w:val="00404794"/>
    <w:rsid w:val="00405872"/>
    <w:rsid w:val="00411605"/>
    <w:rsid w:val="00414448"/>
    <w:rsid w:val="00426450"/>
    <w:rsid w:val="004359D1"/>
    <w:rsid w:val="00440E4A"/>
    <w:rsid w:val="00443A7A"/>
    <w:rsid w:val="0044507C"/>
    <w:rsid w:val="00446BAB"/>
    <w:rsid w:val="0044767C"/>
    <w:rsid w:val="004530D1"/>
    <w:rsid w:val="0046057A"/>
    <w:rsid w:val="0047116E"/>
    <w:rsid w:val="00474CAF"/>
    <w:rsid w:val="0048210C"/>
    <w:rsid w:val="0048312E"/>
    <w:rsid w:val="0048401D"/>
    <w:rsid w:val="00491704"/>
    <w:rsid w:val="00496F5B"/>
    <w:rsid w:val="004A571E"/>
    <w:rsid w:val="004A6ECC"/>
    <w:rsid w:val="004B29EA"/>
    <w:rsid w:val="004B6B0E"/>
    <w:rsid w:val="004D1BFE"/>
    <w:rsid w:val="004D51CF"/>
    <w:rsid w:val="004E1187"/>
    <w:rsid w:val="004E5CFD"/>
    <w:rsid w:val="004E728D"/>
    <w:rsid w:val="004F03BA"/>
    <w:rsid w:val="004F07AA"/>
    <w:rsid w:val="004F675E"/>
    <w:rsid w:val="004F79CB"/>
    <w:rsid w:val="00507334"/>
    <w:rsid w:val="005131E9"/>
    <w:rsid w:val="0053453F"/>
    <w:rsid w:val="005373EE"/>
    <w:rsid w:val="005417B0"/>
    <w:rsid w:val="00542793"/>
    <w:rsid w:val="00544115"/>
    <w:rsid w:val="0054761C"/>
    <w:rsid w:val="005512D0"/>
    <w:rsid w:val="00551450"/>
    <w:rsid w:val="005515B6"/>
    <w:rsid w:val="00553930"/>
    <w:rsid w:val="00554EEB"/>
    <w:rsid w:val="0055616D"/>
    <w:rsid w:val="00563ED1"/>
    <w:rsid w:val="00563F1C"/>
    <w:rsid w:val="00574843"/>
    <w:rsid w:val="005806A8"/>
    <w:rsid w:val="00582DA3"/>
    <w:rsid w:val="005853FD"/>
    <w:rsid w:val="005878D4"/>
    <w:rsid w:val="00597C50"/>
    <w:rsid w:val="005A1938"/>
    <w:rsid w:val="005A2712"/>
    <w:rsid w:val="005C1B33"/>
    <w:rsid w:val="005C5497"/>
    <w:rsid w:val="005D2D47"/>
    <w:rsid w:val="005E118F"/>
    <w:rsid w:val="005E2792"/>
    <w:rsid w:val="005E52C4"/>
    <w:rsid w:val="005E7348"/>
    <w:rsid w:val="005F0C04"/>
    <w:rsid w:val="005F3853"/>
    <w:rsid w:val="005F62D8"/>
    <w:rsid w:val="0060067C"/>
    <w:rsid w:val="00603CCE"/>
    <w:rsid w:val="00604ECC"/>
    <w:rsid w:val="00606A9F"/>
    <w:rsid w:val="00620D31"/>
    <w:rsid w:val="006241E2"/>
    <w:rsid w:val="0062539D"/>
    <w:rsid w:val="006268A1"/>
    <w:rsid w:val="0063040C"/>
    <w:rsid w:val="00631E5C"/>
    <w:rsid w:val="00633603"/>
    <w:rsid w:val="0064337F"/>
    <w:rsid w:val="0064627A"/>
    <w:rsid w:val="00646D58"/>
    <w:rsid w:val="006528BD"/>
    <w:rsid w:val="00661662"/>
    <w:rsid w:val="00671D65"/>
    <w:rsid w:val="00673846"/>
    <w:rsid w:val="00675EFE"/>
    <w:rsid w:val="00680F64"/>
    <w:rsid w:val="00687513"/>
    <w:rsid w:val="006929AD"/>
    <w:rsid w:val="00695C77"/>
    <w:rsid w:val="006A0125"/>
    <w:rsid w:val="006A4D1E"/>
    <w:rsid w:val="006B116F"/>
    <w:rsid w:val="006C45B4"/>
    <w:rsid w:val="006C69FF"/>
    <w:rsid w:val="006C6A07"/>
    <w:rsid w:val="006D14E4"/>
    <w:rsid w:val="006E03A5"/>
    <w:rsid w:val="006E3F0D"/>
    <w:rsid w:val="006E6749"/>
    <w:rsid w:val="006F19EA"/>
    <w:rsid w:val="00700336"/>
    <w:rsid w:val="007104A4"/>
    <w:rsid w:val="00721B8F"/>
    <w:rsid w:val="00735C9F"/>
    <w:rsid w:val="007434BB"/>
    <w:rsid w:val="00744E73"/>
    <w:rsid w:val="00745485"/>
    <w:rsid w:val="007639B1"/>
    <w:rsid w:val="0076694E"/>
    <w:rsid w:val="007769C8"/>
    <w:rsid w:val="0077712E"/>
    <w:rsid w:val="00777339"/>
    <w:rsid w:val="00796A05"/>
    <w:rsid w:val="00797351"/>
    <w:rsid w:val="007A2718"/>
    <w:rsid w:val="007C24AC"/>
    <w:rsid w:val="007C2FAB"/>
    <w:rsid w:val="007C537C"/>
    <w:rsid w:val="007C5CF7"/>
    <w:rsid w:val="007C6691"/>
    <w:rsid w:val="007D5750"/>
    <w:rsid w:val="007E3586"/>
    <w:rsid w:val="007E5217"/>
    <w:rsid w:val="007E67F5"/>
    <w:rsid w:val="007F4E1A"/>
    <w:rsid w:val="007F56B2"/>
    <w:rsid w:val="008001D8"/>
    <w:rsid w:val="00815966"/>
    <w:rsid w:val="008216EA"/>
    <w:rsid w:val="00822A29"/>
    <w:rsid w:val="008237C3"/>
    <w:rsid w:val="008256F5"/>
    <w:rsid w:val="008377FC"/>
    <w:rsid w:val="008415F9"/>
    <w:rsid w:val="00845B55"/>
    <w:rsid w:val="0085222C"/>
    <w:rsid w:val="00852CED"/>
    <w:rsid w:val="00854E20"/>
    <w:rsid w:val="00857B01"/>
    <w:rsid w:val="00860DEB"/>
    <w:rsid w:val="0086203E"/>
    <w:rsid w:val="00864C7E"/>
    <w:rsid w:val="00867DB0"/>
    <w:rsid w:val="00881F22"/>
    <w:rsid w:val="008865D2"/>
    <w:rsid w:val="0088776B"/>
    <w:rsid w:val="00890503"/>
    <w:rsid w:val="008A20D8"/>
    <w:rsid w:val="008B1148"/>
    <w:rsid w:val="008B4184"/>
    <w:rsid w:val="008C3B8F"/>
    <w:rsid w:val="008C62BE"/>
    <w:rsid w:val="008D08F4"/>
    <w:rsid w:val="008D593A"/>
    <w:rsid w:val="008D7983"/>
    <w:rsid w:val="008E2F8B"/>
    <w:rsid w:val="008E79F0"/>
    <w:rsid w:val="008F4388"/>
    <w:rsid w:val="00900C89"/>
    <w:rsid w:val="00920E5A"/>
    <w:rsid w:val="009301F7"/>
    <w:rsid w:val="00931498"/>
    <w:rsid w:val="0094005D"/>
    <w:rsid w:val="009437EA"/>
    <w:rsid w:val="009478FA"/>
    <w:rsid w:val="00952FED"/>
    <w:rsid w:val="00963F7A"/>
    <w:rsid w:val="0096560B"/>
    <w:rsid w:val="009670C6"/>
    <w:rsid w:val="0097481B"/>
    <w:rsid w:val="009837A9"/>
    <w:rsid w:val="00993F66"/>
    <w:rsid w:val="009A4223"/>
    <w:rsid w:val="009B0967"/>
    <w:rsid w:val="009B13C5"/>
    <w:rsid w:val="009C6F16"/>
    <w:rsid w:val="009D0A69"/>
    <w:rsid w:val="009D2D78"/>
    <w:rsid w:val="009D7FCB"/>
    <w:rsid w:val="009E00BD"/>
    <w:rsid w:val="009E3740"/>
    <w:rsid w:val="009F04E2"/>
    <w:rsid w:val="009F1796"/>
    <w:rsid w:val="009F63A3"/>
    <w:rsid w:val="009F6D57"/>
    <w:rsid w:val="00A04C3F"/>
    <w:rsid w:val="00A04C4F"/>
    <w:rsid w:val="00A112D4"/>
    <w:rsid w:val="00A25165"/>
    <w:rsid w:val="00A305A8"/>
    <w:rsid w:val="00A32D1E"/>
    <w:rsid w:val="00A32EF9"/>
    <w:rsid w:val="00A37232"/>
    <w:rsid w:val="00A43ABB"/>
    <w:rsid w:val="00A45CC7"/>
    <w:rsid w:val="00A5177E"/>
    <w:rsid w:val="00A62F6F"/>
    <w:rsid w:val="00A67E38"/>
    <w:rsid w:val="00A721E8"/>
    <w:rsid w:val="00A86014"/>
    <w:rsid w:val="00A87B87"/>
    <w:rsid w:val="00A92C94"/>
    <w:rsid w:val="00A97C0A"/>
    <w:rsid w:val="00AB1304"/>
    <w:rsid w:val="00AB2D26"/>
    <w:rsid w:val="00AB457E"/>
    <w:rsid w:val="00AB48A2"/>
    <w:rsid w:val="00AC4FEF"/>
    <w:rsid w:val="00AD0DA1"/>
    <w:rsid w:val="00AD1FDF"/>
    <w:rsid w:val="00AD23DF"/>
    <w:rsid w:val="00AD2421"/>
    <w:rsid w:val="00AD2FE3"/>
    <w:rsid w:val="00AD5E05"/>
    <w:rsid w:val="00AD6FD9"/>
    <w:rsid w:val="00AF2320"/>
    <w:rsid w:val="00B12C5F"/>
    <w:rsid w:val="00B16950"/>
    <w:rsid w:val="00B169C4"/>
    <w:rsid w:val="00B2242D"/>
    <w:rsid w:val="00B30925"/>
    <w:rsid w:val="00B30EDB"/>
    <w:rsid w:val="00B37522"/>
    <w:rsid w:val="00B50DCE"/>
    <w:rsid w:val="00B52BF6"/>
    <w:rsid w:val="00B53DD6"/>
    <w:rsid w:val="00B548EE"/>
    <w:rsid w:val="00B60037"/>
    <w:rsid w:val="00B6160A"/>
    <w:rsid w:val="00B65AEA"/>
    <w:rsid w:val="00B727B3"/>
    <w:rsid w:val="00B744AE"/>
    <w:rsid w:val="00B77BC2"/>
    <w:rsid w:val="00B80E87"/>
    <w:rsid w:val="00B954ED"/>
    <w:rsid w:val="00BA1425"/>
    <w:rsid w:val="00BB5035"/>
    <w:rsid w:val="00BC00A7"/>
    <w:rsid w:val="00BC271F"/>
    <w:rsid w:val="00BC3828"/>
    <w:rsid w:val="00BD3FAC"/>
    <w:rsid w:val="00BF217E"/>
    <w:rsid w:val="00C011E3"/>
    <w:rsid w:val="00C07B3A"/>
    <w:rsid w:val="00C138F6"/>
    <w:rsid w:val="00C16395"/>
    <w:rsid w:val="00C218A1"/>
    <w:rsid w:val="00C342CA"/>
    <w:rsid w:val="00C354D7"/>
    <w:rsid w:val="00C5290C"/>
    <w:rsid w:val="00C60AF9"/>
    <w:rsid w:val="00C645A6"/>
    <w:rsid w:val="00C6654C"/>
    <w:rsid w:val="00C70B1B"/>
    <w:rsid w:val="00C711FD"/>
    <w:rsid w:val="00C724D5"/>
    <w:rsid w:val="00C82653"/>
    <w:rsid w:val="00C8278C"/>
    <w:rsid w:val="00C907D1"/>
    <w:rsid w:val="00C90C82"/>
    <w:rsid w:val="00C91FE9"/>
    <w:rsid w:val="00C935D3"/>
    <w:rsid w:val="00C942BC"/>
    <w:rsid w:val="00C94C7D"/>
    <w:rsid w:val="00C94DC1"/>
    <w:rsid w:val="00C95446"/>
    <w:rsid w:val="00CA1980"/>
    <w:rsid w:val="00CA1DE5"/>
    <w:rsid w:val="00CB4B3F"/>
    <w:rsid w:val="00CC083D"/>
    <w:rsid w:val="00CC1CE5"/>
    <w:rsid w:val="00CC4437"/>
    <w:rsid w:val="00CD064A"/>
    <w:rsid w:val="00CE1173"/>
    <w:rsid w:val="00CE2656"/>
    <w:rsid w:val="00CF0369"/>
    <w:rsid w:val="00D046AE"/>
    <w:rsid w:val="00D05BB7"/>
    <w:rsid w:val="00D12C45"/>
    <w:rsid w:val="00D22573"/>
    <w:rsid w:val="00D249B1"/>
    <w:rsid w:val="00D3017D"/>
    <w:rsid w:val="00D317BD"/>
    <w:rsid w:val="00D3572F"/>
    <w:rsid w:val="00D408F3"/>
    <w:rsid w:val="00D46BB6"/>
    <w:rsid w:val="00D47785"/>
    <w:rsid w:val="00D479B3"/>
    <w:rsid w:val="00D47D16"/>
    <w:rsid w:val="00D5159A"/>
    <w:rsid w:val="00D524E8"/>
    <w:rsid w:val="00D54D76"/>
    <w:rsid w:val="00D81750"/>
    <w:rsid w:val="00D8184A"/>
    <w:rsid w:val="00D9040A"/>
    <w:rsid w:val="00D909DB"/>
    <w:rsid w:val="00D921BD"/>
    <w:rsid w:val="00D944DB"/>
    <w:rsid w:val="00D958BB"/>
    <w:rsid w:val="00DA0F23"/>
    <w:rsid w:val="00DA6F7B"/>
    <w:rsid w:val="00DB13E8"/>
    <w:rsid w:val="00DC306D"/>
    <w:rsid w:val="00DD6CA8"/>
    <w:rsid w:val="00DD76FD"/>
    <w:rsid w:val="00DF24B8"/>
    <w:rsid w:val="00DF590D"/>
    <w:rsid w:val="00E108C8"/>
    <w:rsid w:val="00E24EBC"/>
    <w:rsid w:val="00E31AC3"/>
    <w:rsid w:val="00E34225"/>
    <w:rsid w:val="00E35FEC"/>
    <w:rsid w:val="00E50BB5"/>
    <w:rsid w:val="00E531BF"/>
    <w:rsid w:val="00E576E8"/>
    <w:rsid w:val="00E60163"/>
    <w:rsid w:val="00E6438D"/>
    <w:rsid w:val="00E65995"/>
    <w:rsid w:val="00E67FAC"/>
    <w:rsid w:val="00E7067C"/>
    <w:rsid w:val="00E7140D"/>
    <w:rsid w:val="00E73DCA"/>
    <w:rsid w:val="00E77522"/>
    <w:rsid w:val="00E813BA"/>
    <w:rsid w:val="00E83024"/>
    <w:rsid w:val="00E852A8"/>
    <w:rsid w:val="00E936FF"/>
    <w:rsid w:val="00E93CD9"/>
    <w:rsid w:val="00E93E53"/>
    <w:rsid w:val="00E95C3B"/>
    <w:rsid w:val="00EA73A1"/>
    <w:rsid w:val="00EB4B86"/>
    <w:rsid w:val="00EC2AFE"/>
    <w:rsid w:val="00EC580F"/>
    <w:rsid w:val="00ED7276"/>
    <w:rsid w:val="00EE11EA"/>
    <w:rsid w:val="00EE1722"/>
    <w:rsid w:val="00EF1A19"/>
    <w:rsid w:val="00EF2C25"/>
    <w:rsid w:val="00EF4685"/>
    <w:rsid w:val="00EF6E68"/>
    <w:rsid w:val="00F13010"/>
    <w:rsid w:val="00F15FFE"/>
    <w:rsid w:val="00F22A0F"/>
    <w:rsid w:val="00F24AEA"/>
    <w:rsid w:val="00F26D19"/>
    <w:rsid w:val="00F276D8"/>
    <w:rsid w:val="00F344CF"/>
    <w:rsid w:val="00F439FC"/>
    <w:rsid w:val="00F457D9"/>
    <w:rsid w:val="00F6089E"/>
    <w:rsid w:val="00F612C5"/>
    <w:rsid w:val="00F62D3B"/>
    <w:rsid w:val="00F63380"/>
    <w:rsid w:val="00F6703A"/>
    <w:rsid w:val="00F71D83"/>
    <w:rsid w:val="00F75F11"/>
    <w:rsid w:val="00F80486"/>
    <w:rsid w:val="00FA486D"/>
    <w:rsid w:val="00FA5061"/>
    <w:rsid w:val="00FC1A80"/>
    <w:rsid w:val="00FC1A9A"/>
    <w:rsid w:val="00FC3363"/>
    <w:rsid w:val="00FC4479"/>
    <w:rsid w:val="00FC7188"/>
    <w:rsid w:val="00FE1A18"/>
    <w:rsid w:val="00FF1C90"/>
    <w:rsid w:val="00FF406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CBBCF3"/>
  <w15:chartTrackingRefBased/>
  <w15:docId w15:val="{EE1DECED-4005-458C-87C4-306EB6157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9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630C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82"/>
    <w:rPr>
      <w:rFonts w:ascii="Times New Roman" w:eastAsia="Times New Roman" w:hAnsi="Times New Roman" w:cs="Times New Roman"/>
      <w:b/>
      <w:bCs/>
      <w:sz w:val="36"/>
      <w:szCs w:val="36"/>
    </w:rPr>
  </w:style>
  <w:style w:type="paragraph" w:styleId="NormalWeb">
    <w:name w:val="Normal (Web)"/>
    <w:basedOn w:val="Normal"/>
    <w:uiPriority w:val="99"/>
    <w:unhideWhenUsed/>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4982"/>
    <w:rPr>
      <w:color w:val="0000FF"/>
      <w:u w:val="single"/>
    </w:rPr>
  </w:style>
  <w:style w:type="character" w:styleId="Strong">
    <w:name w:val="Strong"/>
    <w:basedOn w:val="DefaultParagraphFont"/>
    <w:uiPriority w:val="22"/>
    <w:qFormat/>
    <w:rsid w:val="001C4982"/>
    <w:rPr>
      <w:b/>
      <w:bCs/>
    </w:rPr>
  </w:style>
  <w:style w:type="paragraph" w:customStyle="1" w:styleId="offset1">
    <w:name w:val="offset1"/>
    <w:basedOn w:val="Normal"/>
    <w:rsid w:val="001C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1C4982"/>
  </w:style>
  <w:style w:type="character" w:styleId="CommentReference">
    <w:name w:val="annotation reference"/>
    <w:basedOn w:val="DefaultParagraphFont"/>
    <w:uiPriority w:val="99"/>
    <w:semiHidden/>
    <w:unhideWhenUsed/>
    <w:rsid w:val="001C4982"/>
    <w:rPr>
      <w:sz w:val="16"/>
      <w:szCs w:val="16"/>
    </w:rPr>
  </w:style>
  <w:style w:type="paragraph" w:styleId="CommentText">
    <w:name w:val="annotation text"/>
    <w:basedOn w:val="Normal"/>
    <w:link w:val="CommentTextChar"/>
    <w:uiPriority w:val="99"/>
    <w:semiHidden/>
    <w:unhideWhenUsed/>
    <w:rsid w:val="001C498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C4982"/>
    <w:rPr>
      <w:rFonts w:eastAsiaTheme="minorEastAsia"/>
      <w:sz w:val="20"/>
      <w:szCs w:val="20"/>
    </w:rPr>
  </w:style>
  <w:style w:type="paragraph" w:styleId="ListParagraph">
    <w:name w:val="List Paragraph"/>
    <w:basedOn w:val="Normal"/>
    <w:uiPriority w:val="34"/>
    <w:qFormat/>
    <w:rsid w:val="001C4982"/>
    <w:pPr>
      <w:ind w:left="720"/>
      <w:contextualSpacing/>
    </w:pPr>
  </w:style>
  <w:style w:type="paragraph" w:styleId="BalloonText">
    <w:name w:val="Balloon Text"/>
    <w:basedOn w:val="Normal"/>
    <w:link w:val="BalloonTextChar"/>
    <w:uiPriority w:val="99"/>
    <w:semiHidden/>
    <w:unhideWhenUsed/>
    <w:rsid w:val="001C4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82"/>
    <w:rPr>
      <w:rFonts w:ascii="Segoe UI" w:hAnsi="Segoe UI" w:cs="Segoe UI"/>
      <w:sz w:val="18"/>
      <w:szCs w:val="18"/>
    </w:rPr>
  </w:style>
  <w:style w:type="character" w:customStyle="1" w:styleId="Heading4Char">
    <w:name w:val="Heading 4 Char"/>
    <w:basedOn w:val="DefaultParagraphFont"/>
    <w:link w:val="Heading4"/>
    <w:uiPriority w:val="9"/>
    <w:semiHidden/>
    <w:rsid w:val="003630CA"/>
    <w:rPr>
      <w:rFonts w:asciiTheme="majorHAnsi" w:eastAsiaTheme="majorEastAsia" w:hAnsiTheme="majorHAnsi" w:cstheme="majorBidi"/>
      <w:i/>
      <w:iCs/>
      <w:color w:val="2E74B5" w:themeColor="accent1" w:themeShade="BF"/>
    </w:rPr>
  </w:style>
  <w:style w:type="paragraph" w:styleId="CommentSubject">
    <w:name w:val="annotation subject"/>
    <w:basedOn w:val="CommentText"/>
    <w:next w:val="CommentText"/>
    <w:link w:val="CommentSubjectChar"/>
    <w:uiPriority w:val="99"/>
    <w:semiHidden/>
    <w:unhideWhenUsed/>
    <w:rsid w:val="003630CA"/>
    <w:rPr>
      <w:rFonts w:eastAsiaTheme="minorHAnsi"/>
      <w:b/>
      <w:bCs/>
    </w:rPr>
  </w:style>
  <w:style w:type="character" w:customStyle="1" w:styleId="CommentSubjectChar">
    <w:name w:val="Comment Subject Char"/>
    <w:basedOn w:val="CommentTextChar"/>
    <w:link w:val="CommentSubject"/>
    <w:uiPriority w:val="99"/>
    <w:semiHidden/>
    <w:rsid w:val="003630CA"/>
    <w:rPr>
      <w:rFonts w:eastAsiaTheme="minorEastAsia"/>
      <w:b/>
      <w:bCs/>
      <w:sz w:val="20"/>
      <w:szCs w:val="20"/>
    </w:rPr>
  </w:style>
  <w:style w:type="paragraph" w:styleId="Header">
    <w:name w:val="header"/>
    <w:basedOn w:val="Normal"/>
    <w:link w:val="HeaderChar"/>
    <w:uiPriority w:val="99"/>
    <w:unhideWhenUsed/>
    <w:rsid w:val="00F67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3A"/>
  </w:style>
  <w:style w:type="paragraph" w:styleId="Footer">
    <w:name w:val="footer"/>
    <w:basedOn w:val="Normal"/>
    <w:link w:val="FooterChar"/>
    <w:uiPriority w:val="99"/>
    <w:unhideWhenUsed/>
    <w:rsid w:val="00F67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3A"/>
  </w:style>
  <w:style w:type="paragraph" w:styleId="BodyText">
    <w:name w:val="Body Text"/>
    <w:basedOn w:val="Normal"/>
    <w:link w:val="BodyTextChar"/>
    <w:uiPriority w:val="1"/>
    <w:qFormat/>
    <w:rsid w:val="00963F7A"/>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963F7A"/>
    <w:rPr>
      <w:rFonts w:ascii="Arial" w:eastAsia="Arial" w:hAnsi="Arial" w:cs="Arial"/>
      <w:sz w:val="17"/>
      <w:szCs w:val="17"/>
    </w:rPr>
  </w:style>
  <w:style w:type="paragraph" w:styleId="NoSpacing">
    <w:name w:val="No Spacing"/>
    <w:uiPriority w:val="1"/>
    <w:qFormat/>
    <w:rsid w:val="00963F7A"/>
    <w:pPr>
      <w:spacing w:after="0" w:line="240" w:lineRule="auto"/>
    </w:pPr>
  </w:style>
  <w:style w:type="table" w:styleId="GridTable4-Accent4">
    <w:name w:val="Grid Table 4 Accent 4"/>
    <w:basedOn w:val="TableNormal"/>
    <w:uiPriority w:val="49"/>
    <w:rsid w:val="00A32D1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DB13E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DB13E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4E1187"/>
    <w:pPr>
      <w:spacing w:after="0" w:line="240" w:lineRule="auto"/>
    </w:pPr>
  </w:style>
  <w:style w:type="table" w:styleId="TableGrid">
    <w:name w:val="Table Grid"/>
    <w:basedOn w:val="TableNormal"/>
    <w:uiPriority w:val="39"/>
    <w:rsid w:val="00796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27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27CF"/>
    <w:rPr>
      <w:sz w:val="20"/>
      <w:szCs w:val="20"/>
    </w:rPr>
  </w:style>
  <w:style w:type="character" w:styleId="EndnoteReference">
    <w:name w:val="endnote reference"/>
    <w:basedOn w:val="DefaultParagraphFont"/>
    <w:uiPriority w:val="99"/>
    <w:semiHidden/>
    <w:unhideWhenUsed/>
    <w:rsid w:val="001427CF"/>
    <w:rPr>
      <w:vertAlign w:val="superscript"/>
    </w:rPr>
  </w:style>
  <w:style w:type="paragraph" w:styleId="FootnoteText">
    <w:name w:val="footnote text"/>
    <w:basedOn w:val="Normal"/>
    <w:link w:val="FootnoteTextChar"/>
    <w:uiPriority w:val="99"/>
    <w:semiHidden/>
    <w:unhideWhenUsed/>
    <w:rsid w:val="000A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3A36"/>
    <w:rPr>
      <w:sz w:val="20"/>
      <w:szCs w:val="20"/>
    </w:rPr>
  </w:style>
  <w:style w:type="character" w:styleId="FootnoteReference">
    <w:name w:val="footnote reference"/>
    <w:basedOn w:val="DefaultParagraphFont"/>
    <w:uiPriority w:val="99"/>
    <w:semiHidden/>
    <w:unhideWhenUsed/>
    <w:rsid w:val="000A3A36"/>
    <w:rPr>
      <w:vertAlign w:val="superscript"/>
    </w:rPr>
  </w:style>
  <w:style w:type="character" w:customStyle="1" w:styleId="UnresolvedMention1">
    <w:name w:val="Unresolved Mention1"/>
    <w:basedOn w:val="DefaultParagraphFont"/>
    <w:uiPriority w:val="99"/>
    <w:semiHidden/>
    <w:unhideWhenUsed/>
    <w:rsid w:val="007C5CF7"/>
    <w:rPr>
      <w:color w:val="605E5C"/>
      <w:shd w:val="clear" w:color="auto" w:fill="E1DFDD"/>
    </w:rPr>
  </w:style>
  <w:style w:type="character" w:styleId="FollowedHyperlink">
    <w:name w:val="FollowedHyperlink"/>
    <w:basedOn w:val="DefaultParagraphFont"/>
    <w:uiPriority w:val="99"/>
    <w:semiHidden/>
    <w:unhideWhenUsed/>
    <w:rsid w:val="00EA73A1"/>
    <w:rPr>
      <w:color w:val="954F72" w:themeColor="followedHyperlink"/>
      <w:u w:val="single"/>
    </w:rPr>
  </w:style>
  <w:style w:type="character" w:styleId="UnresolvedMention">
    <w:name w:val="Unresolved Mention"/>
    <w:basedOn w:val="DefaultParagraphFont"/>
    <w:uiPriority w:val="99"/>
    <w:semiHidden/>
    <w:unhideWhenUsed/>
    <w:rsid w:val="00E73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656">
      <w:bodyDiv w:val="1"/>
      <w:marLeft w:val="0"/>
      <w:marRight w:val="0"/>
      <w:marTop w:val="0"/>
      <w:marBottom w:val="0"/>
      <w:divBdr>
        <w:top w:val="none" w:sz="0" w:space="0" w:color="auto"/>
        <w:left w:val="none" w:sz="0" w:space="0" w:color="auto"/>
        <w:bottom w:val="none" w:sz="0" w:space="0" w:color="auto"/>
        <w:right w:val="none" w:sz="0" w:space="0" w:color="auto"/>
      </w:divBdr>
    </w:div>
    <w:div w:id="438108990">
      <w:bodyDiv w:val="1"/>
      <w:marLeft w:val="0"/>
      <w:marRight w:val="0"/>
      <w:marTop w:val="0"/>
      <w:marBottom w:val="0"/>
      <w:divBdr>
        <w:top w:val="none" w:sz="0" w:space="0" w:color="auto"/>
        <w:left w:val="none" w:sz="0" w:space="0" w:color="auto"/>
        <w:bottom w:val="none" w:sz="0" w:space="0" w:color="auto"/>
        <w:right w:val="none" w:sz="0" w:space="0" w:color="auto"/>
      </w:divBdr>
    </w:div>
    <w:div w:id="588660085">
      <w:bodyDiv w:val="1"/>
      <w:marLeft w:val="0"/>
      <w:marRight w:val="0"/>
      <w:marTop w:val="0"/>
      <w:marBottom w:val="0"/>
      <w:divBdr>
        <w:top w:val="none" w:sz="0" w:space="0" w:color="auto"/>
        <w:left w:val="none" w:sz="0" w:space="0" w:color="auto"/>
        <w:bottom w:val="none" w:sz="0" w:space="0" w:color="auto"/>
        <w:right w:val="none" w:sz="0" w:space="0" w:color="auto"/>
      </w:divBdr>
    </w:div>
    <w:div w:id="611204194">
      <w:bodyDiv w:val="1"/>
      <w:marLeft w:val="0"/>
      <w:marRight w:val="0"/>
      <w:marTop w:val="0"/>
      <w:marBottom w:val="0"/>
      <w:divBdr>
        <w:top w:val="none" w:sz="0" w:space="0" w:color="auto"/>
        <w:left w:val="none" w:sz="0" w:space="0" w:color="auto"/>
        <w:bottom w:val="none" w:sz="0" w:space="0" w:color="auto"/>
        <w:right w:val="none" w:sz="0" w:space="0" w:color="auto"/>
      </w:divBdr>
    </w:div>
    <w:div w:id="629482423">
      <w:bodyDiv w:val="1"/>
      <w:marLeft w:val="0"/>
      <w:marRight w:val="0"/>
      <w:marTop w:val="0"/>
      <w:marBottom w:val="0"/>
      <w:divBdr>
        <w:top w:val="none" w:sz="0" w:space="0" w:color="auto"/>
        <w:left w:val="none" w:sz="0" w:space="0" w:color="auto"/>
        <w:bottom w:val="none" w:sz="0" w:space="0" w:color="auto"/>
        <w:right w:val="none" w:sz="0" w:space="0" w:color="auto"/>
      </w:divBdr>
    </w:div>
    <w:div w:id="634259623">
      <w:bodyDiv w:val="1"/>
      <w:marLeft w:val="0"/>
      <w:marRight w:val="0"/>
      <w:marTop w:val="0"/>
      <w:marBottom w:val="0"/>
      <w:divBdr>
        <w:top w:val="none" w:sz="0" w:space="0" w:color="auto"/>
        <w:left w:val="none" w:sz="0" w:space="0" w:color="auto"/>
        <w:bottom w:val="none" w:sz="0" w:space="0" w:color="auto"/>
        <w:right w:val="none" w:sz="0" w:space="0" w:color="auto"/>
      </w:divBdr>
    </w:div>
    <w:div w:id="670643899">
      <w:bodyDiv w:val="1"/>
      <w:marLeft w:val="0"/>
      <w:marRight w:val="0"/>
      <w:marTop w:val="0"/>
      <w:marBottom w:val="0"/>
      <w:divBdr>
        <w:top w:val="none" w:sz="0" w:space="0" w:color="auto"/>
        <w:left w:val="none" w:sz="0" w:space="0" w:color="auto"/>
        <w:bottom w:val="none" w:sz="0" w:space="0" w:color="auto"/>
        <w:right w:val="none" w:sz="0" w:space="0" w:color="auto"/>
      </w:divBdr>
      <w:divsChild>
        <w:div w:id="835076975">
          <w:marLeft w:val="0"/>
          <w:marRight w:val="0"/>
          <w:marTop w:val="0"/>
          <w:marBottom w:val="0"/>
          <w:divBdr>
            <w:top w:val="none" w:sz="0" w:space="0" w:color="auto"/>
            <w:left w:val="none" w:sz="0" w:space="0" w:color="auto"/>
            <w:bottom w:val="none" w:sz="0" w:space="0" w:color="auto"/>
            <w:right w:val="none" w:sz="0" w:space="0" w:color="auto"/>
          </w:divBdr>
        </w:div>
      </w:divsChild>
    </w:div>
    <w:div w:id="1017074471">
      <w:bodyDiv w:val="1"/>
      <w:marLeft w:val="0"/>
      <w:marRight w:val="0"/>
      <w:marTop w:val="0"/>
      <w:marBottom w:val="0"/>
      <w:divBdr>
        <w:top w:val="none" w:sz="0" w:space="0" w:color="auto"/>
        <w:left w:val="none" w:sz="0" w:space="0" w:color="auto"/>
        <w:bottom w:val="none" w:sz="0" w:space="0" w:color="auto"/>
        <w:right w:val="none" w:sz="0" w:space="0" w:color="auto"/>
      </w:divBdr>
    </w:div>
    <w:div w:id="1051811906">
      <w:bodyDiv w:val="1"/>
      <w:marLeft w:val="0"/>
      <w:marRight w:val="0"/>
      <w:marTop w:val="0"/>
      <w:marBottom w:val="0"/>
      <w:divBdr>
        <w:top w:val="none" w:sz="0" w:space="0" w:color="auto"/>
        <w:left w:val="none" w:sz="0" w:space="0" w:color="auto"/>
        <w:bottom w:val="none" w:sz="0" w:space="0" w:color="auto"/>
        <w:right w:val="none" w:sz="0" w:space="0" w:color="auto"/>
      </w:divBdr>
    </w:div>
    <w:div w:id="1067536881">
      <w:bodyDiv w:val="1"/>
      <w:marLeft w:val="0"/>
      <w:marRight w:val="0"/>
      <w:marTop w:val="0"/>
      <w:marBottom w:val="0"/>
      <w:divBdr>
        <w:top w:val="none" w:sz="0" w:space="0" w:color="auto"/>
        <w:left w:val="none" w:sz="0" w:space="0" w:color="auto"/>
        <w:bottom w:val="none" w:sz="0" w:space="0" w:color="auto"/>
        <w:right w:val="none" w:sz="0" w:space="0" w:color="auto"/>
      </w:divBdr>
    </w:div>
    <w:div w:id="1139228435">
      <w:bodyDiv w:val="1"/>
      <w:marLeft w:val="0"/>
      <w:marRight w:val="0"/>
      <w:marTop w:val="0"/>
      <w:marBottom w:val="0"/>
      <w:divBdr>
        <w:top w:val="none" w:sz="0" w:space="0" w:color="auto"/>
        <w:left w:val="none" w:sz="0" w:space="0" w:color="auto"/>
        <w:bottom w:val="none" w:sz="0" w:space="0" w:color="auto"/>
        <w:right w:val="none" w:sz="0" w:space="0" w:color="auto"/>
      </w:divBdr>
    </w:div>
    <w:div w:id="1166479281">
      <w:bodyDiv w:val="1"/>
      <w:marLeft w:val="0"/>
      <w:marRight w:val="0"/>
      <w:marTop w:val="0"/>
      <w:marBottom w:val="0"/>
      <w:divBdr>
        <w:top w:val="none" w:sz="0" w:space="0" w:color="auto"/>
        <w:left w:val="none" w:sz="0" w:space="0" w:color="auto"/>
        <w:bottom w:val="none" w:sz="0" w:space="0" w:color="auto"/>
        <w:right w:val="none" w:sz="0" w:space="0" w:color="auto"/>
      </w:divBdr>
    </w:div>
    <w:div w:id="1186287433">
      <w:bodyDiv w:val="1"/>
      <w:marLeft w:val="0"/>
      <w:marRight w:val="0"/>
      <w:marTop w:val="0"/>
      <w:marBottom w:val="0"/>
      <w:divBdr>
        <w:top w:val="none" w:sz="0" w:space="0" w:color="auto"/>
        <w:left w:val="none" w:sz="0" w:space="0" w:color="auto"/>
        <w:bottom w:val="none" w:sz="0" w:space="0" w:color="auto"/>
        <w:right w:val="none" w:sz="0" w:space="0" w:color="auto"/>
      </w:divBdr>
    </w:div>
    <w:div w:id="1214341959">
      <w:bodyDiv w:val="1"/>
      <w:marLeft w:val="0"/>
      <w:marRight w:val="0"/>
      <w:marTop w:val="0"/>
      <w:marBottom w:val="0"/>
      <w:divBdr>
        <w:top w:val="none" w:sz="0" w:space="0" w:color="auto"/>
        <w:left w:val="none" w:sz="0" w:space="0" w:color="auto"/>
        <w:bottom w:val="none" w:sz="0" w:space="0" w:color="auto"/>
        <w:right w:val="none" w:sz="0" w:space="0" w:color="auto"/>
      </w:divBdr>
    </w:div>
    <w:div w:id="1556772422">
      <w:bodyDiv w:val="1"/>
      <w:marLeft w:val="0"/>
      <w:marRight w:val="0"/>
      <w:marTop w:val="0"/>
      <w:marBottom w:val="0"/>
      <w:divBdr>
        <w:top w:val="none" w:sz="0" w:space="0" w:color="auto"/>
        <w:left w:val="none" w:sz="0" w:space="0" w:color="auto"/>
        <w:bottom w:val="none" w:sz="0" w:space="0" w:color="auto"/>
        <w:right w:val="none" w:sz="0" w:space="0" w:color="auto"/>
      </w:divBdr>
    </w:div>
    <w:div w:id="1713071316">
      <w:bodyDiv w:val="1"/>
      <w:marLeft w:val="0"/>
      <w:marRight w:val="0"/>
      <w:marTop w:val="0"/>
      <w:marBottom w:val="0"/>
      <w:divBdr>
        <w:top w:val="none" w:sz="0" w:space="0" w:color="auto"/>
        <w:left w:val="none" w:sz="0" w:space="0" w:color="auto"/>
        <w:bottom w:val="none" w:sz="0" w:space="0" w:color="auto"/>
        <w:right w:val="none" w:sz="0" w:space="0" w:color="auto"/>
      </w:divBdr>
    </w:div>
    <w:div w:id="1725182044">
      <w:bodyDiv w:val="1"/>
      <w:marLeft w:val="0"/>
      <w:marRight w:val="0"/>
      <w:marTop w:val="0"/>
      <w:marBottom w:val="0"/>
      <w:divBdr>
        <w:top w:val="none" w:sz="0" w:space="0" w:color="auto"/>
        <w:left w:val="none" w:sz="0" w:space="0" w:color="auto"/>
        <w:bottom w:val="none" w:sz="0" w:space="0" w:color="auto"/>
        <w:right w:val="none" w:sz="0" w:space="0" w:color="auto"/>
      </w:divBdr>
    </w:div>
    <w:div w:id="2099713813">
      <w:bodyDiv w:val="1"/>
      <w:marLeft w:val="0"/>
      <w:marRight w:val="0"/>
      <w:marTop w:val="0"/>
      <w:marBottom w:val="0"/>
      <w:divBdr>
        <w:top w:val="none" w:sz="0" w:space="0" w:color="auto"/>
        <w:left w:val="none" w:sz="0" w:space="0" w:color="auto"/>
        <w:bottom w:val="none" w:sz="0" w:space="0" w:color="auto"/>
        <w:right w:val="none" w:sz="0" w:space="0" w:color="auto"/>
      </w:divBdr>
    </w:div>
    <w:div w:id="2106920487">
      <w:bodyDiv w:val="1"/>
      <w:marLeft w:val="0"/>
      <w:marRight w:val="0"/>
      <w:marTop w:val="0"/>
      <w:marBottom w:val="0"/>
      <w:divBdr>
        <w:top w:val="none" w:sz="0" w:space="0" w:color="auto"/>
        <w:left w:val="none" w:sz="0" w:space="0" w:color="auto"/>
        <w:bottom w:val="none" w:sz="0" w:space="0" w:color="auto"/>
        <w:right w:val="none" w:sz="0" w:space="0" w:color="auto"/>
      </w:divBdr>
      <w:divsChild>
        <w:div w:id="1715615297">
          <w:marLeft w:val="806"/>
          <w:marRight w:val="0"/>
          <w:marTop w:val="0"/>
          <w:marBottom w:val="0"/>
          <w:divBdr>
            <w:top w:val="none" w:sz="0" w:space="0" w:color="auto"/>
            <w:left w:val="none" w:sz="0" w:space="0" w:color="auto"/>
            <w:bottom w:val="none" w:sz="0" w:space="0" w:color="auto"/>
            <w:right w:val="none" w:sz="0" w:space="0" w:color="auto"/>
          </w:divBdr>
        </w:div>
        <w:div w:id="932512664">
          <w:marLeft w:val="806"/>
          <w:marRight w:val="0"/>
          <w:marTop w:val="0"/>
          <w:marBottom w:val="0"/>
          <w:divBdr>
            <w:top w:val="none" w:sz="0" w:space="0" w:color="auto"/>
            <w:left w:val="none" w:sz="0" w:space="0" w:color="auto"/>
            <w:bottom w:val="none" w:sz="0" w:space="0" w:color="auto"/>
            <w:right w:val="none" w:sz="0" w:space="0" w:color="auto"/>
          </w:divBdr>
        </w:div>
        <w:div w:id="43607389">
          <w:marLeft w:val="806"/>
          <w:marRight w:val="0"/>
          <w:marTop w:val="0"/>
          <w:marBottom w:val="0"/>
          <w:divBdr>
            <w:top w:val="none" w:sz="0" w:space="0" w:color="auto"/>
            <w:left w:val="none" w:sz="0" w:space="0" w:color="auto"/>
            <w:bottom w:val="none" w:sz="0" w:space="0" w:color="auto"/>
            <w:right w:val="none" w:sz="0" w:space="0" w:color="auto"/>
          </w:divBdr>
        </w:div>
        <w:div w:id="1682394320">
          <w:marLeft w:val="806"/>
          <w:marRight w:val="0"/>
          <w:marTop w:val="0"/>
          <w:marBottom w:val="0"/>
          <w:divBdr>
            <w:top w:val="none" w:sz="0" w:space="0" w:color="auto"/>
            <w:left w:val="none" w:sz="0" w:space="0" w:color="auto"/>
            <w:bottom w:val="none" w:sz="0" w:space="0" w:color="auto"/>
            <w:right w:val="none" w:sz="0" w:space="0" w:color="auto"/>
          </w:divBdr>
        </w:div>
        <w:div w:id="1745491566">
          <w:marLeft w:val="806"/>
          <w:marRight w:val="0"/>
          <w:marTop w:val="0"/>
          <w:marBottom w:val="0"/>
          <w:divBdr>
            <w:top w:val="none" w:sz="0" w:space="0" w:color="auto"/>
            <w:left w:val="none" w:sz="0" w:space="0" w:color="auto"/>
            <w:bottom w:val="none" w:sz="0" w:space="0" w:color="auto"/>
            <w:right w:val="none" w:sz="0" w:space="0" w:color="auto"/>
          </w:divBdr>
        </w:div>
      </w:divsChild>
    </w:div>
    <w:div w:id="2133163287">
      <w:bodyDiv w:val="1"/>
      <w:marLeft w:val="0"/>
      <w:marRight w:val="0"/>
      <w:marTop w:val="0"/>
      <w:marBottom w:val="0"/>
      <w:divBdr>
        <w:top w:val="none" w:sz="0" w:space="0" w:color="auto"/>
        <w:left w:val="none" w:sz="0" w:space="0" w:color="auto"/>
        <w:bottom w:val="none" w:sz="0" w:space="0" w:color="auto"/>
        <w:right w:val="none" w:sz="0" w:space="0" w:color="auto"/>
      </w:divBdr>
    </w:div>
    <w:div w:id="2145541536">
      <w:bodyDiv w:val="1"/>
      <w:marLeft w:val="0"/>
      <w:marRight w:val="0"/>
      <w:marTop w:val="0"/>
      <w:marBottom w:val="0"/>
      <w:divBdr>
        <w:top w:val="none" w:sz="0" w:space="0" w:color="auto"/>
        <w:left w:val="none" w:sz="0" w:space="0" w:color="auto"/>
        <w:bottom w:val="none" w:sz="0" w:space="0" w:color="auto"/>
        <w:right w:val="none" w:sz="0" w:space="0" w:color="auto"/>
      </w:divBdr>
      <w:divsChild>
        <w:div w:id="866524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resources-to-help-during-the-crisis/return-to-activities-during-covid-19" TargetMode="External"/><Relationship Id="rId18" Type="http://schemas.openxmlformats.org/officeDocument/2006/relationships/image" Target="media/image5.jpeg"/><Relationship Id="rId26" Type="http://schemas.openxmlformats.org/officeDocument/2006/relationships/hyperlink" Target="file:///C:\Users\cweir\AppData\Local\Microsoft\Windows\INetCache\Content.Outlook\77KU50EH\cdc.gov\handwashing\posters.html" TargetMode="External"/><Relationship Id="rId39" Type="http://schemas.openxmlformats.org/officeDocument/2006/relationships/hyperlink" Target="mailto:COVID@specialolympics.org"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pbskids.org/video/daniel-tigers-neighborhood/2365375359" TargetMode="External"/><Relationship Id="rId42" Type="http://schemas.openxmlformats.org/officeDocument/2006/relationships/hyperlink" Target="https://resources.specialolympics.org/resources-to-help-during-the-crisis/return-to-activities-during-covid-19"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hyperlink" Target="https://media.specialolympics.org/resources/covid-19/Return-To-Activities-Protocol.pdf" TargetMode="External"/><Relationship Id="rId33" Type="http://schemas.openxmlformats.org/officeDocument/2006/relationships/hyperlink" Target="https://cms-tc.pbskids.org/global/StayingHealthy_PRINT_Hands.pdf?mtime=20200306102330" TargetMode="External"/><Relationship Id="rId38" Type="http://schemas.openxmlformats.org/officeDocument/2006/relationships/hyperlink" Target="https://media.specialolympics.org/resources/community-building/young-athletes/Yount-Athletes-Educator-Flashcards.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hyperlink" Target="https://www.autismresourcecentral.org/wp-content/uploads/2020/04/unabridged_king_covid_and_the_kids_who_cared-1.pdf" TargetMode="External"/><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media.specialolympics.org/resources/community-building/young-athletes/Young-Athletes-Family-Flashcards.pdf" TargetMode="External"/><Relationship Id="rId32" Type="http://schemas.openxmlformats.org/officeDocument/2006/relationships/hyperlink" Target="https://youtu.be/Udd1AlNB3Zc" TargetMode="External"/><Relationship Id="rId37" Type="http://schemas.openxmlformats.org/officeDocument/2006/relationships/hyperlink" Target="https://youtu.be/lnP-uMn6q_U" TargetMode="External"/><Relationship Id="rId40" Type="http://schemas.openxmlformats.org/officeDocument/2006/relationships/hyperlink" Target="mailto:Legal@specialolympics.or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edia.specialolympics.org/resources/community-building/young-athletes/young-athletes-activity-guide/Young-Athletes-Activity-Guide-English.pdf" TargetMode="External"/><Relationship Id="rId28" Type="http://schemas.openxmlformats.org/officeDocument/2006/relationships/hyperlink" Target="https://www.mindheart.co/descargables?fbclid=IwAR1mdqJcpb2K1UUEBujlJC-jjoAmt8VcuH1fm7HwBjTw0BDll6pM0qgksJQ" TargetMode="External"/><Relationship Id="rId36" Type="http://schemas.openxmlformats.org/officeDocument/2006/relationships/hyperlink" Target="https://youtu.be/DA_SsZFYw0w"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media.specialolympics.org/resources/covid-19/Sample-Venue-Signage.zip" TargetMode="External"/><Relationship Id="rId31" Type="http://schemas.openxmlformats.org/officeDocument/2006/relationships/hyperlink" Target="https://www.sesamestreet.org/videos?vid=25351" TargetMode="External"/><Relationship Id="rId44"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s://resources.specialolympics.org/sports-essentials/young-athletes/young-athletes-at-home" TargetMode="External"/><Relationship Id="rId22" Type="http://schemas.openxmlformats.org/officeDocument/2006/relationships/hyperlink" Target="https://youtu.be/s0hQzUC4iSY" TargetMode="External"/><Relationship Id="rId27" Type="http://schemas.openxmlformats.org/officeDocument/2006/relationships/image" Target="media/image8.jpeg"/><Relationship Id="rId30" Type="http://schemas.openxmlformats.org/officeDocument/2006/relationships/hyperlink" Target="https://youtu.be/Xq3DwzX6MUw" TargetMode="External"/><Relationship Id="rId35" Type="http://schemas.openxmlformats.org/officeDocument/2006/relationships/hyperlink" Target="https://pbskids.org/video/daniel-tigers-neighborhood/2365375359" TargetMode="External"/><Relationship Id="rId43" Type="http://schemas.openxmlformats.org/officeDocument/2006/relationships/hyperlink" Target="https://resources.specialolympics.org/resources-to-help-during-the-crisis/return-to-activities-during-covid-19" TargetMode="External"/><Relationship Id="rId4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326-E207-42E4-8FD5-8BA99CBE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Purcell</dc:creator>
  <cp:keywords/>
  <dc:description/>
  <cp:lastModifiedBy>Rebecca Ralston</cp:lastModifiedBy>
  <cp:revision>9</cp:revision>
  <cp:lastPrinted>2020-06-15T18:38:00Z</cp:lastPrinted>
  <dcterms:created xsi:type="dcterms:W3CDTF">2020-07-23T14:16:00Z</dcterms:created>
  <dcterms:modified xsi:type="dcterms:W3CDTF">2020-07-23T15:23:00Z</dcterms:modified>
</cp:coreProperties>
</file>