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B0FE" w14:textId="77777777" w:rsidR="00E977E3" w:rsidRDefault="00E977E3" w:rsidP="00E977E3">
      <w:pPr>
        <w:spacing w:line="240" w:lineRule="auto"/>
        <w:rPr>
          <w:rFonts w:eastAsia="Arial"/>
          <w:color w:val="FF0000"/>
          <w:sz w:val="28"/>
          <w:szCs w:val="28"/>
        </w:rPr>
      </w:pPr>
    </w:p>
    <w:p w14:paraId="39BAC25C" w14:textId="77777777" w:rsidR="00E977E3" w:rsidRDefault="00E977E3" w:rsidP="00E977E3">
      <w:pPr>
        <w:spacing w:line="240" w:lineRule="auto"/>
        <w:rPr>
          <w:rFonts w:eastAsia="Arial"/>
          <w:color w:val="FF0000"/>
          <w:sz w:val="28"/>
          <w:szCs w:val="28"/>
        </w:rPr>
      </w:pPr>
    </w:p>
    <w:p w14:paraId="4CBF2535" w14:textId="77777777" w:rsidR="00E977E3" w:rsidRDefault="00E977E3" w:rsidP="00E977E3">
      <w:pPr>
        <w:spacing w:line="240" w:lineRule="auto"/>
        <w:rPr>
          <w:rFonts w:eastAsia="Arial"/>
          <w:color w:val="FF0000"/>
          <w:sz w:val="28"/>
          <w:szCs w:val="28"/>
        </w:rPr>
      </w:pPr>
    </w:p>
    <w:p w14:paraId="5C032E4E" w14:textId="77777777" w:rsidR="00E977E3" w:rsidRDefault="00E977E3" w:rsidP="00E977E3">
      <w:pPr>
        <w:spacing w:line="240" w:lineRule="auto"/>
        <w:rPr>
          <w:rFonts w:eastAsia="Arial"/>
          <w:color w:val="FF0000"/>
          <w:sz w:val="28"/>
          <w:szCs w:val="28"/>
        </w:rPr>
      </w:pPr>
    </w:p>
    <w:p w14:paraId="030857D7" w14:textId="3ACF7409" w:rsidR="00E977E3" w:rsidRPr="00F13DC9" w:rsidRDefault="008C26C9" w:rsidP="00E977E3">
      <w:pPr>
        <w:spacing w:line="240" w:lineRule="auto"/>
        <w:rPr>
          <w:rFonts w:eastAsia="Arial"/>
          <w:color w:val="FF0000"/>
          <w:sz w:val="28"/>
          <w:szCs w:val="28"/>
        </w:rPr>
      </w:pPr>
      <w:r w:rsidRPr="00F13DC9">
        <w:rPr>
          <w:rFonts w:eastAsia="Arial"/>
          <w:color w:val="FF0000"/>
          <w:sz w:val="28"/>
          <w:szCs w:val="28"/>
        </w:rPr>
        <w:t>Introduction:</w:t>
      </w:r>
    </w:p>
    <w:p w14:paraId="721E82C2" w14:textId="65C5C5DB" w:rsidR="009F5629" w:rsidRPr="00E13881" w:rsidRDefault="007D6140" w:rsidP="008C26C9">
      <w:pPr>
        <w:spacing w:line="240" w:lineRule="auto"/>
        <w:rPr>
          <w:rFonts w:eastAsia="Arial"/>
          <w:b/>
          <w:bCs/>
          <w:sz w:val="22"/>
          <w:szCs w:val="22"/>
        </w:rPr>
      </w:pPr>
      <w:r>
        <w:rPr>
          <w:rFonts w:eastAsia="Arial"/>
          <w:sz w:val="22"/>
          <w:szCs w:val="22"/>
        </w:rPr>
        <w:t xml:space="preserve">Since the </w:t>
      </w:r>
      <w:r w:rsidR="00E13881">
        <w:rPr>
          <w:rFonts w:eastAsia="Arial"/>
          <w:sz w:val="22"/>
          <w:szCs w:val="22"/>
        </w:rPr>
        <w:t>i</w:t>
      </w:r>
      <w:r>
        <w:rPr>
          <w:rFonts w:eastAsia="Arial"/>
          <w:sz w:val="22"/>
          <w:szCs w:val="22"/>
        </w:rPr>
        <w:t xml:space="preserve">nception of </w:t>
      </w:r>
      <w:hyperlink r:id="rId8" w:history="1">
        <w:r w:rsidR="00E13881" w:rsidRPr="00D35D4B">
          <w:rPr>
            <w:rStyle w:val="Hyperlink"/>
            <w:rFonts w:eastAsia="Arial"/>
            <w:sz w:val="22"/>
            <w:szCs w:val="22"/>
          </w:rPr>
          <w:t xml:space="preserve">Special Olympics </w:t>
        </w:r>
        <w:r w:rsidRPr="00D35D4B">
          <w:rPr>
            <w:rStyle w:val="Hyperlink"/>
            <w:rFonts w:eastAsia="Arial"/>
            <w:sz w:val="22"/>
            <w:szCs w:val="22"/>
          </w:rPr>
          <w:t>Unified Champion Schools</w:t>
        </w:r>
        <w:r w:rsidR="00E13881" w:rsidRPr="00D35D4B">
          <w:rPr>
            <w:rStyle w:val="Hyperlink"/>
            <w:rFonts w:eastAsia="Arial"/>
            <w:sz w:val="22"/>
            <w:szCs w:val="22"/>
          </w:rPr>
          <w:t>®</w:t>
        </w:r>
      </w:hyperlink>
      <w:r w:rsidR="00E13881">
        <w:rPr>
          <w:rFonts w:eastAsia="Arial"/>
          <w:sz w:val="22"/>
          <w:szCs w:val="22"/>
        </w:rPr>
        <w:t xml:space="preserve"> (UCS)</w:t>
      </w:r>
      <w:r>
        <w:rPr>
          <w:rFonts w:eastAsia="Arial"/>
          <w:sz w:val="22"/>
          <w:szCs w:val="22"/>
        </w:rPr>
        <w:t xml:space="preserve">, engaging with education leaders has been an important aspect of implementation and expansion.  </w:t>
      </w:r>
      <w:r w:rsidR="00C64F8C">
        <w:rPr>
          <w:rFonts w:eastAsia="Arial"/>
          <w:sz w:val="22"/>
          <w:szCs w:val="22"/>
        </w:rPr>
        <w:t xml:space="preserve">Based upon the National Education </w:t>
      </w:r>
      <w:r w:rsidR="00B0134E">
        <w:rPr>
          <w:rFonts w:eastAsia="Arial"/>
          <w:sz w:val="22"/>
          <w:szCs w:val="22"/>
        </w:rPr>
        <w:t xml:space="preserve">Leaders </w:t>
      </w:r>
      <w:r w:rsidR="00C64F8C">
        <w:rPr>
          <w:rFonts w:eastAsia="Arial"/>
          <w:sz w:val="22"/>
          <w:szCs w:val="22"/>
        </w:rPr>
        <w:t>Network (NELN)</w:t>
      </w:r>
      <w:r w:rsidR="00B0134E">
        <w:rPr>
          <w:rFonts w:eastAsia="Arial"/>
          <w:sz w:val="22"/>
          <w:szCs w:val="22"/>
        </w:rPr>
        <w:t xml:space="preserve">, each state Program </w:t>
      </w:r>
      <w:r w:rsidR="00D90DD9">
        <w:rPr>
          <w:rFonts w:eastAsia="Arial"/>
          <w:sz w:val="22"/>
          <w:szCs w:val="22"/>
        </w:rPr>
        <w:t xml:space="preserve">is </w:t>
      </w:r>
      <w:r w:rsidR="00E13881">
        <w:rPr>
          <w:rFonts w:eastAsia="Arial"/>
          <w:sz w:val="22"/>
          <w:szCs w:val="22"/>
        </w:rPr>
        <w:t xml:space="preserve">encouraged </w:t>
      </w:r>
      <w:r w:rsidR="00D90DD9">
        <w:rPr>
          <w:rFonts w:eastAsia="Arial"/>
          <w:sz w:val="22"/>
          <w:szCs w:val="22"/>
        </w:rPr>
        <w:t>to design and implement an</w:t>
      </w:r>
      <w:r w:rsidR="00F96ABD">
        <w:rPr>
          <w:rFonts w:eastAsia="Arial"/>
          <w:sz w:val="22"/>
          <w:szCs w:val="22"/>
        </w:rPr>
        <w:t xml:space="preserve"> </w:t>
      </w:r>
      <w:r w:rsidR="00DE4EA5">
        <w:rPr>
          <w:rFonts w:eastAsia="Arial"/>
          <w:sz w:val="22"/>
          <w:szCs w:val="22"/>
        </w:rPr>
        <w:t xml:space="preserve">Education Leaders Network </w:t>
      </w:r>
      <w:r w:rsidR="00D90DD9">
        <w:rPr>
          <w:rFonts w:eastAsia="Arial"/>
          <w:sz w:val="22"/>
          <w:szCs w:val="22"/>
        </w:rPr>
        <w:t xml:space="preserve">(ELN).  </w:t>
      </w:r>
      <w:r w:rsidR="00D90DD9" w:rsidRPr="00E13881">
        <w:rPr>
          <w:rFonts w:eastAsia="Arial"/>
          <w:b/>
          <w:bCs/>
          <w:sz w:val="22"/>
          <w:szCs w:val="22"/>
        </w:rPr>
        <w:t>Ea</w:t>
      </w:r>
      <w:r w:rsidR="00DD0858" w:rsidRPr="00E13881">
        <w:rPr>
          <w:rFonts w:eastAsia="Arial"/>
          <w:b/>
          <w:bCs/>
          <w:sz w:val="22"/>
          <w:szCs w:val="22"/>
        </w:rPr>
        <w:t>ch</w:t>
      </w:r>
      <w:r w:rsidR="00D90DD9" w:rsidRPr="00E13881">
        <w:rPr>
          <w:rFonts w:eastAsia="Arial"/>
          <w:b/>
          <w:bCs/>
          <w:sz w:val="22"/>
          <w:szCs w:val="22"/>
        </w:rPr>
        <w:t xml:space="preserve"> ELN is </w:t>
      </w:r>
      <w:r w:rsidR="009F5629" w:rsidRPr="00E13881">
        <w:rPr>
          <w:rFonts w:eastAsia="Arial"/>
          <w:b/>
          <w:bCs/>
          <w:sz w:val="22"/>
          <w:szCs w:val="22"/>
        </w:rPr>
        <w:t>to provide insights, direction, opportunities and access to</w:t>
      </w:r>
      <w:r w:rsidR="00D90DD9" w:rsidRPr="00E13881">
        <w:rPr>
          <w:rFonts w:eastAsia="Arial"/>
          <w:b/>
          <w:bCs/>
          <w:sz w:val="22"/>
          <w:szCs w:val="22"/>
        </w:rPr>
        <w:t xml:space="preserve"> </w:t>
      </w:r>
      <w:r w:rsidR="009F5629" w:rsidRPr="00E13881">
        <w:rPr>
          <w:rFonts w:eastAsia="Arial"/>
          <w:b/>
          <w:bCs/>
          <w:sz w:val="22"/>
          <w:szCs w:val="22"/>
        </w:rPr>
        <w:t xml:space="preserve">education conversations, </w:t>
      </w:r>
      <w:r w:rsidR="00E13881" w:rsidRPr="00E13881">
        <w:rPr>
          <w:rFonts w:eastAsia="Arial"/>
          <w:b/>
          <w:bCs/>
          <w:sz w:val="22"/>
          <w:szCs w:val="22"/>
        </w:rPr>
        <w:t>initiatives,</w:t>
      </w:r>
      <w:r w:rsidR="009F5629" w:rsidRPr="00E13881">
        <w:rPr>
          <w:rFonts w:eastAsia="Arial"/>
          <w:b/>
          <w:bCs/>
          <w:sz w:val="22"/>
          <w:szCs w:val="22"/>
        </w:rPr>
        <w:t xml:space="preserve"> and collaborations to </w:t>
      </w:r>
      <w:r w:rsidR="00DD0858" w:rsidRPr="00E13881">
        <w:rPr>
          <w:rFonts w:eastAsia="Arial"/>
          <w:b/>
          <w:bCs/>
          <w:sz w:val="22"/>
          <w:szCs w:val="22"/>
        </w:rPr>
        <w:t>advance</w:t>
      </w:r>
      <w:r w:rsidR="008C6A30" w:rsidRPr="00E13881">
        <w:rPr>
          <w:rFonts w:eastAsia="Arial"/>
          <w:b/>
          <w:bCs/>
          <w:sz w:val="22"/>
          <w:szCs w:val="22"/>
        </w:rPr>
        <w:t xml:space="preserve"> the </w:t>
      </w:r>
      <w:r w:rsidR="009F5629" w:rsidRPr="00E13881">
        <w:rPr>
          <w:rFonts w:eastAsia="Arial"/>
          <w:b/>
          <w:bCs/>
          <w:sz w:val="22"/>
          <w:szCs w:val="22"/>
        </w:rPr>
        <w:t>Unified Champion Schools</w:t>
      </w:r>
      <w:r w:rsidR="00DD0858" w:rsidRPr="00E13881">
        <w:rPr>
          <w:rFonts w:eastAsia="Arial"/>
          <w:b/>
          <w:bCs/>
          <w:sz w:val="22"/>
          <w:szCs w:val="22"/>
        </w:rPr>
        <w:t xml:space="preserve"> strategy </w:t>
      </w:r>
      <w:r w:rsidR="009F5629" w:rsidRPr="00E13881">
        <w:rPr>
          <w:rFonts w:eastAsia="Arial"/>
          <w:b/>
          <w:bCs/>
          <w:sz w:val="22"/>
          <w:szCs w:val="22"/>
        </w:rPr>
        <w:t>in policy and practice.</w:t>
      </w:r>
    </w:p>
    <w:p w14:paraId="5505459F" w14:textId="6842F511" w:rsidR="0086785E" w:rsidRDefault="009F5629" w:rsidP="00E13881">
      <w:pPr>
        <w:spacing w:line="240" w:lineRule="auto"/>
        <w:ind w:right="40"/>
        <w:rPr>
          <w:rFonts w:eastAsia="Arial"/>
          <w:sz w:val="22"/>
          <w:szCs w:val="22"/>
        </w:rPr>
      </w:pPr>
      <w:r w:rsidRPr="00F13DC9">
        <w:rPr>
          <w:rFonts w:eastAsia="Arial"/>
          <w:sz w:val="22"/>
          <w:szCs w:val="22"/>
        </w:rPr>
        <w:t>This diverse network brings together</w:t>
      </w:r>
      <w:r w:rsidR="006053D7">
        <w:rPr>
          <w:rFonts w:eastAsia="Arial"/>
          <w:sz w:val="22"/>
          <w:szCs w:val="22"/>
        </w:rPr>
        <w:t xml:space="preserve"> </w:t>
      </w:r>
      <w:r w:rsidR="00245F46">
        <w:rPr>
          <w:rFonts w:eastAsia="Arial"/>
          <w:sz w:val="22"/>
          <w:szCs w:val="22"/>
        </w:rPr>
        <w:t xml:space="preserve">state </w:t>
      </w:r>
      <w:r w:rsidRPr="00F13DC9">
        <w:rPr>
          <w:rFonts w:eastAsia="Arial"/>
          <w:sz w:val="22"/>
          <w:szCs w:val="22"/>
        </w:rPr>
        <w:t xml:space="preserve">education, civic, </w:t>
      </w:r>
      <w:r w:rsidR="00245F46">
        <w:rPr>
          <w:rFonts w:eastAsia="Arial"/>
          <w:sz w:val="22"/>
          <w:szCs w:val="22"/>
        </w:rPr>
        <w:t>corporate</w:t>
      </w:r>
      <w:r w:rsidRPr="00F13DC9">
        <w:rPr>
          <w:rFonts w:eastAsia="Arial"/>
          <w:sz w:val="22"/>
          <w:szCs w:val="22"/>
        </w:rPr>
        <w:t xml:space="preserve">, social and equity leaders positioned to advance Unified Champion Schools with their constituents and </w:t>
      </w:r>
      <w:r w:rsidR="006053D7">
        <w:rPr>
          <w:rFonts w:eastAsia="Arial"/>
          <w:sz w:val="22"/>
          <w:szCs w:val="22"/>
        </w:rPr>
        <w:t xml:space="preserve">within </w:t>
      </w:r>
      <w:r w:rsidRPr="00F13DC9">
        <w:rPr>
          <w:rFonts w:eastAsia="Arial"/>
          <w:sz w:val="22"/>
          <w:szCs w:val="22"/>
        </w:rPr>
        <w:t xml:space="preserve">their networks. </w:t>
      </w:r>
      <w:r w:rsidR="00245F46">
        <w:rPr>
          <w:rFonts w:eastAsia="Arial"/>
          <w:sz w:val="22"/>
          <w:szCs w:val="22"/>
        </w:rPr>
        <w:t xml:space="preserve">Through their work, they help to </w:t>
      </w:r>
      <w:r w:rsidRPr="00F13DC9">
        <w:rPr>
          <w:rFonts w:eastAsia="Arial"/>
          <w:sz w:val="22"/>
          <w:szCs w:val="22"/>
        </w:rPr>
        <w:t xml:space="preserve">advance Unified Champion Schools </w:t>
      </w:r>
      <w:r w:rsidR="00245F46">
        <w:rPr>
          <w:rFonts w:eastAsia="Arial"/>
          <w:sz w:val="22"/>
          <w:szCs w:val="22"/>
        </w:rPr>
        <w:t>with</w:t>
      </w:r>
      <w:r w:rsidRPr="00F13DC9">
        <w:rPr>
          <w:rFonts w:eastAsia="Arial"/>
          <w:sz w:val="22"/>
          <w:szCs w:val="22"/>
        </w:rPr>
        <w:t>in the state.</w:t>
      </w:r>
    </w:p>
    <w:p w14:paraId="464CC006" w14:textId="6CCAA9F5" w:rsidR="009F5629" w:rsidRPr="00F13DC9" w:rsidRDefault="009F5629" w:rsidP="008C26C9">
      <w:pPr>
        <w:spacing w:line="240" w:lineRule="auto"/>
        <w:ind w:right="80"/>
        <w:rPr>
          <w:rFonts w:eastAsia="Arial"/>
          <w:sz w:val="22"/>
          <w:szCs w:val="22"/>
        </w:rPr>
      </w:pPr>
      <w:r w:rsidRPr="00F13DC9">
        <w:rPr>
          <w:rFonts w:eastAsia="Arial"/>
          <w:sz w:val="22"/>
          <w:szCs w:val="22"/>
        </w:rPr>
        <w:t xml:space="preserve">The following identify the purpose, </w:t>
      </w:r>
      <w:r w:rsidR="00F96ABD">
        <w:rPr>
          <w:rFonts w:eastAsia="Arial"/>
          <w:sz w:val="22"/>
          <w:szCs w:val="22"/>
        </w:rPr>
        <w:t>potential members</w:t>
      </w:r>
      <w:r w:rsidR="00E13881">
        <w:rPr>
          <w:rFonts w:eastAsia="Arial"/>
          <w:sz w:val="22"/>
          <w:szCs w:val="22"/>
        </w:rPr>
        <w:t>,</w:t>
      </w:r>
      <w:r w:rsidR="00F96ABD" w:rsidRPr="00F13DC9">
        <w:rPr>
          <w:rFonts w:eastAsia="Arial"/>
          <w:sz w:val="22"/>
          <w:szCs w:val="22"/>
        </w:rPr>
        <w:t xml:space="preserve"> </w:t>
      </w:r>
      <w:r w:rsidRPr="00F13DC9">
        <w:rPr>
          <w:rFonts w:eastAsia="Arial"/>
          <w:sz w:val="22"/>
          <w:szCs w:val="22"/>
        </w:rPr>
        <w:t xml:space="preserve">and responsibilities of a State </w:t>
      </w:r>
      <w:r w:rsidR="004A386D">
        <w:rPr>
          <w:rFonts w:eastAsia="Arial"/>
          <w:sz w:val="22"/>
          <w:szCs w:val="22"/>
        </w:rPr>
        <w:t>ELN</w:t>
      </w:r>
      <w:r w:rsidRPr="00F13DC9">
        <w:rPr>
          <w:rFonts w:eastAsia="Arial"/>
          <w:sz w:val="22"/>
          <w:szCs w:val="22"/>
        </w:rPr>
        <w:t xml:space="preserve"> for each </w:t>
      </w:r>
      <w:r w:rsidR="004A386D">
        <w:rPr>
          <w:rFonts w:eastAsia="Arial"/>
          <w:sz w:val="22"/>
          <w:szCs w:val="22"/>
        </w:rPr>
        <w:t>Program</w:t>
      </w:r>
      <w:r w:rsidRPr="00F13DC9">
        <w:rPr>
          <w:rFonts w:eastAsia="Arial"/>
          <w:sz w:val="22"/>
          <w:szCs w:val="22"/>
        </w:rPr>
        <w:t xml:space="preserve"> to consider as they design their local network:</w:t>
      </w:r>
      <w:r w:rsidR="00E13881">
        <w:rPr>
          <w:rFonts w:eastAsia="Arial"/>
          <w:sz w:val="22"/>
          <w:szCs w:val="22"/>
        </w:rPr>
        <w:br/>
      </w:r>
    </w:p>
    <w:p w14:paraId="096F892A" w14:textId="77777777" w:rsidR="009F5629" w:rsidRPr="00E13881" w:rsidRDefault="009F5629" w:rsidP="008C26C9">
      <w:pPr>
        <w:spacing w:line="240" w:lineRule="auto"/>
        <w:ind w:right="80"/>
        <w:rPr>
          <w:rFonts w:eastAsia="Arial"/>
          <w:b/>
          <w:bCs/>
          <w:sz w:val="22"/>
          <w:szCs w:val="22"/>
        </w:rPr>
        <w:sectPr w:rsidR="009F5629" w:rsidRPr="00E13881" w:rsidSect="00D35D4B">
          <w:footerReference w:type="even" r:id="rId9"/>
          <w:footerReference w:type="default" r:id="rId10"/>
          <w:headerReference w:type="first" r:id="rId11"/>
          <w:footerReference w:type="first" r:id="rId12"/>
          <w:pgSz w:w="12242" w:h="15842" w:code="1"/>
          <w:pgMar w:top="1440" w:right="1440" w:bottom="1440" w:left="1440" w:header="709" w:footer="403" w:gutter="0"/>
          <w:cols w:space="708"/>
          <w:titlePg/>
          <w:docGrid w:linePitch="286"/>
        </w:sectPr>
      </w:pPr>
      <w:r w:rsidRPr="00E13881">
        <w:rPr>
          <w:rFonts w:eastAsia="Arial"/>
          <w:b/>
          <w:bCs/>
          <w:sz w:val="22"/>
          <w:szCs w:val="22"/>
        </w:rPr>
        <w:t>The purpose of the State Education Leaders Network is to:</w:t>
      </w:r>
    </w:p>
    <w:p w14:paraId="16EDC1B7" w14:textId="01EEC9F4" w:rsidR="009F5629" w:rsidRPr="00E13881" w:rsidRDefault="009F5629" w:rsidP="00E13881">
      <w:pPr>
        <w:pStyle w:val="ListParagraph"/>
        <w:numPr>
          <w:ilvl w:val="0"/>
          <w:numId w:val="11"/>
        </w:numPr>
        <w:spacing w:line="276" w:lineRule="auto"/>
        <w:ind w:right="80"/>
        <w:rPr>
          <w:rFonts w:eastAsia="Arial"/>
          <w:sz w:val="22"/>
          <w:szCs w:val="22"/>
        </w:rPr>
      </w:pPr>
      <w:r w:rsidRPr="00E13881">
        <w:rPr>
          <w:rFonts w:eastAsia="Arial"/>
          <w:sz w:val="22"/>
          <w:szCs w:val="22"/>
        </w:rPr>
        <w:t>Enhance current relationships with education leaders</w:t>
      </w:r>
      <w:r w:rsidR="008C6A30" w:rsidRPr="00E13881">
        <w:rPr>
          <w:rFonts w:eastAsia="Arial"/>
          <w:sz w:val="22"/>
          <w:szCs w:val="22"/>
        </w:rPr>
        <w:t>.</w:t>
      </w:r>
    </w:p>
    <w:p w14:paraId="3A2D3876" w14:textId="40C65674" w:rsidR="009F5629" w:rsidRPr="00E13881" w:rsidRDefault="009F5629" w:rsidP="00E13881">
      <w:pPr>
        <w:pStyle w:val="ListParagraph"/>
        <w:numPr>
          <w:ilvl w:val="0"/>
          <w:numId w:val="11"/>
        </w:numPr>
        <w:spacing w:line="276" w:lineRule="auto"/>
        <w:ind w:right="80"/>
        <w:rPr>
          <w:rFonts w:eastAsia="Arial"/>
          <w:sz w:val="22"/>
          <w:szCs w:val="22"/>
        </w:rPr>
      </w:pPr>
      <w:r w:rsidRPr="00E13881">
        <w:rPr>
          <w:rFonts w:eastAsia="Arial"/>
          <w:sz w:val="22"/>
          <w:szCs w:val="22"/>
        </w:rPr>
        <w:t>Secure support from the state’s major education stakeholders to advocate for Unified Champion Schools</w:t>
      </w:r>
      <w:r w:rsidR="008C6A30" w:rsidRPr="00E13881">
        <w:rPr>
          <w:rFonts w:eastAsia="Arial"/>
          <w:sz w:val="22"/>
          <w:szCs w:val="22"/>
        </w:rPr>
        <w:t>.</w:t>
      </w:r>
    </w:p>
    <w:p w14:paraId="73DBDC6F" w14:textId="13EF7E8E" w:rsidR="009F5629" w:rsidRPr="00E13881" w:rsidRDefault="009F5629" w:rsidP="00E13881">
      <w:pPr>
        <w:pStyle w:val="ListParagraph"/>
        <w:numPr>
          <w:ilvl w:val="0"/>
          <w:numId w:val="11"/>
        </w:numPr>
        <w:spacing w:line="276" w:lineRule="auto"/>
        <w:ind w:right="80"/>
        <w:rPr>
          <w:rFonts w:eastAsia="Arial"/>
          <w:sz w:val="22"/>
          <w:szCs w:val="22"/>
        </w:rPr>
      </w:pPr>
      <w:r w:rsidRPr="00E13881">
        <w:rPr>
          <w:rFonts w:eastAsia="Arial"/>
          <w:sz w:val="22"/>
          <w:szCs w:val="22"/>
        </w:rPr>
        <w:t>Understand the current and projected education and civic landscape of the state with corresponding opportunities for Unified Champion Schools to participate and contribute</w:t>
      </w:r>
      <w:r w:rsidR="008C6A30" w:rsidRPr="00E13881">
        <w:rPr>
          <w:rFonts w:eastAsia="Arial"/>
          <w:sz w:val="22"/>
          <w:szCs w:val="22"/>
        </w:rPr>
        <w:t>.</w:t>
      </w:r>
    </w:p>
    <w:p w14:paraId="54A478CC" w14:textId="65D6D2F8" w:rsidR="009F5629" w:rsidRPr="00E13881" w:rsidRDefault="009F5629" w:rsidP="00E13881">
      <w:pPr>
        <w:pStyle w:val="ListParagraph"/>
        <w:numPr>
          <w:ilvl w:val="0"/>
          <w:numId w:val="11"/>
        </w:numPr>
        <w:spacing w:line="276" w:lineRule="auto"/>
        <w:ind w:right="80"/>
        <w:rPr>
          <w:rFonts w:eastAsia="Arial"/>
          <w:sz w:val="22"/>
          <w:szCs w:val="22"/>
        </w:rPr>
      </w:pPr>
      <w:r w:rsidRPr="00E13881">
        <w:rPr>
          <w:rFonts w:eastAsia="Arial"/>
          <w:sz w:val="22"/>
          <w:szCs w:val="22"/>
        </w:rPr>
        <w:t>Share information on Unified Champion Schools with their constituents so that they become aware of Unified Champion Schools and corresponding adoption opportunities</w:t>
      </w:r>
      <w:r w:rsidR="008C6A30" w:rsidRPr="00E13881">
        <w:rPr>
          <w:rFonts w:eastAsia="Arial"/>
          <w:sz w:val="22"/>
          <w:szCs w:val="22"/>
        </w:rPr>
        <w:t>.</w:t>
      </w:r>
    </w:p>
    <w:p w14:paraId="44BB084B" w14:textId="05B089B4" w:rsidR="009F5629" w:rsidRPr="00E13881" w:rsidRDefault="009F5629" w:rsidP="00E13881">
      <w:pPr>
        <w:pStyle w:val="ListParagraph"/>
        <w:numPr>
          <w:ilvl w:val="0"/>
          <w:numId w:val="11"/>
        </w:numPr>
        <w:spacing w:line="276" w:lineRule="auto"/>
        <w:ind w:right="80"/>
        <w:rPr>
          <w:rFonts w:eastAsia="Arial"/>
          <w:sz w:val="22"/>
          <w:szCs w:val="22"/>
        </w:rPr>
      </w:pPr>
      <w:r w:rsidRPr="00E13881">
        <w:rPr>
          <w:rFonts w:eastAsia="Arial"/>
          <w:sz w:val="22"/>
          <w:szCs w:val="22"/>
        </w:rPr>
        <w:t xml:space="preserve">Provide access to state, district and local networks focused on youth development, </w:t>
      </w:r>
      <w:r w:rsidR="00E13881" w:rsidRPr="00E13881">
        <w:rPr>
          <w:rFonts w:eastAsia="Arial"/>
          <w:sz w:val="22"/>
          <w:szCs w:val="22"/>
        </w:rPr>
        <w:t>leadership</w:t>
      </w:r>
      <w:r w:rsidR="00E13881">
        <w:rPr>
          <w:rFonts w:eastAsia="Arial"/>
          <w:sz w:val="22"/>
          <w:szCs w:val="22"/>
        </w:rPr>
        <w:t>,</w:t>
      </w:r>
      <w:r w:rsidRPr="00E13881">
        <w:rPr>
          <w:rFonts w:eastAsia="Arial"/>
          <w:sz w:val="22"/>
          <w:szCs w:val="22"/>
        </w:rPr>
        <w:t xml:space="preserve"> and engagement</w:t>
      </w:r>
      <w:r w:rsidR="008C6A30" w:rsidRPr="00E13881">
        <w:rPr>
          <w:rFonts w:eastAsia="Arial"/>
          <w:sz w:val="22"/>
          <w:szCs w:val="22"/>
        </w:rPr>
        <w:t>.</w:t>
      </w:r>
    </w:p>
    <w:p w14:paraId="563A0B72" w14:textId="609F67F9" w:rsidR="008C26C9" w:rsidRPr="00E13881" w:rsidRDefault="009F5629" w:rsidP="00E13881">
      <w:pPr>
        <w:pStyle w:val="ListParagraph"/>
        <w:numPr>
          <w:ilvl w:val="0"/>
          <w:numId w:val="11"/>
        </w:numPr>
        <w:spacing w:line="276" w:lineRule="auto"/>
        <w:ind w:right="80"/>
        <w:rPr>
          <w:rFonts w:eastAsia="Arial"/>
          <w:sz w:val="22"/>
          <w:szCs w:val="22"/>
        </w:rPr>
        <w:sectPr w:rsidR="008C26C9" w:rsidRPr="00E13881" w:rsidSect="00D35D4B">
          <w:type w:val="continuous"/>
          <w:pgSz w:w="12242" w:h="15842"/>
          <w:pgMar w:top="1440" w:right="1440" w:bottom="1440" w:left="1440" w:header="709" w:footer="403" w:gutter="0"/>
          <w:cols w:space="708"/>
          <w:titlePg/>
          <w:docGrid w:linePitch="286"/>
        </w:sectPr>
      </w:pPr>
      <w:r w:rsidRPr="00E13881">
        <w:rPr>
          <w:rFonts w:eastAsia="Arial"/>
          <w:sz w:val="22"/>
          <w:szCs w:val="22"/>
        </w:rPr>
        <w:t>Identify events, forums, conferences</w:t>
      </w:r>
      <w:r w:rsidR="00E13881">
        <w:rPr>
          <w:rFonts w:eastAsia="Arial"/>
          <w:sz w:val="22"/>
          <w:szCs w:val="22"/>
        </w:rPr>
        <w:t>,</w:t>
      </w:r>
      <w:r w:rsidRPr="00E13881">
        <w:rPr>
          <w:rFonts w:eastAsia="Arial"/>
          <w:sz w:val="22"/>
          <w:szCs w:val="22"/>
        </w:rPr>
        <w:t xml:space="preserve"> and interactions for Unified Champion Schools to present programmatic information to a broad range of educators, parents</w:t>
      </w:r>
      <w:r w:rsidR="008C26C9" w:rsidRPr="00E13881">
        <w:rPr>
          <w:rFonts w:eastAsia="Arial"/>
          <w:sz w:val="22"/>
          <w:szCs w:val="22"/>
        </w:rPr>
        <w:t xml:space="preserve"> </w:t>
      </w:r>
      <w:r w:rsidR="008C6A30" w:rsidRPr="00E13881">
        <w:rPr>
          <w:rFonts w:eastAsia="Arial"/>
          <w:sz w:val="22"/>
          <w:szCs w:val="22"/>
        </w:rPr>
        <w:t xml:space="preserve">and </w:t>
      </w:r>
      <w:r w:rsidR="008C26C9" w:rsidRPr="00E13881">
        <w:rPr>
          <w:rFonts w:eastAsia="Arial"/>
          <w:sz w:val="22"/>
          <w:szCs w:val="22"/>
        </w:rPr>
        <w:t>community and business leaders.</w:t>
      </w:r>
    </w:p>
    <w:p w14:paraId="0BD60B54" w14:textId="77777777" w:rsidR="006E5D2C" w:rsidRDefault="006E5D2C" w:rsidP="008C26C9">
      <w:pPr>
        <w:spacing w:line="240" w:lineRule="auto"/>
        <w:ind w:right="80"/>
        <w:rPr>
          <w:rFonts w:eastAsia="Arial"/>
          <w:color w:val="FF0000"/>
          <w:sz w:val="22"/>
          <w:szCs w:val="22"/>
        </w:rPr>
      </w:pPr>
    </w:p>
    <w:p w14:paraId="693E63EF" w14:textId="77777777" w:rsidR="00F96ABD" w:rsidRDefault="00F96ABD" w:rsidP="008C26C9">
      <w:pPr>
        <w:spacing w:line="240" w:lineRule="auto"/>
        <w:ind w:right="80"/>
        <w:rPr>
          <w:rFonts w:eastAsia="Arial"/>
          <w:color w:val="FF0000"/>
          <w:sz w:val="22"/>
          <w:szCs w:val="22"/>
        </w:rPr>
      </w:pPr>
    </w:p>
    <w:p w14:paraId="198CAAE2" w14:textId="77777777" w:rsidR="008C26C9" w:rsidRPr="00F13DC9" w:rsidRDefault="008C26C9" w:rsidP="008C26C9">
      <w:pPr>
        <w:spacing w:line="240" w:lineRule="auto"/>
        <w:ind w:right="80"/>
        <w:rPr>
          <w:rFonts w:eastAsia="Arial"/>
          <w:color w:val="FF0000"/>
          <w:sz w:val="22"/>
          <w:szCs w:val="22"/>
        </w:rPr>
      </w:pPr>
      <w:r w:rsidRPr="00F13DC9">
        <w:rPr>
          <w:rFonts w:eastAsia="Arial"/>
          <w:color w:val="FF0000"/>
          <w:sz w:val="22"/>
          <w:szCs w:val="22"/>
        </w:rPr>
        <w:t xml:space="preserve">“A strong ELN is a key to creating a sustainable culture change through Unified Champion Schools. While the majority of work gets completed by the work and frontline staff, the access to resources, strategic planning and established communication channels comes through the ELN.” </w:t>
      </w:r>
    </w:p>
    <w:p w14:paraId="44845886" w14:textId="77777777" w:rsidR="008C26C9" w:rsidRPr="00F13DC9" w:rsidRDefault="008C26C9" w:rsidP="008C26C9">
      <w:pPr>
        <w:spacing w:line="240" w:lineRule="auto"/>
        <w:ind w:right="80"/>
        <w:rPr>
          <w:rFonts w:eastAsia="Arial"/>
          <w:color w:val="FF0000"/>
          <w:sz w:val="22"/>
          <w:szCs w:val="22"/>
        </w:rPr>
      </w:pPr>
      <w:r w:rsidRPr="00F13DC9">
        <w:rPr>
          <w:rFonts w:eastAsia="Arial"/>
          <w:color w:val="FF0000"/>
          <w:sz w:val="22"/>
          <w:szCs w:val="22"/>
        </w:rPr>
        <w:t xml:space="preserve">– Tim Martin, CEO, Special Olympics Arizona </w:t>
      </w:r>
    </w:p>
    <w:p w14:paraId="2444DDE7" w14:textId="77777777" w:rsidR="0086785E" w:rsidRDefault="00F13DC9" w:rsidP="00E13881">
      <w:pPr>
        <w:tabs>
          <w:tab w:val="clear" w:pos="640"/>
        </w:tabs>
        <w:spacing w:after="120" w:line="240" w:lineRule="auto"/>
        <w:rPr>
          <w:rFonts w:ascii="Ubuntu" w:eastAsia="Arial" w:hAnsi="Ubuntu"/>
          <w:color w:val="FF0000"/>
          <w:sz w:val="28"/>
          <w:szCs w:val="28"/>
        </w:rPr>
      </w:pPr>
      <w:r>
        <w:rPr>
          <w:rFonts w:ascii="Ubuntu" w:eastAsia="Arial" w:hAnsi="Ubuntu"/>
          <w:color w:val="FF0000"/>
          <w:sz w:val="28"/>
          <w:szCs w:val="28"/>
        </w:rPr>
        <w:br w:type="page"/>
      </w:r>
      <w:r w:rsidR="008C26C9">
        <w:rPr>
          <w:rFonts w:ascii="Ubuntu" w:eastAsia="Arial" w:hAnsi="Ubuntu"/>
          <w:color w:val="FF0000"/>
          <w:sz w:val="28"/>
          <w:szCs w:val="28"/>
        </w:rPr>
        <w:lastRenderedPageBreak/>
        <w:t>Members</w:t>
      </w:r>
    </w:p>
    <w:p w14:paraId="3AB72AE0" w14:textId="1ABCBE47" w:rsidR="00430C72" w:rsidRPr="00E13881" w:rsidRDefault="008C26C9" w:rsidP="008C26C9">
      <w:pPr>
        <w:spacing w:line="240" w:lineRule="auto"/>
        <w:ind w:right="80"/>
        <w:rPr>
          <w:rFonts w:eastAsia="Arial"/>
          <w:sz w:val="22"/>
          <w:szCs w:val="22"/>
        </w:rPr>
      </w:pPr>
      <w:r w:rsidRPr="00E13881">
        <w:rPr>
          <w:rFonts w:eastAsia="Arial"/>
          <w:sz w:val="22"/>
          <w:szCs w:val="22"/>
        </w:rPr>
        <w:t xml:space="preserve">Each state should determine </w:t>
      </w:r>
      <w:r w:rsidR="008B2C39" w:rsidRPr="00E13881">
        <w:rPr>
          <w:rFonts w:eastAsia="Arial"/>
          <w:sz w:val="22"/>
          <w:szCs w:val="22"/>
        </w:rPr>
        <w:t xml:space="preserve">the </w:t>
      </w:r>
      <w:r w:rsidRPr="00E13881">
        <w:rPr>
          <w:rFonts w:eastAsia="Arial"/>
          <w:sz w:val="22"/>
          <w:szCs w:val="22"/>
        </w:rPr>
        <w:t>ELN make</w:t>
      </w:r>
      <w:r w:rsidR="00E13881">
        <w:rPr>
          <w:rFonts w:eastAsia="Arial"/>
          <w:sz w:val="22"/>
          <w:szCs w:val="22"/>
        </w:rPr>
        <w:t>-</w:t>
      </w:r>
      <w:r w:rsidRPr="00E13881">
        <w:rPr>
          <w:rFonts w:eastAsia="Arial"/>
          <w:sz w:val="22"/>
          <w:szCs w:val="22"/>
        </w:rPr>
        <w:t xml:space="preserve">up and </w:t>
      </w:r>
      <w:r w:rsidR="004A386D" w:rsidRPr="00E13881">
        <w:rPr>
          <w:rFonts w:eastAsia="Arial"/>
          <w:sz w:val="22"/>
          <w:szCs w:val="22"/>
        </w:rPr>
        <w:t xml:space="preserve">the </w:t>
      </w:r>
      <w:r w:rsidRPr="00E13881">
        <w:rPr>
          <w:rFonts w:eastAsia="Arial"/>
          <w:sz w:val="22"/>
          <w:szCs w:val="22"/>
        </w:rPr>
        <w:t xml:space="preserve">specific attributes of members, given the </w:t>
      </w:r>
      <w:r w:rsidR="008B2C39" w:rsidRPr="00E13881">
        <w:rPr>
          <w:rFonts w:eastAsia="Arial"/>
          <w:sz w:val="22"/>
          <w:szCs w:val="22"/>
        </w:rPr>
        <w:t>s</w:t>
      </w:r>
      <w:r w:rsidRPr="00E13881">
        <w:rPr>
          <w:rFonts w:eastAsia="Arial"/>
          <w:sz w:val="22"/>
          <w:szCs w:val="22"/>
        </w:rPr>
        <w:t>tate</w:t>
      </w:r>
      <w:r w:rsidR="00E13881" w:rsidRPr="00E13881">
        <w:rPr>
          <w:rFonts w:eastAsia="Arial"/>
          <w:sz w:val="22"/>
          <w:szCs w:val="22"/>
        </w:rPr>
        <w:t xml:space="preserve"> </w:t>
      </w:r>
      <w:r w:rsidRPr="00E13881">
        <w:rPr>
          <w:rFonts w:eastAsia="Arial"/>
          <w:sz w:val="22"/>
          <w:szCs w:val="22"/>
        </w:rPr>
        <w:t>Program</w:t>
      </w:r>
      <w:r w:rsidR="008B2C39" w:rsidRPr="00E13881">
        <w:rPr>
          <w:rFonts w:eastAsia="Arial"/>
          <w:sz w:val="22"/>
          <w:szCs w:val="22"/>
        </w:rPr>
        <w:t>’</w:t>
      </w:r>
      <w:r w:rsidRPr="00E13881">
        <w:rPr>
          <w:rFonts w:eastAsia="Arial"/>
          <w:sz w:val="22"/>
          <w:szCs w:val="22"/>
        </w:rPr>
        <w:t>s current collaborations, program</w:t>
      </w:r>
      <w:r w:rsidR="008B2C39" w:rsidRPr="00E13881">
        <w:rPr>
          <w:rFonts w:eastAsia="Arial"/>
          <w:sz w:val="22"/>
          <w:szCs w:val="22"/>
        </w:rPr>
        <w:t>m</w:t>
      </w:r>
      <w:r w:rsidRPr="00E13881">
        <w:rPr>
          <w:rFonts w:eastAsia="Arial"/>
          <w:sz w:val="22"/>
          <w:szCs w:val="22"/>
        </w:rPr>
        <w:t>ing</w:t>
      </w:r>
      <w:r w:rsidR="00E13881">
        <w:rPr>
          <w:rFonts w:eastAsia="Arial"/>
          <w:sz w:val="22"/>
          <w:szCs w:val="22"/>
        </w:rPr>
        <w:t>,</w:t>
      </w:r>
      <w:r w:rsidRPr="00E13881">
        <w:rPr>
          <w:rFonts w:eastAsia="Arial"/>
          <w:sz w:val="22"/>
          <w:szCs w:val="22"/>
        </w:rPr>
        <w:t xml:space="preserve"> and needs</w:t>
      </w:r>
      <w:r w:rsidR="0086785E" w:rsidRPr="00E13881">
        <w:rPr>
          <w:rFonts w:eastAsia="Arial"/>
          <w:sz w:val="22"/>
          <w:szCs w:val="22"/>
        </w:rPr>
        <w:t>. However</w:t>
      </w:r>
      <w:r w:rsidR="008B2C39" w:rsidRPr="00E13881">
        <w:rPr>
          <w:rFonts w:eastAsia="Arial"/>
          <w:sz w:val="22"/>
          <w:szCs w:val="22"/>
        </w:rPr>
        <w:t>,</w:t>
      </w:r>
      <w:r w:rsidRPr="00E13881">
        <w:rPr>
          <w:rFonts w:eastAsia="Arial"/>
          <w:sz w:val="22"/>
          <w:szCs w:val="22"/>
        </w:rPr>
        <w:t xml:space="preserve"> the following is a list of attributes and affiliations common to effectively engaging education leaders as members </w:t>
      </w:r>
      <w:r w:rsidR="008B2C39" w:rsidRPr="00E13881">
        <w:rPr>
          <w:rFonts w:eastAsia="Arial"/>
          <w:sz w:val="22"/>
          <w:szCs w:val="22"/>
        </w:rPr>
        <w:t xml:space="preserve">of </w:t>
      </w:r>
      <w:r w:rsidRPr="00E13881">
        <w:rPr>
          <w:rFonts w:eastAsia="Arial"/>
          <w:sz w:val="22"/>
          <w:szCs w:val="22"/>
        </w:rPr>
        <w:t>a State Education Leaders Network.</w:t>
      </w:r>
    </w:p>
    <w:p w14:paraId="1FF49CE2" w14:textId="77777777" w:rsidR="00430C72" w:rsidRPr="00E13881" w:rsidRDefault="00430C72" w:rsidP="00430C72">
      <w:pPr>
        <w:pStyle w:val="ListParagraph"/>
        <w:numPr>
          <w:ilvl w:val="0"/>
          <w:numId w:val="3"/>
        </w:numPr>
        <w:spacing w:after="0" w:line="240" w:lineRule="auto"/>
        <w:ind w:right="80"/>
        <w:rPr>
          <w:rFonts w:eastAsia="Arial"/>
          <w:sz w:val="22"/>
          <w:szCs w:val="22"/>
        </w:rPr>
        <w:sectPr w:rsidR="00430C72" w:rsidRPr="00E13881" w:rsidSect="00D35D4B">
          <w:headerReference w:type="default" r:id="rId13"/>
          <w:type w:val="continuous"/>
          <w:pgSz w:w="12242" w:h="15842"/>
          <w:pgMar w:top="1440" w:right="1440" w:bottom="1440" w:left="1440" w:header="709" w:footer="403" w:gutter="0"/>
          <w:cols w:space="708"/>
          <w:titlePg/>
          <w:docGrid w:linePitch="286"/>
        </w:sectPr>
      </w:pPr>
    </w:p>
    <w:p w14:paraId="06335050" w14:textId="4A6CF34C" w:rsidR="00430C72" w:rsidRPr="00E13881" w:rsidRDefault="00430C72" w:rsidP="00E13881">
      <w:pPr>
        <w:pStyle w:val="ListParagraph"/>
        <w:numPr>
          <w:ilvl w:val="0"/>
          <w:numId w:val="3"/>
        </w:numPr>
        <w:spacing w:after="0" w:line="240" w:lineRule="auto"/>
        <w:ind w:left="630" w:right="80" w:hanging="270"/>
        <w:rPr>
          <w:rFonts w:eastAsia="Arial"/>
          <w:sz w:val="22"/>
          <w:szCs w:val="22"/>
        </w:rPr>
      </w:pPr>
      <w:r w:rsidRPr="00E13881">
        <w:rPr>
          <w:rFonts w:eastAsia="Arial"/>
          <w:sz w:val="22"/>
          <w:szCs w:val="22"/>
        </w:rPr>
        <w:t>Representative from the state</w:t>
      </w:r>
      <w:r w:rsidR="007F51FB" w:rsidRPr="00E13881">
        <w:rPr>
          <w:rFonts w:eastAsia="Arial"/>
          <w:sz w:val="22"/>
          <w:szCs w:val="22"/>
        </w:rPr>
        <w:t>’s</w:t>
      </w:r>
      <w:r w:rsidR="00E13881" w:rsidRPr="00E13881">
        <w:rPr>
          <w:rFonts w:eastAsia="Arial"/>
          <w:sz w:val="22"/>
          <w:szCs w:val="22"/>
        </w:rPr>
        <w:t xml:space="preserve"> </w:t>
      </w:r>
      <w:r w:rsidR="007F51FB" w:rsidRPr="00E13881">
        <w:rPr>
          <w:rFonts w:eastAsia="Arial"/>
          <w:sz w:val="22"/>
          <w:szCs w:val="22"/>
        </w:rPr>
        <w:t>D</w:t>
      </w:r>
      <w:r w:rsidRPr="00E13881">
        <w:rPr>
          <w:rFonts w:eastAsia="Arial"/>
          <w:sz w:val="22"/>
          <w:szCs w:val="22"/>
        </w:rPr>
        <w:t xml:space="preserve">epartment of </w:t>
      </w:r>
      <w:r w:rsidR="006E5D2C" w:rsidRPr="00E13881">
        <w:rPr>
          <w:rFonts w:eastAsia="Arial"/>
          <w:sz w:val="22"/>
          <w:szCs w:val="22"/>
        </w:rPr>
        <w:t>E</w:t>
      </w:r>
      <w:r w:rsidRPr="00E13881">
        <w:rPr>
          <w:rFonts w:eastAsia="Arial"/>
          <w:sz w:val="22"/>
          <w:szCs w:val="22"/>
        </w:rPr>
        <w:t>ducation</w:t>
      </w:r>
      <w:r w:rsidR="007F51FB" w:rsidRPr="00E13881">
        <w:rPr>
          <w:rFonts w:eastAsia="Arial"/>
          <w:sz w:val="22"/>
          <w:szCs w:val="22"/>
        </w:rPr>
        <w:t>/Office of Public Instruction</w:t>
      </w:r>
    </w:p>
    <w:p w14:paraId="799CC81A" w14:textId="527C2332" w:rsidR="00430C72" w:rsidRPr="00E13881" w:rsidRDefault="008B2C39" w:rsidP="00E13881">
      <w:pPr>
        <w:pStyle w:val="ListParagraph"/>
        <w:numPr>
          <w:ilvl w:val="0"/>
          <w:numId w:val="3"/>
        </w:numPr>
        <w:spacing w:after="0" w:line="240" w:lineRule="auto"/>
        <w:ind w:left="630" w:right="80" w:hanging="270"/>
        <w:rPr>
          <w:rFonts w:eastAsia="Arial"/>
          <w:sz w:val="22"/>
          <w:szCs w:val="22"/>
        </w:rPr>
      </w:pPr>
      <w:r w:rsidRPr="00E13881">
        <w:rPr>
          <w:rFonts w:eastAsia="Arial"/>
          <w:sz w:val="22"/>
          <w:szCs w:val="22"/>
        </w:rPr>
        <w:t>Representative of the state’s a</w:t>
      </w:r>
      <w:r w:rsidR="00430C72" w:rsidRPr="00E13881">
        <w:rPr>
          <w:rFonts w:eastAsia="Arial"/>
          <w:sz w:val="22"/>
          <w:szCs w:val="22"/>
        </w:rPr>
        <w:t xml:space="preserve">ssociation of </w:t>
      </w:r>
      <w:r w:rsidR="006E5D2C" w:rsidRPr="00E13881">
        <w:rPr>
          <w:rFonts w:eastAsia="Arial"/>
          <w:sz w:val="22"/>
          <w:szCs w:val="22"/>
        </w:rPr>
        <w:t>S</w:t>
      </w:r>
      <w:r w:rsidR="00430C72" w:rsidRPr="00E13881">
        <w:rPr>
          <w:rFonts w:eastAsia="Arial"/>
          <w:sz w:val="22"/>
          <w:szCs w:val="22"/>
        </w:rPr>
        <w:t xml:space="preserve">chool </w:t>
      </w:r>
      <w:r w:rsidR="006E5D2C" w:rsidRPr="00E13881">
        <w:rPr>
          <w:rFonts w:eastAsia="Arial"/>
          <w:sz w:val="22"/>
          <w:szCs w:val="22"/>
        </w:rPr>
        <w:t>A</w:t>
      </w:r>
      <w:r w:rsidR="00430C72" w:rsidRPr="00E13881">
        <w:rPr>
          <w:rFonts w:eastAsia="Arial"/>
          <w:sz w:val="22"/>
          <w:szCs w:val="22"/>
        </w:rPr>
        <w:t>dministrators</w:t>
      </w:r>
    </w:p>
    <w:p w14:paraId="66CB6241" w14:textId="4DAC8AA3" w:rsidR="00430C72" w:rsidRPr="00E13881" w:rsidRDefault="00430C72" w:rsidP="00E13881">
      <w:pPr>
        <w:pStyle w:val="ListParagraph"/>
        <w:numPr>
          <w:ilvl w:val="0"/>
          <w:numId w:val="3"/>
        </w:numPr>
        <w:spacing w:after="0" w:line="240" w:lineRule="auto"/>
        <w:ind w:left="630" w:right="80" w:hanging="270"/>
        <w:rPr>
          <w:rFonts w:eastAsia="Arial"/>
          <w:sz w:val="22"/>
          <w:szCs w:val="22"/>
        </w:rPr>
      </w:pPr>
      <w:r w:rsidRPr="00E13881">
        <w:rPr>
          <w:rFonts w:eastAsia="Arial"/>
          <w:sz w:val="22"/>
          <w:szCs w:val="22"/>
        </w:rPr>
        <w:t>Executive Director of the state</w:t>
      </w:r>
      <w:r w:rsidR="006E5D2C" w:rsidRPr="00E13881">
        <w:rPr>
          <w:rFonts w:eastAsia="Arial"/>
          <w:sz w:val="22"/>
          <w:szCs w:val="22"/>
        </w:rPr>
        <w:t>’s</w:t>
      </w:r>
      <w:r w:rsidRPr="00E13881">
        <w:rPr>
          <w:rFonts w:eastAsia="Arial"/>
          <w:sz w:val="22"/>
          <w:szCs w:val="22"/>
        </w:rPr>
        <w:t xml:space="preserve"> </w:t>
      </w:r>
      <w:r w:rsidR="006E5D2C" w:rsidRPr="00E13881">
        <w:rPr>
          <w:rFonts w:eastAsia="Arial"/>
          <w:sz w:val="22"/>
          <w:szCs w:val="22"/>
        </w:rPr>
        <w:t>S</w:t>
      </w:r>
      <w:r w:rsidRPr="00E13881">
        <w:rPr>
          <w:rFonts w:eastAsia="Arial"/>
          <w:sz w:val="22"/>
          <w:szCs w:val="22"/>
        </w:rPr>
        <w:t xml:space="preserve">chool </w:t>
      </w:r>
      <w:r w:rsidR="006E5D2C" w:rsidRPr="00E13881">
        <w:rPr>
          <w:rFonts w:eastAsia="Arial"/>
          <w:sz w:val="22"/>
          <w:szCs w:val="22"/>
        </w:rPr>
        <w:t>B</w:t>
      </w:r>
      <w:r w:rsidRPr="00E13881">
        <w:rPr>
          <w:rFonts w:eastAsia="Arial"/>
          <w:sz w:val="22"/>
          <w:szCs w:val="22"/>
        </w:rPr>
        <w:t xml:space="preserve">oards </w:t>
      </w:r>
      <w:r w:rsidR="006E5D2C" w:rsidRPr="00E13881">
        <w:rPr>
          <w:rFonts w:eastAsia="Arial"/>
          <w:sz w:val="22"/>
          <w:szCs w:val="22"/>
        </w:rPr>
        <w:t>A</w:t>
      </w:r>
      <w:r w:rsidRPr="00E13881">
        <w:rPr>
          <w:rFonts w:eastAsia="Arial"/>
          <w:sz w:val="22"/>
          <w:szCs w:val="22"/>
        </w:rPr>
        <w:t>ssociation</w:t>
      </w:r>
    </w:p>
    <w:p w14:paraId="238552A6" w14:textId="2F5349F2" w:rsidR="00430C72" w:rsidRPr="00E13881" w:rsidRDefault="00430C72" w:rsidP="00E13881">
      <w:pPr>
        <w:pStyle w:val="ListParagraph"/>
        <w:numPr>
          <w:ilvl w:val="0"/>
          <w:numId w:val="3"/>
        </w:numPr>
        <w:spacing w:after="0" w:line="240" w:lineRule="auto"/>
        <w:ind w:left="630" w:right="80" w:hanging="270"/>
        <w:rPr>
          <w:rFonts w:eastAsia="Arial"/>
          <w:sz w:val="22"/>
          <w:szCs w:val="22"/>
        </w:rPr>
      </w:pPr>
      <w:r w:rsidRPr="00E13881">
        <w:rPr>
          <w:rFonts w:eastAsia="Arial"/>
          <w:sz w:val="22"/>
          <w:szCs w:val="22"/>
        </w:rPr>
        <w:t>Executive Director of the state</w:t>
      </w:r>
      <w:r w:rsidR="006E5D2C" w:rsidRPr="00E13881">
        <w:rPr>
          <w:rFonts w:eastAsia="Arial"/>
          <w:sz w:val="22"/>
          <w:szCs w:val="22"/>
        </w:rPr>
        <w:t>’s</w:t>
      </w:r>
      <w:r w:rsidRPr="00E13881">
        <w:rPr>
          <w:rFonts w:eastAsia="Arial"/>
          <w:sz w:val="22"/>
          <w:szCs w:val="22"/>
        </w:rPr>
        <w:t xml:space="preserve"> middle school association</w:t>
      </w:r>
    </w:p>
    <w:p w14:paraId="4CC06785" w14:textId="4C430964" w:rsidR="00430C72" w:rsidRPr="00E13881" w:rsidRDefault="00430C72" w:rsidP="007F51FB">
      <w:pPr>
        <w:pStyle w:val="ListParagraph"/>
        <w:numPr>
          <w:ilvl w:val="0"/>
          <w:numId w:val="3"/>
        </w:numPr>
        <w:tabs>
          <w:tab w:val="clear" w:pos="640"/>
          <w:tab w:val="left" w:pos="630"/>
        </w:tabs>
        <w:spacing w:after="0" w:line="240" w:lineRule="auto"/>
        <w:ind w:left="630" w:right="80" w:hanging="270"/>
        <w:rPr>
          <w:rFonts w:eastAsia="Arial"/>
          <w:sz w:val="22"/>
          <w:szCs w:val="22"/>
        </w:rPr>
      </w:pPr>
      <w:r w:rsidRPr="00E13881">
        <w:rPr>
          <w:rFonts w:eastAsia="Arial"/>
          <w:sz w:val="22"/>
          <w:szCs w:val="22"/>
        </w:rPr>
        <w:t>Executive Director of the state</w:t>
      </w:r>
      <w:r w:rsidR="006E5D2C" w:rsidRPr="00E13881">
        <w:rPr>
          <w:rFonts w:eastAsia="Arial"/>
          <w:sz w:val="22"/>
          <w:szCs w:val="22"/>
        </w:rPr>
        <w:t>’s</w:t>
      </w:r>
      <w:r w:rsidRPr="00E13881">
        <w:rPr>
          <w:rFonts w:eastAsia="Arial"/>
          <w:sz w:val="22"/>
          <w:szCs w:val="22"/>
        </w:rPr>
        <w:t xml:space="preserve"> </w:t>
      </w:r>
      <w:r w:rsidR="007F51FB" w:rsidRPr="00E13881">
        <w:rPr>
          <w:rFonts w:eastAsia="Arial"/>
          <w:sz w:val="22"/>
          <w:szCs w:val="22"/>
        </w:rPr>
        <w:t>e</w:t>
      </w:r>
      <w:r w:rsidR="006E5D2C" w:rsidRPr="00E13881">
        <w:rPr>
          <w:rFonts w:eastAsia="Arial"/>
          <w:sz w:val="22"/>
          <w:szCs w:val="22"/>
        </w:rPr>
        <w:t xml:space="preserve">lementary or </w:t>
      </w:r>
      <w:r w:rsidR="007F51FB" w:rsidRPr="00E13881">
        <w:rPr>
          <w:rFonts w:eastAsia="Arial"/>
          <w:sz w:val="22"/>
          <w:szCs w:val="22"/>
        </w:rPr>
        <w:t>s</w:t>
      </w:r>
      <w:r w:rsidR="00206446" w:rsidRPr="00E13881">
        <w:rPr>
          <w:rFonts w:eastAsia="Arial"/>
          <w:sz w:val="22"/>
          <w:szCs w:val="22"/>
        </w:rPr>
        <w:t xml:space="preserve">econdary </w:t>
      </w:r>
      <w:r w:rsidR="00E13881" w:rsidRPr="00E13881">
        <w:rPr>
          <w:rFonts w:eastAsia="Arial"/>
          <w:sz w:val="22"/>
          <w:szCs w:val="22"/>
        </w:rPr>
        <w:t>principals’</w:t>
      </w:r>
      <w:r w:rsidRPr="00E13881">
        <w:rPr>
          <w:rFonts w:eastAsia="Arial"/>
          <w:sz w:val="22"/>
          <w:szCs w:val="22"/>
        </w:rPr>
        <w:t xml:space="preserve"> association</w:t>
      </w:r>
    </w:p>
    <w:p w14:paraId="0C504285" w14:textId="3D2494AD" w:rsidR="00430C72" w:rsidRPr="00E13881" w:rsidRDefault="00430C72" w:rsidP="007F51FB">
      <w:pPr>
        <w:pStyle w:val="ListParagraph"/>
        <w:numPr>
          <w:ilvl w:val="0"/>
          <w:numId w:val="3"/>
        </w:numPr>
        <w:tabs>
          <w:tab w:val="clear" w:pos="640"/>
          <w:tab w:val="left" w:pos="630"/>
        </w:tabs>
        <w:spacing w:after="0" w:line="240" w:lineRule="auto"/>
        <w:ind w:left="630" w:right="80" w:hanging="270"/>
        <w:rPr>
          <w:rFonts w:eastAsia="Arial"/>
          <w:sz w:val="22"/>
          <w:szCs w:val="22"/>
        </w:rPr>
      </w:pPr>
      <w:r w:rsidRPr="00E13881">
        <w:rPr>
          <w:rFonts w:eastAsia="Arial"/>
          <w:sz w:val="22"/>
          <w:szCs w:val="22"/>
        </w:rPr>
        <w:t xml:space="preserve">Teacher well versed in Unified Champion Schools strategies and a leader within </w:t>
      </w:r>
      <w:r w:rsidR="006E5D2C" w:rsidRPr="00E13881">
        <w:rPr>
          <w:rFonts w:eastAsia="Arial"/>
          <w:sz w:val="22"/>
          <w:szCs w:val="22"/>
        </w:rPr>
        <w:t xml:space="preserve">his/her </w:t>
      </w:r>
      <w:r w:rsidRPr="00E13881">
        <w:rPr>
          <w:rFonts w:eastAsia="Arial"/>
          <w:sz w:val="22"/>
          <w:szCs w:val="22"/>
        </w:rPr>
        <w:t>school and/or district</w:t>
      </w:r>
    </w:p>
    <w:p w14:paraId="7E149CB0" w14:textId="77777777" w:rsidR="00206446" w:rsidRPr="00E13881" w:rsidRDefault="006E5D2C" w:rsidP="00E13881">
      <w:pPr>
        <w:pStyle w:val="ListParagraph"/>
        <w:numPr>
          <w:ilvl w:val="0"/>
          <w:numId w:val="3"/>
        </w:numPr>
        <w:spacing w:after="0" w:line="240" w:lineRule="auto"/>
        <w:ind w:left="630" w:right="80" w:hanging="270"/>
        <w:rPr>
          <w:rFonts w:eastAsia="Arial"/>
          <w:sz w:val="22"/>
          <w:szCs w:val="22"/>
        </w:rPr>
      </w:pPr>
      <w:r w:rsidRPr="00E13881">
        <w:rPr>
          <w:rFonts w:eastAsia="Arial"/>
          <w:sz w:val="22"/>
          <w:szCs w:val="22"/>
        </w:rPr>
        <w:t xml:space="preserve">Representative from the </w:t>
      </w:r>
      <w:r w:rsidR="007F51FB" w:rsidRPr="00E13881">
        <w:rPr>
          <w:rFonts w:eastAsia="Arial"/>
          <w:sz w:val="22"/>
          <w:szCs w:val="22"/>
        </w:rPr>
        <w:t>s</w:t>
      </w:r>
      <w:r w:rsidRPr="00E13881">
        <w:rPr>
          <w:rFonts w:eastAsia="Arial"/>
          <w:sz w:val="22"/>
          <w:szCs w:val="22"/>
        </w:rPr>
        <w:t xml:space="preserve">tate’s </w:t>
      </w:r>
      <w:r w:rsidR="007F51FB" w:rsidRPr="00E13881">
        <w:rPr>
          <w:rFonts w:eastAsia="Arial"/>
          <w:sz w:val="22"/>
          <w:szCs w:val="22"/>
        </w:rPr>
        <w:t>c</w:t>
      </w:r>
      <w:r w:rsidRPr="00E13881">
        <w:rPr>
          <w:rFonts w:eastAsia="Arial"/>
          <w:sz w:val="22"/>
          <w:szCs w:val="22"/>
        </w:rPr>
        <w:t xml:space="preserve">ounselor </w:t>
      </w:r>
      <w:r w:rsidR="007F51FB" w:rsidRPr="00E13881">
        <w:rPr>
          <w:rFonts w:eastAsia="Arial"/>
          <w:sz w:val="22"/>
          <w:szCs w:val="22"/>
        </w:rPr>
        <w:t>a</w:t>
      </w:r>
      <w:r w:rsidR="00206446" w:rsidRPr="00E13881">
        <w:rPr>
          <w:rFonts w:eastAsia="Arial"/>
          <w:sz w:val="22"/>
          <w:szCs w:val="22"/>
        </w:rPr>
        <w:t>ssociation</w:t>
      </w:r>
    </w:p>
    <w:p w14:paraId="77CC0ADD" w14:textId="55DC6164" w:rsidR="00430C72" w:rsidRDefault="00430C72" w:rsidP="00E13881">
      <w:pPr>
        <w:pStyle w:val="ListParagraph"/>
        <w:numPr>
          <w:ilvl w:val="0"/>
          <w:numId w:val="3"/>
        </w:numPr>
        <w:spacing w:after="0" w:line="240" w:lineRule="auto"/>
        <w:ind w:left="630" w:right="80" w:hanging="270"/>
        <w:rPr>
          <w:rFonts w:eastAsia="Arial"/>
          <w:sz w:val="22"/>
          <w:szCs w:val="22"/>
        </w:rPr>
      </w:pPr>
      <w:r w:rsidRPr="00E13881">
        <w:rPr>
          <w:rFonts w:eastAsia="Arial"/>
          <w:sz w:val="22"/>
          <w:szCs w:val="22"/>
        </w:rPr>
        <w:t>Service-learning leader, in most cases this is an individual from the state department of education responsible for additional federal funding</w:t>
      </w:r>
    </w:p>
    <w:p w14:paraId="69C9B519" w14:textId="12719355" w:rsidR="00430C72" w:rsidRPr="00E13881" w:rsidRDefault="00430C72" w:rsidP="00E13881">
      <w:pPr>
        <w:pStyle w:val="ListParagraph"/>
        <w:numPr>
          <w:ilvl w:val="0"/>
          <w:numId w:val="3"/>
        </w:numPr>
        <w:tabs>
          <w:tab w:val="clear" w:pos="640"/>
          <w:tab w:val="left" w:pos="630"/>
        </w:tabs>
        <w:spacing w:after="0" w:line="240" w:lineRule="auto"/>
        <w:ind w:left="630" w:right="80" w:hanging="270"/>
        <w:rPr>
          <w:rFonts w:eastAsia="Arial"/>
          <w:sz w:val="22"/>
          <w:szCs w:val="22"/>
        </w:rPr>
      </w:pPr>
      <w:r w:rsidRPr="00E13881">
        <w:rPr>
          <w:rFonts w:eastAsia="Arial"/>
          <w:sz w:val="22"/>
          <w:szCs w:val="22"/>
        </w:rPr>
        <w:t xml:space="preserve">District superintendent experienced </w:t>
      </w:r>
      <w:r w:rsidR="007F51FB" w:rsidRPr="00E13881">
        <w:rPr>
          <w:rFonts w:eastAsia="Arial"/>
          <w:sz w:val="22"/>
          <w:szCs w:val="22"/>
        </w:rPr>
        <w:t xml:space="preserve">in </w:t>
      </w:r>
      <w:r w:rsidRPr="00E13881">
        <w:rPr>
          <w:rFonts w:eastAsia="Arial"/>
          <w:sz w:val="22"/>
          <w:szCs w:val="22"/>
        </w:rPr>
        <w:t xml:space="preserve">and supportive of Unified Champion Schools and respected by </w:t>
      </w:r>
      <w:r w:rsidR="006E5D2C" w:rsidRPr="00E13881">
        <w:rPr>
          <w:rFonts w:eastAsia="Arial"/>
          <w:sz w:val="22"/>
          <w:szCs w:val="22"/>
        </w:rPr>
        <w:t>his/her</w:t>
      </w:r>
      <w:r w:rsidRPr="00E13881">
        <w:rPr>
          <w:rFonts w:eastAsia="Arial"/>
          <w:sz w:val="22"/>
          <w:szCs w:val="22"/>
        </w:rPr>
        <w:t xml:space="preserve"> peers</w:t>
      </w:r>
    </w:p>
    <w:p w14:paraId="7A3560D0" w14:textId="0D457027" w:rsidR="00430C72" w:rsidRPr="00E13881" w:rsidRDefault="00430C72" w:rsidP="007F51FB">
      <w:pPr>
        <w:pStyle w:val="ListParagraph"/>
        <w:numPr>
          <w:ilvl w:val="0"/>
          <w:numId w:val="3"/>
        </w:numPr>
        <w:tabs>
          <w:tab w:val="clear" w:pos="640"/>
          <w:tab w:val="left" w:pos="630"/>
        </w:tabs>
        <w:spacing w:after="0" w:line="240" w:lineRule="auto"/>
        <w:ind w:left="630" w:right="80" w:hanging="270"/>
        <w:rPr>
          <w:rFonts w:eastAsia="Arial"/>
          <w:sz w:val="22"/>
          <w:szCs w:val="22"/>
        </w:rPr>
      </w:pPr>
      <w:r w:rsidRPr="00E13881">
        <w:rPr>
          <w:rFonts w:eastAsia="Arial"/>
          <w:sz w:val="22"/>
          <w:szCs w:val="22"/>
        </w:rPr>
        <w:t xml:space="preserve">School principal knowledgeable about Unified Champion Schools and respected by </w:t>
      </w:r>
      <w:r w:rsidR="006E5D2C" w:rsidRPr="00E13881">
        <w:rPr>
          <w:rFonts w:eastAsia="Arial"/>
          <w:sz w:val="22"/>
          <w:szCs w:val="22"/>
        </w:rPr>
        <w:t>his/her</w:t>
      </w:r>
      <w:r w:rsidRPr="00E13881">
        <w:rPr>
          <w:rFonts w:eastAsia="Arial"/>
          <w:sz w:val="22"/>
          <w:szCs w:val="22"/>
        </w:rPr>
        <w:t xml:space="preserve"> peers</w:t>
      </w:r>
    </w:p>
    <w:p w14:paraId="6CCFF881" w14:textId="3BEC3760" w:rsidR="00430C72" w:rsidRPr="00E13881" w:rsidRDefault="00430C72" w:rsidP="00E13881">
      <w:pPr>
        <w:pStyle w:val="ListParagraph"/>
        <w:numPr>
          <w:ilvl w:val="0"/>
          <w:numId w:val="3"/>
        </w:numPr>
        <w:spacing w:after="0" w:line="240" w:lineRule="auto"/>
        <w:ind w:left="630" w:right="80" w:hanging="270"/>
        <w:rPr>
          <w:rFonts w:eastAsia="Arial"/>
          <w:sz w:val="22"/>
          <w:szCs w:val="22"/>
        </w:rPr>
      </w:pPr>
      <w:r w:rsidRPr="00E13881">
        <w:rPr>
          <w:rFonts w:eastAsia="Arial"/>
          <w:sz w:val="22"/>
          <w:szCs w:val="22"/>
        </w:rPr>
        <w:t>Business leader committed to youth engagement</w:t>
      </w:r>
    </w:p>
    <w:p w14:paraId="446EEFAE" w14:textId="6A940861" w:rsidR="00430C72" w:rsidRPr="00E13881" w:rsidRDefault="00430C72" w:rsidP="00E13881">
      <w:pPr>
        <w:pStyle w:val="ListParagraph"/>
        <w:numPr>
          <w:ilvl w:val="0"/>
          <w:numId w:val="3"/>
        </w:numPr>
        <w:spacing w:after="0" w:line="240" w:lineRule="auto"/>
        <w:ind w:left="630" w:right="80" w:hanging="270"/>
        <w:rPr>
          <w:rFonts w:eastAsia="Arial"/>
          <w:sz w:val="22"/>
          <w:szCs w:val="22"/>
        </w:rPr>
      </w:pPr>
      <w:r w:rsidRPr="00E13881">
        <w:rPr>
          <w:rFonts w:eastAsia="Arial"/>
          <w:sz w:val="22"/>
          <w:szCs w:val="22"/>
        </w:rPr>
        <w:t xml:space="preserve">Youth leader from a Unified Champion </w:t>
      </w:r>
      <w:r w:rsidR="00206446" w:rsidRPr="00E13881">
        <w:rPr>
          <w:rFonts w:eastAsia="Arial"/>
          <w:sz w:val="22"/>
          <w:szCs w:val="22"/>
        </w:rPr>
        <w:t>S</w:t>
      </w:r>
      <w:r w:rsidRPr="00E13881">
        <w:rPr>
          <w:rFonts w:eastAsia="Arial"/>
          <w:sz w:val="22"/>
          <w:szCs w:val="22"/>
        </w:rPr>
        <w:t>chool and/or university student experienced in Special Olympics</w:t>
      </w:r>
    </w:p>
    <w:p w14:paraId="6EEDC5F8" w14:textId="234052F7" w:rsidR="00430C72" w:rsidRPr="00E13881" w:rsidRDefault="00430C72" w:rsidP="00430C72">
      <w:pPr>
        <w:pStyle w:val="ListParagraph"/>
        <w:numPr>
          <w:ilvl w:val="0"/>
          <w:numId w:val="3"/>
        </w:numPr>
        <w:spacing w:after="0" w:line="240" w:lineRule="auto"/>
        <w:ind w:right="80"/>
        <w:rPr>
          <w:rFonts w:eastAsia="Arial"/>
          <w:sz w:val="22"/>
          <w:szCs w:val="22"/>
        </w:rPr>
      </w:pPr>
      <w:r w:rsidRPr="00E13881">
        <w:rPr>
          <w:rFonts w:eastAsia="Arial"/>
          <w:sz w:val="22"/>
          <w:szCs w:val="22"/>
        </w:rPr>
        <w:t>Human rights leader</w:t>
      </w:r>
    </w:p>
    <w:p w14:paraId="32D0A5A5" w14:textId="413E2C16" w:rsidR="00430C72" w:rsidRPr="00E13881" w:rsidRDefault="00430C72" w:rsidP="00E13881">
      <w:pPr>
        <w:pStyle w:val="ListParagraph"/>
        <w:numPr>
          <w:ilvl w:val="0"/>
          <w:numId w:val="3"/>
        </w:numPr>
        <w:tabs>
          <w:tab w:val="clear" w:pos="640"/>
        </w:tabs>
        <w:spacing w:after="0" w:line="240" w:lineRule="auto"/>
        <w:ind w:left="630" w:right="80" w:hanging="270"/>
        <w:rPr>
          <w:rFonts w:eastAsia="Arial"/>
          <w:sz w:val="22"/>
          <w:szCs w:val="22"/>
        </w:rPr>
      </w:pPr>
      <w:r w:rsidRPr="00E13881">
        <w:rPr>
          <w:rFonts w:eastAsia="Arial"/>
          <w:sz w:val="22"/>
          <w:szCs w:val="22"/>
        </w:rPr>
        <w:t>University college leader o</w:t>
      </w:r>
      <w:r w:rsidR="00206446" w:rsidRPr="00E13881">
        <w:rPr>
          <w:rFonts w:eastAsia="Arial"/>
          <w:sz w:val="22"/>
          <w:szCs w:val="22"/>
        </w:rPr>
        <w:t>r</w:t>
      </w:r>
      <w:r w:rsidRPr="00E13881">
        <w:rPr>
          <w:rFonts w:eastAsia="Arial"/>
          <w:sz w:val="22"/>
          <w:szCs w:val="22"/>
        </w:rPr>
        <w:t xml:space="preserve"> faculty member committed to youth engagement and social justice</w:t>
      </w:r>
    </w:p>
    <w:p w14:paraId="096F69CF" w14:textId="77777777" w:rsidR="00206446" w:rsidRPr="00E13881" w:rsidRDefault="00206446" w:rsidP="00430C72">
      <w:pPr>
        <w:pStyle w:val="ListParagraph"/>
        <w:numPr>
          <w:ilvl w:val="0"/>
          <w:numId w:val="3"/>
        </w:numPr>
        <w:spacing w:after="0" w:line="240" w:lineRule="auto"/>
        <w:ind w:right="80"/>
        <w:rPr>
          <w:rFonts w:eastAsia="Arial"/>
          <w:sz w:val="22"/>
          <w:szCs w:val="22"/>
        </w:rPr>
      </w:pPr>
      <w:r w:rsidRPr="00E13881">
        <w:rPr>
          <w:rFonts w:eastAsia="Arial"/>
          <w:sz w:val="22"/>
          <w:szCs w:val="22"/>
        </w:rPr>
        <w:t>Representative from the state’s PTA</w:t>
      </w:r>
    </w:p>
    <w:p w14:paraId="123AECE3" w14:textId="77777777" w:rsidR="00206446" w:rsidRPr="00E13881" w:rsidRDefault="00206446" w:rsidP="00E13881">
      <w:pPr>
        <w:pStyle w:val="ListParagraph"/>
        <w:numPr>
          <w:ilvl w:val="0"/>
          <w:numId w:val="3"/>
        </w:numPr>
        <w:spacing w:after="0" w:line="240" w:lineRule="auto"/>
        <w:ind w:left="630" w:right="80" w:hanging="270"/>
        <w:rPr>
          <w:rFonts w:eastAsia="Arial"/>
          <w:sz w:val="22"/>
          <w:szCs w:val="22"/>
        </w:rPr>
        <w:sectPr w:rsidR="00206446" w:rsidRPr="00E13881" w:rsidSect="00D35D4B">
          <w:type w:val="continuous"/>
          <w:pgSz w:w="12242" w:h="15842"/>
          <w:pgMar w:top="1440" w:right="1440" w:bottom="1440" w:left="1440" w:header="709" w:footer="403" w:gutter="0"/>
          <w:cols w:num="2" w:space="708"/>
          <w:titlePg/>
        </w:sectPr>
      </w:pPr>
      <w:r w:rsidRPr="00E13881">
        <w:rPr>
          <w:rFonts w:eastAsia="Arial"/>
          <w:sz w:val="22"/>
          <w:szCs w:val="22"/>
        </w:rPr>
        <w:t>Representative from the state’s athletic association</w:t>
      </w:r>
    </w:p>
    <w:p w14:paraId="799E8D43" w14:textId="77777777" w:rsidR="00430C72" w:rsidRPr="00E13881" w:rsidRDefault="00430C72" w:rsidP="00430C72">
      <w:pPr>
        <w:rPr>
          <w:rFonts w:ascii="Ubuntu" w:eastAsia="Arial" w:hAnsi="Ubuntu"/>
          <w:sz w:val="22"/>
          <w:szCs w:val="22"/>
        </w:rPr>
      </w:pPr>
    </w:p>
    <w:p w14:paraId="529E4A82" w14:textId="2E688DB2" w:rsidR="009F5629" w:rsidRPr="00E13881" w:rsidRDefault="00430C72" w:rsidP="008C26C9">
      <w:pPr>
        <w:spacing w:line="240" w:lineRule="auto"/>
        <w:rPr>
          <w:sz w:val="22"/>
          <w:szCs w:val="22"/>
        </w:rPr>
      </w:pPr>
      <w:r w:rsidRPr="00E13881">
        <w:rPr>
          <w:sz w:val="22"/>
          <w:szCs w:val="22"/>
        </w:rPr>
        <w:t>The number of ELN members is determined by each state</w:t>
      </w:r>
      <w:r w:rsidR="00547543" w:rsidRPr="00E13881">
        <w:rPr>
          <w:sz w:val="22"/>
          <w:szCs w:val="22"/>
        </w:rPr>
        <w:t>;</w:t>
      </w:r>
      <w:r w:rsidRPr="00E13881">
        <w:rPr>
          <w:sz w:val="22"/>
          <w:szCs w:val="22"/>
        </w:rPr>
        <w:t xml:space="preserve"> however</w:t>
      </w:r>
      <w:r w:rsidR="00547543" w:rsidRPr="00E13881">
        <w:rPr>
          <w:sz w:val="22"/>
          <w:szCs w:val="22"/>
        </w:rPr>
        <w:t xml:space="preserve">, 10-15 is a common number.  </w:t>
      </w:r>
      <w:r w:rsidR="00C81A73" w:rsidRPr="00E13881">
        <w:rPr>
          <w:sz w:val="22"/>
          <w:szCs w:val="22"/>
        </w:rPr>
        <w:t>S</w:t>
      </w:r>
      <w:r w:rsidR="003F1D1D" w:rsidRPr="00E13881">
        <w:rPr>
          <w:sz w:val="22"/>
          <w:szCs w:val="22"/>
        </w:rPr>
        <w:t>ome programs</w:t>
      </w:r>
      <w:r w:rsidR="00C81A73" w:rsidRPr="00E13881">
        <w:rPr>
          <w:sz w:val="22"/>
          <w:szCs w:val="22"/>
        </w:rPr>
        <w:t xml:space="preserve"> </w:t>
      </w:r>
      <w:r w:rsidR="003F1D1D" w:rsidRPr="00E13881">
        <w:rPr>
          <w:sz w:val="22"/>
          <w:szCs w:val="22"/>
        </w:rPr>
        <w:t>start</w:t>
      </w:r>
      <w:r w:rsidR="00547543" w:rsidRPr="00E13881">
        <w:rPr>
          <w:sz w:val="22"/>
          <w:szCs w:val="22"/>
        </w:rPr>
        <w:t xml:space="preserve"> small and increase the number of members </w:t>
      </w:r>
      <w:r w:rsidR="00C81A73" w:rsidRPr="00E13881">
        <w:rPr>
          <w:sz w:val="22"/>
          <w:szCs w:val="22"/>
        </w:rPr>
        <w:t>as the ELN is established, and other Programs will identify the full number of members at the beginning.</w:t>
      </w:r>
    </w:p>
    <w:p w14:paraId="1D9D5125" w14:textId="77777777" w:rsidR="007C05F5" w:rsidRDefault="007C05F5" w:rsidP="00430C72">
      <w:pPr>
        <w:spacing w:line="240" w:lineRule="auto"/>
        <w:ind w:right="80"/>
        <w:rPr>
          <w:rFonts w:ascii="Ubuntu" w:eastAsia="Arial" w:hAnsi="Ubuntu"/>
          <w:color w:val="FF0000"/>
          <w:sz w:val="28"/>
          <w:szCs w:val="28"/>
        </w:rPr>
      </w:pPr>
    </w:p>
    <w:p w14:paraId="373EABD8" w14:textId="637CC216" w:rsidR="009F5629" w:rsidRPr="00430C72" w:rsidRDefault="003310B6" w:rsidP="00430C72">
      <w:pPr>
        <w:spacing w:line="240" w:lineRule="auto"/>
        <w:ind w:right="80"/>
        <w:rPr>
          <w:rFonts w:ascii="Ubuntu" w:eastAsia="Arial" w:hAnsi="Ubuntu"/>
          <w:color w:val="FF0000"/>
          <w:sz w:val="28"/>
          <w:szCs w:val="28"/>
        </w:rPr>
      </w:pPr>
      <w:r>
        <w:rPr>
          <w:rFonts w:ascii="Ubuntu" w:eastAsia="Arial" w:hAnsi="Ubuntu"/>
          <w:color w:val="FF0000"/>
          <w:sz w:val="28"/>
          <w:szCs w:val="28"/>
        </w:rPr>
        <w:t xml:space="preserve">Suggested </w:t>
      </w:r>
      <w:r w:rsidR="00430C72" w:rsidRPr="00430C72">
        <w:rPr>
          <w:rFonts w:ascii="Ubuntu" w:eastAsia="Arial" w:hAnsi="Ubuntu"/>
          <w:color w:val="FF0000"/>
          <w:sz w:val="28"/>
          <w:szCs w:val="28"/>
        </w:rPr>
        <w:t>Responsibilities</w:t>
      </w:r>
      <w:r>
        <w:rPr>
          <w:rFonts w:ascii="Ubuntu" w:eastAsia="Arial" w:hAnsi="Ubuntu"/>
          <w:color w:val="FF0000"/>
          <w:sz w:val="28"/>
          <w:szCs w:val="28"/>
        </w:rPr>
        <w:t xml:space="preserve"> for ELN Members</w:t>
      </w:r>
      <w:r w:rsidR="00E13881">
        <w:rPr>
          <w:rFonts w:ascii="Ubuntu" w:eastAsia="Arial" w:hAnsi="Ubuntu"/>
          <w:color w:val="FF0000"/>
          <w:sz w:val="28"/>
          <w:szCs w:val="28"/>
        </w:rPr>
        <w:t>:</w:t>
      </w:r>
    </w:p>
    <w:p w14:paraId="20BF3C65" w14:textId="442EA633" w:rsidR="00E13881" w:rsidRDefault="003310B6" w:rsidP="00E13881">
      <w:pPr>
        <w:pStyle w:val="ListParagraph"/>
        <w:numPr>
          <w:ilvl w:val="0"/>
          <w:numId w:val="12"/>
        </w:numPr>
        <w:spacing w:line="276" w:lineRule="auto"/>
        <w:rPr>
          <w:sz w:val="22"/>
          <w:szCs w:val="22"/>
        </w:rPr>
      </w:pPr>
      <w:r w:rsidRPr="00E13881">
        <w:rPr>
          <w:sz w:val="22"/>
          <w:szCs w:val="22"/>
        </w:rPr>
        <w:t>P</w:t>
      </w:r>
      <w:r w:rsidR="00F13DC9" w:rsidRPr="00E13881">
        <w:rPr>
          <w:sz w:val="22"/>
          <w:szCs w:val="22"/>
        </w:rPr>
        <w:t>rovide leadership and access to</w:t>
      </w:r>
      <w:r w:rsidR="00904A92" w:rsidRPr="00E13881">
        <w:rPr>
          <w:sz w:val="22"/>
          <w:szCs w:val="22"/>
        </w:rPr>
        <w:t xml:space="preserve"> </w:t>
      </w:r>
      <w:r w:rsidR="00F13DC9" w:rsidRPr="00E13881">
        <w:rPr>
          <w:sz w:val="22"/>
          <w:szCs w:val="22"/>
        </w:rPr>
        <w:t>education systems and opportunities to increase awareness of</w:t>
      </w:r>
      <w:r w:rsidR="00963B5D" w:rsidRPr="00E13881">
        <w:rPr>
          <w:sz w:val="22"/>
          <w:szCs w:val="22"/>
        </w:rPr>
        <w:t xml:space="preserve"> </w:t>
      </w:r>
      <w:r w:rsidR="00E13881" w:rsidRPr="00E13881">
        <w:rPr>
          <w:sz w:val="22"/>
          <w:szCs w:val="22"/>
        </w:rPr>
        <w:t>the Unified</w:t>
      </w:r>
      <w:r w:rsidR="00F13DC9" w:rsidRPr="00E13881">
        <w:rPr>
          <w:sz w:val="22"/>
          <w:szCs w:val="22"/>
        </w:rPr>
        <w:t xml:space="preserve"> Champion Schools </w:t>
      </w:r>
      <w:r w:rsidR="00963B5D" w:rsidRPr="00E13881">
        <w:rPr>
          <w:sz w:val="22"/>
          <w:szCs w:val="22"/>
        </w:rPr>
        <w:t xml:space="preserve">strategy </w:t>
      </w:r>
      <w:r w:rsidR="00F13DC9" w:rsidRPr="00E13881">
        <w:rPr>
          <w:sz w:val="22"/>
          <w:szCs w:val="22"/>
        </w:rPr>
        <w:t xml:space="preserve">and how it aligns with their </w:t>
      </w:r>
      <w:r w:rsidR="00963B5D" w:rsidRPr="00E13881">
        <w:rPr>
          <w:sz w:val="22"/>
          <w:szCs w:val="22"/>
        </w:rPr>
        <w:t>action plans</w:t>
      </w:r>
      <w:r w:rsidR="00F13DC9" w:rsidRPr="00E13881">
        <w:rPr>
          <w:sz w:val="22"/>
          <w:szCs w:val="22"/>
        </w:rPr>
        <w:t>, mission</w:t>
      </w:r>
      <w:r w:rsidR="00E13881">
        <w:rPr>
          <w:sz w:val="22"/>
          <w:szCs w:val="22"/>
        </w:rPr>
        <w:t>,</w:t>
      </w:r>
      <w:r w:rsidR="00F13DC9" w:rsidRPr="00E13881">
        <w:rPr>
          <w:sz w:val="22"/>
          <w:szCs w:val="22"/>
        </w:rPr>
        <w:t xml:space="preserve"> and strategies</w:t>
      </w:r>
      <w:r w:rsidR="00E13881" w:rsidRPr="00E13881">
        <w:rPr>
          <w:sz w:val="22"/>
          <w:szCs w:val="22"/>
        </w:rPr>
        <w:t>.</w:t>
      </w:r>
    </w:p>
    <w:p w14:paraId="68049D7E" w14:textId="445F8D5F" w:rsidR="00F13DC9" w:rsidRPr="00E13881" w:rsidRDefault="003310B6" w:rsidP="00E13881">
      <w:pPr>
        <w:pStyle w:val="ListParagraph"/>
        <w:numPr>
          <w:ilvl w:val="0"/>
          <w:numId w:val="12"/>
        </w:numPr>
        <w:spacing w:line="276" w:lineRule="auto"/>
        <w:rPr>
          <w:sz w:val="22"/>
          <w:szCs w:val="22"/>
        </w:rPr>
      </w:pPr>
      <w:r w:rsidRPr="00E13881">
        <w:rPr>
          <w:sz w:val="22"/>
          <w:szCs w:val="22"/>
        </w:rPr>
        <w:t>M</w:t>
      </w:r>
      <w:r w:rsidR="00F13DC9" w:rsidRPr="00E13881">
        <w:rPr>
          <w:sz w:val="22"/>
          <w:szCs w:val="22"/>
        </w:rPr>
        <w:t>eet three</w:t>
      </w:r>
      <w:r w:rsidR="003F1D1D" w:rsidRPr="00E13881">
        <w:rPr>
          <w:sz w:val="22"/>
          <w:szCs w:val="22"/>
        </w:rPr>
        <w:t xml:space="preserve"> to four</w:t>
      </w:r>
      <w:r w:rsidR="00F13DC9" w:rsidRPr="00E13881">
        <w:rPr>
          <w:sz w:val="22"/>
          <w:szCs w:val="22"/>
        </w:rPr>
        <w:t xml:space="preserve"> times a year</w:t>
      </w:r>
      <w:r w:rsidR="003F1D1D" w:rsidRPr="00E13881">
        <w:rPr>
          <w:sz w:val="22"/>
          <w:szCs w:val="22"/>
        </w:rPr>
        <w:t xml:space="preserve"> virtually and in-person </w:t>
      </w:r>
      <w:r w:rsidR="00F13DC9" w:rsidRPr="00E13881">
        <w:rPr>
          <w:sz w:val="22"/>
          <w:szCs w:val="22"/>
        </w:rPr>
        <w:t xml:space="preserve">and communicate via e-mail more frequently to provide insights and respond to inquiries </w:t>
      </w:r>
      <w:r w:rsidR="003F1D1D" w:rsidRPr="00E13881">
        <w:rPr>
          <w:sz w:val="22"/>
          <w:szCs w:val="22"/>
        </w:rPr>
        <w:t>about</w:t>
      </w:r>
      <w:r w:rsidR="00F13DC9" w:rsidRPr="00E13881">
        <w:rPr>
          <w:sz w:val="22"/>
          <w:szCs w:val="22"/>
        </w:rPr>
        <w:t xml:space="preserve"> Unified Champion Schools issues.</w:t>
      </w:r>
    </w:p>
    <w:p w14:paraId="141ADEFD" w14:textId="7A1FD15D" w:rsidR="00F13DC9" w:rsidRPr="00E13881" w:rsidRDefault="003310B6" w:rsidP="00E13881">
      <w:pPr>
        <w:pStyle w:val="ListParagraph"/>
        <w:numPr>
          <w:ilvl w:val="0"/>
          <w:numId w:val="12"/>
        </w:numPr>
        <w:spacing w:line="276" w:lineRule="auto"/>
        <w:rPr>
          <w:sz w:val="22"/>
          <w:szCs w:val="22"/>
        </w:rPr>
      </w:pPr>
      <w:r w:rsidRPr="00E13881">
        <w:rPr>
          <w:sz w:val="22"/>
          <w:szCs w:val="22"/>
        </w:rPr>
        <w:t>C</w:t>
      </w:r>
      <w:r w:rsidR="00F13DC9" w:rsidRPr="00E13881">
        <w:rPr>
          <w:sz w:val="22"/>
          <w:szCs w:val="22"/>
        </w:rPr>
        <w:t>ontribute to Special Olympics Unified Champion Schools</w:t>
      </w:r>
      <w:r w:rsidRPr="00E13881">
        <w:rPr>
          <w:sz w:val="22"/>
          <w:szCs w:val="22"/>
        </w:rPr>
        <w:t>’</w:t>
      </w:r>
      <w:r w:rsidR="00F13DC9" w:rsidRPr="00E13881">
        <w:rPr>
          <w:sz w:val="22"/>
          <w:szCs w:val="22"/>
        </w:rPr>
        <w:t xml:space="preserve"> resources (</w:t>
      </w:r>
      <w:r w:rsidRPr="00E13881">
        <w:rPr>
          <w:sz w:val="22"/>
          <w:szCs w:val="22"/>
        </w:rPr>
        <w:t xml:space="preserve">e.g., </w:t>
      </w:r>
      <w:r w:rsidR="00F13DC9" w:rsidRPr="00E13881">
        <w:rPr>
          <w:sz w:val="22"/>
          <w:szCs w:val="22"/>
        </w:rPr>
        <w:t>authoring articles</w:t>
      </w:r>
      <w:r w:rsidR="00F51ABB" w:rsidRPr="00E13881">
        <w:rPr>
          <w:sz w:val="22"/>
          <w:szCs w:val="22"/>
        </w:rPr>
        <w:t xml:space="preserve"> or</w:t>
      </w:r>
      <w:r w:rsidR="00F13DC9" w:rsidRPr="00E13881">
        <w:rPr>
          <w:sz w:val="22"/>
          <w:szCs w:val="22"/>
        </w:rPr>
        <w:t xml:space="preserve"> op-eds</w:t>
      </w:r>
      <w:r w:rsidR="007043D3" w:rsidRPr="00E13881">
        <w:rPr>
          <w:sz w:val="22"/>
          <w:szCs w:val="22"/>
        </w:rPr>
        <w:t>, reviewing resources</w:t>
      </w:r>
      <w:r w:rsidR="00F51ABB" w:rsidRPr="00E13881">
        <w:rPr>
          <w:sz w:val="22"/>
          <w:szCs w:val="22"/>
        </w:rPr>
        <w:t>, suggesting uses/distribution</w:t>
      </w:r>
      <w:r w:rsidR="00F13DC9" w:rsidRPr="00E13881">
        <w:rPr>
          <w:sz w:val="22"/>
          <w:szCs w:val="22"/>
        </w:rPr>
        <w:t>) and participate, as possible, in forums and conferences representing Special Olympics Unified Champion Schools.</w:t>
      </w:r>
    </w:p>
    <w:p w14:paraId="65E95F2F" w14:textId="31AFE4EE" w:rsidR="00F13DC9" w:rsidRPr="00E13881" w:rsidRDefault="003310B6" w:rsidP="00E13881">
      <w:pPr>
        <w:pStyle w:val="ListParagraph"/>
        <w:numPr>
          <w:ilvl w:val="0"/>
          <w:numId w:val="12"/>
        </w:numPr>
        <w:spacing w:line="276" w:lineRule="auto"/>
        <w:rPr>
          <w:sz w:val="22"/>
          <w:szCs w:val="22"/>
        </w:rPr>
      </w:pPr>
      <w:r w:rsidRPr="00E13881">
        <w:rPr>
          <w:sz w:val="22"/>
          <w:szCs w:val="22"/>
        </w:rPr>
        <w:lastRenderedPageBreak/>
        <w:t>I</w:t>
      </w:r>
      <w:r w:rsidR="00F13DC9" w:rsidRPr="00E13881">
        <w:rPr>
          <w:sz w:val="22"/>
          <w:szCs w:val="22"/>
        </w:rPr>
        <w:t>dentify and advocate for opportunities for Special Olympics Unified Champion Schools to participate in, contribute to and benefit from state and local collaborations to advance the mission and strategies of Unified Champion Schools.</w:t>
      </w:r>
    </w:p>
    <w:p w14:paraId="44F56EA8" w14:textId="43EE59F3" w:rsidR="00F13DC9" w:rsidRPr="00E13881" w:rsidRDefault="003310B6" w:rsidP="00E13881">
      <w:pPr>
        <w:pStyle w:val="ListParagraph"/>
        <w:numPr>
          <w:ilvl w:val="0"/>
          <w:numId w:val="12"/>
        </w:numPr>
        <w:spacing w:line="276" w:lineRule="auto"/>
        <w:rPr>
          <w:sz w:val="22"/>
          <w:szCs w:val="22"/>
        </w:rPr>
      </w:pPr>
      <w:r w:rsidRPr="00E13881">
        <w:rPr>
          <w:sz w:val="22"/>
          <w:szCs w:val="22"/>
        </w:rPr>
        <w:t>P</w:t>
      </w:r>
      <w:r w:rsidR="00F13DC9" w:rsidRPr="00E13881">
        <w:rPr>
          <w:sz w:val="22"/>
          <w:szCs w:val="22"/>
        </w:rPr>
        <w:t xml:space="preserve">articipate in Special Olympics activities, </w:t>
      </w:r>
      <w:proofErr w:type="gramStart"/>
      <w:r w:rsidR="00F13DC9" w:rsidRPr="00E13881">
        <w:rPr>
          <w:sz w:val="22"/>
          <w:szCs w:val="22"/>
        </w:rPr>
        <w:t>sports</w:t>
      </w:r>
      <w:proofErr w:type="gramEnd"/>
      <w:r w:rsidR="00F13DC9" w:rsidRPr="00E13881">
        <w:rPr>
          <w:sz w:val="22"/>
          <w:szCs w:val="22"/>
        </w:rPr>
        <w:t xml:space="preserve"> and events to show their support and become more aware of Special Olympics programs and opportunities.</w:t>
      </w:r>
    </w:p>
    <w:p w14:paraId="16A3020B" w14:textId="77777777" w:rsidR="003310B6" w:rsidRPr="00E13881" w:rsidRDefault="003310B6" w:rsidP="00E13881">
      <w:pPr>
        <w:pStyle w:val="ListParagraph"/>
        <w:numPr>
          <w:ilvl w:val="0"/>
          <w:numId w:val="12"/>
        </w:numPr>
        <w:spacing w:line="276" w:lineRule="auto"/>
        <w:rPr>
          <w:sz w:val="22"/>
          <w:szCs w:val="22"/>
        </w:rPr>
      </w:pPr>
      <w:r w:rsidRPr="00E13881">
        <w:rPr>
          <w:sz w:val="22"/>
          <w:szCs w:val="22"/>
        </w:rPr>
        <w:t xml:space="preserve">Make connections with members of </w:t>
      </w:r>
      <w:r w:rsidR="00F51ABB" w:rsidRPr="00E13881">
        <w:rPr>
          <w:sz w:val="22"/>
          <w:szCs w:val="22"/>
        </w:rPr>
        <w:t xml:space="preserve">state </w:t>
      </w:r>
      <w:r w:rsidRPr="00E13881">
        <w:rPr>
          <w:sz w:val="22"/>
          <w:szCs w:val="22"/>
        </w:rPr>
        <w:t>organizations, suggest i</w:t>
      </w:r>
      <w:r w:rsidR="007043D3" w:rsidRPr="00E13881">
        <w:rPr>
          <w:sz w:val="22"/>
          <w:szCs w:val="22"/>
        </w:rPr>
        <w:t>nvolvement in state conferences</w:t>
      </w:r>
      <w:r w:rsidRPr="00E13881">
        <w:rPr>
          <w:sz w:val="22"/>
          <w:szCs w:val="22"/>
        </w:rPr>
        <w:t xml:space="preserve"> and make connections with other </w:t>
      </w:r>
      <w:r w:rsidR="00F51ABB" w:rsidRPr="00E13881">
        <w:rPr>
          <w:sz w:val="22"/>
          <w:szCs w:val="22"/>
        </w:rPr>
        <w:t>education leaders</w:t>
      </w:r>
      <w:r w:rsidRPr="00E13881">
        <w:rPr>
          <w:sz w:val="22"/>
          <w:szCs w:val="22"/>
        </w:rPr>
        <w:t>.</w:t>
      </w:r>
    </w:p>
    <w:p w14:paraId="2ED9456C" w14:textId="4CAAD50F" w:rsidR="0086785E" w:rsidRDefault="00E13881" w:rsidP="00E13881">
      <w:pPr>
        <w:tabs>
          <w:tab w:val="clear" w:pos="640"/>
        </w:tabs>
        <w:spacing w:after="120" w:line="240" w:lineRule="auto"/>
        <w:rPr>
          <w:rFonts w:ascii="Ubuntu" w:eastAsia="Arial" w:hAnsi="Ubuntu"/>
          <w:color w:val="FF0000"/>
          <w:sz w:val="28"/>
          <w:szCs w:val="28"/>
        </w:rPr>
      </w:pPr>
      <w:r>
        <w:rPr>
          <w:rFonts w:ascii="Ubuntu" w:eastAsia="Arial" w:hAnsi="Ubuntu"/>
          <w:color w:val="FF0000"/>
          <w:sz w:val="28"/>
          <w:szCs w:val="28"/>
        </w:rPr>
        <w:br/>
      </w:r>
      <w:r w:rsidR="00F13DC9" w:rsidRPr="00F13DC9">
        <w:rPr>
          <w:rFonts w:ascii="Ubuntu" w:eastAsia="Arial" w:hAnsi="Ubuntu"/>
          <w:color w:val="FF0000"/>
          <w:sz w:val="28"/>
          <w:szCs w:val="28"/>
        </w:rPr>
        <w:t>Special Olympics Unified Champion Schools Assistance</w:t>
      </w:r>
    </w:p>
    <w:p w14:paraId="6BDC8637" w14:textId="439A029F" w:rsidR="00F13DC9" w:rsidRPr="00E13881" w:rsidRDefault="00F13DC9" w:rsidP="00F13DC9">
      <w:pPr>
        <w:spacing w:line="240" w:lineRule="auto"/>
        <w:rPr>
          <w:sz w:val="22"/>
          <w:szCs w:val="22"/>
        </w:rPr>
      </w:pPr>
      <w:r w:rsidRPr="00E13881">
        <w:rPr>
          <w:sz w:val="22"/>
          <w:szCs w:val="22"/>
        </w:rPr>
        <w:t xml:space="preserve">Special Olympics </w:t>
      </w:r>
      <w:r w:rsidR="003F6098" w:rsidRPr="00E13881">
        <w:rPr>
          <w:sz w:val="22"/>
          <w:szCs w:val="22"/>
        </w:rPr>
        <w:t>North Ameri</w:t>
      </w:r>
      <w:r w:rsidR="00F51ABB" w:rsidRPr="00E13881">
        <w:rPr>
          <w:sz w:val="22"/>
          <w:szCs w:val="22"/>
        </w:rPr>
        <w:t>ca (SONA)</w:t>
      </w:r>
      <w:r w:rsidR="003F6098" w:rsidRPr="00E13881">
        <w:rPr>
          <w:sz w:val="22"/>
          <w:szCs w:val="22"/>
        </w:rPr>
        <w:t xml:space="preserve"> </w:t>
      </w:r>
      <w:r w:rsidRPr="00E13881">
        <w:rPr>
          <w:sz w:val="22"/>
          <w:szCs w:val="22"/>
        </w:rPr>
        <w:t>Unified Champion Schools staff and consultants are available to assist Special Olympics state CEOs and their staff</w:t>
      </w:r>
      <w:r w:rsidR="00F51ABB" w:rsidRPr="00E13881">
        <w:rPr>
          <w:sz w:val="22"/>
          <w:szCs w:val="22"/>
        </w:rPr>
        <w:t>s</w:t>
      </w:r>
      <w:r w:rsidRPr="00E13881">
        <w:rPr>
          <w:sz w:val="22"/>
          <w:szCs w:val="22"/>
        </w:rPr>
        <w:t xml:space="preserve"> to identify, recruit and select State Education Leaders Network members and establish this critical organizational component. In </w:t>
      </w:r>
      <w:r w:rsidR="00E13881" w:rsidRPr="00E13881">
        <w:rPr>
          <w:sz w:val="22"/>
          <w:szCs w:val="22"/>
        </w:rPr>
        <w:t>addition,</w:t>
      </w:r>
      <w:r w:rsidRPr="00E13881">
        <w:rPr>
          <w:sz w:val="22"/>
          <w:szCs w:val="22"/>
        </w:rPr>
        <w:t xml:space="preserve"> </w:t>
      </w:r>
      <w:r w:rsidR="003F6098" w:rsidRPr="00E13881">
        <w:rPr>
          <w:sz w:val="22"/>
          <w:szCs w:val="22"/>
        </w:rPr>
        <w:t xml:space="preserve">some </w:t>
      </w:r>
      <w:r w:rsidRPr="00E13881">
        <w:rPr>
          <w:sz w:val="22"/>
          <w:szCs w:val="22"/>
        </w:rPr>
        <w:t xml:space="preserve">Special Olympics Unified Champion Schools </w:t>
      </w:r>
      <w:r w:rsidR="003F6098" w:rsidRPr="00E13881">
        <w:rPr>
          <w:sz w:val="22"/>
          <w:szCs w:val="22"/>
        </w:rPr>
        <w:t>partner organizations</w:t>
      </w:r>
      <w:r w:rsidRPr="00E13881">
        <w:rPr>
          <w:sz w:val="22"/>
          <w:szCs w:val="22"/>
        </w:rPr>
        <w:t xml:space="preserve"> </w:t>
      </w:r>
      <w:r w:rsidR="00F51ABB" w:rsidRPr="00E13881">
        <w:rPr>
          <w:sz w:val="22"/>
          <w:szCs w:val="22"/>
        </w:rPr>
        <w:t>can</w:t>
      </w:r>
      <w:r w:rsidRPr="00E13881">
        <w:rPr>
          <w:sz w:val="22"/>
          <w:szCs w:val="22"/>
        </w:rPr>
        <w:t xml:space="preserve"> provide access to their state networks and individuals and encourage them to participate in the State </w:t>
      </w:r>
      <w:r w:rsidR="00F51ABB" w:rsidRPr="00E13881">
        <w:rPr>
          <w:sz w:val="22"/>
          <w:szCs w:val="22"/>
        </w:rPr>
        <w:t>ELN</w:t>
      </w:r>
      <w:r w:rsidRPr="00E13881">
        <w:rPr>
          <w:sz w:val="22"/>
          <w:szCs w:val="22"/>
        </w:rPr>
        <w:t>.</w:t>
      </w:r>
    </w:p>
    <w:p w14:paraId="0615DC01" w14:textId="6F444E3A" w:rsidR="00F13DC9" w:rsidRDefault="00F13DC9" w:rsidP="00F13DC9">
      <w:pPr>
        <w:spacing w:line="240" w:lineRule="auto"/>
        <w:rPr>
          <w:sz w:val="20"/>
          <w:szCs w:val="20"/>
        </w:rPr>
      </w:pPr>
    </w:p>
    <w:p w14:paraId="0FA5B4C2" w14:textId="77777777" w:rsidR="00F13DC9" w:rsidRPr="00F13DC9" w:rsidRDefault="00F13DC9" w:rsidP="00F13DC9">
      <w:pPr>
        <w:spacing w:line="0" w:lineRule="atLeast"/>
        <w:rPr>
          <w:rFonts w:ascii="Ubuntu" w:eastAsia="Arial" w:hAnsi="Ubuntu"/>
          <w:color w:val="FF0000"/>
          <w:sz w:val="28"/>
          <w:szCs w:val="28"/>
        </w:rPr>
      </w:pPr>
      <w:r>
        <w:rPr>
          <w:rFonts w:ascii="Ubuntu" w:eastAsia="Arial" w:hAnsi="Ubuntu"/>
          <w:color w:val="FF0000"/>
          <w:sz w:val="28"/>
          <w:szCs w:val="28"/>
        </w:rPr>
        <w:t xml:space="preserve">Example Agenda Items </w:t>
      </w:r>
      <w:proofErr w:type="gramStart"/>
      <w:r>
        <w:rPr>
          <w:rFonts w:ascii="Ubuntu" w:eastAsia="Arial" w:hAnsi="Ubuntu"/>
          <w:color w:val="FF0000"/>
          <w:sz w:val="28"/>
          <w:szCs w:val="28"/>
        </w:rPr>
        <w:t>For</w:t>
      </w:r>
      <w:proofErr w:type="gramEnd"/>
      <w:r>
        <w:rPr>
          <w:rFonts w:ascii="Ubuntu" w:eastAsia="Arial" w:hAnsi="Ubuntu"/>
          <w:color w:val="FF0000"/>
          <w:sz w:val="28"/>
          <w:szCs w:val="28"/>
        </w:rPr>
        <w:t xml:space="preserve"> Face-To-Face Meeting </w:t>
      </w:r>
    </w:p>
    <w:p w14:paraId="63143843" w14:textId="77777777" w:rsidR="00F13DC9" w:rsidRPr="00E13881" w:rsidRDefault="00F13DC9" w:rsidP="00F13DC9">
      <w:pPr>
        <w:spacing w:after="0" w:line="240" w:lineRule="auto"/>
        <w:ind w:right="40"/>
        <w:rPr>
          <w:sz w:val="22"/>
          <w:szCs w:val="22"/>
        </w:rPr>
      </w:pPr>
      <w:r w:rsidRPr="00E13881">
        <w:rPr>
          <w:sz w:val="22"/>
          <w:szCs w:val="22"/>
        </w:rPr>
        <w:t>Given that the purpose of the ELN is to:</w:t>
      </w:r>
    </w:p>
    <w:p w14:paraId="19BF4E9D" w14:textId="77777777" w:rsidR="00F13DC9" w:rsidRPr="00E13881" w:rsidRDefault="00F13DC9" w:rsidP="00F13DC9">
      <w:pPr>
        <w:spacing w:after="0" w:line="240" w:lineRule="auto"/>
        <w:ind w:right="40"/>
        <w:rPr>
          <w:sz w:val="22"/>
          <w:szCs w:val="22"/>
        </w:rPr>
      </w:pPr>
    </w:p>
    <w:p w14:paraId="5B37A291" w14:textId="2434B974" w:rsidR="00F13DC9" w:rsidRPr="00E13881" w:rsidRDefault="00F13DC9" w:rsidP="00E13881">
      <w:pPr>
        <w:pStyle w:val="ListParagraph"/>
        <w:numPr>
          <w:ilvl w:val="0"/>
          <w:numId w:val="13"/>
        </w:numPr>
        <w:spacing w:after="0" w:line="240" w:lineRule="auto"/>
        <w:ind w:left="1000" w:right="40"/>
        <w:rPr>
          <w:sz w:val="22"/>
          <w:szCs w:val="22"/>
        </w:rPr>
      </w:pPr>
      <w:r w:rsidRPr="00E13881">
        <w:rPr>
          <w:sz w:val="22"/>
          <w:szCs w:val="22"/>
        </w:rPr>
        <w:t xml:space="preserve">Enhance current relationships with education </w:t>
      </w:r>
      <w:proofErr w:type="gramStart"/>
      <w:r w:rsidRPr="00E13881">
        <w:rPr>
          <w:sz w:val="22"/>
          <w:szCs w:val="22"/>
        </w:rPr>
        <w:t>leaders;</w:t>
      </w:r>
      <w:proofErr w:type="gramEnd"/>
    </w:p>
    <w:p w14:paraId="00648419" w14:textId="77777777" w:rsidR="00F13DC9" w:rsidRPr="00E13881" w:rsidRDefault="00F13DC9" w:rsidP="00E13881">
      <w:pPr>
        <w:spacing w:after="0" w:line="240" w:lineRule="auto"/>
        <w:ind w:left="280" w:right="40"/>
        <w:rPr>
          <w:sz w:val="22"/>
          <w:szCs w:val="22"/>
        </w:rPr>
      </w:pPr>
    </w:p>
    <w:p w14:paraId="2B2C6A61" w14:textId="15BB6538" w:rsidR="00F13DC9" w:rsidRPr="00E13881" w:rsidRDefault="00F13DC9" w:rsidP="00E13881">
      <w:pPr>
        <w:pStyle w:val="ListParagraph"/>
        <w:numPr>
          <w:ilvl w:val="0"/>
          <w:numId w:val="13"/>
        </w:numPr>
        <w:spacing w:after="0" w:line="240" w:lineRule="auto"/>
        <w:ind w:left="1000" w:right="40"/>
        <w:rPr>
          <w:sz w:val="22"/>
          <w:szCs w:val="22"/>
        </w:rPr>
      </w:pPr>
      <w:r w:rsidRPr="00E13881">
        <w:rPr>
          <w:sz w:val="22"/>
          <w:szCs w:val="22"/>
        </w:rPr>
        <w:t xml:space="preserve">Secure support from the state’s major education stakeholders to advocate for Unified Champion </w:t>
      </w:r>
      <w:proofErr w:type="gramStart"/>
      <w:r w:rsidRPr="00E13881">
        <w:rPr>
          <w:sz w:val="22"/>
          <w:szCs w:val="22"/>
        </w:rPr>
        <w:t>Schools;</w:t>
      </w:r>
      <w:proofErr w:type="gramEnd"/>
    </w:p>
    <w:p w14:paraId="61F9E706" w14:textId="77777777" w:rsidR="00F13DC9" w:rsidRPr="00E13881" w:rsidRDefault="00F13DC9" w:rsidP="00E13881">
      <w:pPr>
        <w:spacing w:after="0" w:line="240" w:lineRule="auto"/>
        <w:ind w:left="280" w:right="40"/>
        <w:rPr>
          <w:sz w:val="22"/>
          <w:szCs w:val="22"/>
        </w:rPr>
      </w:pPr>
    </w:p>
    <w:p w14:paraId="4B20CCF6" w14:textId="5126D329" w:rsidR="00F13DC9" w:rsidRPr="00E13881" w:rsidRDefault="00F13DC9" w:rsidP="00E13881">
      <w:pPr>
        <w:pStyle w:val="ListParagraph"/>
        <w:numPr>
          <w:ilvl w:val="0"/>
          <w:numId w:val="13"/>
        </w:numPr>
        <w:spacing w:after="0" w:line="240" w:lineRule="auto"/>
        <w:ind w:left="1000" w:right="40"/>
        <w:rPr>
          <w:sz w:val="22"/>
          <w:szCs w:val="22"/>
        </w:rPr>
      </w:pPr>
      <w:r w:rsidRPr="00E13881">
        <w:rPr>
          <w:sz w:val="22"/>
          <w:szCs w:val="22"/>
        </w:rPr>
        <w:t>Understand the current and projected education and civic landscape of the state with corresponding opportunities for Unified Champion Schools</w:t>
      </w:r>
      <w:r w:rsidR="00110C15" w:rsidRPr="00E13881">
        <w:rPr>
          <w:sz w:val="22"/>
          <w:szCs w:val="22"/>
        </w:rPr>
        <w:t>’</w:t>
      </w:r>
      <w:r w:rsidRPr="00E13881">
        <w:rPr>
          <w:sz w:val="22"/>
          <w:szCs w:val="22"/>
        </w:rPr>
        <w:t xml:space="preserve"> </w:t>
      </w:r>
      <w:r w:rsidR="00F51ABB" w:rsidRPr="00E13881">
        <w:rPr>
          <w:sz w:val="22"/>
          <w:szCs w:val="22"/>
        </w:rPr>
        <w:t xml:space="preserve">participation and </w:t>
      </w:r>
      <w:proofErr w:type="gramStart"/>
      <w:r w:rsidR="00F51ABB" w:rsidRPr="00E13881">
        <w:rPr>
          <w:sz w:val="22"/>
          <w:szCs w:val="22"/>
        </w:rPr>
        <w:t>contribution</w:t>
      </w:r>
      <w:r w:rsidR="00110C15" w:rsidRPr="00E13881">
        <w:rPr>
          <w:sz w:val="22"/>
          <w:szCs w:val="22"/>
        </w:rPr>
        <w:t>s</w:t>
      </w:r>
      <w:r w:rsidRPr="00E13881">
        <w:rPr>
          <w:sz w:val="22"/>
          <w:szCs w:val="22"/>
        </w:rPr>
        <w:t>;</w:t>
      </w:r>
      <w:proofErr w:type="gramEnd"/>
    </w:p>
    <w:p w14:paraId="4463D5E7" w14:textId="77777777" w:rsidR="00F13DC9" w:rsidRPr="00E13881" w:rsidRDefault="00F13DC9" w:rsidP="00E13881">
      <w:pPr>
        <w:spacing w:after="0" w:line="240" w:lineRule="auto"/>
        <w:ind w:left="280" w:right="40"/>
        <w:rPr>
          <w:sz w:val="22"/>
          <w:szCs w:val="22"/>
        </w:rPr>
      </w:pPr>
    </w:p>
    <w:p w14:paraId="4511E545" w14:textId="597FA01D" w:rsidR="00F13DC9" w:rsidRPr="00E13881" w:rsidRDefault="00F13DC9" w:rsidP="00E13881">
      <w:pPr>
        <w:pStyle w:val="ListParagraph"/>
        <w:numPr>
          <w:ilvl w:val="0"/>
          <w:numId w:val="13"/>
        </w:numPr>
        <w:spacing w:after="0" w:line="240" w:lineRule="auto"/>
        <w:ind w:left="1000" w:right="40"/>
        <w:rPr>
          <w:sz w:val="22"/>
          <w:szCs w:val="22"/>
        </w:rPr>
      </w:pPr>
      <w:r w:rsidRPr="00E13881">
        <w:rPr>
          <w:sz w:val="22"/>
          <w:szCs w:val="22"/>
        </w:rPr>
        <w:t xml:space="preserve">Share information on Unified Champion Schools with their constituents so that they become aware of Unified Champion Schools and corresponding adoption </w:t>
      </w:r>
      <w:proofErr w:type="gramStart"/>
      <w:r w:rsidRPr="00E13881">
        <w:rPr>
          <w:sz w:val="22"/>
          <w:szCs w:val="22"/>
        </w:rPr>
        <w:t>opportunities;</w:t>
      </w:r>
      <w:proofErr w:type="gramEnd"/>
    </w:p>
    <w:p w14:paraId="5A95668D" w14:textId="77777777" w:rsidR="00F13DC9" w:rsidRPr="00E13881" w:rsidRDefault="00F13DC9" w:rsidP="00E13881">
      <w:pPr>
        <w:spacing w:after="0" w:line="240" w:lineRule="auto"/>
        <w:ind w:left="280" w:right="40"/>
        <w:rPr>
          <w:sz w:val="22"/>
          <w:szCs w:val="22"/>
        </w:rPr>
      </w:pPr>
    </w:p>
    <w:p w14:paraId="308C0AF0" w14:textId="102E58AC" w:rsidR="00F13DC9" w:rsidRPr="00E13881" w:rsidRDefault="00F13DC9" w:rsidP="00E13881">
      <w:pPr>
        <w:pStyle w:val="ListParagraph"/>
        <w:numPr>
          <w:ilvl w:val="0"/>
          <w:numId w:val="13"/>
        </w:numPr>
        <w:spacing w:after="0" w:line="240" w:lineRule="auto"/>
        <w:ind w:left="1000" w:right="40"/>
        <w:rPr>
          <w:sz w:val="22"/>
          <w:szCs w:val="22"/>
        </w:rPr>
      </w:pPr>
      <w:r w:rsidRPr="00E13881">
        <w:rPr>
          <w:sz w:val="22"/>
          <w:szCs w:val="22"/>
        </w:rPr>
        <w:t xml:space="preserve">Provide access to state, district and local networks focused on youth development, </w:t>
      </w:r>
      <w:proofErr w:type="gramStart"/>
      <w:r w:rsidRPr="00E13881">
        <w:rPr>
          <w:sz w:val="22"/>
          <w:szCs w:val="22"/>
        </w:rPr>
        <w:t>leadership</w:t>
      </w:r>
      <w:proofErr w:type="gramEnd"/>
      <w:r w:rsidRPr="00E13881">
        <w:rPr>
          <w:sz w:val="22"/>
          <w:szCs w:val="22"/>
        </w:rPr>
        <w:t xml:space="preserve"> and engagement;</w:t>
      </w:r>
      <w:r w:rsidR="00F51ABB" w:rsidRPr="00E13881">
        <w:rPr>
          <w:sz w:val="22"/>
          <w:szCs w:val="22"/>
        </w:rPr>
        <w:t xml:space="preserve"> </w:t>
      </w:r>
      <w:r w:rsidR="00110C15" w:rsidRPr="00E13881">
        <w:rPr>
          <w:sz w:val="22"/>
          <w:szCs w:val="22"/>
        </w:rPr>
        <w:t>and</w:t>
      </w:r>
    </w:p>
    <w:p w14:paraId="078C5941" w14:textId="77777777" w:rsidR="00F13DC9" w:rsidRPr="00E13881" w:rsidRDefault="00F13DC9" w:rsidP="00E13881">
      <w:pPr>
        <w:spacing w:after="0" w:line="240" w:lineRule="auto"/>
        <w:ind w:left="280" w:right="40"/>
        <w:rPr>
          <w:sz w:val="22"/>
          <w:szCs w:val="22"/>
        </w:rPr>
      </w:pPr>
    </w:p>
    <w:p w14:paraId="2E48D1B4" w14:textId="5D0C73AF" w:rsidR="00110C15" w:rsidRPr="00E13881" w:rsidRDefault="00F13DC9" w:rsidP="00E13881">
      <w:pPr>
        <w:pStyle w:val="ListParagraph"/>
        <w:numPr>
          <w:ilvl w:val="0"/>
          <w:numId w:val="13"/>
        </w:numPr>
        <w:spacing w:after="0" w:line="240" w:lineRule="auto"/>
        <w:ind w:left="1000" w:right="40"/>
        <w:rPr>
          <w:sz w:val="22"/>
          <w:szCs w:val="22"/>
        </w:rPr>
      </w:pPr>
      <w:r w:rsidRPr="00E13881">
        <w:rPr>
          <w:sz w:val="22"/>
          <w:szCs w:val="22"/>
        </w:rPr>
        <w:t xml:space="preserve">Identify events, forums, </w:t>
      </w:r>
      <w:proofErr w:type="gramStart"/>
      <w:r w:rsidRPr="00E13881">
        <w:rPr>
          <w:sz w:val="22"/>
          <w:szCs w:val="22"/>
        </w:rPr>
        <w:t>conferences</w:t>
      </w:r>
      <w:proofErr w:type="gramEnd"/>
      <w:r w:rsidRPr="00E13881">
        <w:rPr>
          <w:sz w:val="22"/>
          <w:szCs w:val="22"/>
        </w:rPr>
        <w:t xml:space="preserve"> and interactions for Unified Champion Schools to present programmatic information to a broad range of educators, parents, and business leader</w:t>
      </w:r>
      <w:r w:rsidR="00110C15" w:rsidRPr="00E13881">
        <w:rPr>
          <w:sz w:val="22"/>
          <w:szCs w:val="22"/>
        </w:rPr>
        <w:t>.</w:t>
      </w:r>
    </w:p>
    <w:p w14:paraId="3AA1BDFC" w14:textId="77777777" w:rsidR="00110C15" w:rsidRPr="00E13881" w:rsidRDefault="00110C15" w:rsidP="008018C3">
      <w:pPr>
        <w:spacing w:after="0" w:line="240" w:lineRule="auto"/>
        <w:ind w:right="40"/>
        <w:rPr>
          <w:sz w:val="22"/>
          <w:szCs w:val="22"/>
        </w:rPr>
      </w:pPr>
    </w:p>
    <w:p w14:paraId="6A022CFC" w14:textId="77777777" w:rsidR="008018C3" w:rsidRPr="008018C3" w:rsidRDefault="008018C3" w:rsidP="008018C3">
      <w:pPr>
        <w:spacing w:after="0" w:line="240" w:lineRule="auto"/>
        <w:ind w:right="40"/>
        <w:rPr>
          <w:sz w:val="20"/>
          <w:szCs w:val="20"/>
        </w:rPr>
      </w:pPr>
    </w:p>
    <w:p w14:paraId="1403F9AF" w14:textId="77777777" w:rsidR="00D35D4B" w:rsidRDefault="00D35D4B" w:rsidP="00F13DC9">
      <w:pPr>
        <w:spacing w:after="0" w:line="352" w:lineRule="auto"/>
        <w:ind w:right="40"/>
        <w:rPr>
          <w:rFonts w:ascii="Ubuntu" w:eastAsia="Arial" w:hAnsi="Ubuntu"/>
          <w:color w:val="FF0000"/>
          <w:sz w:val="28"/>
          <w:szCs w:val="28"/>
        </w:rPr>
      </w:pPr>
    </w:p>
    <w:p w14:paraId="2D31B470" w14:textId="77777777" w:rsidR="00D35D4B" w:rsidRDefault="00D35D4B" w:rsidP="00F13DC9">
      <w:pPr>
        <w:spacing w:after="0" w:line="352" w:lineRule="auto"/>
        <w:ind w:right="40"/>
        <w:rPr>
          <w:rFonts w:ascii="Ubuntu" w:eastAsia="Arial" w:hAnsi="Ubuntu"/>
          <w:color w:val="FF0000"/>
          <w:sz w:val="28"/>
          <w:szCs w:val="28"/>
        </w:rPr>
      </w:pPr>
    </w:p>
    <w:p w14:paraId="533D4D56" w14:textId="77777777" w:rsidR="00D35D4B" w:rsidRDefault="00D35D4B" w:rsidP="00F13DC9">
      <w:pPr>
        <w:spacing w:after="0" w:line="352" w:lineRule="auto"/>
        <w:ind w:right="40"/>
        <w:rPr>
          <w:rFonts w:ascii="Ubuntu" w:eastAsia="Arial" w:hAnsi="Ubuntu"/>
          <w:color w:val="FF0000"/>
          <w:sz w:val="28"/>
          <w:szCs w:val="28"/>
        </w:rPr>
      </w:pPr>
    </w:p>
    <w:p w14:paraId="5812B70A" w14:textId="77777777" w:rsidR="00D35D4B" w:rsidRDefault="00D35D4B" w:rsidP="00F13DC9">
      <w:pPr>
        <w:spacing w:after="0" w:line="352" w:lineRule="auto"/>
        <w:ind w:right="40"/>
        <w:rPr>
          <w:rFonts w:ascii="Ubuntu" w:eastAsia="Arial" w:hAnsi="Ubuntu"/>
          <w:color w:val="FF0000"/>
          <w:sz w:val="28"/>
          <w:szCs w:val="28"/>
        </w:rPr>
      </w:pPr>
    </w:p>
    <w:p w14:paraId="7084A17A" w14:textId="71CCC79D" w:rsidR="008018C3" w:rsidRDefault="008018C3" w:rsidP="00F13DC9">
      <w:pPr>
        <w:spacing w:after="0" w:line="352" w:lineRule="auto"/>
        <w:ind w:right="40"/>
        <w:rPr>
          <w:rFonts w:ascii="Ubuntu" w:eastAsia="Arial" w:hAnsi="Ubuntu"/>
          <w:color w:val="FF0000"/>
          <w:sz w:val="28"/>
          <w:szCs w:val="28"/>
        </w:rPr>
      </w:pPr>
      <w:r>
        <w:rPr>
          <w:rFonts w:ascii="Ubuntu" w:eastAsia="Arial" w:hAnsi="Ubuntu"/>
          <w:color w:val="FF0000"/>
          <w:sz w:val="28"/>
          <w:szCs w:val="28"/>
        </w:rPr>
        <w:lastRenderedPageBreak/>
        <w:t>One Way to F</w:t>
      </w:r>
      <w:r w:rsidRPr="008018C3">
        <w:rPr>
          <w:rFonts w:ascii="Ubuntu" w:eastAsia="Arial" w:hAnsi="Ubuntu"/>
          <w:color w:val="FF0000"/>
          <w:sz w:val="28"/>
          <w:szCs w:val="28"/>
        </w:rPr>
        <w:t>ra</w:t>
      </w:r>
      <w:r>
        <w:rPr>
          <w:rFonts w:ascii="Ubuntu" w:eastAsia="Arial" w:hAnsi="Ubuntu"/>
          <w:color w:val="FF0000"/>
          <w:sz w:val="28"/>
          <w:szCs w:val="28"/>
        </w:rPr>
        <w:t>me an ELN Meeting Agenda is to Focus on Three P</w:t>
      </w:r>
      <w:r w:rsidRPr="008018C3">
        <w:rPr>
          <w:rFonts w:ascii="Ubuntu" w:eastAsia="Arial" w:hAnsi="Ubuntu"/>
          <w:color w:val="FF0000"/>
          <w:sz w:val="28"/>
          <w:szCs w:val="28"/>
        </w:rPr>
        <w:t>rocesses</w:t>
      </w:r>
    </w:p>
    <w:p w14:paraId="2B33AEAC" w14:textId="1ACA7663" w:rsidR="008018C3" w:rsidRPr="00D35D4B" w:rsidRDefault="008018C3" w:rsidP="00D35D4B">
      <w:pPr>
        <w:pStyle w:val="ListParagraph"/>
        <w:numPr>
          <w:ilvl w:val="0"/>
          <w:numId w:val="15"/>
        </w:numPr>
        <w:spacing w:after="0" w:line="240" w:lineRule="auto"/>
        <w:ind w:right="40"/>
        <w:rPr>
          <w:b/>
          <w:sz w:val="22"/>
          <w:szCs w:val="22"/>
        </w:rPr>
      </w:pPr>
      <w:r w:rsidRPr="00D35D4B">
        <w:rPr>
          <w:b/>
          <w:sz w:val="22"/>
          <w:szCs w:val="22"/>
        </w:rPr>
        <w:t>Information (information shared before or during the meeting that increases ELN Members’ knowledge of Unified Champion Schools, their responsibilities and how they fit within the state and national organizations).</w:t>
      </w:r>
      <w:r w:rsidR="00E81C04" w:rsidRPr="00D35D4B">
        <w:rPr>
          <w:b/>
          <w:sz w:val="22"/>
          <w:szCs w:val="22"/>
        </w:rPr>
        <w:t xml:space="preserve"> However, it is important that this is information that is best shared through a meeting and not simply through an email or newsletter.</w:t>
      </w:r>
    </w:p>
    <w:p w14:paraId="78C0BEF1" w14:textId="77777777" w:rsidR="008018C3" w:rsidRPr="00E13881" w:rsidRDefault="008018C3" w:rsidP="008018C3">
      <w:pPr>
        <w:spacing w:after="0" w:line="240" w:lineRule="auto"/>
        <w:ind w:left="636" w:right="40" w:hanging="636"/>
        <w:rPr>
          <w:sz w:val="22"/>
          <w:szCs w:val="22"/>
        </w:rPr>
      </w:pPr>
    </w:p>
    <w:p w14:paraId="156A282D" w14:textId="77777777" w:rsidR="0086785E" w:rsidRPr="00E13881" w:rsidRDefault="00AE752A" w:rsidP="00E13881">
      <w:pPr>
        <w:tabs>
          <w:tab w:val="left" w:pos="1080"/>
          <w:tab w:val="left" w:pos="1350"/>
        </w:tabs>
        <w:spacing w:line="360" w:lineRule="auto"/>
        <w:ind w:right="40"/>
        <w:rPr>
          <w:sz w:val="22"/>
          <w:szCs w:val="22"/>
        </w:rPr>
      </w:pPr>
      <w:r w:rsidRPr="00E13881">
        <w:rPr>
          <w:sz w:val="22"/>
          <w:szCs w:val="22"/>
        </w:rPr>
        <w:tab/>
      </w:r>
      <w:r w:rsidR="008018C3" w:rsidRPr="00E13881">
        <w:rPr>
          <w:sz w:val="22"/>
          <w:szCs w:val="22"/>
        </w:rPr>
        <w:t>››</w:t>
      </w:r>
      <w:r w:rsidR="008018C3" w:rsidRPr="00E13881">
        <w:rPr>
          <w:sz w:val="22"/>
          <w:szCs w:val="22"/>
        </w:rPr>
        <w:tab/>
        <w:t>What do the ELN Members need to know about each other?</w:t>
      </w:r>
    </w:p>
    <w:p w14:paraId="24940D4F" w14:textId="77777777" w:rsidR="0086785E" w:rsidRPr="00E13881" w:rsidRDefault="00AE752A" w:rsidP="00E13881">
      <w:pPr>
        <w:tabs>
          <w:tab w:val="left" w:pos="1080"/>
        </w:tabs>
        <w:spacing w:line="360" w:lineRule="auto"/>
        <w:ind w:right="40"/>
        <w:rPr>
          <w:sz w:val="22"/>
          <w:szCs w:val="22"/>
        </w:rPr>
      </w:pPr>
      <w:r w:rsidRPr="00E13881">
        <w:rPr>
          <w:sz w:val="22"/>
          <w:szCs w:val="22"/>
        </w:rPr>
        <w:tab/>
      </w:r>
      <w:r w:rsidR="008018C3" w:rsidRPr="00E13881">
        <w:rPr>
          <w:sz w:val="22"/>
          <w:szCs w:val="22"/>
        </w:rPr>
        <w:t>››</w:t>
      </w:r>
      <w:r w:rsidR="008018C3" w:rsidRPr="00E13881">
        <w:rPr>
          <w:sz w:val="22"/>
          <w:szCs w:val="22"/>
        </w:rPr>
        <w:tab/>
        <w:t>What do they need to know about your Program?</w:t>
      </w:r>
    </w:p>
    <w:p w14:paraId="5ECF43B3" w14:textId="42DA6814" w:rsidR="0086785E" w:rsidRPr="00E13881" w:rsidRDefault="00AE752A" w:rsidP="00E13881">
      <w:pPr>
        <w:tabs>
          <w:tab w:val="left" w:pos="1080"/>
        </w:tabs>
        <w:spacing w:line="240" w:lineRule="auto"/>
        <w:ind w:left="1080" w:right="40" w:hanging="1080"/>
        <w:rPr>
          <w:sz w:val="22"/>
          <w:szCs w:val="22"/>
        </w:rPr>
      </w:pPr>
      <w:r w:rsidRPr="00E13881">
        <w:rPr>
          <w:sz w:val="22"/>
          <w:szCs w:val="22"/>
        </w:rPr>
        <w:tab/>
      </w:r>
      <w:r w:rsidR="008018C3" w:rsidRPr="00E13881">
        <w:rPr>
          <w:sz w:val="22"/>
          <w:szCs w:val="22"/>
        </w:rPr>
        <w:t>››</w:t>
      </w:r>
      <w:r w:rsidR="008018C3" w:rsidRPr="00E13881">
        <w:rPr>
          <w:sz w:val="22"/>
          <w:szCs w:val="22"/>
        </w:rPr>
        <w:tab/>
        <w:t>What do they need to know about Unified Champion Schools? (</w:t>
      </w:r>
      <w:proofErr w:type="gramStart"/>
      <w:r w:rsidR="00E81C04" w:rsidRPr="00E13881">
        <w:rPr>
          <w:sz w:val="22"/>
          <w:szCs w:val="22"/>
        </w:rPr>
        <w:t>c</w:t>
      </w:r>
      <w:r w:rsidR="008018C3" w:rsidRPr="00E13881">
        <w:rPr>
          <w:sz w:val="22"/>
          <w:szCs w:val="22"/>
        </w:rPr>
        <w:t>haracteristics</w:t>
      </w:r>
      <w:proofErr w:type="gramEnd"/>
      <w:r w:rsidR="008018C3" w:rsidRPr="00E13881">
        <w:rPr>
          <w:sz w:val="22"/>
          <w:szCs w:val="22"/>
        </w:rPr>
        <w:t>, research, programs, engagement strategies, scope of work in your state and throughout the U. S.</w:t>
      </w:r>
      <w:r w:rsidRPr="00E13881">
        <w:rPr>
          <w:sz w:val="22"/>
          <w:szCs w:val="22"/>
        </w:rPr>
        <w:t>)</w:t>
      </w:r>
    </w:p>
    <w:p w14:paraId="5065061D" w14:textId="62462AEB" w:rsidR="0086785E" w:rsidRPr="00E13881" w:rsidRDefault="00AE752A" w:rsidP="00E13881">
      <w:pPr>
        <w:tabs>
          <w:tab w:val="left" w:pos="1080"/>
        </w:tabs>
        <w:spacing w:line="360" w:lineRule="auto"/>
        <w:ind w:left="1080" w:right="40" w:hanging="1080"/>
        <w:rPr>
          <w:sz w:val="22"/>
          <w:szCs w:val="22"/>
        </w:rPr>
      </w:pPr>
      <w:r w:rsidRPr="00E13881">
        <w:rPr>
          <w:sz w:val="22"/>
          <w:szCs w:val="22"/>
        </w:rPr>
        <w:tab/>
      </w:r>
      <w:r w:rsidR="008018C3" w:rsidRPr="00E13881">
        <w:rPr>
          <w:sz w:val="22"/>
          <w:szCs w:val="22"/>
        </w:rPr>
        <w:t>››</w:t>
      </w:r>
      <w:r w:rsidR="008018C3" w:rsidRPr="00E13881">
        <w:rPr>
          <w:sz w:val="22"/>
          <w:szCs w:val="22"/>
        </w:rPr>
        <w:tab/>
        <w:t xml:space="preserve">What do they need to know about </w:t>
      </w:r>
      <w:r w:rsidRPr="00E13881">
        <w:rPr>
          <w:sz w:val="22"/>
          <w:szCs w:val="22"/>
        </w:rPr>
        <w:t>SOUCS resources</w:t>
      </w:r>
      <w:r w:rsidR="008018C3" w:rsidRPr="00E13881">
        <w:rPr>
          <w:sz w:val="22"/>
          <w:szCs w:val="22"/>
        </w:rPr>
        <w:t>?</w:t>
      </w:r>
    </w:p>
    <w:p w14:paraId="4EA86971" w14:textId="77777777" w:rsidR="0086785E" w:rsidRPr="00E13881" w:rsidRDefault="00AE752A" w:rsidP="00E13881">
      <w:pPr>
        <w:tabs>
          <w:tab w:val="left" w:pos="1080"/>
        </w:tabs>
        <w:spacing w:line="360" w:lineRule="auto"/>
        <w:ind w:left="636" w:right="40" w:hanging="636"/>
        <w:rPr>
          <w:sz w:val="22"/>
          <w:szCs w:val="22"/>
        </w:rPr>
      </w:pPr>
      <w:r w:rsidRPr="00E13881">
        <w:rPr>
          <w:sz w:val="22"/>
          <w:szCs w:val="22"/>
        </w:rPr>
        <w:tab/>
      </w:r>
      <w:r w:rsidR="008018C3" w:rsidRPr="00E13881">
        <w:rPr>
          <w:sz w:val="22"/>
          <w:szCs w:val="22"/>
        </w:rPr>
        <w:t>››</w:t>
      </w:r>
      <w:r w:rsidR="008018C3" w:rsidRPr="00E13881">
        <w:rPr>
          <w:sz w:val="22"/>
          <w:szCs w:val="22"/>
        </w:rPr>
        <w:tab/>
        <w:t>What do they need to know about their contributions and responsibilities?</w:t>
      </w:r>
    </w:p>
    <w:p w14:paraId="2DE1E4E6" w14:textId="77777777" w:rsidR="0086785E" w:rsidRPr="00E13881" w:rsidRDefault="00AE752A" w:rsidP="00E13881">
      <w:pPr>
        <w:tabs>
          <w:tab w:val="left" w:pos="1080"/>
        </w:tabs>
        <w:spacing w:line="240" w:lineRule="auto"/>
        <w:ind w:left="1080" w:right="40" w:hanging="1080"/>
        <w:rPr>
          <w:sz w:val="22"/>
          <w:szCs w:val="22"/>
        </w:rPr>
      </w:pPr>
      <w:r w:rsidRPr="00E13881">
        <w:rPr>
          <w:sz w:val="22"/>
          <w:szCs w:val="22"/>
        </w:rPr>
        <w:tab/>
      </w:r>
      <w:r w:rsidR="008018C3" w:rsidRPr="00E13881">
        <w:rPr>
          <w:sz w:val="22"/>
          <w:szCs w:val="22"/>
        </w:rPr>
        <w:t>››</w:t>
      </w:r>
      <w:r w:rsidR="008018C3" w:rsidRPr="00E13881">
        <w:rPr>
          <w:sz w:val="22"/>
          <w:szCs w:val="22"/>
        </w:rPr>
        <w:tab/>
        <w:t>What do they need to know about how their work connects with other Program efforts (including the Youth Activation Committee) and national Unified Champion Schools efforts?</w:t>
      </w:r>
    </w:p>
    <w:p w14:paraId="4E172505" w14:textId="7E935C8F" w:rsidR="008018C3" w:rsidRPr="00E13881" w:rsidRDefault="008018C3" w:rsidP="008018C3">
      <w:pPr>
        <w:spacing w:line="360" w:lineRule="auto"/>
        <w:ind w:left="636" w:right="40" w:hanging="636"/>
        <w:rPr>
          <w:sz w:val="22"/>
          <w:szCs w:val="22"/>
        </w:rPr>
      </w:pPr>
    </w:p>
    <w:p w14:paraId="68F40602" w14:textId="35830A62" w:rsidR="008018C3" w:rsidRPr="00D35D4B" w:rsidRDefault="008018C3" w:rsidP="00D35D4B">
      <w:pPr>
        <w:pStyle w:val="ListParagraph"/>
        <w:numPr>
          <w:ilvl w:val="0"/>
          <w:numId w:val="15"/>
        </w:numPr>
        <w:spacing w:after="0" w:line="240" w:lineRule="auto"/>
        <w:ind w:right="40"/>
        <w:rPr>
          <w:b/>
          <w:sz w:val="22"/>
          <w:szCs w:val="22"/>
        </w:rPr>
      </w:pPr>
      <w:r w:rsidRPr="00D35D4B">
        <w:rPr>
          <w:b/>
          <w:sz w:val="22"/>
          <w:szCs w:val="22"/>
        </w:rPr>
        <w:t>Deliberation (guided engaging conversations that take place during the meeting that provide insights with implications for your Program).</w:t>
      </w:r>
    </w:p>
    <w:p w14:paraId="749768B8" w14:textId="77777777" w:rsidR="008018C3" w:rsidRPr="00E13881" w:rsidRDefault="008018C3" w:rsidP="008018C3">
      <w:pPr>
        <w:spacing w:after="0" w:line="240" w:lineRule="auto"/>
        <w:ind w:left="636" w:right="40" w:hanging="636"/>
        <w:rPr>
          <w:sz w:val="22"/>
          <w:szCs w:val="22"/>
        </w:rPr>
      </w:pPr>
    </w:p>
    <w:p w14:paraId="6F994D8E" w14:textId="3A169FC7" w:rsidR="0086785E" w:rsidRPr="00E13881" w:rsidRDefault="00AE752A" w:rsidP="00E13881">
      <w:pPr>
        <w:tabs>
          <w:tab w:val="left" w:pos="1080"/>
        </w:tabs>
        <w:spacing w:line="240" w:lineRule="auto"/>
        <w:ind w:left="1080" w:right="40" w:hanging="1080"/>
        <w:rPr>
          <w:sz w:val="22"/>
          <w:szCs w:val="22"/>
        </w:rPr>
      </w:pPr>
      <w:r w:rsidRPr="00E13881">
        <w:rPr>
          <w:sz w:val="22"/>
          <w:szCs w:val="22"/>
        </w:rPr>
        <w:tab/>
      </w:r>
      <w:r w:rsidR="008018C3" w:rsidRPr="00E13881">
        <w:rPr>
          <w:sz w:val="22"/>
          <w:szCs w:val="22"/>
        </w:rPr>
        <w:t>››</w:t>
      </w:r>
      <w:r w:rsidR="008018C3" w:rsidRPr="00E13881">
        <w:rPr>
          <w:sz w:val="22"/>
          <w:szCs w:val="22"/>
        </w:rPr>
        <w:tab/>
        <w:t xml:space="preserve">How do the elements of Unified Champion Schools align with current and projected school priorities, programs, </w:t>
      </w:r>
      <w:proofErr w:type="gramStart"/>
      <w:r w:rsidR="008018C3" w:rsidRPr="00E13881">
        <w:rPr>
          <w:sz w:val="22"/>
          <w:szCs w:val="22"/>
        </w:rPr>
        <w:t>strategies</w:t>
      </w:r>
      <w:proofErr w:type="gramEnd"/>
      <w:r w:rsidR="008018C3" w:rsidRPr="00E13881">
        <w:rPr>
          <w:sz w:val="22"/>
          <w:szCs w:val="22"/>
        </w:rPr>
        <w:t xml:space="preserve"> and partnerships?</w:t>
      </w:r>
      <w:r w:rsidR="00E81C04" w:rsidRPr="00E13881">
        <w:rPr>
          <w:sz w:val="22"/>
          <w:szCs w:val="22"/>
        </w:rPr>
        <w:t xml:space="preserve"> (</w:t>
      </w:r>
      <w:r w:rsidR="008018C3" w:rsidRPr="00E13881">
        <w:rPr>
          <w:sz w:val="22"/>
          <w:szCs w:val="22"/>
        </w:rPr>
        <w:t xml:space="preserve">For example, </w:t>
      </w:r>
      <w:r w:rsidR="00E81C04" w:rsidRPr="00E13881">
        <w:rPr>
          <w:sz w:val="22"/>
          <w:szCs w:val="22"/>
        </w:rPr>
        <w:t xml:space="preserve">identify </w:t>
      </w:r>
      <w:r w:rsidR="008018C3" w:rsidRPr="00E13881">
        <w:rPr>
          <w:sz w:val="22"/>
          <w:szCs w:val="22"/>
        </w:rPr>
        <w:t xml:space="preserve">a greater focus on health, a commitment to inclusion, enhance student leadership, focus on school climate, use of sports as a platform for inclusion). </w:t>
      </w:r>
    </w:p>
    <w:p w14:paraId="67414462" w14:textId="3F123F18" w:rsidR="0086785E" w:rsidRPr="00E13881" w:rsidRDefault="00AE752A" w:rsidP="00E13881">
      <w:pPr>
        <w:tabs>
          <w:tab w:val="left" w:pos="1080"/>
        </w:tabs>
        <w:spacing w:line="240" w:lineRule="auto"/>
        <w:ind w:left="1080" w:right="40" w:hanging="1080"/>
        <w:rPr>
          <w:sz w:val="22"/>
          <w:szCs w:val="22"/>
        </w:rPr>
      </w:pPr>
      <w:r w:rsidRPr="00E13881">
        <w:rPr>
          <w:sz w:val="22"/>
          <w:szCs w:val="22"/>
        </w:rPr>
        <w:tab/>
      </w:r>
      <w:r w:rsidR="008018C3" w:rsidRPr="00E13881">
        <w:rPr>
          <w:sz w:val="22"/>
          <w:szCs w:val="22"/>
        </w:rPr>
        <w:t>››</w:t>
      </w:r>
      <w:r w:rsidR="008018C3" w:rsidRPr="00E13881">
        <w:rPr>
          <w:sz w:val="22"/>
          <w:szCs w:val="22"/>
        </w:rPr>
        <w:tab/>
        <w:t xml:space="preserve">What opportunities exist to </w:t>
      </w:r>
      <w:r w:rsidR="00FA66F4" w:rsidRPr="00E13881">
        <w:rPr>
          <w:sz w:val="22"/>
          <w:szCs w:val="22"/>
        </w:rPr>
        <w:t>implement</w:t>
      </w:r>
      <w:r w:rsidR="008018C3" w:rsidRPr="00E13881">
        <w:rPr>
          <w:sz w:val="22"/>
          <w:szCs w:val="22"/>
        </w:rPr>
        <w:t xml:space="preserve"> Unified Champion Schools in schools in your </w:t>
      </w:r>
      <w:r w:rsidR="00E81C04" w:rsidRPr="00E13881">
        <w:rPr>
          <w:sz w:val="22"/>
          <w:szCs w:val="22"/>
        </w:rPr>
        <w:t>s</w:t>
      </w:r>
      <w:r w:rsidR="008018C3" w:rsidRPr="00E13881">
        <w:rPr>
          <w:sz w:val="22"/>
          <w:szCs w:val="22"/>
        </w:rPr>
        <w:t>tate? This includes cost sharing.</w:t>
      </w:r>
    </w:p>
    <w:p w14:paraId="4DE950EC" w14:textId="7652E05E" w:rsidR="0086785E" w:rsidRPr="00E13881" w:rsidRDefault="00AE752A" w:rsidP="00E13881">
      <w:pPr>
        <w:spacing w:line="240" w:lineRule="auto"/>
        <w:ind w:left="1080" w:right="40" w:hanging="636"/>
        <w:rPr>
          <w:sz w:val="22"/>
          <w:szCs w:val="22"/>
        </w:rPr>
      </w:pPr>
      <w:r w:rsidRPr="00E13881">
        <w:rPr>
          <w:sz w:val="22"/>
          <w:szCs w:val="22"/>
        </w:rPr>
        <w:tab/>
      </w:r>
      <w:r w:rsidR="008018C3" w:rsidRPr="00E13881">
        <w:rPr>
          <w:sz w:val="22"/>
          <w:szCs w:val="22"/>
        </w:rPr>
        <w:t>››</w:t>
      </w:r>
      <w:r w:rsidR="008018C3" w:rsidRPr="00E13881">
        <w:rPr>
          <w:sz w:val="22"/>
          <w:szCs w:val="22"/>
        </w:rPr>
        <w:tab/>
        <w:t>In your district/school</w:t>
      </w:r>
      <w:r w:rsidR="00E81C04" w:rsidRPr="00E13881">
        <w:rPr>
          <w:sz w:val="22"/>
          <w:szCs w:val="22"/>
        </w:rPr>
        <w:t>,</w:t>
      </w:r>
      <w:r w:rsidR="008018C3" w:rsidRPr="00E13881">
        <w:rPr>
          <w:sz w:val="22"/>
          <w:szCs w:val="22"/>
        </w:rPr>
        <w:t xml:space="preserve"> how are initiatives successfully integrated and sustained? What are those elements and the sequence of implementation?</w:t>
      </w:r>
    </w:p>
    <w:p w14:paraId="0AD2481A" w14:textId="3A0B4A52" w:rsidR="0086785E" w:rsidRPr="00E13881" w:rsidRDefault="00AE752A" w:rsidP="00E13881">
      <w:pPr>
        <w:tabs>
          <w:tab w:val="left" w:pos="1080"/>
        </w:tabs>
        <w:spacing w:line="240" w:lineRule="auto"/>
        <w:ind w:left="1080" w:right="40" w:hanging="1080"/>
        <w:rPr>
          <w:sz w:val="22"/>
          <w:szCs w:val="22"/>
        </w:rPr>
      </w:pPr>
      <w:r w:rsidRPr="00E13881">
        <w:rPr>
          <w:sz w:val="22"/>
          <w:szCs w:val="22"/>
        </w:rPr>
        <w:tab/>
      </w:r>
      <w:r w:rsidR="008018C3" w:rsidRPr="00E13881">
        <w:rPr>
          <w:sz w:val="22"/>
          <w:szCs w:val="22"/>
        </w:rPr>
        <w:t>››</w:t>
      </w:r>
      <w:r w:rsidR="008018C3" w:rsidRPr="00E13881">
        <w:rPr>
          <w:sz w:val="22"/>
          <w:szCs w:val="22"/>
        </w:rPr>
        <w:tab/>
        <w:t xml:space="preserve">What is the most effective information and strategy to inform and influence district and school leaders to consider, adopt and/or adapt school-based strategies? It is important to understand how leaders are influenced so that your Program can create strategies and resources to effectively advance </w:t>
      </w:r>
      <w:r w:rsidR="00FA66F4" w:rsidRPr="00E13881">
        <w:rPr>
          <w:sz w:val="22"/>
          <w:szCs w:val="22"/>
        </w:rPr>
        <w:t xml:space="preserve">the </w:t>
      </w:r>
      <w:r w:rsidR="008018C3" w:rsidRPr="00E13881">
        <w:rPr>
          <w:sz w:val="22"/>
          <w:szCs w:val="22"/>
        </w:rPr>
        <w:t xml:space="preserve">Unified Champion Schools </w:t>
      </w:r>
      <w:r w:rsidR="00FA66F4" w:rsidRPr="00E13881">
        <w:rPr>
          <w:sz w:val="22"/>
          <w:szCs w:val="22"/>
        </w:rPr>
        <w:t xml:space="preserve">strategy </w:t>
      </w:r>
      <w:r w:rsidR="008018C3" w:rsidRPr="00E13881">
        <w:rPr>
          <w:sz w:val="22"/>
          <w:szCs w:val="22"/>
        </w:rPr>
        <w:t>in schools.</w:t>
      </w:r>
    </w:p>
    <w:p w14:paraId="4024C32B" w14:textId="5E2EF405" w:rsidR="0086785E" w:rsidRPr="00E13881" w:rsidRDefault="00FA66F4" w:rsidP="00E13881">
      <w:pPr>
        <w:tabs>
          <w:tab w:val="left" w:pos="1080"/>
        </w:tabs>
        <w:spacing w:line="240" w:lineRule="auto"/>
        <w:ind w:left="1080" w:right="40" w:hanging="1080"/>
        <w:rPr>
          <w:sz w:val="22"/>
          <w:szCs w:val="22"/>
        </w:rPr>
      </w:pPr>
      <w:r w:rsidRPr="00E13881">
        <w:rPr>
          <w:sz w:val="22"/>
          <w:szCs w:val="22"/>
        </w:rPr>
        <w:tab/>
      </w:r>
      <w:r w:rsidR="008018C3" w:rsidRPr="00E13881">
        <w:rPr>
          <w:sz w:val="22"/>
          <w:szCs w:val="22"/>
        </w:rPr>
        <w:t>››</w:t>
      </w:r>
      <w:r w:rsidR="008018C3" w:rsidRPr="00E13881">
        <w:rPr>
          <w:sz w:val="22"/>
          <w:szCs w:val="22"/>
        </w:rPr>
        <w:tab/>
        <w:t xml:space="preserve">What meetings, forums, conferences, </w:t>
      </w:r>
      <w:proofErr w:type="gramStart"/>
      <w:r w:rsidR="008018C3" w:rsidRPr="00E13881">
        <w:rPr>
          <w:sz w:val="22"/>
          <w:szCs w:val="22"/>
        </w:rPr>
        <w:t>workshops</w:t>
      </w:r>
      <w:proofErr w:type="gramEnd"/>
      <w:r w:rsidR="008018C3" w:rsidRPr="00E13881">
        <w:rPr>
          <w:sz w:val="22"/>
          <w:szCs w:val="22"/>
        </w:rPr>
        <w:t xml:space="preserve"> and other venues are available for members of the ELN to share Unified Champion Schools information with their peers?</w:t>
      </w:r>
    </w:p>
    <w:p w14:paraId="5D602B86" w14:textId="6104CEC7" w:rsidR="008018C3" w:rsidRDefault="008018C3" w:rsidP="008018C3">
      <w:pPr>
        <w:spacing w:after="0" w:line="240" w:lineRule="auto"/>
        <w:ind w:left="636" w:right="40" w:hanging="636"/>
        <w:rPr>
          <w:sz w:val="22"/>
          <w:szCs w:val="22"/>
        </w:rPr>
      </w:pPr>
    </w:p>
    <w:p w14:paraId="107D8176" w14:textId="72A28470" w:rsidR="00D35D4B" w:rsidRDefault="00D35D4B" w:rsidP="008018C3">
      <w:pPr>
        <w:spacing w:after="0" w:line="240" w:lineRule="auto"/>
        <w:ind w:left="636" w:right="40" w:hanging="636"/>
        <w:rPr>
          <w:sz w:val="22"/>
          <w:szCs w:val="22"/>
        </w:rPr>
      </w:pPr>
    </w:p>
    <w:p w14:paraId="5FBFA822" w14:textId="56A20C79" w:rsidR="00D35D4B" w:rsidRDefault="00D35D4B" w:rsidP="008018C3">
      <w:pPr>
        <w:spacing w:after="0" w:line="240" w:lineRule="auto"/>
        <w:ind w:left="636" w:right="40" w:hanging="636"/>
        <w:rPr>
          <w:sz w:val="22"/>
          <w:szCs w:val="22"/>
        </w:rPr>
      </w:pPr>
    </w:p>
    <w:p w14:paraId="21C55BEB" w14:textId="77777777" w:rsidR="00D35D4B" w:rsidRPr="00E13881" w:rsidRDefault="00D35D4B" w:rsidP="008018C3">
      <w:pPr>
        <w:spacing w:after="0" w:line="240" w:lineRule="auto"/>
        <w:ind w:left="636" w:right="40" w:hanging="636"/>
        <w:rPr>
          <w:sz w:val="22"/>
          <w:szCs w:val="22"/>
        </w:rPr>
      </w:pPr>
    </w:p>
    <w:p w14:paraId="4D72AAE4" w14:textId="57F2D258" w:rsidR="008018C3" w:rsidRPr="00D35D4B" w:rsidRDefault="008018C3" w:rsidP="00D35D4B">
      <w:pPr>
        <w:pStyle w:val="ListParagraph"/>
        <w:numPr>
          <w:ilvl w:val="0"/>
          <w:numId w:val="15"/>
        </w:numPr>
        <w:spacing w:after="0" w:line="240" w:lineRule="auto"/>
        <w:ind w:right="40"/>
        <w:rPr>
          <w:rFonts w:ascii="Arial" w:eastAsia="Arial" w:hAnsi="Arial"/>
          <w:sz w:val="22"/>
          <w:szCs w:val="22"/>
        </w:rPr>
      </w:pPr>
      <w:r w:rsidRPr="00D35D4B">
        <w:rPr>
          <w:b/>
          <w:sz w:val="22"/>
          <w:szCs w:val="22"/>
        </w:rPr>
        <w:lastRenderedPageBreak/>
        <w:t>Decision-Making (collective decisions that need to be made during the meeting).</w:t>
      </w:r>
    </w:p>
    <w:p w14:paraId="4312C64B" w14:textId="77777777" w:rsidR="008018C3" w:rsidRPr="00E13881" w:rsidRDefault="008018C3" w:rsidP="008018C3">
      <w:pPr>
        <w:spacing w:line="3" w:lineRule="exact"/>
        <w:rPr>
          <w:rFonts w:ascii="Arial" w:eastAsia="Arial" w:hAnsi="Arial"/>
          <w:sz w:val="22"/>
          <w:szCs w:val="22"/>
        </w:rPr>
      </w:pPr>
    </w:p>
    <w:p w14:paraId="424E0071" w14:textId="64767141" w:rsidR="0086785E" w:rsidRPr="00E13881" w:rsidRDefault="00E617E8" w:rsidP="00E13881">
      <w:pPr>
        <w:tabs>
          <w:tab w:val="left" w:pos="1080"/>
          <w:tab w:val="left" w:pos="1350"/>
        </w:tabs>
        <w:spacing w:line="240" w:lineRule="auto"/>
        <w:ind w:left="1080" w:right="40" w:hanging="1080"/>
        <w:rPr>
          <w:sz w:val="22"/>
          <w:szCs w:val="22"/>
        </w:rPr>
      </w:pPr>
      <w:r w:rsidRPr="00E13881">
        <w:rPr>
          <w:sz w:val="22"/>
          <w:szCs w:val="22"/>
        </w:rPr>
        <w:tab/>
      </w:r>
      <w:r w:rsidR="008018C3" w:rsidRPr="00E13881">
        <w:rPr>
          <w:sz w:val="22"/>
          <w:szCs w:val="22"/>
        </w:rPr>
        <w:t>››</w:t>
      </w:r>
      <w:r w:rsidR="008018C3" w:rsidRPr="00E13881">
        <w:rPr>
          <w:sz w:val="22"/>
          <w:szCs w:val="22"/>
        </w:rPr>
        <w:tab/>
        <w:t>Prioritize the opportunities surfaced in the “deliberations” session</w:t>
      </w:r>
      <w:r w:rsidRPr="00E13881">
        <w:rPr>
          <w:sz w:val="22"/>
          <w:szCs w:val="22"/>
        </w:rPr>
        <w:t>.</w:t>
      </w:r>
      <w:r w:rsidR="00D35D4B">
        <w:rPr>
          <w:sz w:val="22"/>
          <w:szCs w:val="22"/>
        </w:rPr>
        <w:t xml:space="preserve"> </w:t>
      </w:r>
      <w:proofErr w:type="gramStart"/>
      <w:r w:rsidRPr="00E13881">
        <w:rPr>
          <w:sz w:val="22"/>
          <w:szCs w:val="22"/>
        </w:rPr>
        <w:t>W</w:t>
      </w:r>
      <w:r w:rsidR="008018C3" w:rsidRPr="00E13881">
        <w:rPr>
          <w:sz w:val="22"/>
          <w:szCs w:val="22"/>
        </w:rPr>
        <w:t>hat</w:t>
      </w:r>
      <w:proofErr w:type="gramEnd"/>
      <w:r w:rsidR="008018C3" w:rsidRPr="00E13881">
        <w:rPr>
          <w:sz w:val="22"/>
          <w:szCs w:val="22"/>
        </w:rPr>
        <w:t xml:space="preserve"> is the consensus of the ELN Members on which opportunities/strategies are most timely and effective to advance Unified Champion Schools throughout your state?</w:t>
      </w:r>
    </w:p>
    <w:p w14:paraId="4573B6AF" w14:textId="5594FC0A" w:rsidR="0086785E" w:rsidRPr="00E13881" w:rsidRDefault="00E617E8" w:rsidP="00E13881">
      <w:pPr>
        <w:tabs>
          <w:tab w:val="left" w:pos="1080"/>
        </w:tabs>
        <w:spacing w:line="240" w:lineRule="auto"/>
        <w:ind w:left="636" w:right="40" w:hanging="636"/>
        <w:rPr>
          <w:sz w:val="22"/>
          <w:szCs w:val="22"/>
        </w:rPr>
      </w:pPr>
      <w:r w:rsidRPr="00E13881">
        <w:rPr>
          <w:sz w:val="22"/>
          <w:szCs w:val="22"/>
        </w:rPr>
        <w:tab/>
      </w:r>
      <w:r w:rsidR="008018C3" w:rsidRPr="00E13881">
        <w:rPr>
          <w:sz w:val="22"/>
          <w:szCs w:val="22"/>
        </w:rPr>
        <w:t>››</w:t>
      </w:r>
      <w:r w:rsidR="008018C3" w:rsidRPr="00E13881">
        <w:rPr>
          <w:sz w:val="22"/>
          <w:szCs w:val="22"/>
        </w:rPr>
        <w:tab/>
        <w:t xml:space="preserve">What resources do the ELN Members need to implement the </w:t>
      </w:r>
      <w:r w:rsidRPr="00E13881">
        <w:rPr>
          <w:sz w:val="22"/>
          <w:szCs w:val="22"/>
        </w:rPr>
        <w:t xml:space="preserve">identified </w:t>
      </w:r>
      <w:r w:rsidR="008018C3" w:rsidRPr="00E13881">
        <w:rPr>
          <w:sz w:val="22"/>
          <w:szCs w:val="22"/>
        </w:rPr>
        <w:t>strategies?</w:t>
      </w:r>
    </w:p>
    <w:p w14:paraId="033423EE" w14:textId="1D54666B" w:rsidR="0086785E" w:rsidRPr="00E13881" w:rsidRDefault="00E617E8" w:rsidP="00E13881">
      <w:pPr>
        <w:tabs>
          <w:tab w:val="left" w:pos="1080"/>
        </w:tabs>
        <w:spacing w:line="240" w:lineRule="auto"/>
        <w:ind w:left="1080" w:right="40" w:hanging="1080"/>
        <w:rPr>
          <w:sz w:val="22"/>
          <w:szCs w:val="22"/>
        </w:rPr>
      </w:pPr>
      <w:r w:rsidRPr="00E13881">
        <w:rPr>
          <w:sz w:val="22"/>
          <w:szCs w:val="22"/>
        </w:rPr>
        <w:tab/>
      </w:r>
      <w:r w:rsidR="008018C3" w:rsidRPr="00E13881">
        <w:rPr>
          <w:sz w:val="22"/>
          <w:szCs w:val="22"/>
        </w:rPr>
        <w:t>››</w:t>
      </w:r>
      <w:r w:rsidR="008018C3" w:rsidRPr="00E13881">
        <w:rPr>
          <w:sz w:val="22"/>
          <w:szCs w:val="22"/>
        </w:rPr>
        <w:tab/>
        <w:t xml:space="preserve">How can </w:t>
      </w:r>
      <w:r w:rsidR="002A0A41" w:rsidRPr="00E13881">
        <w:rPr>
          <w:sz w:val="22"/>
          <w:szCs w:val="22"/>
        </w:rPr>
        <w:t xml:space="preserve">the ELN best be organized? </w:t>
      </w:r>
      <w:r w:rsidRPr="00E13881">
        <w:rPr>
          <w:sz w:val="22"/>
          <w:szCs w:val="22"/>
        </w:rPr>
        <w:t>How can it be structure</w:t>
      </w:r>
      <w:r w:rsidR="008A611E" w:rsidRPr="00E13881">
        <w:rPr>
          <w:sz w:val="22"/>
          <w:szCs w:val="22"/>
        </w:rPr>
        <w:t>d</w:t>
      </w:r>
      <w:r w:rsidRPr="00E13881">
        <w:rPr>
          <w:sz w:val="22"/>
          <w:szCs w:val="22"/>
        </w:rPr>
        <w:t xml:space="preserve"> for</w:t>
      </w:r>
      <w:r w:rsidR="008A611E" w:rsidRPr="00E13881">
        <w:rPr>
          <w:sz w:val="22"/>
          <w:szCs w:val="22"/>
        </w:rPr>
        <w:t xml:space="preserve"> members</w:t>
      </w:r>
      <w:r w:rsidRPr="00E13881">
        <w:rPr>
          <w:sz w:val="22"/>
          <w:szCs w:val="22"/>
        </w:rPr>
        <w:t xml:space="preserve"> to w</w:t>
      </w:r>
      <w:r w:rsidR="002A0A41" w:rsidRPr="00E13881">
        <w:rPr>
          <w:sz w:val="22"/>
          <w:szCs w:val="22"/>
        </w:rPr>
        <w:t>ork</w:t>
      </w:r>
      <w:r w:rsidR="008018C3" w:rsidRPr="00E13881">
        <w:rPr>
          <w:sz w:val="22"/>
          <w:szCs w:val="22"/>
        </w:rPr>
        <w:t xml:space="preserve"> together on</w:t>
      </w:r>
      <w:r w:rsidR="00D35D4B">
        <w:rPr>
          <w:sz w:val="22"/>
          <w:szCs w:val="22"/>
        </w:rPr>
        <w:t xml:space="preserve"> </w:t>
      </w:r>
      <w:r w:rsidR="008018C3" w:rsidRPr="00E13881">
        <w:rPr>
          <w:sz w:val="22"/>
          <w:szCs w:val="22"/>
        </w:rPr>
        <w:t>all tasks</w:t>
      </w:r>
      <w:r w:rsidR="008A611E" w:rsidRPr="00E13881">
        <w:rPr>
          <w:sz w:val="22"/>
          <w:szCs w:val="22"/>
        </w:rPr>
        <w:t xml:space="preserve"> and</w:t>
      </w:r>
      <w:r w:rsidR="008018C3" w:rsidRPr="00E13881">
        <w:rPr>
          <w:sz w:val="22"/>
          <w:szCs w:val="22"/>
        </w:rPr>
        <w:t xml:space="preserve"> in small groups to focus on specific tasks (e.g., resource development, advocacy, working with the YAC).</w:t>
      </w:r>
    </w:p>
    <w:p w14:paraId="02531876" w14:textId="6149D927" w:rsidR="0086785E" w:rsidRPr="00E13881" w:rsidRDefault="008A611E" w:rsidP="00E13881">
      <w:pPr>
        <w:tabs>
          <w:tab w:val="left" w:pos="1080"/>
        </w:tabs>
        <w:spacing w:line="240" w:lineRule="auto"/>
        <w:ind w:left="636" w:right="40" w:hanging="636"/>
        <w:rPr>
          <w:sz w:val="22"/>
          <w:szCs w:val="22"/>
        </w:rPr>
      </w:pPr>
      <w:r w:rsidRPr="00E13881">
        <w:rPr>
          <w:sz w:val="22"/>
          <w:szCs w:val="22"/>
        </w:rPr>
        <w:tab/>
      </w:r>
      <w:r w:rsidR="008018C3" w:rsidRPr="00E13881">
        <w:rPr>
          <w:sz w:val="22"/>
          <w:szCs w:val="22"/>
        </w:rPr>
        <w:t>››</w:t>
      </w:r>
      <w:r w:rsidR="008018C3" w:rsidRPr="00E13881">
        <w:rPr>
          <w:sz w:val="22"/>
          <w:szCs w:val="22"/>
        </w:rPr>
        <w:tab/>
        <w:t xml:space="preserve">How often </w:t>
      </w:r>
      <w:proofErr w:type="gramStart"/>
      <w:r w:rsidR="008018C3" w:rsidRPr="00E13881">
        <w:rPr>
          <w:sz w:val="22"/>
          <w:szCs w:val="22"/>
        </w:rPr>
        <w:t xml:space="preserve">and  </w:t>
      </w:r>
      <w:r w:rsidRPr="00E13881">
        <w:rPr>
          <w:sz w:val="22"/>
          <w:szCs w:val="22"/>
        </w:rPr>
        <w:t>in</w:t>
      </w:r>
      <w:proofErr w:type="gramEnd"/>
      <w:r w:rsidRPr="00E13881">
        <w:rPr>
          <w:sz w:val="22"/>
          <w:szCs w:val="22"/>
        </w:rPr>
        <w:t xml:space="preserve"> what structure </w:t>
      </w:r>
      <w:r w:rsidR="008018C3" w:rsidRPr="00E13881">
        <w:rPr>
          <w:sz w:val="22"/>
          <w:szCs w:val="22"/>
        </w:rPr>
        <w:t>should the ELN schedule member interactions?</w:t>
      </w:r>
    </w:p>
    <w:p w14:paraId="48DE26C8" w14:textId="09EE7D95" w:rsidR="0086785E" w:rsidRPr="00E13881" w:rsidRDefault="008A611E" w:rsidP="00E13881">
      <w:pPr>
        <w:tabs>
          <w:tab w:val="left" w:pos="1080"/>
        </w:tabs>
        <w:spacing w:line="240" w:lineRule="auto"/>
        <w:ind w:left="636" w:right="40" w:hanging="636"/>
        <w:rPr>
          <w:sz w:val="22"/>
          <w:szCs w:val="22"/>
        </w:rPr>
      </w:pPr>
      <w:r w:rsidRPr="00E13881">
        <w:rPr>
          <w:sz w:val="22"/>
          <w:szCs w:val="22"/>
        </w:rPr>
        <w:tab/>
      </w:r>
      <w:r w:rsidR="008018C3" w:rsidRPr="00E13881">
        <w:rPr>
          <w:sz w:val="22"/>
          <w:szCs w:val="22"/>
        </w:rPr>
        <w:t>››</w:t>
      </w:r>
      <w:r w:rsidR="008018C3" w:rsidRPr="00E13881">
        <w:rPr>
          <w:sz w:val="22"/>
          <w:szCs w:val="22"/>
        </w:rPr>
        <w:tab/>
        <w:t xml:space="preserve">What specific ways can the ELN contribute to the National Education Leaders </w:t>
      </w:r>
      <w:r w:rsidR="00D35D4B">
        <w:rPr>
          <w:sz w:val="22"/>
          <w:szCs w:val="22"/>
        </w:rPr>
        <w:br/>
        <w:t xml:space="preserve"> </w:t>
      </w:r>
      <w:r w:rsidR="00D35D4B">
        <w:rPr>
          <w:sz w:val="22"/>
          <w:szCs w:val="22"/>
        </w:rPr>
        <w:tab/>
        <w:t>N</w:t>
      </w:r>
      <w:r w:rsidR="008018C3" w:rsidRPr="00E13881">
        <w:rPr>
          <w:sz w:val="22"/>
          <w:szCs w:val="22"/>
        </w:rPr>
        <w:t>etwork?</w:t>
      </w:r>
    </w:p>
    <w:p w14:paraId="0D82B52D" w14:textId="1B4FF63C" w:rsidR="00F13DC9" w:rsidRDefault="00D35D4B" w:rsidP="00F13DC9">
      <w:pPr>
        <w:spacing w:after="0" w:line="352" w:lineRule="auto"/>
        <w:ind w:right="40"/>
        <w:rPr>
          <w:rFonts w:ascii="Ubuntu" w:eastAsia="Arial" w:hAnsi="Ubuntu"/>
          <w:color w:val="FF0000"/>
          <w:sz w:val="28"/>
          <w:szCs w:val="28"/>
        </w:rPr>
      </w:pPr>
      <w:r>
        <w:rPr>
          <w:rFonts w:ascii="Ubuntu" w:eastAsia="Arial" w:hAnsi="Ubuntu"/>
          <w:color w:val="FF0000"/>
          <w:sz w:val="28"/>
          <w:szCs w:val="28"/>
        </w:rPr>
        <w:br/>
      </w:r>
      <w:r w:rsidR="00F13DC9" w:rsidRPr="00F13DC9">
        <w:rPr>
          <w:rFonts w:ascii="Ubuntu" w:eastAsia="Arial" w:hAnsi="Ubuntu"/>
          <w:color w:val="FF0000"/>
          <w:sz w:val="28"/>
          <w:szCs w:val="28"/>
        </w:rPr>
        <w:t>Summary</w:t>
      </w:r>
    </w:p>
    <w:p w14:paraId="6A6D281B" w14:textId="0C16C8A2" w:rsidR="00F13DC9" w:rsidRPr="00E13881" w:rsidRDefault="00DA3B65" w:rsidP="00F13DC9">
      <w:pPr>
        <w:spacing w:line="240" w:lineRule="auto"/>
        <w:rPr>
          <w:sz w:val="22"/>
          <w:szCs w:val="22"/>
        </w:rPr>
      </w:pPr>
      <w:r w:rsidRPr="00E13881">
        <w:rPr>
          <w:sz w:val="22"/>
          <w:szCs w:val="22"/>
        </w:rPr>
        <w:t>A</w:t>
      </w:r>
      <w:r w:rsidR="00F13DC9" w:rsidRPr="00E13881">
        <w:rPr>
          <w:sz w:val="22"/>
          <w:szCs w:val="22"/>
        </w:rPr>
        <w:t xml:space="preserve"> quality Special Olympics Unified Champion Schools State </w:t>
      </w:r>
      <w:r w:rsidRPr="00E13881">
        <w:rPr>
          <w:sz w:val="22"/>
          <w:szCs w:val="22"/>
        </w:rPr>
        <w:t>ELN</w:t>
      </w:r>
      <w:r w:rsidR="00F13DC9" w:rsidRPr="00E13881">
        <w:rPr>
          <w:sz w:val="22"/>
          <w:szCs w:val="22"/>
        </w:rPr>
        <w:t xml:space="preserve"> engages state and local education leaders to assist the state organization to deepen and broaden support for Unified Champion Schools. While the education landscape and the current collaborations are different in every state, th</w:t>
      </w:r>
      <w:r w:rsidRPr="00E13881">
        <w:rPr>
          <w:sz w:val="22"/>
          <w:szCs w:val="22"/>
        </w:rPr>
        <w:t>is</w:t>
      </w:r>
      <w:r w:rsidR="001A7008" w:rsidRPr="00E13881">
        <w:rPr>
          <w:sz w:val="22"/>
          <w:szCs w:val="22"/>
        </w:rPr>
        <w:t xml:space="preserve"> </w:t>
      </w:r>
      <w:r w:rsidR="00F13DC9" w:rsidRPr="00E13881">
        <w:rPr>
          <w:sz w:val="22"/>
          <w:szCs w:val="22"/>
        </w:rPr>
        <w:t>overview provides information and strategies for states to consider, adopt or adapt to engage education leaders in this important work.</w:t>
      </w:r>
    </w:p>
    <w:p w14:paraId="2A4C44E1" w14:textId="65A61B56" w:rsidR="00407C7B" w:rsidRPr="00D35D4B" w:rsidRDefault="00D35D4B" w:rsidP="00F16DAB">
      <w:pPr>
        <w:spacing w:line="0" w:lineRule="atLeast"/>
        <w:rPr>
          <w:rFonts w:eastAsia="Arial"/>
          <w:b/>
          <w:bCs/>
          <w:color w:val="FF0000"/>
          <w:sz w:val="28"/>
          <w:szCs w:val="28"/>
        </w:rPr>
      </w:pPr>
      <w:r w:rsidRPr="00D35D4B">
        <w:rPr>
          <w:rFonts w:eastAsia="Arial"/>
          <w:b/>
          <w:bCs/>
          <w:color w:val="FF0000"/>
          <w:sz w:val="28"/>
          <w:szCs w:val="28"/>
        </w:rPr>
        <w:br/>
      </w:r>
      <w:r w:rsidR="00F16DAB" w:rsidRPr="00D35D4B">
        <w:rPr>
          <w:rFonts w:eastAsia="Arial"/>
          <w:b/>
          <w:bCs/>
          <w:color w:val="FF0000"/>
          <w:sz w:val="28"/>
          <w:szCs w:val="28"/>
        </w:rPr>
        <w:t>Education Leaders Network (ELN) Sample Agenda</w:t>
      </w:r>
    </w:p>
    <w:p w14:paraId="4AFB2402" w14:textId="77777777" w:rsidR="00F16DAB" w:rsidRPr="00E13881" w:rsidRDefault="00F16DAB" w:rsidP="00F16DAB">
      <w:pPr>
        <w:spacing w:line="0" w:lineRule="atLeast"/>
        <w:rPr>
          <w:rFonts w:eastAsia="Arial"/>
          <w:sz w:val="22"/>
          <w:szCs w:val="22"/>
        </w:rPr>
      </w:pPr>
      <w:r w:rsidRPr="00E13881">
        <w:rPr>
          <w:rFonts w:eastAsia="Arial"/>
          <w:sz w:val="22"/>
          <w:szCs w:val="22"/>
        </w:rPr>
        <w:t>10:00 - 10:15: Welcome and Introductions</w:t>
      </w:r>
    </w:p>
    <w:p w14:paraId="1FA14A61" w14:textId="77777777" w:rsidR="00F16DAB" w:rsidRPr="00E13881" w:rsidRDefault="00F16DAB" w:rsidP="00F16DAB">
      <w:pPr>
        <w:spacing w:line="0" w:lineRule="atLeast"/>
        <w:rPr>
          <w:rFonts w:eastAsia="Arial"/>
          <w:sz w:val="22"/>
          <w:szCs w:val="22"/>
        </w:rPr>
      </w:pPr>
      <w:r w:rsidRPr="00E13881">
        <w:rPr>
          <w:rFonts w:eastAsia="Arial"/>
          <w:sz w:val="22"/>
          <w:szCs w:val="22"/>
        </w:rPr>
        <w:t>10:15 – 10:45: Current Status Review</w:t>
      </w:r>
    </w:p>
    <w:p w14:paraId="09AF2310" w14:textId="77777777" w:rsidR="00F16DAB" w:rsidRPr="00E13881" w:rsidRDefault="00F16DAB" w:rsidP="00F16DAB">
      <w:pPr>
        <w:pStyle w:val="ListParagraph"/>
        <w:numPr>
          <w:ilvl w:val="0"/>
          <w:numId w:val="5"/>
        </w:numPr>
        <w:spacing w:line="0" w:lineRule="atLeast"/>
        <w:rPr>
          <w:rFonts w:eastAsia="Arial"/>
          <w:sz w:val="22"/>
          <w:szCs w:val="22"/>
        </w:rPr>
      </w:pPr>
      <w:r w:rsidRPr="00E13881">
        <w:rPr>
          <w:rFonts w:eastAsia="Arial"/>
          <w:sz w:val="22"/>
          <w:szCs w:val="22"/>
        </w:rPr>
        <w:t>Unified Champion Schools</w:t>
      </w:r>
    </w:p>
    <w:p w14:paraId="1EE0DCA7" w14:textId="77777777" w:rsidR="00F16DAB" w:rsidRPr="00E13881" w:rsidRDefault="00F16DAB" w:rsidP="00F16DAB">
      <w:pPr>
        <w:pStyle w:val="ListParagraph"/>
        <w:numPr>
          <w:ilvl w:val="0"/>
          <w:numId w:val="5"/>
        </w:numPr>
        <w:spacing w:line="0" w:lineRule="atLeast"/>
        <w:rPr>
          <w:rFonts w:eastAsia="Arial"/>
          <w:sz w:val="22"/>
          <w:szCs w:val="22"/>
        </w:rPr>
      </w:pPr>
      <w:r w:rsidRPr="00E13881">
        <w:rPr>
          <w:rFonts w:eastAsia="Arial"/>
          <w:sz w:val="22"/>
          <w:szCs w:val="22"/>
        </w:rPr>
        <w:t>SOAZ/ AIA Unified Sports® Schools</w:t>
      </w:r>
    </w:p>
    <w:p w14:paraId="337DC338" w14:textId="77777777" w:rsidR="00F16DAB" w:rsidRPr="00E13881" w:rsidRDefault="00F16DAB" w:rsidP="00F16DAB">
      <w:pPr>
        <w:pStyle w:val="ListParagraph"/>
        <w:numPr>
          <w:ilvl w:val="0"/>
          <w:numId w:val="5"/>
        </w:numPr>
        <w:spacing w:line="0" w:lineRule="atLeast"/>
        <w:rPr>
          <w:rFonts w:eastAsia="Arial"/>
          <w:sz w:val="22"/>
          <w:szCs w:val="22"/>
        </w:rPr>
      </w:pPr>
      <w:r w:rsidRPr="00E13881">
        <w:rPr>
          <w:rFonts w:eastAsia="Arial"/>
          <w:sz w:val="22"/>
          <w:szCs w:val="22"/>
        </w:rPr>
        <w:t>Curriculum Schools</w:t>
      </w:r>
    </w:p>
    <w:p w14:paraId="7AB6F8EE" w14:textId="5E8F2E63" w:rsidR="00F16DAB" w:rsidRPr="00E13881" w:rsidRDefault="00F16DAB" w:rsidP="00F16DAB">
      <w:pPr>
        <w:pStyle w:val="ListParagraph"/>
        <w:numPr>
          <w:ilvl w:val="0"/>
          <w:numId w:val="5"/>
        </w:numPr>
        <w:spacing w:line="0" w:lineRule="atLeast"/>
        <w:rPr>
          <w:rFonts w:eastAsia="Arial"/>
          <w:sz w:val="22"/>
          <w:szCs w:val="22"/>
        </w:rPr>
      </w:pPr>
      <w:r w:rsidRPr="00E13881">
        <w:rPr>
          <w:rFonts w:eastAsia="Arial"/>
          <w:sz w:val="22"/>
          <w:szCs w:val="22"/>
        </w:rPr>
        <w:t>Unified Champion Schools</w:t>
      </w:r>
      <w:r w:rsidR="001A7008" w:rsidRPr="00E13881">
        <w:rPr>
          <w:rFonts w:eastAsia="Arial"/>
          <w:sz w:val="22"/>
          <w:szCs w:val="22"/>
        </w:rPr>
        <w:t xml:space="preserve"> </w:t>
      </w:r>
      <w:r w:rsidRPr="00E13881">
        <w:rPr>
          <w:rFonts w:eastAsia="Arial"/>
          <w:sz w:val="22"/>
          <w:szCs w:val="22"/>
        </w:rPr>
        <w:t>Calendar</w:t>
      </w:r>
    </w:p>
    <w:p w14:paraId="5878CE80" w14:textId="77777777" w:rsidR="00F16DAB" w:rsidRPr="00E13881" w:rsidRDefault="00F16DAB" w:rsidP="00F16DAB">
      <w:pPr>
        <w:spacing w:line="0" w:lineRule="atLeast"/>
        <w:rPr>
          <w:rFonts w:eastAsia="Arial"/>
          <w:sz w:val="22"/>
          <w:szCs w:val="22"/>
        </w:rPr>
      </w:pPr>
      <w:r w:rsidRPr="00E13881">
        <w:rPr>
          <w:rFonts w:eastAsia="Arial"/>
          <w:sz w:val="22"/>
          <w:szCs w:val="22"/>
        </w:rPr>
        <w:t>10:45 – 11:15: Healthy Athletes Curriculum</w:t>
      </w:r>
    </w:p>
    <w:p w14:paraId="2D96F113" w14:textId="77777777" w:rsidR="00F16DAB" w:rsidRPr="00E13881" w:rsidRDefault="00F16DAB" w:rsidP="00F16DAB">
      <w:pPr>
        <w:pStyle w:val="ListParagraph"/>
        <w:numPr>
          <w:ilvl w:val="0"/>
          <w:numId w:val="6"/>
        </w:numPr>
        <w:spacing w:line="0" w:lineRule="atLeast"/>
        <w:rPr>
          <w:rFonts w:eastAsia="Arial"/>
          <w:sz w:val="22"/>
          <w:szCs w:val="22"/>
        </w:rPr>
      </w:pPr>
      <w:r w:rsidRPr="00E13881">
        <w:rPr>
          <w:rFonts w:eastAsia="Arial"/>
          <w:sz w:val="22"/>
          <w:szCs w:val="22"/>
        </w:rPr>
        <w:t>Fact Sheet Handout</w:t>
      </w:r>
    </w:p>
    <w:p w14:paraId="12AB20F3" w14:textId="77777777" w:rsidR="00F16DAB" w:rsidRPr="00E13881" w:rsidRDefault="00F16DAB" w:rsidP="00F16DAB">
      <w:pPr>
        <w:spacing w:line="0" w:lineRule="atLeast"/>
        <w:rPr>
          <w:rFonts w:eastAsia="Arial"/>
          <w:sz w:val="22"/>
          <w:szCs w:val="22"/>
        </w:rPr>
      </w:pPr>
      <w:r w:rsidRPr="00E13881">
        <w:rPr>
          <w:rFonts w:eastAsia="Arial"/>
          <w:sz w:val="22"/>
          <w:szCs w:val="22"/>
        </w:rPr>
        <w:t>11:15 – 11:30: Open Expansion/ Capacity Discussion</w:t>
      </w:r>
    </w:p>
    <w:p w14:paraId="4A1BC2D9" w14:textId="2728C64A" w:rsidR="00F16DAB" w:rsidRPr="00E13881" w:rsidRDefault="00F16DAB" w:rsidP="00F16DAB">
      <w:pPr>
        <w:pStyle w:val="ListParagraph"/>
        <w:numPr>
          <w:ilvl w:val="0"/>
          <w:numId w:val="6"/>
        </w:numPr>
        <w:spacing w:line="0" w:lineRule="atLeast"/>
        <w:rPr>
          <w:rFonts w:eastAsia="Arial"/>
          <w:sz w:val="22"/>
          <w:szCs w:val="22"/>
        </w:rPr>
      </w:pPr>
      <w:r w:rsidRPr="00E13881">
        <w:rPr>
          <w:rFonts w:eastAsia="Arial"/>
          <w:sz w:val="22"/>
          <w:szCs w:val="22"/>
        </w:rPr>
        <w:t>Y</w:t>
      </w:r>
      <w:r w:rsidR="00BC29FC">
        <w:rPr>
          <w:rFonts w:eastAsia="Arial"/>
          <w:sz w:val="22"/>
          <w:szCs w:val="22"/>
        </w:rPr>
        <w:t xml:space="preserve">outh </w:t>
      </w:r>
      <w:r w:rsidRPr="00E13881">
        <w:rPr>
          <w:rFonts w:eastAsia="Arial"/>
          <w:sz w:val="22"/>
          <w:szCs w:val="22"/>
        </w:rPr>
        <w:t>A</w:t>
      </w:r>
      <w:r w:rsidR="00BC29FC">
        <w:rPr>
          <w:rFonts w:eastAsia="Arial"/>
          <w:sz w:val="22"/>
          <w:szCs w:val="22"/>
        </w:rPr>
        <w:t xml:space="preserve">ctivation </w:t>
      </w:r>
      <w:r w:rsidRPr="00E13881">
        <w:rPr>
          <w:rFonts w:eastAsia="Arial"/>
          <w:sz w:val="22"/>
          <w:szCs w:val="22"/>
        </w:rPr>
        <w:t>C</w:t>
      </w:r>
      <w:r w:rsidR="00BC29FC">
        <w:rPr>
          <w:rFonts w:eastAsia="Arial"/>
          <w:sz w:val="22"/>
          <w:szCs w:val="22"/>
        </w:rPr>
        <w:t>ommittee (YAC)</w:t>
      </w:r>
      <w:r w:rsidRPr="00E13881">
        <w:rPr>
          <w:rFonts w:eastAsia="Arial"/>
          <w:sz w:val="22"/>
          <w:szCs w:val="22"/>
        </w:rPr>
        <w:t xml:space="preserve"> development, growth, implementation</w:t>
      </w:r>
    </w:p>
    <w:p w14:paraId="260EDDFE" w14:textId="77777777" w:rsidR="00F16DAB" w:rsidRPr="00E13881" w:rsidRDefault="00F16DAB" w:rsidP="00F16DAB">
      <w:pPr>
        <w:pStyle w:val="ListParagraph"/>
        <w:numPr>
          <w:ilvl w:val="0"/>
          <w:numId w:val="6"/>
        </w:numPr>
        <w:spacing w:line="0" w:lineRule="atLeast"/>
        <w:rPr>
          <w:rFonts w:eastAsia="Arial"/>
          <w:sz w:val="22"/>
          <w:szCs w:val="22"/>
        </w:rPr>
      </w:pPr>
      <w:r w:rsidRPr="00E13881">
        <w:rPr>
          <w:rFonts w:eastAsia="Arial"/>
          <w:sz w:val="22"/>
          <w:szCs w:val="22"/>
        </w:rPr>
        <w:t>YAC = area where most growth is needed</w:t>
      </w:r>
    </w:p>
    <w:p w14:paraId="236726FA" w14:textId="77777777" w:rsidR="00F16DAB" w:rsidRPr="00E13881" w:rsidRDefault="00F16DAB" w:rsidP="00F16DAB">
      <w:pPr>
        <w:pStyle w:val="ListParagraph"/>
        <w:numPr>
          <w:ilvl w:val="0"/>
          <w:numId w:val="6"/>
        </w:numPr>
        <w:spacing w:line="0" w:lineRule="atLeast"/>
        <w:rPr>
          <w:rFonts w:eastAsia="Arial"/>
          <w:sz w:val="22"/>
          <w:szCs w:val="22"/>
        </w:rPr>
      </w:pPr>
      <w:r w:rsidRPr="00E13881">
        <w:rPr>
          <w:rFonts w:eastAsia="Arial"/>
          <w:sz w:val="22"/>
          <w:szCs w:val="22"/>
        </w:rPr>
        <w:t>Council Development</w:t>
      </w:r>
    </w:p>
    <w:p w14:paraId="474F0628" w14:textId="77777777" w:rsidR="00F16DAB" w:rsidRPr="00E13881" w:rsidRDefault="00F15D34" w:rsidP="00F16DAB">
      <w:pPr>
        <w:spacing w:line="0" w:lineRule="atLeast"/>
        <w:rPr>
          <w:rFonts w:eastAsia="Arial"/>
          <w:sz w:val="22"/>
          <w:szCs w:val="22"/>
        </w:rPr>
      </w:pPr>
      <w:r w:rsidRPr="00E13881">
        <w:rPr>
          <w:rFonts w:eastAsia="Arial"/>
          <w:sz w:val="22"/>
          <w:szCs w:val="22"/>
        </w:rPr>
        <w:t>11:30 – 11: 50: ELN Project Discussion</w:t>
      </w:r>
    </w:p>
    <w:p w14:paraId="3DAC155B" w14:textId="77777777" w:rsidR="00F15D34" w:rsidRPr="00E13881" w:rsidRDefault="00F15D34" w:rsidP="00F16DAB">
      <w:pPr>
        <w:spacing w:line="0" w:lineRule="atLeast"/>
        <w:rPr>
          <w:rFonts w:eastAsia="Arial"/>
          <w:sz w:val="22"/>
          <w:szCs w:val="22"/>
        </w:rPr>
      </w:pPr>
      <w:r w:rsidRPr="00E13881">
        <w:rPr>
          <w:rFonts w:eastAsia="Arial"/>
          <w:sz w:val="22"/>
          <w:szCs w:val="22"/>
        </w:rPr>
        <w:t>11:50 – 12:00: Set Date for Next Meeting</w:t>
      </w:r>
    </w:p>
    <w:p w14:paraId="0DBC2252" w14:textId="77777777" w:rsidR="00F15D34" w:rsidRPr="00E13881" w:rsidRDefault="00F15D34" w:rsidP="00F15D34">
      <w:pPr>
        <w:pStyle w:val="ListParagraph"/>
        <w:numPr>
          <w:ilvl w:val="0"/>
          <w:numId w:val="7"/>
        </w:numPr>
        <w:spacing w:line="0" w:lineRule="atLeast"/>
        <w:rPr>
          <w:rFonts w:eastAsia="Arial"/>
          <w:sz w:val="22"/>
          <w:szCs w:val="22"/>
        </w:rPr>
      </w:pPr>
      <w:r w:rsidRPr="00E13881">
        <w:rPr>
          <w:rFonts w:eastAsia="Arial"/>
          <w:sz w:val="22"/>
          <w:szCs w:val="22"/>
        </w:rPr>
        <w:t>Look at dates 3-4 months from now</w:t>
      </w:r>
    </w:p>
    <w:p w14:paraId="057D6A9A" w14:textId="77777777" w:rsidR="00F15D34" w:rsidRPr="00361B81" w:rsidRDefault="00F15D34" w:rsidP="00F15D34">
      <w:pPr>
        <w:spacing w:line="0" w:lineRule="atLeast"/>
        <w:rPr>
          <w:rFonts w:eastAsia="Arial"/>
          <w:sz w:val="20"/>
          <w:szCs w:val="20"/>
        </w:rPr>
      </w:pPr>
    </w:p>
    <w:p w14:paraId="376F3C02" w14:textId="4E288DBC" w:rsidR="00F15D34" w:rsidRPr="00361B81" w:rsidRDefault="00F15D34" w:rsidP="00F15D34">
      <w:pPr>
        <w:spacing w:line="0" w:lineRule="atLeast"/>
        <w:rPr>
          <w:rFonts w:eastAsia="Arial"/>
          <w:color w:val="FF0000"/>
          <w:sz w:val="28"/>
          <w:szCs w:val="28"/>
        </w:rPr>
      </w:pPr>
      <w:r w:rsidRPr="00361B81">
        <w:rPr>
          <w:rFonts w:eastAsia="Arial"/>
          <w:color w:val="FF0000"/>
          <w:sz w:val="28"/>
          <w:szCs w:val="28"/>
        </w:rPr>
        <w:lastRenderedPageBreak/>
        <w:t>State Specific Example</w:t>
      </w:r>
    </w:p>
    <w:p w14:paraId="415DFD0E" w14:textId="77777777" w:rsidR="00F15D34" w:rsidRPr="00E13881" w:rsidRDefault="00F15D34" w:rsidP="00F15D34">
      <w:pPr>
        <w:spacing w:line="0" w:lineRule="atLeast"/>
        <w:rPr>
          <w:rFonts w:eastAsia="Arial"/>
          <w:b/>
          <w:sz w:val="22"/>
          <w:szCs w:val="22"/>
        </w:rPr>
      </w:pPr>
      <w:r w:rsidRPr="00E13881">
        <w:rPr>
          <w:rFonts w:eastAsia="Arial"/>
          <w:b/>
          <w:sz w:val="22"/>
          <w:szCs w:val="22"/>
        </w:rPr>
        <w:t>Special Olympics Arizona Education Leaders Network Committee Meeting Minutes: 1/18/2012</w:t>
      </w:r>
    </w:p>
    <w:p w14:paraId="4DC1E43E" w14:textId="77777777" w:rsidR="00F15D34" w:rsidRPr="00E13881" w:rsidRDefault="00F15D34" w:rsidP="00F15D34">
      <w:pPr>
        <w:spacing w:line="0" w:lineRule="atLeast"/>
        <w:rPr>
          <w:rFonts w:eastAsia="Arial"/>
          <w:b/>
          <w:sz w:val="22"/>
          <w:szCs w:val="22"/>
        </w:rPr>
      </w:pPr>
      <w:r w:rsidRPr="00E13881">
        <w:rPr>
          <w:rFonts w:eastAsia="Arial"/>
          <w:b/>
          <w:sz w:val="22"/>
          <w:szCs w:val="22"/>
        </w:rPr>
        <w:t>Call to Order: 10:00 AM</w:t>
      </w:r>
    </w:p>
    <w:p w14:paraId="225DF66B" w14:textId="30E9A06D" w:rsidR="00F15D34" w:rsidRPr="00E13881" w:rsidRDefault="00F15D34" w:rsidP="00F15D34">
      <w:pPr>
        <w:spacing w:line="0" w:lineRule="atLeast"/>
        <w:rPr>
          <w:rFonts w:eastAsia="Arial"/>
          <w:sz w:val="22"/>
          <w:szCs w:val="22"/>
        </w:rPr>
      </w:pPr>
      <w:r w:rsidRPr="00E13881">
        <w:rPr>
          <w:rFonts w:eastAsia="Arial"/>
          <w:sz w:val="22"/>
          <w:szCs w:val="22"/>
        </w:rPr>
        <w:t xml:space="preserve">Members present: Tim Martin, Brian Quinn, Nadine Armstrong, Scott Brown, Lori Ramsey, Daniel Dodge, Becky Raabe, Deb Randazzo, James Lee, Larry Clausen, Sr., Michele Staples, Deb Taylor, Chris Corey, Jim Braden, and </w:t>
      </w:r>
      <w:r w:rsidR="00E13881" w:rsidRPr="00E13881">
        <w:rPr>
          <w:rFonts w:eastAsia="Arial"/>
          <w:sz w:val="22"/>
          <w:szCs w:val="22"/>
        </w:rPr>
        <w:t>Austin</w:t>
      </w:r>
      <w:r w:rsidRPr="00E13881">
        <w:rPr>
          <w:rFonts w:eastAsia="Arial"/>
          <w:sz w:val="22"/>
          <w:szCs w:val="22"/>
        </w:rPr>
        <w:t xml:space="preserve"> Montoya </w:t>
      </w:r>
    </w:p>
    <w:p w14:paraId="09C31CD3" w14:textId="77777777" w:rsidR="00F15D34" w:rsidRPr="00E13881" w:rsidRDefault="002A0A41" w:rsidP="00F15D34">
      <w:pPr>
        <w:spacing w:line="0" w:lineRule="atLeast"/>
        <w:rPr>
          <w:rFonts w:eastAsia="Arial"/>
          <w:sz w:val="22"/>
          <w:szCs w:val="22"/>
        </w:rPr>
      </w:pPr>
      <w:r w:rsidRPr="00E13881">
        <w:rPr>
          <w:rFonts w:eastAsia="Arial"/>
          <w:sz w:val="22"/>
          <w:szCs w:val="22"/>
        </w:rPr>
        <w:t>Members absent: Chuck</w:t>
      </w:r>
      <w:r w:rsidR="00F15D34" w:rsidRPr="00E13881">
        <w:rPr>
          <w:rFonts w:eastAsia="Arial"/>
          <w:sz w:val="22"/>
          <w:szCs w:val="22"/>
        </w:rPr>
        <w:t xml:space="preserve"> Schmidt, Gerry Corcoran, Denton </w:t>
      </w:r>
      <w:proofErr w:type="spellStart"/>
      <w:r w:rsidR="00F15D34" w:rsidRPr="00E13881">
        <w:rPr>
          <w:rFonts w:eastAsia="Arial"/>
          <w:sz w:val="22"/>
          <w:szCs w:val="22"/>
        </w:rPr>
        <w:t>Santareli</w:t>
      </w:r>
      <w:proofErr w:type="spellEnd"/>
      <w:r w:rsidR="00F15D34" w:rsidRPr="00E13881">
        <w:rPr>
          <w:rFonts w:eastAsia="Arial"/>
          <w:sz w:val="22"/>
          <w:szCs w:val="22"/>
        </w:rPr>
        <w:t>, Matt Mixer, Isaac Sanft, Dave Alison</w:t>
      </w:r>
    </w:p>
    <w:p w14:paraId="1D3575BD" w14:textId="3E9F6388" w:rsidR="00F15D34" w:rsidRPr="00E13881" w:rsidRDefault="00F15D34" w:rsidP="00F15D34">
      <w:pPr>
        <w:spacing w:line="0" w:lineRule="atLeast"/>
        <w:rPr>
          <w:rFonts w:eastAsia="Arial"/>
          <w:sz w:val="22"/>
          <w:szCs w:val="22"/>
        </w:rPr>
      </w:pPr>
      <w:r w:rsidRPr="00E13881">
        <w:rPr>
          <w:rFonts w:eastAsia="Arial"/>
          <w:sz w:val="22"/>
          <w:szCs w:val="22"/>
        </w:rPr>
        <w:t>Minutes taken by: Austin Montoya</w:t>
      </w:r>
      <w:r w:rsidR="00DA3B65" w:rsidRPr="00E13881">
        <w:rPr>
          <w:rFonts w:eastAsia="Arial"/>
          <w:sz w:val="22"/>
          <w:szCs w:val="22"/>
        </w:rPr>
        <w:t>.</w:t>
      </w:r>
    </w:p>
    <w:p w14:paraId="26F29825" w14:textId="77777777" w:rsidR="00F15D34" w:rsidRPr="00E13881" w:rsidRDefault="00F15D34" w:rsidP="00F15D34">
      <w:pPr>
        <w:spacing w:line="0" w:lineRule="atLeast"/>
        <w:rPr>
          <w:rFonts w:eastAsia="Arial"/>
          <w:sz w:val="22"/>
          <w:szCs w:val="22"/>
        </w:rPr>
      </w:pPr>
      <w:r w:rsidRPr="00E13881">
        <w:rPr>
          <w:rFonts w:eastAsia="Arial"/>
          <w:sz w:val="22"/>
          <w:szCs w:val="22"/>
        </w:rPr>
        <w:t>Call to order: Brain Quinn called the meeting to order at 10:00AM</w:t>
      </w:r>
      <w:r w:rsidR="00DA3B65" w:rsidRPr="00E13881">
        <w:rPr>
          <w:rFonts w:eastAsia="Arial"/>
          <w:sz w:val="22"/>
          <w:szCs w:val="22"/>
        </w:rPr>
        <w:t>.</w:t>
      </w:r>
      <w:r w:rsidRPr="00E13881">
        <w:rPr>
          <w:rFonts w:eastAsia="Arial"/>
          <w:sz w:val="22"/>
          <w:szCs w:val="22"/>
        </w:rPr>
        <w:t xml:space="preserve"> </w:t>
      </w:r>
    </w:p>
    <w:p w14:paraId="42926389" w14:textId="5938C200" w:rsidR="001A7008" w:rsidRPr="00E13881" w:rsidRDefault="001A7008">
      <w:pPr>
        <w:tabs>
          <w:tab w:val="clear" w:pos="640"/>
        </w:tabs>
        <w:spacing w:after="0" w:line="240" w:lineRule="auto"/>
        <w:rPr>
          <w:rFonts w:eastAsia="Arial"/>
          <w:b/>
          <w:sz w:val="22"/>
          <w:szCs w:val="22"/>
        </w:rPr>
      </w:pPr>
    </w:p>
    <w:p w14:paraId="05015551" w14:textId="77777777" w:rsidR="00F15D34" w:rsidRPr="00E13881" w:rsidRDefault="00F15D34" w:rsidP="00F15D34">
      <w:pPr>
        <w:spacing w:line="0" w:lineRule="atLeast"/>
        <w:rPr>
          <w:rFonts w:eastAsia="Arial"/>
          <w:b/>
          <w:sz w:val="22"/>
          <w:szCs w:val="22"/>
        </w:rPr>
      </w:pPr>
      <w:r w:rsidRPr="00E13881">
        <w:rPr>
          <w:rFonts w:eastAsia="Arial"/>
          <w:b/>
          <w:sz w:val="22"/>
          <w:szCs w:val="22"/>
        </w:rPr>
        <w:t>Meeting Review:</w:t>
      </w:r>
    </w:p>
    <w:p w14:paraId="1F32B009" w14:textId="77777777" w:rsidR="00DF3491" w:rsidRPr="00E13881" w:rsidRDefault="00DF3491" w:rsidP="00DF3491">
      <w:pPr>
        <w:pStyle w:val="ListParagraph"/>
        <w:tabs>
          <w:tab w:val="left" w:pos="5380"/>
        </w:tabs>
        <w:spacing w:line="239" w:lineRule="auto"/>
        <w:rPr>
          <w:rFonts w:eastAsia="Arial"/>
          <w:sz w:val="22"/>
          <w:szCs w:val="22"/>
        </w:rPr>
        <w:sectPr w:rsidR="00DF3491" w:rsidRPr="00E13881" w:rsidSect="00D35D4B">
          <w:headerReference w:type="default" r:id="rId14"/>
          <w:type w:val="continuous"/>
          <w:pgSz w:w="12242" w:h="15842"/>
          <w:pgMar w:top="1440" w:right="1440" w:bottom="1440" w:left="1440" w:header="0" w:footer="403" w:gutter="0"/>
          <w:cols w:space="708"/>
          <w:titlePg/>
          <w:docGrid w:linePitch="286"/>
        </w:sectPr>
      </w:pPr>
    </w:p>
    <w:p w14:paraId="7698182B" w14:textId="77777777" w:rsidR="00DF3491" w:rsidRPr="00E13881" w:rsidRDefault="00F15D34" w:rsidP="007C05F5">
      <w:pPr>
        <w:pStyle w:val="ListParagraph"/>
        <w:numPr>
          <w:ilvl w:val="0"/>
          <w:numId w:val="7"/>
        </w:numPr>
        <w:tabs>
          <w:tab w:val="left" w:pos="5380"/>
        </w:tabs>
        <w:spacing w:after="0" w:line="240" w:lineRule="auto"/>
        <w:ind w:left="360"/>
        <w:rPr>
          <w:rFonts w:eastAsia="Arial"/>
          <w:sz w:val="22"/>
          <w:szCs w:val="22"/>
        </w:rPr>
      </w:pPr>
      <w:r w:rsidRPr="00E13881">
        <w:rPr>
          <w:rFonts w:eastAsia="Arial"/>
          <w:sz w:val="22"/>
          <w:szCs w:val="22"/>
        </w:rPr>
        <w:t>Brian Quinn introduces the “List of Unified Champion Schools” handout</w:t>
      </w:r>
      <w:r w:rsidR="00DF3491" w:rsidRPr="00E13881">
        <w:rPr>
          <w:rFonts w:eastAsia="Arial"/>
          <w:sz w:val="22"/>
          <w:szCs w:val="22"/>
        </w:rPr>
        <w:t xml:space="preserve"> to the group and discusses the </w:t>
      </w:r>
      <w:r w:rsidRPr="00E13881">
        <w:rPr>
          <w:rFonts w:eastAsia="Arial"/>
          <w:sz w:val="22"/>
          <w:szCs w:val="22"/>
        </w:rPr>
        <w:t>progress in signing on schools for Youth Activation, SOAZ/AIA Unified Sports®, and Unified Sports</w:t>
      </w:r>
      <w:r w:rsidR="00DF3491" w:rsidRPr="00E13881">
        <w:rPr>
          <w:rFonts w:eastAsia="Arial"/>
          <w:sz w:val="22"/>
          <w:szCs w:val="22"/>
        </w:rPr>
        <w:t>® P.E. Curriculum.</w:t>
      </w:r>
    </w:p>
    <w:p w14:paraId="43E40DBA" w14:textId="77777777" w:rsidR="00A414A6" w:rsidRPr="00E13881" w:rsidRDefault="00A414A6" w:rsidP="00E13881">
      <w:pPr>
        <w:pStyle w:val="ListParagraph"/>
        <w:tabs>
          <w:tab w:val="left" w:pos="5380"/>
        </w:tabs>
        <w:spacing w:after="0" w:line="240" w:lineRule="auto"/>
        <w:ind w:left="360"/>
        <w:rPr>
          <w:rFonts w:eastAsia="Arial"/>
          <w:sz w:val="22"/>
          <w:szCs w:val="22"/>
        </w:rPr>
      </w:pPr>
    </w:p>
    <w:p w14:paraId="1EEF65D3" w14:textId="77777777" w:rsidR="00DF3491" w:rsidRPr="00E13881" w:rsidRDefault="00DF3491" w:rsidP="007C05F5">
      <w:pPr>
        <w:pStyle w:val="ListParagraph"/>
        <w:numPr>
          <w:ilvl w:val="0"/>
          <w:numId w:val="7"/>
        </w:numPr>
        <w:tabs>
          <w:tab w:val="left" w:pos="5380"/>
        </w:tabs>
        <w:spacing w:after="0" w:line="240" w:lineRule="auto"/>
        <w:ind w:left="360"/>
        <w:rPr>
          <w:rFonts w:eastAsia="Arial"/>
          <w:sz w:val="22"/>
          <w:szCs w:val="22"/>
        </w:rPr>
      </w:pPr>
      <w:r w:rsidRPr="00E13881">
        <w:rPr>
          <w:rFonts w:eastAsia="Arial"/>
          <w:sz w:val="22"/>
          <w:szCs w:val="22"/>
        </w:rPr>
        <w:t xml:space="preserve">Scott Brown talks about the progress of his schools (93 and counting). </w:t>
      </w:r>
    </w:p>
    <w:p w14:paraId="61220D8B" w14:textId="77777777" w:rsidR="00DF3491" w:rsidRPr="00E13881" w:rsidRDefault="00DF3491" w:rsidP="007C05F5">
      <w:pPr>
        <w:tabs>
          <w:tab w:val="left" w:pos="5380"/>
        </w:tabs>
        <w:spacing w:after="0" w:line="240" w:lineRule="auto"/>
        <w:rPr>
          <w:rFonts w:eastAsia="Arial"/>
          <w:sz w:val="22"/>
          <w:szCs w:val="22"/>
        </w:rPr>
      </w:pPr>
    </w:p>
    <w:p w14:paraId="726E68AE" w14:textId="77777777" w:rsidR="00DF3491" w:rsidRPr="00E13881" w:rsidRDefault="00DF3491" w:rsidP="007C05F5">
      <w:pPr>
        <w:pStyle w:val="ListParagraph"/>
        <w:numPr>
          <w:ilvl w:val="0"/>
          <w:numId w:val="7"/>
        </w:numPr>
        <w:tabs>
          <w:tab w:val="left" w:pos="5380"/>
        </w:tabs>
        <w:spacing w:after="0" w:line="240" w:lineRule="auto"/>
        <w:ind w:left="360"/>
        <w:rPr>
          <w:rFonts w:eastAsia="Arial"/>
          <w:sz w:val="22"/>
          <w:szCs w:val="22"/>
        </w:rPr>
      </w:pPr>
      <w:r w:rsidRPr="00E13881">
        <w:rPr>
          <w:rFonts w:eastAsia="Arial"/>
          <w:sz w:val="22"/>
          <w:szCs w:val="22"/>
        </w:rPr>
        <w:t xml:space="preserve">Scott Brown explains that 100 schools will descend upon Chandler High School to compete in the largest invitational track meet in the southwestern United States where two Unified Track events will take place on the Saturday of the meet. An estimated 4,000 people will be in attendance for this track meet. The date of the track meet will follow. </w:t>
      </w:r>
    </w:p>
    <w:p w14:paraId="10B2DD97" w14:textId="77777777" w:rsidR="00DF3491" w:rsidRPr="00E13881" w:rsidRDefault="00DF3491" w:rsidP="007C05F5">
      <w:pPr>
        <w:pStyle w:val="ListParagraph"/>
        <w:tabs>
          <w:tab w:val="left" w:pos="5380"/>
        </w:tabs>
        <w:spacing w:after="0" w:line="240" w:lineRule="auto"/>
        <w:ind w:left="360"/>
        <w:rPr>
          <w:rFonts w:eastAsia="Arial"/>
          <w:sz w:val="22"/>
          <w:szCs w:val="22"/>
        </w:rPr>
      </w:pPr>
    </w:p>
    <w:p w14:paraId="38EB9F6E" w14:textId="77777777" w:rsidR="00DF3491" w:rsidRPr="00E13881" w:rsidRDefault="00DF3491" w:rsidP="007C05F5">
      <w:pPr>
        <w:pStyle w:val="ListParagraph"/>
        <w:numPr>
          <w:ilvl w:val="0"/>
          <w:numId w:val="7"/>
        </w:numPr>
        <w:tabs>
          <w:tab w:val="left" w:pos="5380"/>
        </w:tabs>
        <w:spacing w:after="0" w:line="240" w:lineRule="auto"/>
        <w:ind w:left="360"/>
        <w:rPr>
          <w:rFonts w:eastAsia="Arial"/>
          <w:sz w:val="22"/>
          <w:szCs w:val="22"/>
        </w:rPr>
      </w:pPr>
      <w:r w:rsidRPr="00E13881">
        <w:rPr>
          <w:rFonts w:eastAsia="Arial"/>
          <w:sz w:val="22"/>
          <w:szCs w:val="22"/>
        </w:rPr>
        <w:t>Deb Randazzo</w:t>
      </w:r>
    </w:p>
    <w:p w14:paraId="425013EE" w14:textId="77777777" w:rsidR="00DF3491" w:rsidRPr="00E13881" w:rsidRDefault="00DF3491" w:rsidP="007C05F5">
      <w:pPr>
        <w:pStyle w:val="ListParagraph"/>
        <w:numPr>
          <w:ilvl w:val="1"/>
          <w:numId w:val="7"/>
        </w:numPr>
        <w:tabs>
          <w:tab w:val="left" w:pos="5380"/>
        </w:tabs>
        <w:spacing w:after="0" w:line="240" w:lineRule="auto"/>
        <w:ind w:left="1080"/>
        <w:rPr>
          <w:rFonts w:eastAsia="Arial"/>
          <w:sz w:val="22"/>
          <w:szCs w:val="22"/>
        </w:rPr>
      </w:pPr>
      <w:r w:rsidRPr="00E13881">
        <w:rPr>
          <w:rFonts w:eastAsia="Arial"/>
          <w:sz w:val="22"/>
          <w:szCs w:val="22"/>
        </w:rPr>
        <w:t>Talks about her curriculu</w:t>
      </w:r>
      <w:r w:rsidR="004805D5" w:rsidRPr="00E13881">
        <w:rPr>
          <w:rFonts w:eastAsia="Arial"/>
          <w:sz w:val="22"/>
          <w:szCs w:val="22"/>
        </w:rPr>
        <w:t>m update. Avondal</w:t>
      </w:r>
      <w:r w:rsidRPr="00E13881">
        <w:rPr>
          <w:rFonts w:eastAsia="Arial"/>
          <w:sz w:val="22"/>
          <w:szCs w:val="22"/>
        </w:rPr>
        <w:t>e, Higley, Bullhead City, Sunnyside, and Vail school districts are now on the board of the Young Athletes program (Elementary Curriculum)</w:t>
      </w:r>
    </w:p>
    <w:p w14:paraId="15196A8E" w14:textId="77777777" w:rsidR="00DF3491" w:rsidRPr="00E13881" w:rsidRDefault="00DF3491" w:rsidP="007C05F5">
      <w:pPr>
        <w:pStyle w:val="ListParagraph"/>
        <w:numPr>
          <w:ilvl w:val="1"/>
          <w:numId w:val="7"/>
        </w:numPr>
        <w:tabs>
          <w:tab w:val="left" w:pos="5380"/>
        </w:tabs>
        <w:spacing w:after="0" w:line="240" w:lineRule="auto"/>
        <w:ind w:left="1080"/>
        <w:rPr>
          <w:rFonts w:eastAsia="Arial"/>
          <w:sz w:val="22"/>
          <w:szCs w:val="22"/>
        </w:rPr>
      </w:pPr>
      <w:r w:rsidRPr="00E13881">
        <w:rPr>
          <w:rFonts w:eastAsia="Arial"/>
          <w:sz w:val="22"/>
          <w:szCs w:val="22"/>
        </w:rPr>
        <w:t>Goes over an explanation of the Young Athletes program (For 2 ½ to 7 years of age that works on gross motor skills).</w:t>
      </w:r>
    </w:p>
    <w:p w14:paraId="0B197BF1" w14:textId="77777777" w:rsidR="00DF3491" w:rsidRPr="00E13881" w:rsidRDefault="00DF3491" w:rsidP="007C05F5">
      <w:pPr>
        <w:pStyle w:val="ListParagraph"/>
        <w:numPr>
          <w:ilvl w:val="1"/>
          <w:numId w:val="7"/>
        </w:numPr>
        <w:tabs>
          <w:tab w:val="left" w:pos="5380"/>
        </w:tabs>
        <w:spacing w:after="0" w:line="240" w:lineRule="auto"/>
        <w:ind w:left="1080"/>
        <w:rPr>
          <w:rFonts w:eastAsia="Arial"/>
          <w:sz w:val="22"/>
          <w:szCs w:val="22"/>
        </w:rPr>
      </w:pPr>
      <w:r w:rsidRPr="00E13881">
        <w:rPr>
          <w:rFonts w:eastAsia="Arial"/>
          <w:sz w:val="22"/>
          <w:szCs w:val="22"/>
        </w:rPr>
        <w:t>Talks about Disability Awareness Week which has been a big hit within the school districts.</w:t>
      </w:r>
    </w:p>
    <w:p w14:paraId="6BB4826C" w14:textId="77777777" w:rsidR="00DF3491" w:rsidRPr="00E13881" w:rsidRDefault="00DF3491" w:rsidP="007C05F5">
      <w:pPr>
        <w:pStyle w:val="ListParagraph"/>
        <w:numPr>
          <w:ilvl w:val="1"/>
          <w:numId w:val="7"/>
        </w:numPr>
        <w:tabs>
          <w:tab w:val="left" w:pos="5380"/>
        </w:tabs>
        <w:spacing w:after="0" w:line="240" w:lineRule="auto"/>
        <w:ind w:left="1080"/>
        <w:rPr>
          <w:rFonts w:eastAsia="Arial"/>
          <w:sz w:val="22"/>
          <w:szCs w:val="22"/>
        </w:rPr>
      </w:pPr>
      <w:r w:rsidRPr="00E13881">
        <w:rPr>
          <w:rFonts w:eastAsia="Arial"/>
          <w:sz w:val="22"/>
          <w:szCs w:val="22"/>
        </w:rPr>
        <w:t>Talks about how she and Brian Quinn will be training 50 Physical Education teachers at the AZ Dept. of Education Health Education Conference. Each teacher will receive the curriculum and will be trained in how to get the curriculum approved by their school/district.</w:t>
      </w:r>
    </w:p>
    <w:p w14:paraId="06FC5A15" w14:textId="77777777" w:rsidR="00DF3491" w:rsidRPr="00E13881" w:rsidRDefault="00DF3491" w:rsidP="007C05F5">
      <w:pPr>
        <w:pStyle w:val="ListParagraph"/>
        <w:numPr>
          <w:ilvl w:val="1"/>
          <w:numId w:val="7"/>
        </w:numPr>
        <w:tabs>
          <w:tab w:val="left" w:pos="5380"/>
        </w:tabs>
        <w:spacing w:after="0" w:line="240" w:lineRule="auto"/>
        <w:ind w:left="1080"/>
        <w:rPr>
          <w:rFonts w:eastAsia="Arial"/>
          <w:sz w:val="22"/>
          <w:szCs w:val="22"/>
        </w:rPr>
      </w:pPr>
      <w:r w:rsidRPr="00E13881">
        <w:rPr>
          <w:rFonts w:eastAsia="Arial"/>
          <w:sz w:val="22"/>
          <w:szCs w:val="22"/>
        </w:rPr>
        <w:t>Asks the ELN group how to get the word out about the Physical Education Curriculum.</w:t>
      </w:r>
    </w:p>
    <w:p w14:paraId="1A187A06" w14:textId="77777777" w:rsidR="00DA2D3F" w:rsidRPr="00E13881" w:rsidRDefault="00DA2D3F" w:rsidP="007C05F5">
      <w:pPr>
        <w:tabs>
          <w:tab w:val="left" w:pos="5380"/>
        </w:tabs>
        <w:spacing w:after="0" w:line="240" w:lineRule="auto"/>
        <w:rPr>
          <w:rFonts w:eastAsia="Arial"/>
          <w:sz w:val="22"/>
          <w:szCs w:val="22"/>
        </w:rPr>
      </w:pPr>
    </w:p>
    <w:p w14:paraId="380DF9F8" w14:textId="03BA24C3" w:rsidR="00DF3491" w:rsidRPr="00E13881" w:rsidRDefault="00DF3491" w:rsidP="007C05F5">
      <w:pPr>
        <w:pStyle w:val="ListParagraph"/>
        <w:numPr>
          <w:ilvl w:val="0"/>
          <w:numId w:val="7"/>
        </w:numPr>
        <w:tabs>
          <w:tab w:val="left" w:pos="5380"/>
        </w:tabs>
        <w:spacing w:after="0" w:line="240" w:lineRule="auto"/>
        <w:ind w:left="360"/>
        <w:rPr>
          <w:rFonts w:eastAsia="Arial"/>
          <w:sz w:val="22"/>
          <w:szCs w:val="22"/>
        </w:rPr>
      </w:pPr>
      <w:r w:rsidRPr="00E13881">
        <w:rPr>
          <w:rFonts w:eastAsia="Arial"/>
          <w:sz w:val="22"/>
          <w:szCs w:val="22"/>
        </w:rPr>
        <w:t>Tim Martin talks about how the curriculum is very easy to implement because the activities are in place for the teachers to present to their classroom.</w:t>
      </w:r>
    </w:p>
    <w:p w14:paraId="0B3B6501" w14:textId="77777777" w:rsidR="00DA2D3F" w:rsidRPr="00E13881" w:rsidRDefault="00DA2D3F" w:rsidP="007C05F5">
      <w:pPr>
        <w:tabs>
          <w:tab w:val="left" w:pos="5380"/>
        </w:tabs>
        <w:spacing w:after="0" w:line="240" w:lineRule="auto"/>
        <w:rPr>
          <w:rFonts w:eastAsia="Arial"/>
          <w:sz w:val="22"/>
          <w:szCs w:val="22"/>
        </w:rPr>
      </w:pPr>
    </w:p>
    <w:p w14:paraId="009E9CE7" w14:textId="66BDDAA7" w:rsidR="00DF3491" w:rsidRPr="00E13881" w:rsidRDefault="00DF3491" w:rsidP="007C05F5">
      <w:pPr>
        <w:pStyle w:val="ListParagraph"/>
        <w:numPr>
          <w:ilvl w:val="0"/>
          <w:numId w:val="7"/>
        </w:numPr>
        <w:tabs>
          <w:tab w:val="left" w:pos="5380"/>
        </w:tabs>
        <w:spacing w:after="0" w:line="240" w:lineRule="auto"/>
        <w:ind w:left="360"/>
        <w:rPr>
          <w:rFonts w:eastAsia="Arial"/>
          <w:sz w:val="22"/>
          <w:szCs w:val="22"/>
        </w:rPr>
      </w:pPr>
      <w:r w:rsidRPr="00E13881">
        <w:rPr>
          <w:rFonts w:eastAsia="Arial"/>
          <w:sz w:val="22"/>
          <w:szCs w:val="22"/>
        </w:rPr>
        <w:t xml:space="preserve">Brian Quinn passes out the Youth Activation Program Guide which is for a student leader-ship group for a Unified Sports® club to run all </w:t>
      </w:r>
      <w:r w:rsidR="00E13881" w:rsidRPr="00E13881">
        <w:rPr>
          <w:rFonts w:eastAsia="Arial"/>
          <w:sz w:val="22"/>
          <w:szCs w:val="22"/>
        </w:rPr>
        <w:t>activities</w:t>
      </w:r>
      <w:r w:rsidRPr="00E13881">
        <w:rPr>
          <w:rFonts w:eastAsia="Arial"/>
          <w:sz w:val="22"/>
          <w:szCs w:val="22"/>
        </w:rPr>
        <w:t xml:space="preserve"> related to Unified Champion Schools/Youth Activation in their school.</w:t>
      </w:r>
    </w:p>
    <w:p w14:paraId="5FF5EC9C" w14:textId="77777777" w:rsidR="00DA2D3F" w:rsidRPr="00E13881" w:rsidRDefault="00DA2D3F" w:rsidP="007C05F5">
      <w:pPr>
        <w:tabs>
          <w:tab w:val="left" w:pos="5380"/>
        </w:tabs>
        <w:spacing w:after="0" w:line="240" w:lineRule="auto"/>
        <w:rPr>
          <w:rFonts w:eastAsia="Arial"/>
          <w:sz w:val="22"/>
          <w:szCs w:val="22"/>
        </w:rPr>
      </w:pPr>
    </w:p>
    <w:p w14:paraId="7882FA55" w14:textId="77777777" w:rsidR="00DF3491" w:rsidRPr="00E13881" w:rsidRDefault="00DF3491" w:rsidP="007C05F5">
      <w:pPr>
        <w:pStyle w:val="ListParagraph"/>
        <w:numPr>
          <w:ilvl w:val="0"/>
          <w:numId w:val="7"/>
        </w:numPr>
        <w:tabs>
          <w:tab w:val="left" w:pos="5380"/>
        </w:tabs>
        <w:spacing w:after="0" w:line="240" w:lineRule="auto"/>
        <w:ind w:left="360"/>
        <w:rPr>
          <w:rFonts w:eastAsia="Arial"/>
          <w:sz w:val="22"/>
          <w:szCs w:val="22"/>
        </w:rPr>
      </w:pPr>
      <w:r w:rsidRPr="00E13881">
        <w:rPr>
          <w:rFonts w:eastAsia="Arial"/>
          <w:sz w:val="22"/>
          <w:szCs w:val="22"/>
        </w:rPr>
        <w:lastRenderedPageBreak/>
        <w:t>Daniel Dodge states that the program guide is organized like a “menu</w:t>
      </w:r>
      <w:r w:rsidR="00886A8C" w:rsidRPr="00E13881">
        <w:rPr>
          <w:rFonts w:eastAsia="Arial"/>
          <w:sz w:val="22"/>
          <w:szCs w:val="22"/>
        </w:rPr>
        <w:t>,</w:t>
      </w:r>
      <w:r w:rsidRPr="00E13881">
        <w:rPr>
          <w:rFonts w:eastAsia="Arial"/>
          <w:sz w:val="22"/>
          <w:szCs w:val="22"/>
        </w:rPr>
        <w:t>” and he finds that very helpful.</w:t>
      </w:r>
    </w:p>
    <w:p w14:paraId="53CA7621" w14:textId="77777777" w:rsidR="00DA2D3F" w:rsidRPr="00E13881" w:rsidRDefault="00DA2D3F" w:rsidP="007C05F5">
      <w:pPr>
        <w:tabs>
          <w:tab w:val="left" w:pos="5380"/>
        </w:tabs>
        <w:spacing w:after="0" w:line="240" w:lineRule="auto"/>
        <w:rPr>
          <w:rFonts w:eastAsia="Arial"/>
          <w:sz w:val="22"/>
          <w:szCs w:val="22"/>
        </w:rPr>
      </w:pPr>
    </w:p>
    <w:p w14:paraId="1922B585" w14:textId="15FBE478" w:rsidR="00DF3491" w:rsidRPr="00E13881" w:rsidRDefault="00DF3491" w:rsidP="007C05F5">
      <w:pPr>
        <w:pStyle w:val="ListParagraph"/>
        <w:numPr>
          <w:ilvl w:val="0"/>
          <w:numId w:val="7"/>
        </w:numPr>
        <w:tabs>
          <w:tab w:val="left" w:pos="5380"/>
        </w:tabs>
        <w:spacing w:after="0" w:line="240" w:lineRule="auto"/>
        <w:ind w:left="360"/>
        <w:rPr>
          <w:rFonts w:eastAsia="Arial"/>
          <w:sz w:val="22"/>
          <w:szCs w:val="22"/>
        </w:rPr>
      </w:pPr>
      <w:r w:rsidRPr="00E13881">
        <w:rPr>
          <w:rFonts w:eastAsia="Arial"/>
          <w:sz w:val="22"/>
          <w:szCs w:val="22"/>
        </w:rPr>
        <w:t>Tim Martin talks about ALPS University and educated the group on the details/specifics (handout</w:t>
      </w:r>
      <w:r w:rsidR="00886A8C" w:rsidRPr="00E13881">
        <w:rPr>
          <w:rFonts w:eastAsia="Arial"/>
          <w:sz w:val="22"/>
          <w:szCs w:val="22"/>
        </w:rPr>
        <w:t>s</w:t>
      </w:r>
      <w:r w:rsidRPr="00E13881">
        <w:rPr>
          <w:rFonts w:eastAsia="Arial"/>
          <w:sz w:val="22"/>
          <w:szCs w:val="22"/>
        </w:rPr>
        <w:t xml:space="preserve"> provided to all); and wants to see a focus put on Unified athletes and partners at-tending the ALPS University.</w:t>
      </w:r>
    </w:p>
    <w:p w14:paraId="639A6783" w14:textId="77777777" w:rsidR="00DA2D3F" w:rsidRPr="00E13881" w:rsidRDefault="00DA2D3F" w:rsidP="007C05F5">
      <w:pPr>
        <w:tabs>
          <w:tab w:val="left" w:pos="5380"/>
        </w:tabs>
        <w:spacing w:after="0" w:line="240" w:lineRule="auto"/>
        <w:rPr>
          <w:rFonts w:eastAsia="Arial"/>
          <w:sz w:val="22"/>
          <w:szCs w:val="22"/>
        </w:rPr>
      </w:pPr>
    </w:p>
    <w:p w14:paraId="3581EF45" w14:textId="77777777" w:rsidR="00DF3491" w:rsidRPr="00E13881" w:rsidRDefault="00DF3491" w:rsidP="007C05F5">
      <w:pPr>
        <w:pStyle w:val="ListParagraph"/>
        <w:numPr>
          <w:ilvl w:val="0"/>
          <w:numId w:val="7"/>
        </w:numPr>
        <w:tabs>
          <w:tab w:val="left" w:pos="5380"/>
        </w:tabs>
        <w:spacing w:after="0" w:line="240" w:lineRule="auto"/>
        <w:ind w:left="360"/>
        <w:rPr>
          <w:rFonts w:eastAsia="Arial"/>
          <w:sz w:val="22"/>
          <w:szCs w:val="22"/>
        </w:rPr>
      </w:pPr>
      <w:r w:rsidRPr="00E13881">
        <w:rPr>
          <w:rFonts w:eastAsia="Arial"/>
          <w:sz w:val="22"/>
          <w:szCs w:val="22"/>
        </w:rPr>
        <w:t>Brian Quinn asks the group for thoughts on new ideas for Youth Activation activities and asks the committee if there are any student athletic group leaders that he could tap into for Youth Activation.</w:t>
      </w:r>
    </w:p>
    <w:p w14:paraId="54C50C5F" w14:textId="77777777" w:rsidR="00DA2D3F" w:rsidRPr="00E13881" w:rsidRDefault="00DA2D3F" w:rsidP="007C05F5">
      <w:pPr>
        <w:tabs>
          <w:tab w:val="left" w:pos="5380"/>
        </w:tabs>
        <w:spacing w:after="0" w:line="240" w:lineRule="auto"/>
        <w:rPr>
          <w:rFonts w:eastAsia="Arial"/>
          <w:sz w:val="22"/>
          <w:szCs w:val="22"/>
        </w:rPr>
      </w:pPr>
    </w:p>
    <w:p w14:paraId="26787E57" w14:textId="77777777" w:rsidR="00DF3491" w:rsidRPr="00E13881" w:rsidRDefault="00DF3491" w:rsidP="007C05F5">
      <w:pPr>
        <w:pStyle w:val="ListParagraph"/>
        <w:numPr>
          <w:ilvl w:val="0"/>
          <w:numId w:val="7"/>
        </w:numPr>
        <w:tabs>
          <w:tab w:val="left" w:pos="5380"/>
        </w:tabs>
        <w:spacing w:after="0" w:line="240" w:lineRule="auto"/>
        <w:ind w:left="360"/>
        <w:rPr>
          <w:rFonts w:eastAsia="Arial"/>
          <w:sz w:val="22"/>
          <w:szCs w:val="22"/>
        </w:rPr>
      </w:pPr>
      <w:r w:rsidRPr="00E13881">
        <w:rPr>
          <w:rFonts w:eastAsia="Arial"/>
          <w:sz w:val="22"/>
          <w:szCs w:val="22"/>
        </w:rPr>
        <w:t>Scott Brown states that a lot of high schools do not necessarily have a leadership council, but a lot of the students would be able to be easily identified by the coaches and/or athletic directors at their school.</w:t>
      </w:r>
    </w:p>
    <w:p w14:paraId="7793A3AC" w14:textId="77777777" w:rsidR="00DA2D3F" w:rsidRPr="00E13881" w:rsidRDefault="00DA2D3F" w:rsidP="007C05F5">
      <w:pPr>
        <w:tabs>
          <w:tab w:val="left" w:pos="5380"/>
        </w:tabs>
        <w:spacing w:after="0" w:line="240" w:lineRule="auto"/>
        <w:rPr>
          <w:rFonts w:eastAsia="Arial"/>
          <w:sz w:val="22"/>
          <w:szCs w:val="22"/>
        </w:rPr>
      </w:pPr>
    </w:p>
    <w:p w14:paraId="75FAF60B" w14:textId="77777777" w:rsidR="00DF3491" w:rsidRPr="00E13881" w:rsidRDefault="00DF3491" w:rsidP="007C05F5">
      <w:pPr>
        <w:pStyle w:val="ListParagraph"/>
        <w:numPr>
          <w:ilvl w:val="0"/>
          <w:numId w:val="7"/>
        </w:numPr>
        <w:tabs>
          <w:tab w:val="left" w:pos="5380"/>
        </w:tabs>
        <w:spacing w:after="0" w:line="240" w:lineRule="auto"/>
        <w:ind w:left="360"/>
        <w:rPr>
          <w:rFonts w:eastAsia="Arial"/>
          <w:sz w:val="22"/>
          <w:szCs w:val="22"/>
        </w:rPr>
      </w:pPr>
      <w:r w:rsidRPr="00E13881">
        <w:rPr>
          <w:rFonts w:eastAsia="Arial"/>
          <w:sz w:val="22"/>
          <w:szCs w:val="22"/>
        </w:rPr>
        <w:t>Jim Braden states that Character Matters has been implemented at each of the high schools in his district.</w:t>
      </w:r>
    </w:p>
    <w:p w14:paraId="37BDE7E0" w14:textId="77777777" w:rsidR="00DF3491" w:rsidRPr="00E13881" w:rsidRDefault="00DF3491" w:rsidP="007C05F5">
      <w:pPr>
        <w:pStyle w:val="ListParagraph"/>
        <w:numPr>
          <w:ilvl w:val="1"/>
          <w:numId w:val="7"/>
        </w:numPr>
        <w:tabs>
          <w:tab w:val="left" w:pos="5380"/>
        </w:tabs>
        <w:spacing w:after="0" w:line="240" w:lineRule="auto"/>
        <w:ind w:left="1080"/>
        <w:rPr>
          <w:rFonts w:eastAsia="Arial"/>
          <w:sz w:val="22"/>
          <w:szCs w:val="22"/>
        </w:rPr>
      </w:pPr>
      <w:r w:rsidRPr="00E13881">
        <w:rPr>
          <w:rFonts w:eastAsia="Arial"/>
          <w:sz w:val="22"/>
          <w:szCs w:val="22"/>
        </w:rPr>
        <w:t xml:space="preserve">Each of the high schools will have a Captains Corner, where </w:t>
      </w:r>
      <w:proofErr w:type="gramStart"/>
      <w:r w:rsidRPr="00E13881">
        <w:rPr>
          <w:rFonts w:eastAsia="Arial"/>
          <w:sz w:val="22"/>
          <w:szCs w:val="22"/>
        </w:rPr>
        <w:t>all of</w:t>
      </w:r>
      <w:proofErr w:type="gramEnd"/>
      <w:r w:rsidRPr="00E13881">
        <w:rPr>
          <w:rFonts w:eastAsia="Arial"/>
          <w:sz w:val="22"/>
          <w:szCs w:val="22"/>
        </w:rPr>
        <w:t xml:space="preserve"> the captains of all of the athletic programs will meet once a week</w:t>
      </w:r>
      <w:r w:rsidR="00886A8C" w:rsidRPr="00E13881">
        <w:rPr>
          <w:rFonts w:eastAsia="Arial"/>
          <w:sz w:val="22"/>
          <w:szCs w:val="22"/>
        </w:rPr>
        <w:t>,</w:t>
      </w:r>
      <w:r w:rsidRPr="00E13881">
        <w:rPr>
          <w:rFonts w:eastAsia="Arial"/>
          <w:sz w:val="22"/>
          <w:szCs w:val="22"/>
        </w:rPr>
        <w:t xml:space="preserve"> and the Captains Corner will be involved very closely with Unified Sports®.</w:t>
      </w:r>
    </w:p>
    <w:p w14:paraId="0B755B2A" w14:textId="77777777" w:rsidR="00DA2D3F" w:rsidRPr="00E13881" w:rsidRDefault="00DA2D3F" w:rsidP="007C05F5">
      <w:pPr>
        <w:pStyle w:val="ListParagraph"/>
        <w:tabs>
          <w:tab w:val="left" w:pos="5380"/>
        </w:tabs>
        <w:spacing w:after="0" w:line="240" w:lineRule="auto"/>
        <w:ind w:left="1080"/>
        <w:rPr>
          <w:rFonts w:eastAsia="Arial"/>
          <w:sz w:val="22"/>
          <w:szCs w:val="22"/>
        </w:rPr>
      </w:pPr>
    </w:p>
    <w:p w14:paraId="3037051E" w14:textId="5B6B42A3" w:rsidR="00DF3491" w:rsidRPr="00E13881" w:rsidRDefault="00DF3491" w:rsidP="007C05F5">
      <w:pPr>
        <w:pStyle w:val="ListParagraph"/>
        <w:numPr>
          <w:ilvl w:val="0"/>
          <w:numId w:val="7"/>
        </w:numPr>
        <w:tabs>
          <w:tab w:val="left" w:pos="5380"/>
        </w:tabs>
        <w:spacing w:after="0" w:line="240" w:lineRule="auto"/>
        <w:ind w:left="360"/>
        <w:rPr>
          <w:rFonts w:eastAsia="Arial"/>
          <w:sz w:val="22"/>
          <w:szCs w:val="22"/>
        </w:rPr>
      </w:pPr>
      <w:r w:rsidRPr="00E13881">
        <w:rPr>
          <w:rFonts w:eastAsia="Arial"/>
          <w:sz w:val="22"/>
          <w:szCs w:val="22"/>
        </w:rPr>
        <w:t xml:space="preserve">The Special Education department </w:t>
      </w:r>
      <w:r w:rsidR="00886A8C" w:rsidRPr="00E13881">
        <w:rPr>
          <w:rFonts w:eastAsia="Arial"/>
          <w:sz w:val="22"/>
          <w:szCs w:val="22"/>
        </w:rPr>
        <w:t>had</w:t>
      </w:r>
      <w:r w:rsidRPr="00E13881">
        <w:rPr>
          <w:rFonts w:eastAsia="Arial"/>
          <w:sz w:val="22"/>
          <w:szCs w:val="22"/>
        </w:rPr>
        <w:t xml:space="preserve"> a special homecoming for their </w:t>
      </w:r>
      <w:r w:rsidR="00886A8C" w:rsidRPr="00E13881">
        <w:rPr>
          <w:rFonts w:eastAsia="Arial"/>
          <w:sz w:val="22"/>
          <w:szCs w:val="22"/>
        </w:rPr>
        <w:t>students,</w:t>
      </w:r>
      <w:r w:rsidRPr="00E13881">
        <w:rPr>
          <w:rFonts w:eastAsia="Arial"/>
          <w:sz w:val="22"/>
          <w:szCs w:val="22"/>
        </w:rPr>
        <w:t xml:space="preserve"> and non-special education students invited the special education students to the traditional dance.</w:t>
      </w:r>
    </w:p>
    <w:p w14:paraId="49CC25D7" w14:textId="77777777" w:rsidR="00DA2D3F" w:rsidRPr="00E13881" w:rsidRDefault="00DA2D3F" w:rsidP="007C05F5">
      <w:pPr>
        <w:pStyle w:val="ListParagraph"/>
        <w:tabs>
          <w:tab w:val="left" w:pos="5380"/>
        </w:tabs>
        <w:spacing w:after="0" w:line="240" w:lineRule="auto"/>
        <w:ind w:left="360"/>
        <w:rPr>
          <w:rFonts w:eastAsia="Arial"/>
          <w:sz w:val="22"/>
          <w:szCs w:val="22"/>
        </w:rPr>
      </w:pPr>
    </w:p>
    <w:p w14:paraId="37D4900F" w14:textId="77777777" w:rsidR="00DF3491" w:rsidRPr="00E13881" w:rsidRDefault="00DF3491" w:rsidP="007C05F5">
      <w:pPr>
        <w:pStyle w:val="ListParagraph"/>
        <w:numPr>
          <w:ilvl w:val="0"/>
          <w:numId w:val="7"/>
        </w:numPr>
        <w:tabs>
          <w:tab w:val="left" w:pos="5380"/>
        </w:tabs>
        <w:spacing w:after="0" w:line="240" w:lineRule="auto"/>
        <w:ind w:left="360"/>
        <w:rPr>
          <w:rFonts w:eastAsia="Arial"/>
          <w:sz w:val="22"/>
          <w:szCs w:val="22"/>
        </w:rPr>
      </w:pPr>
      <w:r w:rsidRPr="00E13881">
        <w:rPr>
          <w:rFonts w:eastAsia="Arial"/>
          <w:sz w:val="22"/>
          <w:szCs w:val="22"/>
        </w:rPr>
        <w:t>Brian Quinn asks the group if they have any marketing ideas for Unified Champion Schools</w:t>
      </w:r>
    </w:p>
    <w:p w14:paraId="70A758F4" w14:textId="77777777" w:rsidR="00DF3491" w:rsidRPr="00E13881" w:rsidRDefault="00DF3491" w:rsidP="007C05F5">
      <w:pPr>
        <w:pStyle w:val="ListParagraph"/>
        <w:numPr>
          <w:ilvl w:val="1"/>
          <w:numId w:val="7"/>
        </w:numPr>
        <w:tabs>
          <w:tab w:val="left" w:pos="5380"/>
        </w:tabs>
        <w:spacing w:after="0" w:line="240" w:lineRule="auto"/>
        <w:ind w:left="1080"/>
        <w:rPr>
          <w:rFonts w:eastAsia="Arial"/>
          <w:sz w:val="22"/>
          <w:szCs w:val="22"/>
        </w:rPr>
      </w:pPr>
      <w:r w:rsidRPr="00E13881">
        <w:rPr>
          <w:rFonts w:eastAsia="Arial"/>
          <w:sz w:val="22"/>
          <w:szCs w:val="22"/>
        </w:rPr>
        <w:t xml:space="preserve">Larry Clausen, Sr. provides the group with an Arizona Developmental Disabilities Planning Council handout and talks about how Youth Activation could tie </w:t>
      </w:r>
      <w:proofErr w:type="gramStart"/>
      <w:r w:rsidRPr="00E13881">
        <w:rPr>
          <w:rFonts w:eastAsia="Arial"/>
          <w:sz w:val="22"/>
          <w:szCs w:val="22"/>
        </w:rPr>
        <w:t>in to</w:t>
      </w:r>
      <w:proofErr w:type="gramEnd"/>
      <w:r w:rsidRPr="00E13881">
        <w:rPr>
          <w:rFonts w:eastAsia="Arial"/>
          <w:sz w:val="22"/>
          <w:szCs w:val="22"/>
        </w:rPr>
        <w:t xml:space="preserve"> the Council’s goals.</w:t>
      </w:r>
    </w:p>
    <w:p w14:paraId="5F0C69BF" w14:textId="3CE8573C" w:rsidR="00DF3491" w:rsidRPr="00E13881" w:rsidRDefault="00DF3491" w:rsidP="007C05F5">
      <w:pPr>
        <w:pStyle w:val="ListParagraph"/>
        <w:numPr>
          <w:ilvl w:val="1"/>
          <w:numId w:val="7"/>
        </w:numPr>
        <w:tabs>
          <w:tab w:val="left" w:pos="5380"/>
        </w:tabs>
        <w:spacing w:after="0" w:line="240" w:lineRule="auto"/>
        <w:ind w:left="1080"/>
        <w:rPr>
          <w:rFonts w:eastAsia="Arial"/>
          <w:sz w:val="22"/>
          <w:szCs w:val="22"/>
        </w:rPr>
      </w:pPr>
      <w:r w:rsidRPr="00E13881">
        <w:rPr>
          <w:rFonts w:eastAsia="Arial"/>
          <w:sz w:val="22"/>
          <w:szCs w:val="22"/>
        </w:rPr>
        <w:t>The Arizona Developmental Disabilities Planning Council has the power to sponsor events up to $5000. Basically</w:t>
      </w:r>
      <w:r w:rsidR="00886A8C" w:rsidRPr="00E13881">
        <w:rPr>
          <w:rFonts w:eastAsia="Arial"/>
          <w:sz w:val="22"/>
          <w:szCs w:val="22"/>
        </w:rPr>
        <w:t>,</w:t>
      </w:r>
      <w:r w:rsidRPr="00E13881">
        <w:rPr>
          <w:rFonts w:eastAsia="Arial"/>
          <w:sz w:val="22"/>
          <w:szCs w:val="22"/>
        </w:rPr>
        <w:t xml:space="preserve"> the Council can support events or activities that promote the Council’s goals.</w:t>
      </w:r>
    </w:p>
    <w:p w14:paraId="7A41ADCF" w14:textId="77777777" w:rsidR="00DA2D3F" w:rsidRPr="00E13881" w:rsidRDefault="00DA2D3F" w:rsidP="007C05F5">
      <w:pPr>
        <w:pStyle w:val="ListParagraph"/>
        <w:tabs>
          <w:tab w:val="left" w:pos="5380"/>
        </w:tabs>
        <w:spacing w:after="0" w:line="240" w:lineRule="auto"/>
        <w:ind w:left="1080"/>
        <w:rPr>
          <w:rFonts w:eastAsia="Arial"/>
          <w:sz w:val="22"/>
          <w:szCs w:val="22"/>
        </w:rPr>
      </w:pPr>
    </w:p>
    <w:p w14:paraId="44B5CDD8" w14:textId="77777777" w:rsidR="00DF3491" w:rsidRPr="00E13881" w:rsidRDefault="00DF3491" w:rsidP="007C05F5">
      <w:pPr>
        <w:pStyle w:val="ListParagraph"/>
        <w:numPr>
          <w:ilvl w:val="0"/>
          <w:numId w:val="7"/>
        </w:numPr>
        <w:tabs>
          <w:tab w:val="left" w:pos="5380"/>
        </w:tabs>
        <w:spacing w:after="0" w:line="240" w:lineRule="auto"/>
        <w:ind w:left="360"/>
        <w:rPr>
          <w:rFonts w:eastAsia="Arial"/>
          <w:sz w:val="22"/>
          <w:szCs w:val="22"/>
        </w:rPr>
      </w:pPr>
      <w:r w:rsidRPr="00E13881">
        <w:rPr>
          <w:rFonts w:eastAsia="Arial"/>
          <w:sz w:val="22"/>
          <w:szCs w:val="22"/>
        </w:rPr>
        <w:t xml:space="preserve">Tim Martin talks about the LETR “Make That Change” program (A quarter mile of quarters lined up on a </w:t>
      </w:r>
      <w:proofErr w:type="gramStart"/>
      <w:r w:rsidRPr="00E13881">
        <w:rPr>
          <w:rFonts w:eastAsia="Arial"/>
          <w:sz w:val="22"/>
          <w:szCs w:val="22"/>
        </w:rPr>
        <w:t>schools</w:t>
      </w:r>
      <w:proofErr w:type="gramEnd"/>
      <w:r w:rsidRPr="00E13881">
        <w:rPr>
          <w:rFonts w:eastAsia="Arial"/>
          <w:sz w:val="22"/>
          <w:szCs w:val="22"/>
        </w:rPr>
        <w:t xml:space="preserve"> track). Chandler School District has raised $7000 dollars in the past two and a half weeks just for Unified Champion Schools. A quarter mile of quarters is about $4600 dollars.</w:t>
      </w:r>
    </w:p>
    <w:p w14:paraId="0DA6A3D3" w14:textId="77777777" w:rsidR="00DA2D3F" w:rsidRPr="00E13881" w:rsidRDefault="00DA2D3F" w:rsidP="007C05F5">
      <w:pPr>
        <w:pStyle w:val="ListParagraph"/>
        <w:tabs>
          <w:tab w:val="left" w:pos="5380"/>
        </w:tabs>
        <w:spacing w:after="0" w:line="240" w:lineRule="auto"/>
        <w:ind w:left="360"/>
        <w:rPr>
          <w:rFonts w:eastAsia="Arial"/>
          <w:sz w:val="22"/>
          <w:szCs w:val="22"/>
        </w:rPr>
      </w:pPr>
    </w:p>
    <w:p w14:paraId="4CE78CA6" w14:textId="77777777" w:rsidR="00DF3491" w:rsidRPr="00E13881" w:rsidRDefault="00DF3491" w:rsidP="007C05F5">
      <w:pPr>
        <w:pStyle w:val="ListParagraph"/>
        <w:numPr>
          <w:ilvl w:val="0"/>
          <w:numId w:val="7"/>
        </w:numPr>
        <w:tabs>
          <w:tab w:val="left" w:pos="5380"/>
        </w:tabs>
        <w:spacing w:after="0" w:line="240" w:lineRule="auto"/>
        <w:ind w:left="360"/>
        <w:rPr>
          <w:rFonts w:eastAsia="Arial"/>
          <w:sz w:val="22"/>
          <w:szCs w:val="22"/>
        </w:rPr>
      </w:pPr>
      <w:r w:rsidRPr="00E13881">
        <w:rPr>
          <w:rFonts w:eastAsia="Arial"/>
          <w:sz w:val="22"/>
          <w:szCs w:val="22"/>
        </w:rPr>
        <w:t xml:space="preserve">He also shares information about the Unified Tax Credit – Legislation to allow for Unified Sports to be an additional tax credit donation for participating schools. </w:t>
      </w:r>
    </w:p>
    <w:p w14:paraId="6A0BA294" w14:textId="77777777" w:rsidR="00DA2D3F" w:rsidRPr="00E13881" w:rsidRDefault="00DA2D3F" w:rsidP="007C05F5">
      <w:pPr>
        <w:tabs>
          <w:tab w:val="left" w:pos="5380"/>
        </w:tabs>
        <w:spacing w:after="0" w:line="240" w:lineRule="auto"/>
        <w:rPr>
          <w:rFonts w:eastAsia="Arial"/>
          <w:sz w:val="22"/>
          <w:szCs w:val="22"/>
        </w:rPr>
      </w:pPr>
    </w:p>
    <w:p w14:paraId="5B6905A5" w14:textId="71136680" w:rsidR="00DF3491" w:rsidRPr="00E13881" w:rsidRDefault="00DF3491" w:rsidP="007C05F5">
      <w:pPr>
        <w:pStyle w:val="ListParagraph"/>
        <w:numPr>
          <w:ilvl w:val="0"/>
          <w:numId w:val="7"/>
        </w:numPr>
        <w:tabs>
          <w:tab w:val="left" w:pos="5380"/>
        </w:tabs>
        <w:spacing w:after="0" w:line="240" w:lineRule="auto"/>
        <w:ind w:left="360"/>
        <w:rPr>
          <w:rFonts w:eastAsia="Arial"/>
          <w:sz w:val="22"/>
          <w:szCs w:val="22"/>
        </w:rPr>
      </w:pPr>
      <w:r w:rsidRPr="00E13881">
        <w:rPr>
          <w:rFonts w:eastAsia="Arial"/>
          <w:sz w:val="22"/>
          <w:szCs w:val="22"/>
        </w:rPr>
        <w:t>Larry Clausen, Sr. asks a question about the Law Enforcement Torch Run being an annual run. Tim Martin states that even though it is an annual run for the Summer Games, LETR is the biggest fundraising group year-round for Special Olympics Arizona. LETR has r</w:t>
      </w:r>
      <w:r w:rsidR="00886A8C" w:rsidRPr="00E13881">
        <w:rPr>
          <w:rFonts w:eastAsia="Arial"/>
          <w:sz w:val="22"/>
          <w:szCs w:val="22"/>
        </w:rPr>
        <w:t>aised</w:t>
      </w:r>
      <w:r w:rsidRPr="00E13881">
        <w:rPr>
          <w:rFonts w:eastAsia="Arial"/>
          <w:sz w:val="22"/>
          <w:szCs w:val="22"/>
        </w:rPr>
        <w:t xml:space="preserve"> over $500,000 dollars through various events.</w:t>
      </w:r>
    </w:p>
    <w:p w14:paraId="670A6AC6" w14:textId="77777777" w:rsidR="00DA2D3F" w:rsidRPr="00E13881" w:rsidRDefault="00DA2D3F" w:rsidP="007C05F5">
      <w:pPr>
        <w:tabs>
          <w:tab w:val="left" w:pos="5380"/>
        </w:tabs>
        <w:spacing w:after="0" w:line="240" w:lineRule="auto"/>
        <w:rPr>
          <w:rFonts w:eastAsia="Arial"/>
          <w:sz w:val="22"/>
          <w:szCs w:val="22"/>
        </w:rPr>
      </w:pPr>
    </w:p>
    <w:p w14:paraId="15AF13FC" w14:textId="77777777" w:rsidR="00DF3491" w:rsidRPr="00E13881" w:rsidRDefault="00DF3491" w:rsidP="007C05F5">
      <w:pPr>
        <w:pStyle w:val="ListParagraph"/>
        <w:numPr>
          <w:ilvl w:val="0"/>
          <w:numId w:val="7"/>
        </w:numPr>
        <w:tabs>
          <w:tab w:val="left" w:pos="5380"/>
        </w:tabs>
        <w:spacing w:after="0" w:line="240" w:lineRule="auto"/>
        <w:ind w:left="360"/>
        <w:rPr>
          <w:rFonts w:eastAsia="Arial"/>
          <w:sz w:val="22"/>
          <w:szCs w:val="22"/>
        </w:rPr>
      </w:pPr>
      <w:r w:rsidRPr="00E13881">
        <w:rPr>
          <w:rFonts w:eastAsia="Arial"/>
          <w:sz w:val="22"/>
          <w:szCs w:val="22"/>
        </w:rPr>
        <w:t>Jim Braden asks if the AIAAA has placed Special Olympics Arizona on their September 2012</w:t>
      </w:r>
    </w:p>
    <w:p w14:paraId="70CE83BA" w14:textId="2381A356" w:rsidR="00DF3491" w:rsidRPr="00E13881" w:rsidRDefault="00DF3491" w:rsidP="00BC29FC">
      <w:pPr>
        <w:tabs>
          <w:tab w:val="left" w:pos="5380"/>
        </w:tabs>
        <w:spacing w:after="0" w:line="240" w:lineRule="auto"/>
        <w:ind w:left="360"/>
        <w:rPr>
          <w:rFonts w:eastAsia="Arial"/>
          <w:sz w:val="22"/>
          <w:szCs w:val="22"/>
        </w:rPr>
      </w:pPr>
      <w:r w:rsidRPr="00E13881">
        <w:rPr>
          <w:rFonts w:eastAsia="Arial"/>
          <w:sz w:val="22"/>
          <w:szCs w:val="22"/>
        </w:rPr>
        <w:t xml:space="preserve">Conference Agenda? Michele Staples states that this subject will </w:t>
      </w:r>
      <w:proofErr w:type="gramStart"/>
      <w:r w:rsidRPr="00E13881">
        <w:rPr>
          <w:rFonts w:eastAsia="Arial"/>
          <w:sz w:val="22"/>
          <w:szCs w:val="22"/>
        </w:rPr>
        <w:t>definitely be</w:t>
      </w:r>
      <w:proofErr w:type="gramEnd"/>
      <w:r w:rsidRPr="00E13881">
        <w:rPr>
          <w:rFonts w:eastAsia="Arial"/>
          <w:sz w:val="22"/>
          <w:szCs w:val="22"/>
        </w:rPr>
        <w:t xml:space="preserve"> discussed at the September 2012 Conference.</w:t>
      </w:r>
    </w:p>
    <w:p w14:paraId="3DA05B80" w14:textId="77777777" w:rsidR="00DA2D3F" w:rsidRPr="00E13881" w:rsidRDefault="00DA2D3F" w:rsidP="007C05F5">
      <w:pPr>
        <w:tabs>
          <w:tab w:val="left" w:pos="5380"/>
        </w:tabs>
        <w:spacing w:after="0" w:line="240" w:lineRule="auto"/>
        <w:rPr>
          <w:rFonts w:eastAsia="Arial"/>
          <w:sz w:val="22"/>
          <w:szCs w:val="22"/>
        </w:rPr>
      </w:pPr>
    </w:p>
    <w:p w14:paraId="4BE30AC0" w14:textId="77777777" w:rsidR="00DF3491" w:rsidRPr="00E13881" w:rsidRDefault="00DF3491" w:rsidP="007C05F5">
      <w:pPr>
        <w:pStyle w:val="ListParagraph"/>
        <w:numPr>
          <w:ilvl w:val="0"/>
          <w:numId w:val="7"/>
        </w:numPr>
        <w:tabs>
          <w:tab w:val="left" w:pos="5380"/>
        </w:tabs>
        <w:spacing w:after="0" w:line="240" w:lineRule="auto"/>
        <w:ind w:left="360"/>
        <w:rPr>
          <w:rFonts w:eastAsia="Arial"/>
          <w:sz w:val="22"/>
          <w:szCs w:val="22"/>
        </w:rPr>
      </w:pPr>
      <w:r w:rsidRPr="00E13881">
        <w:rPr>
          <w:rFonts w:eastAsia="Arial"/>
          <w:sz w:val="22"/>
          <w:szCs w:val="22"/>
        </w:rPr>
        <w:lastRenderedPageBreak/>
        <w:t>Daniel Dodge states that ROTC community service involvement might be a good lead, because they are a big service provider on his campuses. The ROTC is always looking for community service involvement opportunities.</w:t>
      </w:r>
    </w:p>
    <w:p w14:paraId="60204C01" w14:textId="77777777" w:rsidR="00DA2D3F" w:rsidRPr="00E13881" w:rsidRDefault="00DA2D3F" w:rsidP="007C05F5">
      <w:pPr>
        <w:tabs>
          <w:tab w:val="left" w:pos="5380"/>
        </w:tabs>
        <w:spacing w:after="0" w:line="240" w:lineRule="auto"/>
        <w:rPr>
          <w:rFonts w:eastAsia="Arial"/>
          <w:sz w:val="22"/>
          <w:szCs w:val="22"/>
        </w:rPr>
      </w:pPr>
    </w:p>
    <w:p w14:paraId="52109D8D" w14:textId="77777777" w:rsidR="00DF3491" w:rsidRPr="00E13881" w:rsidRDefault="00DF3491" w:rsidP="007C05F5">
      <w:pPr>
        <w:pStyle w:val="ListParagraph"/>
        <w:numPr>
          <w:ilvl w:val="0"/>
          <w:numId w:val="7"/>
        </w:numPr>
        <w:tabs>
          <w:tab w:val="left" w:pos="5380"/>
        </w:tabs>
        <w:spacing w:after="0" w:line="240" w:lineRule="auto"/>
        <w:ind w:left="360"/>
        <w:rPr>
          <w:rFonts w:eastAsia="Arial"/>
          <w:sz w:val="22"/>
          <w:szCs w:val="22"/>
        </w:rPr>
      </w:pPr>
      <w:r w:rsidRPr="00E13881">
        <w:rPr>
          <w:rFonts w:eastAsia="Arial"/>
          <w:sz w:val="22"/>
          <w:szCs w:val="22"/>
        </w:rPr>
        <w:t xml:space="preserve">Brian Quinn asks Larry Clausen, Sr. about the $5000 sponsorship opportunity. Larry Clausen, Sr. states that in order to receive the </w:t>
      </w:r>
      <w:proofErr w:type="gramStart"/>
      <w:r w:rsidRPr="00E13881">
        <w:rPr>
          <w:rFonts w:eastAsia="Arial"/>
          <w:sz w:val="22"/>
          <w:szCs w:val="22"/>
        </w:rPr>
        <w:t>sponsor-ship</w:t>
      </w:r>
      <w:proofErr w:type="gramEnd"/>
      <w:r w:rsidRPr="00E13881">
        <w:rPr>
          <w:rFonts w:eastAsia="Arial"/>
          <w:sz w:val="22"/>
          <w:szCs w:val="22"/>
        </w:rPr>
        <w:t xml:space="preserve">, the activity or event must tie in to one of the Council’s three goals. In addition, the Council </w:t>
      </w:r>
      <w:proofErr w:type="gramStart"/>
      <w:r w:rsidRPr="00E13881">
        <w:rPr>
          <w:rFonts w:eastAsia="Arial"/>
          <w:sz w:val="22"/>
          <w:szCs w:val="22"/>
        </w:rPr>
        <w:t>has to</w:t>
      </w:r>
      <w:proofErr w:type="gramEnd"/>
      <w:r w:rsidRPr="00E13881">
        <w:rPr>
          <w:rFonts w:eastAsia="Arial"/>
          <w:sz w:val="22"/>
          <w:szCs w:val="22"/>
        </w:rPr>
        <w:t xml:space="preserve"> be prominently displayed as a sponsor.</w:t>
      </w:r>
    </w:p>
    <w:p w14:paraId="6279063C" w14:textId="77777777" w:rsidR="00DA2D3F" w:rsidRPr="00E13881" w:rsidRDefault="00DA2D3F" w:rsidP="007C05F5">
      <w:pPr>
        <w:tabs>
          <w:tab w:val="left" w:pos="5380"/>
        </w:tabs>
        <w:spacing w:after="0" w:line="240" w:lineRule="auto"/>
        <w:rPr>
          <w:rFonts w:eastAsia="Arial"/>
          <w:sz w:val="22"/>
          <w:szCs w:val="22"/>
        </w:rPr>
      </w:pPr>
    </w:p>
    <w:p w14:paraId="57F107BC" w14:textId="77777777" w:rsidR="00DF3491" w:rsidRPr="00E13881" w:rsidRDefault="00DF3491" w:rsidP="007C05F5">
      <w:pPr>
        <w:pStyle w:val="ListParagraph"/>
        <w:numPr>
          <w:ilvl w:val="0"/>
          <w:numId w:val="7"/>
        </w:numPr>
        <w:tabs>
          <w:tab w:val="left" w:pos="5380"/>
        </w:tabs>
        <w:spacing w:after="0" w:line="240" w:lineRule="auto"/>
        <w:ind w:left="360"/>
        <w:rPr>
          <w:rFonts w:eastAsia="Arial"/>
          <w:sz w:val="22"/>
          <w:szCs w:val="22"/>
        </w:rPr>
      </w:pPr>
      <w:r w:rsidRPr="00E13881">
        <w:rPr>
          <w:rFonts w:eastAsia="Arial"/>
          <w:sz w:val="22"/>
          <w:szCs w:val="22"/>
        </w:rPr>
        <w:t>Nadine Armstrong talks about the Healthy Athletes program (handout provided); Tim Martin talks about sponsoring the AZ Dept. of Education Health Education Conference on January 28th to present the Healthy Athletes Program (</w:t>
      </w:r>
      <w:proofErr w:type="gramStart"/>
      <w:r w:rsidRPr="00E13881">
        <w:rPr>
          <w:rFonts w:eastAsia="Arial"/>
          <w:sz w:val="22"/>
          <w:szCs w:val="22"/>
        </w:rPr>
        <w:t>8 week</w:t>
      </w:r>
      <w:proofErr w:type="gramEnd"/>
      <w:r w:rsidRPr="00E13881">
        <w:rPr>
          <w:rFonts w:eastAsia="Arial"/>
          <w:sz w:val="22"/>
          <w:szCs w:val="22"/>
        </w:rPr>
        <w:t xml:space="preserve"> curriculum) to over 50 registered nurses who will hopefully pick that up and teach in each school.</w:t>
      </w:r>
    </w:p>
    <w:p w14:paraId="54C28C44" w14:textId="77777777" w:rsidR="00DA2D3F" w:rsidRPr="00E13881" w:rsidRDefault="00DA2D3F" w:rsidP="00DA2D3F">
      <w:pPr>
        <w:tabs>
          <w:tab w:val="left" w:pos="5380"/>
        </w:tabs>
        <w:spacing w:after="0" w:line="240" w:lineRule="auto"/>
        <w:rPr>
          <w:rFonts w:eastAsia="Arial"/>
          <w:sz w:val="22"/>
          <w:szCs w:val="22"/>
        </w:rPr>
      </w:pPr>
    </w:p>
    <w:p w14:paraId="468BE5CB" w14:textId="77777777" w:rsidR="00DF3491" w:rsidRPr="00E13881" w:rsidRDefault="00DF3491" w:rsidP="007C05F5">
      <w:pPr>
        <w:pStyle w:val="ListParagraph"/>
        <w:numPr>
          <w:ilvl w:val="0"/>
          <w:numId w:val="7"/>
        </w:numPr>
        <w:tabs>
          <w:tab w:val="left" w:pos="5380"/>
        </w:tabs>
        <w:spacing w:after="0" w:line="240" w:lineRule="auto"/>
        <w:ind w:left="360"/>
        <w:rPr>
          <w:rFonts w:eastAsia="Arial"/>
          <w:sz w:val="22"/>
          <w:szCs w:val="22"/>
        </w:rPr>
      </w:pPr>
      <w:r w:rsidRPr="00E13881">
        <w:rPr>
          <w:rFonts w:eastAsia="Arial"/>
          <w:sz w:val="22"/>
          <w:szCs w:val="22"/>
        </w:rPr>
        <w:t>Brian Quinn talks about the Youth Activation Committee handout and solicits ideas to pro-mote the program.</w:t>
      </w:r>
    </w:p>
    <w:p w14:paraId="7FFB7575" w14:textId="77777777" w:rsidR="00DA2D3F" w:rsidRPr="00E13881" w:rsidRDefault="00DA2D3F" w:rsidP="007C05F5">
      <w:pPr>
        <w:tabs>
          <w:tab w:val="left" w:pos="5380"/>
        </w:tabs>
        <w:spacing w:after="0" w:line="240" w:lineRule="auto"/>
        <w:rPr>
          <w:rFonts w:eastAsia="Arial"/>
          <w:sz w:val="22"/>
          <w:szCs w:val="22"/>
        </w:rPr>
      </w:pPr>
    </w:p>
    <w:p w14:paraId="6CD60C1A" w14:textId="77777777" w:rsidR="00DF3491" w:rsidRPr="00E13881" w:rsidRDefault="00DF3491" w:rsidP="007C05F5">
      <w:pPr>
        <w:pStyle w:val="ListParagraph"/>
        <w:numPr>
          <w:ilvl w:val="0"/>
          <w:numId w:val="7"/>
        </w:numPr>
        <w:tabs>
          <w:tab w:val="left" w:pos="5380"/>
        </w:tabs>
        <w:spacing w:after="0" w:line="240" w:lineRule="auto"/>
        <w:ind w:left="360"/>
        <w:rPr>
          <w:rFonts w:eastAsia="Arial"/>
          <w:sz w:val="22"/>
          <w:szCs w:val="22"/>
        </w:rPr>
      </w:pPr>
      <w:r w:rsidRPr="00E13881">
        <w:rPr>
          <w:rFonts w:eastAsia="Arial"/>
          <w:sz w:val="22"/>
          <w:szCs w:val="22"/>
        </w:rPr>
        <w:t>Ideas include:</w:t>
      </w:r>
    </w:p>
    <w:p w14:paraId="6A9B325C" w14:textId="77777777" w:rsidR="00DF3491" w:rsidRPr="00E13881" w:rsidRDefault="00DF3491" w:rsidP="007C05F5">
      <w:pPr>
        <w:pStyle w:val="ListParagraph"/>
        <w:numPr>
          <w:ilvl w:val="1"/>
          <w:numId w:val="7"/>
        </w:numPr>
        <w:tabs>
          <w:tab w:val="left" w:pos="5380"/>
        </w:tabs>
        <w:spacing w:after="0" w:line="240" w:lineRule="auto"/>
        <w:ind w:left="1080"/>
        <w:rPr>
          <w:rFonts w:eastAsia="Arial"/>
          <w:sz w:val="22"/>
          <w:szCs w:val="22"/>
        </w:rPr>
      </w:pPr>
      <w:r w:rsidRPr="00E13881">
        <w:rPr>
          <w:rFonts w:eastAsia="Arial"/>
          <w:sz w:val="22"/>
          <w:szCs w:val="22"/>
        </w:rPr>
        <w:t>SOAZ/AIA Unified Sports® leaders to pro-mote at their schools</w:t>
      </w:r>
    </w:p>
    <w:p w14:paraId="5EE7E96F" w14:textId="77777777" w:rsidR="00DF3491" w:rsidRPr="00E13881" w:rsidRDefault="00DF3491" w:rsidP="007C05F5">
      <w:pPr>
        <w:pStyle w:val="ListParagraph"/>
        <w:numPr>
          <w:ilvl w:val="1"/>
          <w:numId w:val="7"/>
        </w:numPr>
        <w:tabs>
          <w:tab w:val="left" w:pos="5380"/>
        </w:tabs>
        <w:spacing w:after="0" w:line="240" w:lineRule="auto"/>
        <w:ind w:left="1080"/>
        <w:rPr>
          <w:rFonts w:eastAsia="Arial"/>
          <w:sz w:val="22"/>
          <w:szCs w:val="22"/>
        </w:rPr>
      </w:pPr>
      <w:r w:rsidRPr="00E13881">
        <w:rPr>
          <w:rFonts w:eastAsia="Arial"/>
          <w:sz w:val="22"/>
          <w:szCs w:val="22"/>
        </w:rPr>
        <w:t>Post great photos on Facebook; Becky Raabe talks about the positive aspects of Facebook</w:t>
      </w:r>
    </w:p>
    <w:p w14:paraId="01F32464" w14:textId="77777777" w:rsidR="00DF3491" w:rsidRPr="00E13881" w:rsidRDefault="00DF3491" w:rsidP="007C05F5">
      <w:pPr>
        <w:pStyle w:val="ListParagraph"/>
        <w:numPr>
          <w:ilvl w:val="1"/>
          <w:numId w:val="7"/>
        </w:numPr>
        <w:tabs>
          <w:tab w:val="left" w:pos="5380"/>
        </w:tabs>
        <w:spacing w:after="0" w:line="240" w:lineRule="auto"/>
        <w:ind w:left="1080"/>
        <w:rPr>
          <w:rFonts w:eastAsia="Arial"/>
          <w:sz w:val="22"/>
          <w:szCs w:val="22"/>
        </w:rPr>
      </w:pPr>
      <w:r w:rsidRPr="00E13881">
        <w:rPr>
          <w:rFonts w:eastAsia="Arial"/>
          <w:sz w:val="22"/>
          <w:szCs w:val="22"/>
        </w:rPr>
        <w:t>Have an email bank to spread news electronically</w:t>
      </w:r>
    </w:p>
    <w:p w14:paraId="67C7B45E" w14:textId="77777777" w:rsidR="00DF3491" w:rsidRPr="00E13881" w:rsidRDefault="00DF3491" w:rsidP="007C05F5">
      <w:pPr>
        <w:pStyle w:val="ListParagraph"/>
        <w:numPr>
          <w:ilvl w:val="1"/>
          <w:numId w:val="7"/>
        </w:numPr>
        <w:tabs>
          <w:tab w:val="left" w:pos="5380"/>
        </w:tabs>
        <w:spacing w:after="0" w:line="240" w:lineRule="auto"/>
        <w:ind w:left="1080"/>
        <w:rPr>
          <w:rFonts w:eastAsia="Arial"/>
          <w:sz w:val="22"/>
          <w:szCs w:val="22"/>
        </w:rPr>
      </w:pPr>
      <w:r w:rsidRPr="00E13881">
        <w:rPr>
          <w:rFonts w:eastAsia="Arial"/>
          <w:sz w:val="22"/>
          <w:szCs w:val="22"/>
        </w:rPr>
        <w:t>Link up to participating School District websites</w:t>
      </w:r>
    </w:p>
    <w:p w14:paraId="735F6226" w14:textId="77777777" w:rsidR="00DF3491" w:rsidRPr="00E13881" w:rsidRDefault="00DF3491" w:rsidP="007C05F5">
      <w:pPr>
        <w:pStyle w:val="ListParagraph"/>
        <w:numPr>
          <w:ilvl w:val="1"/>
          <w:numId w:val="7"/>
        </w:numPr>
        <w:tabs>
          <w:tab w:val="left" w:pos="5380"/>
        </w:tabs>
        <w:spacing w:after="0" w:line="240" w:lineRule="auto"/>
        <w:ind w:left="1080"/>
        <w:rPr>
          <w:rFonts w:eastAsia="Arial"/>
          <w:sz w:val="22"/>
          <w:szCs w:val="22"/>
        </w:rPr>
      </w:pPr>
      <w:r w:rsidRPr="00E13881">
        <w:rPr>
          <w:rFonts w:eastAsia="Arial"/>
          <w:sz w:val="22"/>
          <w:szCs w:val="22"/>
        </w:rPr>
        <w:t>Positive news in the paper (Community Sections of the AZ Republic)</w:t>
      </w:r>
    </w:p>
    <w:p w14:paraId="2D454125" w14:textId="77777777" w:rsidR="00DF3491" w:rsidRPr="00E13881" w:rsidRDefault="00DF3491" w:rsidP="007C05F5">
      <w:pPr>
        <w:pStyle w:val="ListParagraph"/>
        <w:numPr>
          <w:ilvl w:val="1"/>
          <w:numId w:val="7"/>
        </w:numPr>
        <w:tabs>
          <w:tab w:val="left" w:pos="5380"/>
        </w:tabs>
        <w:spacing w:after="0" w:line="240" w:lineRule="auto"/>
        <w:ind w:left="1080"/>
        <w:rPr>
          <w:rFonts w:eastAsia="Arial"/>
          <w:sz w:val="22"/>
          <w:szCs w:val="22"/>
        </w:rPr>
      </w:pPr>
      <w:r w:rsidRPr="00E13881">
        <w:rPr>
          <w:rFonts w:eastAsia="Arial"/>
          <w:sz w:val="22"/>
          <w:szCs w:val="22"/>
        </w:rPr>
        <w:t>Tap into city television channels</w:t>
      </w:r>
    </w:p>
    <w:p w14:paraId="54E0ED4D" w14:textId="77777777" w:rsidR="00DF3491" w:rsidRPr="00E13881" w:rsidRDefault="00DF3491" w:rsidP="007C05F5">
      <w:pPr>
        <w:pStyle w:val="ListParagraph"/>
        <w:numPr>
          <w:ilvl w:val="1"/>
          <w:numId w:val="7"/>
        </w:numPr>
        <w:tabs>
          <w:tab w:val="left" w:pos="5380"/>
        </w:tabs>
        <w:spacing w:after="0" w:line="240" w:lineRule="auto"/>
        <w:ind w:left="1080"/>
        <w:rPr>
          <w:rFonts w:eastAsia="Arial"/>
          <w:sz w:val="22"/>
          <w:szCs w:val="22"/>
        </w:rPr>
      </w:pPr>
      <w:r w:rsidRPr="00E13881">
        <w:rPr>
          <w:rFonts w:eastAsia="Arial"/>
          <w:sz w:val="22"/>
          <w:szCs w:val="22"/>
        </w:rPr>
        <w:t>Athletes sit in on IEP meetings / AZ Center for Disability Law</w:t>
      </w:r>
    </w:p>
    <w:p w14:paraId="53FC7A0A" w14:textId="77777777" w:rsidR="00DF3491" w:rsidRPr="00E13881" w:rsidRDefault="00DF3491" w:rsidP="007C05F5">
      <w:pPr>
        <w:pStyle w:val="ListParagraph"/>
        <w:numPr>
          <w:ilvl w:val="1"/>
          <w:numId w:val="7"/>
        </w:numPr>
        <w:tabs>
          <w:tab w:val="left" w:pos="5380"/>
        </w:tabs>
        <w:spacing w:after="0" w:line="240" w:lineRule="auto"/>
        <w:ind w:left="1080"/>
        <w:rPr>
          <w:rFonts w:eastAsia="Arial"/>
          <w:sz w:val="22"/>
          <w:szCs w:val="22"/>
        </w:rPr>
      </w:pPr>
      <w:r w:rsidRPr="00E13881">
        <w:rPr>
          <w:rFonts w:eastAsia="Arial"/>
          <w:sz w:val="22"/>
          <w:szCs w:val="22"/>
        </w:rPr>
        <w:t>Larry Clausen, Sr. offers ideas about partnering with Raising Special Kids to help network the program</w:t>
      </w:r>
    </w:p>
    <w:p w14:paraId="17E2AE06" w14:textId="77777777" w:rsidR="00DA2D3F" w:rsidRPr="00E13881" w:rsidRDefault="00DA2D3F" w:rsidP="007C05F5">
      <w:pPr>
        <w:tabs>
          <w:tab w:val="left" w:pos="5380"/>
        </w:tabs>
        <w:spacing w:after="0" w:line="240" w:lineRule="auto"/>
        <w:ind w:left="720"/>
        <w:rPr>
          <w:rFonts w:eastAsia="Arial"/>
          <w:sz w:val="22"/>
          <w:szCs w:val="22"/>
        </w:rPr>
      </w:pPr>
    </w:p>
    <w:p w14:paraId="6E3ACE3B" w14:textId="77777777" w:rsidR="00DF3491" w:rsidRPr="00E13881" w:rsidRDefault="00DF3491" w:rsidP="007C05F5">
      <w:pPr>
        <w:pStyle w:val="ListParagraph"/>
        <w:numPr>
          <w:ilvl w:val="0"/>
          <w:numId w:val="7"/>
        </w:numPr>
        <w:tabs>
          <w:tab w:val="left" w:pos="5380"/>
        </w:tabs>
        <w:spacing w:after="0" w:line="240" w:lineRule="auto"/>
        <w:ind w:left="360"/>
        <w:rPr>
          <w:rFonts w:eastAsia="Arial"/>
          <w:sz w:val="22"/>
          <w:szCs w:val="22"/>
        </w:rPr>
      </w:pPr>
      <w:r w:rsidRPr="00E13881">
        <w:rPr>
          <w:rFonts w:eastAsia="Arial"/>
          <w:sz w:val="22"/>
          <w:szCs w:val="22"/>
        </w:rPr>
        <w:t>Michele Staples talks about the AIA Luncheon Awards and the Nick Sundberg Award for Athlete &amp; Partner of the Year.</w:t>
      </w:r>
    </w:p>
    <w:p w14:paraId="61069429" w14:textId="77777777" w:rsidR="00DA2D3F" w:rsidRPr="00E13881" w:rsidRDefault="00DA2D3F" w:rsidP="007C05F5">
      <w:pPr>
        <w:pStyle w:val="ListParagraph"/>
        <w:tabs>
          <w:tab w:val="left" w:pos="5380"/>
        </w:tabs>
        <w:spacing w:after="0" w:line="240" w:lineRule="auto"/>
        <w:ind w:left="360"/>
        <w:rPr>
          <w:rFonts w:eastAsia="Arial"/>
          <w:sz w:val="22"/>
          <w:szCs w:val="22"/>
        </w:rPr>
      </w:pPr>
    </w:p>
    <w:p w14:paraId="546EC3EE" w14:textId="30FBC73A" w:rsidR="00DF3491" w:rsidRPr="00E13881" w:rsidRDefault="00DF3491" w:rsidP="007C05F5">
      <w:pPr>
        <w:pStyle w:val="ListParagraph"/>
        <w:numPr>
          <w:ilvl w:val="0"/>
          <w:numId w:val="7"/>
        </w:numPr>
        <w:tabs>
          <w:tab w:val="left" w:pos="5380"/>
        </w:tabs>
        <w:spacing w:after="0" w:line="240" w:lineRule="auto"/>
        <w:ind w:left="360"/>
        <w:rPr>
          <w:rFonts w:eastAsia="Arial"/>
          <w:sz w:val="22"/>
          <w:szCs w:val="22"/>
        </w:rPr>
      </w:pPr>
      <w:r w:rsidRPr="00E13881">
        <w:rPr>
          <w:rFonts w:eastAsia="Arial"/>
          <w:sz w:val="22"/>
          <w:szCs w:val="22"/>
        </w:rPr>
        <w:t xml:space="preserve">Brian Quinn informs the group of the Spread the Word </w:t>
      </w:r>
      <w:r w:rsidR="00BC29FC">
        <w:rPr>
          <w:rFonts w:eastAsia="Arial"/>
          <w:sz w:val="22"/>
          <w:szCs w:val="22"/>
        </w:rPr>
        <w:t>&gt;&gt; Inclusion</w:t>
      </w:r>
      <w:r w:rsidRPr="00E13881">
        <w:rPr>
          <w:rFonts w:eastAsia="Arial"/>
          <w:sz w:val="22"/>
          <w:szCs w:val="22"/>
        </w:rPr>
        <w:t xml:space="preserve"> campaign on March 7th.</w:t>
      </w:r>
    </w:p>
    <w:p w14:paraId="385F75E6" w14:textId="77777777" w:rsidR="00DA2D3F" w:rsidRPr="00E13881" w:rsidRDefault="00DA2D3F" w:rsidP="007C05F5">
      <w:pPr>
        <w:tabs>
          <w:tab w:val="left" w:pos="5380"/>
        </w:tabs>
        <w:spacing w:after="0" w:line="240" w:lineRule="auto"/>
        <w:rPr>
          <w:rFonts w:eastAsia="Arial"/>
          <w:sz w:val="22"/>
          <w:szCs w:val="22"/>
        </w:rPr>
      </w:pPr>
    </w:p>
    <w:p w14:paraId="413ADCBC" w14:textId="77777777" w:rsidR="00DF3491" w:rsidRPr="00E13881" w:rsidRDefault="00DF3491" w:rsidP="007C05F5">
      <w:pPr>
        <w:pStyle w:val="ListParagraph"/>
        <w:numPr>
          <w:ilvl w:val="0"/>
          <w:numId w:val="7"/>
        </w:numPr>
        <w:tabs>
          <w:tab w:val="left" w:pos="5380"/>
        </w:tabs>
        <w:spacing w:after="0" w:line="240" w:lineRule="auto"/>
        <w:ind w:left="360"/>
        <w:rPr>
          <w:rFonts w:eastAsia="Arial"/>
          <w:sz w:val="22"/>
          <w:szCs w:val="22"/>
        </w:rPr>
      </w:pPr>
      <w:r w:rsidRPr="00E13881">
        <w:rPr>
          <w:rFonts w:eastAsia="Arial"/>
          <w:sz w:val="22"/>
          <w:szCs w:val="22"/>
        </w:rPr>
        <w:t>Athlete, Chris Corey, talks about his experience participating in the R-Word campaign.</w:t>
      </w:r>
    </w:p>
    <w:p w14:paraId="0A32EC85" w14:textId="77777777" w:rsidR="00135E68" w:rsidRPr="00E13881" w:rsidRDefault="00135E68" w:rsidP="00135E68">
      <w:pPr>
        <w:tabs>
          <w:tab w:val="left" w:pos="5380"/>
        </w:tabs>
        <w:spacing w:after="0" w:line="240" w:lineRule="auto"/>
        <w:rPr>
          <w:rFonts w:eastAsia="Arial"/>
          <w:sz w:val="22"/>
          <w:szCs w:val="22"/>
        </w:rPr>
      </w:pPr>
    </w:p>
    <w:p w14:paraId="5EA86416" w14:textId="77777777" w:rsidR="00135E68" w:rsidRPr="00E13881" w:rsidRDefault="00135E68" w:rsidP="00135E68">
      <w:pPr>
        <w:tabs>
          <w:tab w:val="clear" w:pos="640"/>
        </w:tabs>
        <w:spacing w:after="0" w:line="240" w:lineRule="auto"/>
        <w:rPr>
          <w:rFonts w:eastAsia="Arial"/>
          <w:sz w:val="22"/>
          <w:szCs w:val="22"/>
        </w:rPr>
        <w:sectPr w:rsidR="00135E68" w:rsidRPr="00E13881" w:rsidSect="00D35D4B">
          <w:type w:val="continuous"/>
          <w:pgSz w:w="12242" w:h="15842"/>
          <w:pgMar w:top="1440" w:right="1440" w:bottom="1440" w:left="1440" w:header="709" w:footer="403" w:gutter="0"/>
          <w:cols w:space="708"/>
          <w:titlePg/>
        </w:sectPr>
      </w:pPr>
    </w:p>
    <w:p w14:paraId="7D147B8D" w14:textId="77777777" w:rsidR="00135E68" w:rsidRPr="00E13881" w:rsidRDefault="00135E68">
      <w:pPr>
        <w:tabs>
          <w:tab w:val="clear" w:pos="640"/>
        </w:tabs>
        <w:spacing w:after="0" w:line="240" w:lineRule="auto"/>
        <w:rPr>
          <w:sz w:val="22"/>
          <w:szCs w:val="22"/>
        </w:rPr>
      </w:pPr>
      <w:r w:rsidRPr="00E13881">
        <w:rPr>
          <w:sz w:val="22"/>
          <w:szCs w:val="22"/>
        </w:rPr>
        <w:br w:type="page"/>
      </w:r>
    </w:p>
    <w:p w14:paraId="2867BDAF" w14:textId="77777777" w:rsidR="00D35D4B" w:rsidRDefault="00D35D4B" w:rsidP="002E40E4">
      <w:pPr>
        <w:tabs>
          <w:tab w:val="clear" w:pos="640"/>
        </w:tabs>
        <w:spacing w:after="0" w:line="229" w:lineRule="exact"/>
        <w:ind w:left="360"/>
        <w:rPr>
          <w:rFonts w:eastAsia="Arial" w:cs="Arial"/>
          <w:spacing w:val="0"/>
          <w:kern w:val="0"/>
          <w:sz w:val="20"/>
          <w:szCs w:val="20"/>
          <w:lang w:eastAsia="en-US"/>
        </w:rPr>
        <w:sectPr w:rsidR="00D35D4B" w:rsidSect="00D35D4B">
          <w:type w:val="continuous"/>
          <w:pgSz w:w="12242" w:h="15842"/>
          <w:pgMar w:top="1440" w:right="1440" w:bottom="1440" w:left="1440" w:header="709" w:footer="403" w:gutter="0"/>
          <w:cols w:space="708"/>
          <w:titlePg/>
        </w:sectPr>
      </w:pPr>
    </w:p>
    <w:tbl>
      <w:tblPr>
        <w:tblpPr w:leftFromText="180" w:rightFromText="180" w:vertAnchor="page" w:horzAnchor="margin" w:tblpXSpec="center" w:tblpY="2956"/>
        <w:tblW w:w="10348"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CellMar>
          <w:left w:w="0" w:type="dxa"/>
          <w:right w:w="0" w:type="dxa"/>
        </w:tblCellMar>
        <w:tblLook w:val="0000" w:firstRow="0" w:lastRow="0" w:firstColumn="0" w:lastColumn="0" w:noHBand="0" w:noVBand="0"/>
      </w:tblPr>
      <w:tblGrid>
        <w:gridCol w:w="2491"/>
        <w:gridCol w:w="7857"/>
      </w:tblGrid>
      <w:tr w:rsidR="00BC29FC" w:rsidRPr="00135E68" w14:paraId="442F8426" w14:textId="77777777" w:rsidTr="00BC29FC">
        <w:trPr>
          <w:trHeight w:val="286"/>
        </w:trPr>
        <w:tc>
          <w:tcPr>
            <w:tcW w:w="2491" w:type="dxa"/>
            <w:shd w:val="clear" w:color="auto" w:fill="auto"/>
            <w:vAlign w:val="bottom"/>
          </w:tcPr>
          <w:p w14:paraId="3D56531B" w14:textId="77777777" w:rsidR="00BC29FC" w:rsidRPr="00135E68" w:rsidRDefault="00BC29FC" w:rsidP="00BC29FC">
            <w:pPr>
              <w:tabs>
                <w:tab w:val="clear" w:pos="640"/>
              </w:tabs>
              <w:spacing w:after="0" w:line="229" w:lineRule="exact"/>
              <w:ind w:left="360"/>
              <w:rPr>
                <w:rFonts w:eastAsia="Arial" w:cs="Arial"/>
                <w:spacing w:val="0"/>
                <w:kern w:val="0"/>
                <w:sz w:val="20"/>
                <w:szCs w:val="20"/>
                <w:lang w:eastAsia="en-US"/>
              </w:rPr>
            </w:pPr>
            <w:r w:rsidRPr="00135E68">
              <w:rPr>
                <w:rFonts w:eastAsia="Arial" w:cs="Arial"/>
                <w:spacing w:val="0"/>
                <w:kern w:val="0"/>
                <w:sz w:val="20"/>
                <w:szCs w:val="20"/>
                <w:lang w:eastAsia="en-US"/>
              </w:rPr>
              <w:lastRenderedPageBreak/>
              <w:t>Becky Raabe</w:t>
            </w:r>
          </w:p>
        </w:tc>
        <w:tc>
          <w:tcPr>
            <w:tcW w:w="7857" w:type="dxa"/>
            <w:shd w:val="clear" w:color="auto" w:fill="auto"/>
            <w:vAlign w:val="bottom"/>
          </w:tcPr>
          <w:p w14:paraId="33BF1258" w14:textId="4C3C793E" w:rsidR="00BC29FC" w:rsidRPr="00135E68" w:rsidRDefault="00BC29FC" w:rsidP="00BC29FC">
            <w:pPr>
              <w:tabs>
                <w:tab w:val="clear" w:pos="640"/>
              </w:tabs>
              <w:spacing w:after="0" w:line="229" w:lineRule="exact"/>
              <w:ind w:left="320"/>
              <w:rPr>
                <w:rFonts w:eastAsia="Arial" w:cs="Arial"/>
                <w:spacing w:val="0"/>
                <w:kern w:val="0"/>
                <w:sz w:val="20"/>
                <w:szCs w:val="20"/>
                <w:lang w:eastAsia="en-US"/>
              </w:rPr>
            </w:pPr>
            <w:r w:rsidRPr="00135E68">
              <w:rPr>
                <w:rFonts w:eastAsia="Arial" w:cs="Arial"/>
                <w:spacing w:val="0"/>
                <w:kern w:val="0"/>
                <w:sz w:val="20"/>
                <w:szCs w:val="20"/>
                <w:lang w:eastAsia="en-US"/>
              </w:rPr>
              <w:t>Program Specialist for the Parent Information Network, Department of</w:t>
            </w:r>
            <w:r w:rsidR="00B92C1F">
              <w:rPr>
                <w:rFonts w:eastAsia="Arial" w:cs="Arial"/>
                <w:spacing w:val="0"/>
                <w:kern w:val="0"/>
                <w:sz w:val="20"/>
                <w:szCs w:val="20"/>
                <w:lang w:eastAsia="en-US"/>
              </w:rPr>
              <w:t xml:space="preserve"> Ed</w:t>
            </w:r>
          </w:p>
        </w:tc>
      </w:tr>
      <w:tr w:rsidR="00BC29FC" w:rsidRPr="00135E68" w14:paraId="3F2AC72E" w14:textId="77777777" w:rsidTr="00B92C1F">
        <w:trPr>
          <w:trHeight w:val="220"/>
        </w:trPr>
        <w:tc>
          <w:tcPr>
            <w:tcW w:w="2491" w:type="dxa"/>
            <w:shd w:val="clear" w:color="auto" w:fill="auto"/>
            <w:vAlign w:val="bottom"/>
          </w:tcPr>
          <w:p w14:paraId="4FB46F93" w14:textId="77777777" w:rsidR="00BC29FC" w:rsidRPr="00135E68" w:rsidRDefault="00BC29FC" w:rsidP="00BC29FC">
            <w:pPr>
              <w:tabs>
                <w:tab w:val="clear" w:pos="640"/>
              </w:tabs>
              <w:spacing w:after="0" w:line="0" w:lineRule="atLeast"/>
              <w:rPr>
                <w:rFonts w:eastAsia="Times New Roman" w:cs="Arial"/>
                <w:spacing w:val="0"/>
                <w:kern w:val="0"/>
                <w:sz w:val="4"/>
                <w:szCs w:val="20"/>
                <w:lang w:eastAsia="en-US"/>
              </w:rPr>
            </w:pPr>
          </w:p>
        </w:tc>
        <w:tc>
          <w:tcPr>
            <w:tcW w:w="7857" w:type="dxa"/>
            <w:shd w:val="clear" w:color="auto" w:fill="auto"/>
            <w:vAlign w:val="bottom"/>
          </w:tcPr>
          <w:p w14:paraId="58293032" w14:textId="77777777" w:rsidR="00BC29FC" w:rsidRPr="00135E68" w:rsidRDefault="00BC29FC" w:rsidP="00BC29FC">
            <w:pPr>
              <w:tabs>
                <w:tab w:val="clear" w:pos="640"/>
              </w:tabs>
              <w:spacing w:after="0" w:line="0" w:lineRule="atLeast"/>
              <w:rPr>
                <w:rFonts w:eastAsia="Times New Roman" w:cs="Arial"/>
                <w:spacing w:val="0"/>
                <w:kern w:val="0"/>
                <w:sz w:val="4"/>
                <w:szCs w:val="20"/>
                <w:lang w:eastAsia="en-US"/>
              </w:rPr>
            </w:pPr>
          </w:p>
        </w:tc>
      </w:tr>
      <w:tr w:rsidR="00BC29FC" w:rsidRPr="00135E68" w14:paraId="3ECF7964" w14:textId="77777777" w:rsidTr="00BC29FC">
        <w:trPr>
          <w:trHeight w:val="266"/>
        </w:trPr>
        <w:tc>
          <w:tcPr>
            <w:tcW w:w="2491" w:type="dxa"/>
            <w:shd w:val="clear" w:color="auto" w:fill="auto"/>
            <w:vAlign w:val="bottom"/>
          </w:tcPr>
          <w:p w14:paraId="67280175" w14:textId="77777777" w:rsidR="00BC29FC" w:rsidRPr="00135E68" w:rsidRDefault="00BC29FC" w:rsidP="00BC29FC">
            <w:pPr>
              <w:tabs>
                <w:tab w:val="clear" w:pos="640"/>
              </w:tabs>
              <w:spacing w:after="0" w:line="229" w:lineRule="exact"/>
              <w:ind w:left="360"/>
              <w:rPr>
                <w:rFonts w:eastAsia="Arial" w:cs="Arial"/>
                <w:spacing w:val="0"/>
                <w:kern w:val="0"/>
                <w:sz w:val="20"/>
                <w:szCs w:val="20"/>
                <w:lang w:eastAsia="en-US"/>
              </w:rPr>
            </w:pPr>
            <w:r w:rsidRPr="00135E68">
              <w:rPr>
                <w:rFonts w:eastAsia="Arial" w:cs="Arial"/>
                <w:spacing w:val="0"/>
                <w:kern w:val="0"/>
                <w:sz w:val="20"/>
                <w:szCs w:val="20"/>
                <w:lang w:eastAsia="en-US"/>
              </w:rPr>
              <w:t>Brian Quinn</w:t>
            </w:r>
          </w:p>
        </w:tc>
        <w:tc>
          <w:tcPr>
            <w:tcW w:w="7857" w:type="dxa"/>
            <w:shd w:val="clear" w:color="auto" w:fill="auto"/>
            <w:vAlign w:val="bottom"/>
          </w:tcPr>
          <w:p w14:paraId="04CCC5DE" w14:textId="77777777" w:rsidR="00BC29FC" w:rsidRPr="00135E68" w:rsidRDefault="00BC29FC" w:rsidP="00BC29FC">
            <w:pPr>
              <w:tabs>
                <w:tab w:val="clear" w:pos="640"/>
              </w:tabs>
              <w:spacing w:after="0" w:line="229" w:lineRule="exact"/>
              <w:ind w:left="320"/>
              <w:rPr>
                <w:rFonts w:eastAsia="Arial" w:cs="Arial"/>
                <w:spacing w:val="0"/>
                <w:kern w:val="0"/>
                <w:sz w:val="20"/>
                <w:szCs w:val="20"/>
                <w:lang w:eastAsia="en-US"/>
              </w:rPr>
            </w:pPr>
            <w:r w:rsidRPr="00135E68">
              <w:rPr>
                <w:rFonts w:eastAsia="Arial" w:cs="Arial"/>
                <w:spacing w:val="0"/>
                <w:kern w:val="0"/>
                <w:sz w:val="20"/>
                <w:szCs w:val="20"/>
                <w:lang w:eastAsia="en-US"/>
              </w:rPr>
              <w:t>Youth Leadership &amp; Unified Sports Director, SOAZ</w:t>
            </w:r>
          </w:p>
        </w:tc>
      </w:tr>
      <w:tr w:rsidR="00BC29FC" w:rsidRPr="00135E68" w14:paraId="04221EA6" w14:textId="77777777" w:rsidTr="00BC29FC">
        <w:trPr>
          <w:trHeight w:val="200"/>
        </w:trPr>
        <w:tc>
          <w:tcPr>
            <w:tcW w:w="2491" w:type="dxa"/>
            <w:shd w:val="clear" w:color="auto" w:fill="auto"/>
            <w:vAlign w:val="bottom"/>
          </w:tcPr>
          <w:p w14:paraId="3870BD75" w14:textId="77777777" w:rsidR="00BC29FC" w:rsidRPr="00135E68" w:rsidRDefault="00BC29FC" w:rsidP="00BC29FC">
            <w:pPr>
              <w:tabs>
                <w:tab w:val="clear" w:pos="640"/>
              </w:tabs>
              <w:spacing w:after="0" w:line="0" w:lineRule="atLeast"/>
              <w:rPr>
                <w:rFonts w:eastAsia="Times New Roman" w:cs="Arial"/>
                <w:spacing w:val="0"/>
                <w:kern w:val="0"/>
                <w:sz w:val="17"/>
                <w:szCs w:val="20"/>
                <w:lang w:eastAsia="en-US"/>
              </w:rPr>
            </w:pPr>
          </w:p>
        </w:tc>
        <w:tc>
          <w:tcPr>
            <w:tcW w:w="7857" w:type="dxa"/>
            <w:shd w:val="clear" w:color="auto" w:fill="auto"/>
            <w:vAlign w:val="bottom"/>
          </w:tcPr>
          <w:p w14:paraId="5820F9F5" w14:textId="77777777" w:rsidR="00BC29FC" w:rsidRPr="00135E68" w:rsidRDefault="00BC29FC" w:rsidP="00BC29FC">
            <w:pPr>
              <w:tabs>
                <w:tab w:val="clear" w:pos="640"/>
              </w:tabs>
              <w:spacing w:after="0" w:line="0" w:lineRule="atLeast"/>
              <w:rPr>
                <w:rFonts w:eastAsia="Times New Roman" w:cs="Arial"/>
                <w:spacing w:val="0"/>
                <w:kern w:val="0"/>
                <w:sz w:val="17"/>
                <w:szCs w:val="20"/>
                <w:lang w:eastAsia="en-US"/>
              </w:rPr>
            </w:pPr>
          </w:p>
        </w:tc>
      </w:tr>
      <w:tr w:rsidR="00BC29FC" w:rsidRPr="00135E68" w14:paraId="341BCBF0" w14:textId="77777777" w:rsidTr="00BC29FC">
        <w:trPr>
          <w:trHeight w:val="266"/>
        </w:trPr>
        <w:tc>
          <w:tcPr>
            <w:tcW w:w="2491" w:type="dxa"/>
            <w:shd w:val="clear" w:color="auto" w:fill="auto"/>
            <w:vAlign w:val="bottom"/>
          </w:tcPr>
          <w:p w14:paraId="2BFE7656" w14:textId="77777777" w:rsidR="00BC29FC" w:rsidRPr="00135E68" w:rsidRDefault="00BC29FC" w:rsidP="00BC29FC">
            <w:pPr>
              <w:tabs>
                <w:tab w:val="clear" w:pos="640"/>
              </w:tabs>
              <w:spacing w:after="0" w:line="229" w:lineRule="exact"/>
              <w:ind w:left="360"/>
              <w:rPr>
                <w:rFonts w:eastAsia="Arial" w:cs="Arial"/>
                <w:spacing w:val="0"/>
                <w:kern w:val="0"/>
                <w:sz w:val="20"/>
                <w:szCs w:val="20"/>
                <w:lang w:eastAsia="en-US"/>
              </w:rPr>
            </w:pPr>
            <w:r w:rsidRPr="00135E68">
              <w:rPr>
                <w:rFonts w:eastAsia="Arial" w:cs="Arial"/>
                <w:spacing w:val="0"/>
                <w:kern w:val="0"/>
                <w:sz w:val="20"/>
                <w:szCs w:val="20"/>
                <w:lang w:eastAsia="en-US"/>
              </w:rPr>
              <w:t>Deb Randazzo</w:t>
            </w:r>
          </w:p>
        </w:tc>
        <w:tc>
          <w:tcPr>
            <w:tcW w:w="7857" w:type="dxa"/>
            <w:shd w:val="clear" w:color="auto" w:fill="auto"/>
            <w:vAlign w:val="bottom"/>
          </w:tcPr>
          <w:p w14:paraId="5C0E8547" w14:textId="77777777" w:rsidR="00BC29FC" w:rsidRPr="00135E68" w:rsidRDefault="00BC29FC" w:rsidP="00BC29FC">
            <w:pPr>
              <w:tabs>
                <w:tab w:val="clear" w:pos="640"/>
              </w:tabs>
              <w:spacing w:after="0" w:line="229" w:lineRule="exact"/>
              <w:ind w:left="320"/>
              <w:rPr>
                <w:rFonts w:eastAsia="Arial" w:cs="Arial"/>
                <w:spacing w:val="0"/>
                <w:kern w:val="0"/>
                <w:sz w:val="20"/>
                <w:szCs w:val="20"/>
                <w:lang w:eastAsia="en-US"/>
              </w:rPr>
            </w:pPr>
            <w:r w:rsidRPr="00135E68">
              <w:rPr>
                <w:rFonts w:eastAsia="Arial" w:cs="Arial"/>
                <w:spacing w:val="0"/>
                <w:kern w:val="0"/>
                <w:sz w:val="20"/>
                <w:szCs w:val="20"/>
                <w:lang w:eastAsia="en-US"/>
              </w:rPr>
              <w:t>Athlete Outreach Coordinator, SOAZ</w:t>
            </w:r>
          </w:p>
        </w:tc>
      </w:tr>
      <w:tr w:rsidR="00BC29FC" w:rsidRPr="00135E68" w14:paraId="04F18D78" w14:textId="77777777" w:rsidTr="00BC29FC">
        <w:trPr>
          <w:trHeight w:val="200"/>
        </w:trPr>
        <w:tc>
          <w:tcPr>
            <w:tcW w:w="2491" w:type="dxa"/>
            <w:shd w:val="clear" w:color="auto" w:fill="auto"/>
            <w:vAlign w:val="bottom"/>
          </w:tcPr>
          <w:p w14:paraId="296B732E" w14:textId="77777777" w:rsidR="00BC29FC" w:rsidRPr="00135E68" w:rsidRDefault="00BC29FC" w:rsidP="00BC29FC">
            <w:pPr>
              <w:tabs>
                <w:tab w:val="clear" w:pos="640"/>
              </w:tabs>
              <w:spacing w:after="0" w:line="0" w:lineRule="atLeast"/>
              <w:rPr>
                <w:rFonts w:eastAsia="Times New Roman" w:cs="Arial"/>
                <w:spacing w:val="0"/>
                <w:kern w:val="0"/>
                <w:sz w:val="17"/>
                <w:szCs w:val="20"/>
                <w:lang w:eastAsia="en-US"/>
              </w:rPr>
            </w:pPr>
          </w:p>
        </w:tc>
        <w:tc>
          <w:tcPr>
            <w:tcW w:w="7857" w:type="dxa"/>
            <w:shd w:val="clear" w:color="auto" w:fill="auto"/>
            <w:vAlign w:val="bottom"/>
          </w:tcPr>
          <w:p w14:paraId="1A2E8002" w14:textId="77777777" w:rsidR="00BC29FC" w:rsidRPr="00135E68" w:rsidRDefault="00BC29FC" w:rsidP="00BC29FC">
            <w:pPr>
              <w:tabs>
                <w:tab w:val="clear" w:pos="640"/>
              </w:tabs>
              <w:spacing w:after="0" w:line="0" w:lineRule="atLeast"/>
              <w:rPr>
                <w:rFonts w:eastAsia="Times New Roman" w:cs="Arial"/>
                <w:spacing w:val="0"/>
                <w:kern w:val="0"/>
                <w:sz w:val="17"/>
                <w:szCs w:val="20"/>
                <w:lang w:eastAsia="en-US"/>
              </w:rPr>
            </w:pPr>
          </w:p>
        </w:tc>
      </w:tr>
      <w:tr w:rsidR="00BC29FC" w:rsidRPr="00135E68" w14:paraId="7DACD081" w14:textId="77777777" w:rsidTr="00BC29FC">
        <w:trPr>
          <w:trHeight w:val="266"/>
        </w:trPr>
        <w:tc>
          <w:tcPr>
            <w:tcW w:w="2491" w:type="dxa"/>
            <w:shd w:val="clear" w:color="auto" w:fill="auto"/>
            <w:vAlign w:val="bottom"/>
          </w:tcPr>
          <w:p w14:paraId="41CCE5AC" w14:textId="77777777" w:rsidR="00BC29FC" w:rsidRPr="00135E68" w:rsidRDefault="00BC29FC" w:rsidP="00BC29FC">
            <w:pPr>
              <w:tabs>
                <w:tab w:val="clear" w:pos="640"/>
              </w:tabs>
              <w:spacing w:after="0" w:line="229" w:lineRule="exact"/>
              <w:ind w:left="360"/>
              <w:rPr>
                <w:rFonts w:eastAsia="Arial" w:cs="Arial"/>
                <w:spacing w:val="0"/>
                <w:kern w:val="0"/>
                <w:sz w:val="20"/>
                <w:szCs w:val="20"/>
                <w:lang w:eastAsia="en-US"/>
              </w:rPr>
            </w:pPr>
            <w:r w:rsidRPr="00135E68">
              <w:rPr>
                <w:rFonts w:eastAsia="Arial" w:cs="Arial"/>
                <w:spacing w:val="0"/>
                <w:kern w:val="0"/>
                <w:sz w:val="20"/>
                <w:szCs w:val="20"/>
                <w:lang w:eastAsia="en-US"/>
              </w:rPr>
              <w:t>Chris Khoury</w:t>
            </w:r>
          </w:p>
        </w:tc>
        <w:tc>
          <w:tcPr>
            <w:tcW w:w="7857" w:type="dxa"/>
            <w:shd w:val="clear" w:color="auto" w:fill="auto"/>
            <w:vAlign w:val="bottom"/>
          </w:tcPr>
          <w:p w14:paraId="6C93D059" w14:textId="77777777" w:rsidR="00BC29FC" w:rsidRPr="00135E68" w:rsidRDefault="00BC29FC" w:rsidP="00BC29FC">
            <w:pPr>
              <w:tabs>
                <w:tab w:val="clear" w:pos="640"/>
              </w:tabs>
              <w:spacing w:after="0" w:line="229" w:lineRule="exact"/>
              <w:ind w:left="320"/>
              <w:rPr>
                <w:rFonts w:eastAsia="Arial" w:cs="Arial"/>
                <w:spacing w:val="0"/>
                <w:kern w:val="0"/>
                <w:sz w:val="20"/>
                <w:szCs w:val="20"/>
                <w:lang w:eastAsia="en-US"/>
              </w:rPr>
            </w:pPr>
            <w:r w:rsidRPr="00135E68">
              <w:rPr>
                <w:rFonts w:eastAsia="Arial" w:cs="Arial"/>
                <w:spacing w:val="0"/>
                <w:kern w:val="0"/>
                <w:sz w:val="20"/>
                <w:szCs w:val="20"/>
                <w:lang w:eastAsia="en-US"/>
              </w:rPr>
              <w:t xml:space="preserve">Unified Sports Athlete, RS </w:t>
            </w:r>
            <w:proofErr w:type="spellStart"/>
            <w:r w:rsidRPr="00135E68">
              <w:rPr>
                <w:rFonts w:eastAsia="Arial" w:cs="Arial"/>
                <w:spacing w:val="0"/>
                <w:kern w:val="0"/>
                <w:sz w:val="20"/>
                <w:szCs w:val="20"/>
                <w:lang w:eastAsia="en-US"/>
              </w:rPr>
              <w:t>Kellis</w:t>
            </w:r>
            <w:proofErr w:type="spellEnd"/>
            <w:r w:rsidRPr="00135E68">
              <w:rPr>
                <w:rFonts w:eastAsia="Arial" w:cs="Arial"/>
                <w:spacing w:val="0"/>
                <w:kern w:val="0"/>
                <w:sz w:val="20"/>
                <w:szCs w:val="20"/>
                <w:lang w:eastAsia="en-US"/>
              </w:rPr>
              <w:t xml:space="preserve"> HS</w:t>
            </w:r>
          </w:p>
        </w:tc>
      </w:tr>
      <w:tr w:rsidR="00BC29FC" w:rsidRPr="00135E68" w14:paraId="7238F26C" w14:textId="77777777" w:rsidTr="00BC29FC">
        <w:trPr>
          <w:trHeight w:val="200"/>
        </w:trPr>
        <w:tc>
          <w:tcPr>
            <w:tcW w:w="2491" w:type="dxa"/>
            <w:shd w:val="clear" w:color="auto" w:fill="auto"/>
            <w:vAlign w:val="bottom"/>
          </w:tcPr>
          <w:p w14:paraId="69C7CD89" w14:textId="77777777" w:rsidR="00BC29FC" w:rsidRPr="00135E68" w:rsidRDefault="00BC29FC" w:rsidP="00BC29FC">
            <w:pPr>
              <w:tabs>
                <w:tab w:val="clear" w:pos="640"/>
              </w:tabs>
              <w:spacing w:after="0" w:line="0" w:lineRule="atLeast"/>
              <w:rPr>
                <w:rFonts w:eastAsia="Times New Roman" w:cs="Arial"/>
                <w:spacing w:val="0"/>
                <w:kern w:val="0"/>
                <w:sz w:val="17"/>
                <w:szCs w:val="20"/>
                <w:lang w:eastAsia="en-US"/>
              </w:rPr>
            </w:pPr>
          </w:p>
        </w:tc>
        <w:tc>
          <w:tcPr>
            <w:tcW w:w="7857" w:type="dxa"/>
            <w:shd w:val="clear" w:color="auto" w:fill="auto"/>
            <w:vAlign w:val="bottom"/>
          </w:tcPr>
          <w:p w14:paraId="3124F788" w14:textId="77777777" w:rsidR="00BC29FC" w:rsidRPr="00135E68" w:rsidRDefault="00BC29FC" w:rsidP="00BC29FC">
            <w:pPr>
              <w:tabs>
                <w:tab w:val="clear" w:pos="640"/>
              </w:tabs>
              <w:spacing w:after="0" w:line="0" w:lineRule="atLeast"/>
              <w:rPr>
                <w:rFonts w:eastAsia="Times New Roman" w:cs="Arial"/>
                <w:spacing w:val="0"/>
                <w:kern w:val="0"/>
                <w:sz w:val="17"/>
                <w:szCs w:val="20"/>
                <w:lang w:eastAsia="en-US"/>
              </w:rPr>
            </w:pPr>
          </w:p>
        </w:tc>
      </w:tr>
      <w:tr w:rsidR="00BC29FC" w:rsidRPr="00135E68" w14:paraId="5367285C" w14:textId="77777777" w:rsidTr="00BC29FC">
        <w:trPr>
          <w:trHeight w:val="266"/>
        </w:trPr>
        <w:tc>
          <w:tcPr>
            <w:tcW w:w="2491" w:type="dxa"/>
            <w:shd w:val="clear" w:color="auto" w:fill="auto"/>
            <w:vAlign w:val="bottom"/>
          </w:tcPr>
          <w:p w14:paraId="0DB90728" w14:textId="77777777" w:rsidR="00BC29FC" w:rsidRPr="00135E68" w:rsidRDefault="00BC29FC" w:rsidP="00BC29FC">
            <w:pPr>
              <w:tabs>
                <w:tab w:val="clear" w:pos="640"/>
              </w:tabs>
              <w:spacing w:after="0" w:line="229" w:lineRule="exact"/>
              <w:ind w:left="360"/>
              <w:rPr>
                <w:rFonts w:eastAsia="Arial" w:cs="Arial"/>
                <w:spacing w:val="0"/>
                <w:kern w:val="0"/>
                <w:sz w:val="20"/>
                <w:szCs w:val="20"/>
                <w:lang w:eastAsia="en-US"/>
              </w:rPr>
            </w:pPr>
            <w:r w:rsidRPr="00135E68">
              <w:rPr>
                <w:rFonts w:eastAsia="Arial" w:cs="Arial"/>
                <w:spacing w:val="0"/>
                <w:kern w:val="0"/>
                <w:sz w:val="20"/>
                <w:szCs w:val="20"/>
                <w:lang w:eastAsia="en-US"/>
              </w:rPr>
              <w:t>Chuck Schmidt</w:t>
            </w:r>
          </w:p>
        </w:tc>
        <w:tc>
          <w:tcPr>
            <w:tcW w:w="7857" w:type="dxa"/>
            <w:shd w:val="clear" w:color="auto" w:fill="auto"/>
            <w:vAlign w:val="bottom"/>
          </w:tcPr>
          <w:p w14:paraId="0E544EFE" w14:textId="77777777" w:rsidR="00BC29FC" w:rsidRPr="00135E68" w:rsidRDefault="00BC29FC" w:rsidP="00BC29FC">
            <w:pPr>
              <w:tabs>
                <w:tab w:val="clear" w:pos="640"/>
              </w:tabs>
              <w:spacing w:after="0" w:line="229" w:lineRule="exact"/>
              <w:ind w:left="320"/>
              <w:rPr>
                <w:rFonts w:eastAsia="Arial" w:cs="Arial"/>
                <w:spacing w:val="0"/>
                <w:kern w:val="0"/>
                <w:sz w:val="20"/>
                <w:szCs w:val="20"/>
                <w:lang w:eastAsia="en-US"/>
              </w:rPr>
            </w:pPr>
            <w:r w:rsidRPr="00135E68">
              <w:rPr>
                <w:rFonts w:eastAsia="Arial" w:cs="Arial"/>
                <w:spacing w:val="0"/>
                <w:kern w:val="0"/>
                <w:sz w:val="20"/>
                <w:szCs w:val="20"/>
                <w:lang w:eastAsia="en-US"/>
              </w:rPr>
              <w:t>COO, Arizona Interscholastic Association</w:t>
            </w:r>
          </w:p>
        </w:tc>
      </w:tr>
      <w:tr w:rsidR="00BC29FC" w:rsidRPr="00135E68" w14:paraId="3FAFD3E4" w14:textId="77777777" w:rsidTr="00BC29FC">
        <w:trPr>
          <w:trHeight w:val="200"/>
        </w:trPr>
        <w:tc>
          <w:tcPr>
            <w:tcW w:w="2491" w:type="dxa"/>
            <w:shd w:val="clear" w:color="auto" w:fill="auto"/>
            <w:vAlign w:val="bottom"/>
          </w:tcPr>
          <w:p w14:paraId="37843334" w14:textId="77777777" w:rsidR="00BC29FC" w:rsidRPr="00135E68" w:rsidRDefault="00BC29FC" w:rsidP="00BC29FC">
            <w:pPr>
              <w:tabs>
                <w:tab w:val="clear" w:pos="640"/>
              </w:tabs>
              <w:spacing w:after="0" w:line="0" w:lineRule="atLeast"/>
              <w:rPr>
                <w:rFonts w:eastAsia="Times New Roman" w:cs="Arial"/>
                <w:spacing w:val="0"/>
                <w:kern w:val="0"/>
                <w:sz w:val="17"/>
                <w:szCs w:val="20"/>
                <w:lang w:eastAsia="en-US"/>
              </w:rPr>
            </w:pPr>
          </w:p>
        </w:tc>
        <w:tc>
          <w:tcPr>
            <w:tcW w:w="7857" w:type="dxa"/>
            <w:shd w:val="clear" w:color="auto" w:fill="auto"/>
            <w:vAlign w:val="bottom"/>
          </w:tcPr>
          <w:p w14:paraId="65AD2D4D" w14:textId="77777777" w:rsidR="00BC29FC" w:rsidRPr="00135E68" w:rsidRDefault="00BC29FC" w:rsidP="00BC29FC">
            <w:pPr>
              <w:tabs>
                <w:tab w:val="clear" w:pos="640"/>
              </w:tabs>
              <w:spacing w:after="0" w:line="0" w:lineRule="atLeast"/>
              <w:rPr>
                <w:rFonts w:eastAsia="Times New Roman" w:cs="Arial"/>
                <w:spacing w:val="0"/>
                <w:kern w:val="0"/>
                <w:sz w:val="17"/>
                <w:szCs w:val="20"/>
                <w:lang w:eastAsia="en-US"/>
              </w:rPr>
            </w:pPr>
          </w:p>
        </w:tc>
      </w:tr>
      <w:tr w:rsidR="00BC29FC" w:rsidRPr="00135E68" w14:paraId="375EEA1E" w14:textId="77777777" w:rsidTr="00BC29FC">
        <w:trPr>
          <w:trHeight w:val="266"/>
        </w:trPr>
        <w:tc>
          <w:tcPr>
            <w:tcW w:w="2491" w:type="dxa"/>
            <w:shd w:val="clear" w:color="auto" w:fill="auto"/>
            <w:vAlign w:val="bottom"/>
          </w:tcPr>
          <w:p w14:paraId="5760A167" w14:textId="77777777" w:rsidR="00BC29FC" w:rsidRPr="00135E68" w:rsidRDefault="00BC29FC" w:rsidP="00BC29FC">
            <w:pPr>
              <w:tabs>
                <w:tab w:val="clear" w:pos="640"/>
              </w:tabs>
              <w:spacing w:after="0" w:line="229" w:lineRule="exact"/>
              <w:ind w:left="360"/>
              <w:rPr>
                <w:rFonts w:eastAsia="Arial" w:cs="Arial"/>
                <w:spacing w:val="0"/>
                <w:kern w:val="0"/>
                <w:sz w:val="20"/>
                <w:szCs w:val="20"/>
                <w:lang w:eastAsia="en-US"/>
              </w:rPr>
            </w:pPr>
            <w:r w:rsidRPr="00135E68">
              <w:rPr>
                <w:rFonts w:eastAsia="Arial" w:cs="Arial"/>
                <w:spacing w:val="0"/>
                <w:kern w:val="0"/>
                <w:sz w:val="20"/>
                <w:szCs w:val="20"/>
                <w:lang w:eastAsia="en-US"/>
              </w:rPr>
              <w:t>Dan Dodge</w:t>
            </w:r>
          </w:p>
        </w:tc>
        <w:tc>
          <w:tcPr>
            <w:tcW w:w="7857" w:type="dxa"/>
            <w:shd w:val="clear" w:color="auto" w:fill="auto"/>
            <w:vAlign w:val="bottom"/>
          </w:tcPr>
          <w:p w14:paraId="311CC283" w14:textId="77777777" w:rsidR="00BC29FC" w:rsidRPr="00135E68" w:rsidRDefault="00BC29FC" w:rsidP="00BC29FC">
            <w:pPr>
              <w:tabs>
                <w:tab w:val="clear" w:pos="640"/>
              </w:tabs>
              <w:spacing w:after="0" w:line="229" w:lineRule="exact"/>
              <w:ind w:left="320"/>
              <w:rPr>
                <w:rFonts w:eastAsia="Arial" w:cs="Arial"/>
                <w:spacing w:val="0"/>
                <w:kern w:val="0"/>
                <w:sz w:val="20"/>
                <w:szCs w:val="20"/>
                <w:lang w:eastAsia="en-US"/>
              </w:rPr>
            </w:pPr>
            <w:r w:rsidRPr="00135E68">
              <w:rPr>
                <w:rFonts w:eastAsia="Arial" w:cs="Arial"/>
                <w:spacing w:val="0"/>
                <w:kern w:val="0"/>
                <w:sz w:val="20"/>
                <w:szCs w:val="20"/>
                <w:lang w:eastAsia="en-US"/>
              </w:rPr>
              <w:t>Executive Director, Arizona Association of Student Councils</w:t>
            </w:r>
          </w:p>
        </w:tc>
      </w:tr>
      <w:tr w:rsidR="00BC29FC" w:rsidRPr="00135E68" w14:paraId="1A6CA822" w14:textId="77777777" w:rsidTr="00BC29FC">
        <w:trPr>
          <w:trHeight w:val="200"/>
        </w:trPr>
        <w:tc>
          <w:tcPr>
            <w:tcW w:w="2491" w:type="dxa"/>
            <w:shd w:val="clear" w:color="auto" w:fill="auto"/>
            <w:vAlign w:val="bottom"/>
          </w:tcPr>
          <w:p w14:paraId="4F484229" w14:textId="77777777" w:rsidR="00BC29FC" w:rsidRPr="00135E68" w:rsidRDefault="00BC29FC" w:rsidP="00BC29FC">
            <w:pPr>
              <w:tabs>
                <w:tab w:val="clear" w:pos="640"/>
              </w:tabs>
              <w:spacing w:after="0" w:line="0" w:lineRule="atLeast"/>
              <w:rPr>
                <w:rFonts w:eastAsia="Times New Roman" w:cs="Arial"/>
                <w:spacing w:val="0"/>
                <w:kern w:val="0"/>
                <w:sz w:val="17"/>
                <w:szCs w:val="20"/>
                <w:lang w:eastAsia="en-US"/>
              </w:rPr>
            </w:pPr>
          </w:p>
        </w:tc>
        <w:tc>
          <w:tcPr>
            <w:tcW w:w="7857" w:type="dxa"/>
            <w:shd w:val="clear" w:color="auto" w:fill="auto"/>
            <w:vAlign w:val="bottom"/>
          </w:tcPr>
          <w:p w14:paraId="221F00C1" w14:textId="77777777" w:rsidR="00BC29FC" w:rsidRPr="00135E68" w:rsidRDefault="00BC29FC" w:rsidP="00BC29FC">
            <w:pPr>
              <w:tabs>
                <w:tab w:val="clear" w:pos="640"/>
              </w:tabs>
              <w:spacing w:after="0" w:line="0" w:lineRule="atLeast"/>
              <w:rPr>
                <w:rFonts w:eastAsia="Times New Roman" w:cs="Arial"/>
                <w:spacing w:val="0"/>
                <w:kern w:val="0"/>
                <w:sz w:val="17"/>
                <w:szCs w:val="20"/>
                <w:lang w:eastAsia="en-US"/>
              </w:rPr>
            </w:pPr>
          </w:p>
        </w:tc>
      </w:tr>
      <w:tr w:rsidR="00BC29FC" w:rsidRPr="00135E68" w14:paraId="4C6B08AA" w14:textId="77777777" w:rsidTr="00BC29FC">
        <w:trPr>
          <w:trHeight w:val="266"/>
        </w:trPr>
        <w:tc>
          <w:tcPr>
            <w:tcW w:w="2491" w:type="dxa"/>
            <w:shd w:val="clear" w:color="auto" w:fill="auto"/>
            <w:vAlign w:val="bottom"/>
          </w:tcPr>
          <w:p w14:paraId="557AE6C8" w14:textId="77777777" w:rsidR="00BC29FC" w:rsidRPr="00135E68" w:rsidRDefault="00BC29FC" w:rsidP="00BC29FC">
            <w:pPr>
              <w:tabs>
                <w:tab w:val="clear" w:pos="640"/>
              </w:tabs>
              <w:spacing w:after="0" w:line="229" w:lineRule="exact"/>
              <w:ind w:left="360"/>
              <w:rPr>
                <w:rFonts w:eastAsia="Arial" w:cs="Arial"/>
                <w:spacing w:val="0"/>
                <w:kern w:val="0"/>
                <w:sz w:val="20"/>
                <w:szCs w:val="20"/>
                <w:lang w:eastAsia="en-US"/>
              </w:rPr>
            </w:pPr>
            <w:r w:rsidRPr="00135E68">
              <w:rPr>
                <w:rFonts w:eastAsia="Arial" w:cs="Arial"/>
                <w:spacing w:val="0"/>
                <w:kern w:val="0"/>
                <w:sz w:val="20"/>
                <w:szCs w:val="20"/>
                <w:lang w:eastAsia="en-US"/>
              </w:rPr>
              <w:t>Dave Allison</w:t>
            </w:r>
          </w:p>
        </w:tc>
        <w:tc>
          <w:tcPr>
            <w:tcW w:w="7857" w:type="dxa"/>
            <w:shd w:val="clear" w:color="auto" w:fill="auto"/>
            <w:vAlign w:val="bottom"/>
          </w:tcPr>
          <w:p w14:paraId="66F47CF7" w14:textId="77777777" w:rsidR="00BC29FC" w:rsidRPr="00135E68" w:rsidRDefault="00BC29FC" w:rsidP="00BC29FC">
            <w:pPr>
              <w:tabs>
                <w:tab w:val="clear" w:pos="640"/>
              </w:tabs>
              <w:spacing w:after="0" w:line="229" w:lineRule="exact"/>
              <w:ind w:left="320"/>
              <w:rPr>
                <w:rFonts w:eastAsia="Arial" w:cs="Arial"/>
                <w:spacing w:val="0"/>
                <w:kern w:val="0"/>
                <w:sz w:val="20"/>
                <w:szCs w:val="20"/>
                <w:lang w:eastAsia="en-US"/>
              </w:rPr>
            </w:pPr>
            <w:r w:rsidRPr="00135E68">
              <w:rPr>
                <w:rFonts w:eastAsia="Arial" w:cs="Arial"/>
                <w:spacing w:val="0"/>
                <w:kern w:val="0"/>
                <w:sz w:val="20"/>
                <w:szCs w:val="20"/>
                <w:lang w:eastAsia="en-US"/>
              </w:rPr>
              <w:t>Superintendent, Gilbert Schools</w:t>
            </w:r>
          </w:p>
        </w:tc>
      </w:tr>
      <w:tr w:rsidR="00BC29FC" w:rsidRPr="00135E68" w14:paraId="0EC9DF9A" w14:textId="77777777" w:rsidTr="00BC29FC">
        <w:trPr>
          <w:trHeight w:val="172"/>
        </w:trPr>
        <w:tc>
          <w:tcPr>
            <w:tcW w:w="2491" w:type="dxa"/>
            <w:shd w:val="clear" w:color="auto" w:fill="auto"/>
            <w:vAlign w:val="bottom"/>
          </w:tcPr>
          <w:p w14:paraId="4138420A" w14:textId="77777777" w:rsidR="00BC29FC" w:rsidRPr="00135E68" w:rsidRDefault="00BC29FC" w:rsidP="00BC29FC">
            <w:pPr>
              <w:tabs>
                <w:tab w:val="clear" w:pos="640"/>
              </w:tabs>
              <w:spacing w:after="0" w:line="0" w:lineRule="atLeast"/>
              <w:rPr>
                <w:rFonts w:eastAsia="Times New Roman" w:cs="Arial"/>
                <w:spacing w:val="0"/>
                <w:kern w:val="0"/>
                <w:sz w:val="14"/>
                <w:szCs w:val="20"/>
                <w:lang w:eastAsia="en-US"/>
              </w:rPr>
            </w:pPr>
          </w:p>
        </w:tc>
        <w:tc>
          <w:tcPr>
            <w:tcW w:w="7857" w:type="dxa"/>
            <w:shd w:val="clear" w:color="auto" w:fill="auto"/>
            <w:vAlign w:val="bottom"/>
          </w:tcPr>
          <w:p w14:paraId="264A6322" w14:textId="77777777" w:rsidR="00BC29FC" w:rsidRPr="00135E68" w:rsidRDefault="00BC29FC" w:rsidP="00BC29FC">
            <w:pPr>
              <w:tabs>
                <w:tab w:val="clear" w:pos="640"/>
              </w:tabs>
              <w:spacing w:after="0" w:line="0" w:lineRule="atLeast"/>
              <w:rPr>
                <w:rFonts w:eastAsia="Times New Roman" w:cs="Arial"/>
                <w:spacing w:val="0"/>
                <w:kern w:val="0"/>
                <w:sz w:val="14"/>
                <w:szCs w:val="20"/>
                <w:lang w:eastAsia="en-US"/>
              </w:rPr>
            </w:pPr>
          </w:p>
        </w:tc>
      </w:tr>
      <w:tr w:rsidR="00BC29FC" w:rsidRPr="00135E68" w14:paraId="3787F7AE" w14:textId="77777777" w:rsidTr="00BC29FC">
        <w:trPr>
          <w:trHeight w:val="266"/>
        </w:trPr>
        <w:tc>
          <w:tcPr>
            <w:tcW w:w="2491" w:type="dxa"/>
            <w:shd w:val="clear" w:color="auto" w:fill="auto"/>
            <w:vAlign w:val="bottom"/>
          </w:tcPr>
          <w:p w14:paraId="7193DF06" w14:textId="77777777" w:rsidR="00BC29FC" w:rsidRPr="00135E68" w:rsidRDefault="00BC29FC" w:rsidP="00BC29FC">
            <w:pPr>
              <w:tabs>
                <w:tab w:val="clear" w:pos="640"/>
              </w:tabs>
              <w:spacing w:after="0" w:line="229" w:lineRule="exact"/>
              <w:ind w:left="360"/>
              <w:rPr>
                <w:rFonts w:eastAsia="Arial" w:cs="Arial"/>
                <w:spacing w:val="0"/>
                <w:kern w:val="0"/>
                <w:sz w:val="20"/>
                <w:szCs w:val="20"/>
                <w:lang w:eastAsia="en-US"/>
              </w:rPr>
            </w:pPr>
            <w:r w:rsidRPr="00135E68">
              <w:rPr>
                <w:rFonts w:eastAsia="Arial" w:cs="Arial"/>
                <w:spacing w:val="0"/>
                <w:kern w:val="0"/>
                <w:sz w:val="20"/>
                <w:szCs w:val="20"/>
                <w:lang w:eastAsia="en-US"/>
              </w:rPr>
              <w:t>Deb Taylor</w:t>
            </w:r>
          </w:p>
        </w:tc>
        <w:tc>
          <w:tcPr>
            <w:tcW w:w="7857" w:type="dxa"/>
            <w:shd w:val="clear" w:color="auto" w:fill="auto"/>
            <w:vAlign w:val="bottom"/>
          </w:tcPr>
          <w:p w14:paraId="50DFDF57" w14:textId="77777777" w:rsidR="00BC29FC" w:rsidRPr="00135E68" w:rsidRDefault="00BC29FC" w:rsidP="00BC29FC">
            <w:pPr>
              <w:tabs>
                <w:tab w:val="clear" w:pos="640"/>
              </w:tabs>
              <w:spacing w:after="0" w:line="229" w:lineRule="exact"/>
              <w:ind w:left="320"/>
              <w:rPr>
                <w:rFonts w:eastAsia="Arial" w:cs="Arial"/>
                <w:spacing w:val="0"/>
                <w:kern w:val="0"/>
                <w:sz w:val="20"/>
                <w:szCs w:val="20"/>
                <w:lang w:eastAsia="en-US"/>
              </w:rPr>
            </w:pPr>
            <w:r w:rsidRPr="00135E68">
              <w:rPr>
                <w:rFonts w:eastAsia="Arial" w:cs="Arial"/>
                <w:spacing w:val="0"/>
                <w:kern w:val="0"/>
                <w:sz w:val="20"/>
                <w:szCs w:val="20"/>
                <w:lang w:eastAsia="en-US"/>
              </w:rPr>
              <w:t>Special Education Teacher, Liberty HS</w:t>
            </w:r>
          </w:p>
        </w:tc>
      </w:tr>
      <w:tr w:rsidR="00BC29FC" w:rsidRPr="00135E68" w14:paraId="5663DA89" w14:textId="77777777" w:rsidTr="00BC29FC">
        <w:trPr>
          <w:trHeight w:val="200"/>
        </w:trPr>
        <w:tc>
          <w:tcPr>
            <w:tcW w:w="2491" w:type="dxa"/>
            <w:shd w:val="clear" w:color="auto" w:fill="auto"/>
            <w:vAlign w:val="bottom"/>
          </w:tcPr>
          <w:p w14:paraId="76359757" w14:textId="77777777" w:rsidR="00BC29FC" w:rsidRPr="00135E68" w:rsidRDefault="00BC29FC" w:rsidP="00BC29FC">
            <w:pPr>
              <w:tabs>
                <w:tab w:val="clear" w:pos="640"/>
              </w:tabs>
              <w:spacing w:after="0" w:line="0" w:lineRule="atLeast"/>
              <w:rPr>
                <w:rFonts w:eastAsia="Times New Roman" w:cs="Arial"/>
                <w:spacing w:val="0"/>
                <w:kern w:val="0"/>
                <w:sz w:val="17"/>
                <w:szCs w:val="20"/>
                <w:lang w:eastAsia="en-US"/>
              </w:rPr>
            </w:pPr>
          </w:p>
        </w:tc>
        <w:tc>
          <w:tcPr>
            <w:tcW w:w="7857" w:type="dxa"/>
            <w:shd w:val="clear" w:color="auto" w:fill="auto"/>
            <w:vAlign w:val="bottom"/>
          </w:tcPr>
          <w:p w14:paraId="00FBC93D" w14:textId="77777777" w:rsidR="00BC29FC" w:rsidRPr="00135E68" w:rsidRDefault="00BC29FC" w:rsidP="00BC29FC">
            <w:pPr>
              <w:tabs>
                <w:tab w:val="clear" w:pos="640"/>
              </w:tabs>
              <w:spacing w:after="0" w:line="0" w:lineRule="atLeast"/>
              <w:rPr>
                <w:rFonts w:eastAsia="Times New Roman" w:cs="Arial"/>
                <w:spacing w:val="0"/>
                <w:kern w:val="0"/>
                <w:sz w:val="17"/>
                <w:szCs w:val="20"/>
                <w:lang w:eastAsia="en-US"/>
              </w:rPr>
            </w:pPr>
          </w:p>
        </w:tc>
      </w:tr>
      <w:tr w:rsidR="00BC29FC" w:rsidRPr="00135E68" w14:paraId="2E37E952" w14:textId="77777777" w:rsidTr="00BC29FC">
        <w:trPr>
          <w:trHeight w:val="266"/>
        </w:trPr>
        <w:tc>
          <w:tcPr>
            <w:tcW w:w="2491" w:type="dxa"/>
            <w:shd w:val="clear" w:color="auto" w:fill="auto"/>
            <w:vAlign w:val="bottom"/>
          </w:tcPr>
          <w:p w14:paraId="4FC3AE82" w14:textId="77777777" w:rsidR="00BC29FC" w:rsidRPr="00135E68" w:rsidRDefault="00BC29FC" w:rsidP="00BC29FC">
            <w:pPr>
              <w:tabs>
                <w:tab w:val="clear" w:pos="640"/>
              </w:tabs>
              <w:spacing w:after="0" w:line="229" w:lineRule="exact"/>
              <w:ind w:left="360"/>
              <w:rPr>
                <w:rFonts w:eastAsia="Arial" w:cs="Arial"/>
                <w:spacing w:val="0"/>
                <w:kern w:val="0"/>
                <w:sz w:val="20"/>
                <w:szCs w:val="20"/>
                <w:lang w:eastAsia="en-US"/>
              </w:rPr>
            </w:pPr>
            <w:r w:rsidRPr="00135E68">
              <w:rPr>
                <w:rFonts w:eastAsia="Arial" w:cs="Arial"/>
                <w:spacing w:val="0"/>
                <w:kern w:val="0"/>
                <w:sz w:val="20"/>
                <w:szCs w:val="20"/>
                <w:lang w:eastAsia="en-US"/>
              </w:rPr>
              <w:t xml:space="preserve">Denton </w:t>
            </w:r>
            <w:proofErr w:type="spellStart"/>
            <w:r w:rsidRPr="00135E68">
              <w:rPr>
                <w:rFonts w:eastAsia="Arial" w:cs="Arial"/>
                <w:spacing w:val="0"/>
                <w:kern w:val="0"/>
                <w:sz w:val="20"/>
                <w:szCs w:val="20"/>
                <w:lang w:eastAsia="en-US"/>
              </w:rPr>
              <w:t>Santerelli</w:t>
            </w:r>
            <w:proofErr w:type="spellEnd"/>
          </w:p>
        </w:tc>
        <w:tc>
          <w:tcPr>
            <w:tcW w:w="7857" w:type="dxa"/>
            <w:shd w:val="clear" w:color="auto" w:fill="auto"/>
            <w:vAlign w:val="bottom"/>
          </w:tcPr>
          <w:p w14:paraId="210A9662" w14:textId="77777777" w:rsidR="00BC29FC" w:rsidRPr="00135E68" w:rsidRDefault="00BC29FC" w:rsidP="00BC29FC">
            <w:pPr>
              <w:tabs>
                <w:tab w:val="clear" w:pos="640"/>
              </w:tabs>
              <w:spacing w:after="0" w:line="229" w:lineRule="exact"/>
              <w:ind w:left="320"/>
              <w:rPr>
                <w:rFonts w:eastAsia="Arial" w:cs="Arial"/>
                <w:spacing w:val="0"/>
                <w:kern w:val="0"/>
                <w:sz w:val="20"/>
                <w:szCs w:val="20"/>
                <w:lang w:eastAsia="en-US"/>
              </w:rPr>
            </w:pPr>
            <w:r w:rsidRPr="00135E68">
              <w:rPr>
                <w:rFonts w:eastAsia="Arial" w:cs="Arial"/>
                <w:spacing w:val="0"/>
                <w:kern w:val="0"/>
                <w:sz w:val="20"/>
                <w:szCs w:val="20"/>
                <w:lang w:eastAsia="en-US"/>
              </w:rPr>
              <w:t>Superintendent, Peoria Unified School District</w:t>
            </w:r>
          </w:p>
        </w:tc>
      </w:tr>
      <w:tr w:rsidR="00BC29FC" w:rsidRPr="00135E68" w14:paraId="4362B74C" w14:textId="77777777" w:rsidTr="00BC29FC">
        <w:trPr>
          <w:trHeight w:val="200"/>
        </w:trPr>
        <w:tc>
          <w:tcPr>
            <w:tcW w:w="2491" w:type="dxa"/>
            <w:shd w:val="clear" w:color="auto" w:fill="auto"/>
            <w:vAlign w:val="bottom"/>
          </w:tcPr>
          <w:p w14:paraId="31FEBFB6" w14:textId="77777777" w:rsidR="00BC29FC" w:rsidRPr="00135E68" w:rsidRDefault="00BC29FC" w:rsidP="00BC29FC">
            <w:pPr>
              <w:tabs>
                <w:tab w:val="clear" w:pos="640"/>
              </w:tabs>
              <w:spacing w:after="0" w:line="0" w:lineRule="atLeast"/>
              <w:rPr>
                <w:rFonts w:eastAsia="Times New Roman" w:cs="Arial"/>
                <w:spacing w:val="0"/>
                <w:kern w:val="0"/>
                <w:sz w:val="17"/>
                <w:szCs w:val="20"/>
                <w:lang w:eastAsia="en-US"/>
              </w:rPr>
            </w:pPr>
          </w:p>
        </w:tc>
        <w:tc>
          <w:tcPr>
            <w:tcW w:w="7857" w:type="dxa"/>
            <w:shd w:val="clear" w:color="auto" w:fill="auto"/>
            <w:vAlign w:val="bottom"/>
          </w:tcPr>
          <w:p w14:paraId="150D898E" w14:textId="77777777" w:rsidR="00BC29FC" w:rsidRPr="00135E68" w:rsidRDefault="00BC29FC" w:rsidP="00BC29FC">
            <w:pPr>
              <w:tabs>
                <w:tab w:val="clear" w:pos="640"/>
              </w:tabs>
              <w:spacing w:after="0" w:line="0" w:lineRule="atLeast"/>
              <w:rPr>
                <w:rFonts w:eastAsia="Times New Roman" w:cs="Arial"/>
                <w:spacing w:val="0"/>
                <w:kern w:val="0"/>
                <w:sz w:val="17"/>
                <w:szCs w:val="20"/>
                <w:lang w:eastAsia="en-US"/>
              </w:rPr>
            </w:pPr>
          </w:p>
        </w:tc>
      </w:tr>
      <w:tr w:rsidR="00BC29FC" w:rsidRPr="00135E68" w14:paraId="5876D430" w14:textId="77777777" w:rsidTr="00BC29FC">
        <w:trPr>
          <w:trHeight w:val="266"/>
        </w:trPr>
        <w:tc>
          <w:tcPr>
            <w:tcW w:w="2491" w:type="dxa"/>
            <w:shd w:val="clear" w:color="auto" w:fill="auto"/>
            <w:vAlign w:val="bottom"/>
          </w:tcPr>
          <w:p w14:paraId="3D1EA69E" w14:textId="77777777" w:rsidR="00BC29FC" w:rsidRPr="00135E68" w:rsidRDefault="00BC29FC" w:rsidP="00BC29FC">
            <w:pPr>
              <w:tabs>
                <w:tab w:val="clear" w:pos="640"/>
              </w:tabs>
              <w:spacing w:after="0" w:line="229" w:lineRule="exact"/>
              <w:ind w:left="360"/>
              <w:rPr>
                <w:rFonts w:eastAsia="Arial" w:cs="Arial"/>
                <w:spacing w:val="0"/>
                <w:kern w:val="0"/>
                <w:sz w:val="20"/>
                <w:szCs w:val="20"/>
                <w:lang w:eastAsia="en-US"/>
              </w:rPr>
            </w:pPr>
            <w:r w:rsidRPr="00135E68">
              <w:rPr>
                <w:rFonts w:eastAsia="Arial" w:cs="Arial"/>
                <w:spacing w:val="0"/>
                <w:kern w:val="0"/>
                <w:sz w:val="20"/>
                <w:szCs w:val="20"/>
                <w:lang w:eastAsia="en-US"/>
              </w:rPr>
              <w:t>Gerry Corcoran</w:t>
            </w:r>
          </w:p>
        </w:tc>
        <w:tc>
          <w:tcPr>
            <w:tcW w:w="7857" w:type="dxa"/>
            <w:shd w:val="clear" w:color="auto" w:fill="auto"/>
            <w:vAlign w:val="bottom"/>
          </w:tcPr>
          <w:p w14:paraId="5BEAC43A" w14:textId="77777777" w:rsidR="00BC29FC" w:rsidRPr="00135E68" w:rsidRDefault="00BC29FC" w:rsidP="00BC29FC">
            <w:pPr>
              <w:tabs>
                <w:tab w:val="clear" w:pos="640"/>
              </w:tabs>
              <w:spacing w:after="0" w:line="229" w:lineRule="exact"/>
              <w:ind w:left="320"/>
              <w:rPr>
                <w:rFonts w:eastAsia="Arial" w:cs="Arial"/>
                <w:spacing w:val="0"/>
                <w:kern w:val="0"/>
                <w:sz w:val="20"/>
                <w:szCs w:val="20"/>
                <w:lang w:eastAsia="en-US"/>
              </w:rPr>
            </w:pPr>
            <w:r w:rsidRPr="00135E68">
              <w:rPr>
                <w:rFonts w:eastAsia="Arial" w:cs="Arial"/>
                <w:spacing w:val="0"/>
                <w:kern w:val="0"/>
                <w:sz w:val="20"/>
                <w:szCs w:val="20"/>
                <w:lang w:eastAsia="en-US"/>
              </w:rPr>
              <w:t>State Director, FEA- Future Educators of America</w:t>
            </w:r>
          </w:p>
        </w:tc>
      </w:tr>
      <w:tr w:rsidR="00BC29FC" w:rsidRPr="00135E68" w14:paraId="4458F7BD" w14:textId="77777777" w:rsidTr="00BC29FC">
        <w:trPr>
          <w:trHeight w:val="200"/>
        </w:trPr>
        <w:tc>
          <w:tcPr>
            <w:tcW w:w="2491" w:type="dxa"/>
            <w:shd w:val="clear" w:color="auto" w:fill="auto"/>
            <w:vAlign w:val="bottom"/>
          </w:tcPr>
          <w:p w14:paraId="61B71D96" w14:textId="77777777" w:rsidR="00BC29FC" w:rsidRPr="00135E68" w:rsidRDefault="00BC29FC" w:rsidP="00BC29FC">
            <w:pPr>
              <w:tabs>
                <w:tab w:val="clear" w:pos="640"/>
              </w:tabs>
              <w:spacing w:after="0" w:line="0" w:lineRule="atLeast"/>
              <w:rPr>
                <w:rFonts w:eastAsia="Times New Roman" w:cs="Arial"/>
                <w:spacing w:val="0"/>
                <w:kern w:val="0"/>
                <w:sz w:val="17"/>
                <w:szCs w:val="20"/>
                <w:lang w:eastAsia="en-US"/>
              </w:rPr>
            </w:pPr>
          </w:p>
        </w:tc>
        <w:tc>
          <w:tcPr>
            <w:tcW w:w="7857" w:type="dxa"/>
            <w:shd w:val="clear" w:color="auto" w:fill="auto"/>
            <w:vAlign w:val="bottom"/>
          </w:tcPr>
          <w:p w14:paraId="48F6EFC3" w14:textId="77777777" w:rsidR="00BC29FC" w:rsidRPr="00135E68" w:rsidRDefault="00BC29FC" w:rsidP="00BC29FC">
            <w:pPr>
              <w:tabs>
                <w:tab w:val="clear" w:pos="640"/>
              </w:tabs>
              <w:spacing w:after="0" w:line="0" w:lineRule="atLeast"/>
              <w:rPr>
                <w:rFonts w:eastAsia="Times New Roman" w:cs="Arial"/>
                <w:spacing w:val="0"/>
                <w:kern w:val="0"/>
                <w:sz w:val="17"/>
                <w:szCs w:val="20"/>
                <w:lang w:eastAsia="en-US"/>
              </w:rPr>
            </w:pPr>
          </w:p>
        </w:tc>
      </w:tr>
      <w:tr w:rsidR="00BC29FC" w:rsidRPr="00135E68" w14:paraId="309B28DE" w14:textId="77777777" w:rsidTr="00BC29FC">
        <w:trPr>
          <w:trHeight w:val="266"/>
        </w:trPr>
        <w:tc>
          <w:tcPr>
            <w:tcW w:w="2491" w:type="dxa"/>
            <w:shd w:val="clear" w:color="auto" w:fill="auto"/>
            <w:vAlign w:val="bottom"/>
          </w:tcPr>
          <w:p w14:paraId="2424D6B8" w14:textId="77777777" w:rsidR="00BC29FC" w:rsidRPr="00135E68" w:rsidRDefault="00BC29FC" w:rsidP="00BC29FC">
            <w:pPr>
              <w:tabs>
                <w:tab w:val="clear" w:pos="640"/>
              </w:tabs>
              <w:spacing w:after="0" w:line="229" w:lineRule="exact"/>
              <w:ind w:left="360"/>
              <w:rPr>
                <w:rFonts w:eastAsia="Arial" w:cs="Arial"/>
                <w:spacing w:val="0"/>
                <w:kern w:val="0"/>
                <w:sz w:val="20"/>
                <w:szCs w:val="20"/>
                <w:lang w:eastAsia="en-US"/>
              </w:rPr>
            </w:pPr>
            <w:r w:rsidRPr="00135E68">
              <w:rPr>
                <w:rFonts w:eastAsia="Arial" w:cs="Arial"/>
                <w:spacing w:val="0"/>
                <w:kern w:val="0"/>
                <w:sz w:val="20"/>
                <w:szCs w:val="20"/>
                <w:lang w:eastAsia="en-US"/>
              </w:rPr>
              <w:t>Jim Braden</w:t>
            </w:r>
          </w:p>
        </w:tc>
        <w:tc>
          <w:tcPr>
            <w:tcW w:w="7857" w:type="dxa"/>
            <w:shd w:val="clear" w:color="auto" w:fill="auto"/>
            <w:vAlign w:val="bottom"/>
          </w:tcPr>
          <w:p w14:paraId="344E0824" w14:textId="77777777" w:rsidR="00BC29FC" w:rsidRPr="00135E68" w:rsidRDefault="00BC29FC" w:rsidP="00BC29FC">
            <w:pPr>
              <w:tabs>
                <w:tab w:val="clear" w:pos="640"/>
              </w:tabs>
              <w:spacing w:after="0" w:line="229" w:lineRule="exact"/>
              <w:ind w:left="320"/>
              <w:rPr>
                <w:rFonts w:eastAsia="Arial" w:cs="Arial"/>
                <w:spacing w:val="0"/>
                <w:kern w:val="0"/>
                <w:sz w:val="20"/>
                <w:szCs w:val="20"/>
                <w:lang w:eastAsia="en-US"/>
              </w:rPr>
            </w:pPr>
            <w:r w:rsidRPr="00135E68">
              <w:rPr>
                <w:rFonts w:eastAsia="Arial" w:cs="Arial"/>
                <w:spacing w:val="0"/>
                <w:kern w:val="0"/>
                <w:sz w:val="20"/>
                <w:szCs w:val="20"/>
                <w:lang w:eastAsia="en-US"/>
              </w:rPr>
              <w:t>Athletic Director, Dysart School District</w:t>
            </w:r>
          </w:p>
        </w:tc>
      </w:tr>
      <w:tr w:rsidR="00BC29FC" w:rsidRPr="00135E68" w14:paraId="6D0DBB76" w14:textId="77777777" w:rsidTr="00BC29FC">
        <w:trPr>
          <w:trHeight w:val="200"/>
        </w:trPr>
        <w:tc>
          <w:tcPr>
            <w:tcW w:w="2491" w:type="dxa"/>
            <w:shd w:val="clear" w:color="auto" w:fill="auto"/>
            <w:vAlign w:val="bottom"/>
          </w:tcPr>
          <w:p w14:paraId="4B7B93AE" w14:textId="77777777" w:rsidR="00BC29FC" w:rsidRPr="00135E68" w:rsidRDefault="00BC29FC" w:rsidP="00BC29FC">
            <w:pPr>
              <w:tabs>
                <w:tab w:val="clear" w:pos="640"/>
              </w:tabs>
              <w:spacing w:after="0" w:line="0" w:lineRule="atLeast"/>
              <w:rPr>
                <w:rFonts w:eastAsia="Times New Roman" w:cs="Arial"/>
                <w:spacing w:val="0"/>
                <w:kern w:val="0"/>
                <w:sz w:val="17"/>
                <w:szCs w:val="20"/>
                <w:lang w:eastAsia="en-US"/>
              </w:rPr>
            </w:pPr>
          </w:p>
        </w:tc>
        <w:tc>
          <w:tcPr>
            <w:tcW w:w="7857" w:type="dxa"/>
            <w:shd w:val="clear" w:color="auto" w:fill="auto"/>
            <w:vAlign w:val="bottom"/>
          </w:tcPr>
          <w:p w14:paraId="5EDD5B8B" w14:textId="77777777" w:rsidR="00BC29FC" w:rsidRPr="00135E68" w:rsidRDefault="00BC29FC" w:rsidP="00BC29FC">
            <w:pPr>
              <w:tabs>
                <w:tab w:val="clear" w:pos="640"/>
              </w:tabs>
              <w:spacing w:after="0" w:line="0" w:lineRule="atLeast"/>
              <w:rPr>
                <w:rFonts w:eastAsia="Times New Roman" w:cs="Arial"/>
                <w:spacing w:val="0"/>
                <w:kern w:val="0"/>
                <w:sz w:val="17"/>
                <w:szCs w:val="20"/>
                <w:lang w:eastAsia="en-US"/>
              </w:rPr>
            </w:pPr>
          </w:p>
        </w:tc>
      </w:tr>
      <w:tr w:rsidR="00BC29FC" w:rsidRPr="00135E68" w14:paraId="76CE2914" w14:textId="77777777" w:rsidTr="00BC29FC">
        <w:trPr>
          <w:trHeight w:val="266"/>
        </w:trPr>
        <w:tc>
          <w:tcPr>
            <w:tcW w:w="2491" w:type="dxa"/>
            <w:shd w:val="clear" w:color="auto" w:fill="auto"/>
            <w:vAlign w:val="bottom"/>
          </w:tcPr>
          <w:p w14:paraId="42DD8126" w14:textId="77777777" w:rsidR="00BC29FC" w:rsidRPr="00135E68" w:rsidRDefault="00BC29FC" w:rsidP="00BC29FC">
            <w:pPr>
              <w:tabs>
                <w:tab w:val="clear" w:pos="640"/>
              </w:tabs>
              <w:spacing w:after="0" w:line="229" w:lineRule="exact"/>
              <w:ind w:left="360"/>
              <w:rPr>
                <w:rFonts w:eastAsia="Arial" w:cs="Arial"/>
                <w:spacing w:val="0"/>
                <w:kern w:val="0"/>
                <w:sz w:val="20"/>
                <w:szCs w:val="20"/>
                <w:lang w:eastAsia="en-US"/>
              </w:rPr>
            </w:pPr>
            <w:r w:rsidRPr="00135E68">
              <w:rPr>
                <w:rFonts w:eastAsia="Arial" w:cs="Arial"/>
                <w:spacing w:val="0"/>
                <w:kern w:val="0"/>
                <w:sz w:val="20"/>
                <w:szCs w:val="20"/>
                <w:lang w:eastAsia="en-US"/>
              </w:rPr>
              <w:t>Jim Lee</w:t>
            </w:r>
          </w:p>
        </w:tc>
        <w:tc>
          <w:tcPr>
            <w:tcW w:w="7857" w:type="dxa"/>
            <w:shd w:val="clear" w:color="auto" w:fill="auto"/>
            <w:vAlign w:val="bottom"/>
          </w:tcPr>
          <w:p w14:paraId="46B05C35" w14:textId="77777777" w:rsidR="00BC29FC" w:rsidRPr="00135E68" w:rsidRDefault="00BC29FC" w:rsidP="00BC29FC">
            <w:pPr>
              <w:tabs>
                <w:tab w:val="clear" w:pos="640"/>
              </w:tabs>
              <w:spacing w:after="0" w:line="229" w:lineRule="exact"/>
              <w:ind w:left="320"/>
              <w:rPr>
                <w:rFonts w:eastAsia="Arial" w:cs="Arial"/>
                <w:spacing w:val="0"/>
                <w:kern w:val="0"/>
                <w:sz w:val="20"/>
                <w:szCs w:val="20"/>
                <w:lang w:eastAsia="en-US"/>
              </w:rPr>
            </w:pPr>
            <w:r w:rsidRPr="00135E68">
              <w:rPr>
                <w:rFonts w:eastAsia="Arial" w:cs="Arial"/>
                <w:spacing w:val="0"/>
                <w:kern w:val="0"/>
                <w:sz w:val="20"/>
                <w:szCs w:val="20"/>
                <w:lang w:eastAsia="en-US"/>
              </w:rPr>
              <w:t>Superintendent, Paradise Valley Schools</w:t>
            </w:r>
          </w:p>
        </w:tc>
      </w:tr>
      <w:tr w:rsidR="00BC29FC" w:rsidRPr="00135E68" w14:paraId="634B5905" w14:textId="77777777" w:rsidTr="00BC29FC">
        <w:trPr>
          <w:trHeight w:val="200"/>
        </w:trPr>
        <w:tc>
          <w:tcPr>
            <w:tcW w:w="2491" w:type="dxa"/>
            <w:shd w:val="clear" w:color="auto" w:fill="auto"/>
            <w:vAlign w:val="bottom"/>
          </w:tcPr>
          <w:p w14:paraId="5E0ADD93" w14:textId="77777777" w:rsidR="00BC29FC" w:rsidRPr="00135E68" w:rsidRDefault="00BC29FC" w:rsidP="00BC29FC">
            <w:pPr>
              <w:tabs>
                <w:tab w:val="clear" w:pos="640"/>
              </w:tabs>
              <w:spacing w:after="0" w:line="0" w:lineRule="atLeast"/>
              <w:rPr>
                <w:rFonts w:eastAsia="Times New Roman" w:cs="Arial"/>
                <w:spacing w:val="0"/>
                <w:kern w:val="0"/>
                <w:sz w:val="17"/>
                <w:szCs w:val="20"/>
                <w:lang w:eastAsia="en-US"/>
              </w:rPr>
            </w:pPr>
          </w:p>
        </w:tc>
        <w:tc>
          <w:tcPr>
            <w:tcW w:w="7857" w:type="dxa"/>
            <w:shd w:val="clear" w:color="auto" w:fill="auto"/>
            <w:vAlign w:val="bottom"/>
          </w:tcPr>
          <w:p w14:paraId="61E32D3D" w14:textId="77777777" w:rsidR="00BC29FC" w:rsidRPr="00135E68" w:rsidRDefault="00BC29FC" w:rsidP="00BC29FC">
            <w:pPr>
              <w:tabs>
                <w:tab w:val="clear" w:pos="640"/>
              </w:tabs>
              <w:spacing w:after="0" w:line="0" w:lineRule="atLeast"/>
              <w:rPr>
                <w:rFonts w:eastAsia="Times New Roman" w:cs="Arial"/>
                <w:spacing w:val="0"/>
                <w:kern w:val="0"/>
                <w:sz w:val="17"/>
                <w:szCs w:val="20"/>
                <w:lang w:eastAsia="en-US"/>
              </w:rPr>
            </w:pPr>
          </w:p>
        </w:tc>
      </w:tr>
      <w:tr w:rsidR="00BC29FC" w:rsidRPr="00135E68" w14:paraId="30AA6413" w14:textId="77777777" w:rsidTr="00BC29FC">
        <w:trPr>
          <w:trHeight w:val="266"/>
        </w:trPr>
        <w:tc>
          <w:tcPr>
            <w:tcW w:w="2491" w:type="dxa"/>
            <w:shd w:val="clear" w:color="auto" w:fill="auto"/>
            <w:vAlign w:val="bottom"/>
          </w:tcPr>
          <w:p w14:paraId="5CA3092E" w14:textId="77777777" w:rsidR="00BC29FC" w:rsidRPr="00135E68" w:rsidRDefault="00BC29FC" w:rsidP="00BC29FC">
            <w:pPr>
              <w:tabs>
                <w:tab w:val="clear" w:pos="640"/>
              </w:tabs>
              <w:spacing w:after="0" w:line="229" w:lineRule="exact"/>
              <w:ind w:left="360"/>
              <w:rPr>
                <w:rFonts w:eastAsia="Arial" w:cs="Arial"/>
                <w:spacing w:val="0"/>
                <w:kern w:val="0"/>
                <w:sz w:val="20"/>
                <w:szCs w:val="20"/>
                <w:lang w:eastAsia="en-US"/>
              </w:rPr>
            </w:pPr>
            <w:r w:rsidRPr="00135E68">
              <w:rPr>
                <w:rFonts w:eastAsia="Arial" w:cs="Arial"/>
                <w:spacing w:val="0"/>
                <w:kern w:val="0"/>
                <w:sz w:val="20"/>
                <w:szCs w:val="20"/>
                <w:lang w:eastAsia="en-US"/>
              </w:rPr>
              <w:t>Kathy Khoury</w:t>
            </w:r>
          </w:p>
        </w:tc>
        <w:tc>
          <w:tcPr>
            <w:tcW w:w="7857" w:type="dxa"/>
            <w:shd w:val="clear" w:color="auto" w:fill="auto"/>
            <w:vAlign w:val="bottom"/>
          </w:tcPr>
          <w:p w14:paraId="75A406EB" w14:textId="77777777" w:rsidR="00BC29FC" w:rsidRPr="00135E68" w:rsidRDefault="00BC29FC" w:rsidP="00BC29FC">
            <w:pPr>
              <w:tabs>
                <w:tab w:val="clear" w:pos="640"/>
              </w:tabs>
              <w:spacing w:after="0" w:line="229" w:lineRule="exact"/>
              <w:ind w:left="320"/>
              <w:rPr>
                <w:rFonts w:eastAsia="Arial" w:cs="Arial"/>
                <w:spacing w:val="0"/>
                <w:kern w:val="0"/>
                <w:sz w:val="20"/>
                <w:szCs w:val="20"/>
                <w:lang w:eastAsia="en-US"/>
              </w:rPr>
            </w:pPr>
            <w:r w:rsidRPr="00135E68">
              <w:rPr>
                <w:rFonts w:eastAsia="Arial" w:cs="Arial"/>
                <w:spacing w:val="0"/>
                <w:kern w:val="0"/>
                <w:sz w:val="20"/>
                <w:szCs w:val="20"/>
                <w:lang w:eastAsia="en-US"/>
              </w:rPr>
              <w:t>Parent of Unified Sports Athlete</w:t>
            </w:r>
          </w:p>
        </w:tc>
      </w:tr>
      <w:tr w:rsidR="00BC29FC" w:rsidRPr="00135E68" w14:paraId="3155354F" w14:textId="77777777" w:rsidTr="00BC29FC">
        <w:trPr>
          <w:trHeight w:val="200"/>
        </w:trPr>
        <w:tc>
          <w:tcPr>
            <w:tcW w:w="2491" w:type="dxa"/>
            <w:shd w:val="clear" w:color="auto" w:fill="auto"/>
            <w:vAlign w:val="bottom"/>
          </w:tcPr>
          <w:p w14:paraId="13CE0CBD" w14:textId="77777777" w:rsidR="00BC29FC" w:rsidRPr="00135E68" w:rsidRDefault="00BC29FC" w:rsidP="00BC29FC">
            <w:pPr>
              <w:tabs>
                <w:tab w:val="clear" w:pos="640"/>
              </w:tabs>
              <w:spacing w:after="0" w:line="0" w:lineRule="atLeast"/>
              <w:rPr>
                <w:rFonts w:eastAsia="Times New Roman" w:cs="Arial"/>
                <w:spacing w:val="0"/>
                <w:kern w:val="0"/>
                <w:sz w:val="17"/>
                <w:szCs w:val="20"/>
                <w:lang w:eastAsia="en-US"/>
              </w:rPr>
            </w:pPr>
          </w:p>
        </w:tc>
        <w:tc>
          <w:tcPr>
            <w:tcW w:w="7857" w:type="dxa"/>
            <w:shd w:val="clear" w:color="auto" w:fill="auto"/>
            <w:vAlign w:val="bottom"/>
          </w:tcPr>
          <w:p w14:paraId="62CB6E59" w14:textId="77777777" w:rsidR="00BC29FC" w:rsidRPr="00135E68" w:rsidRDefault="00BC29FC" w:rsidP="00BC29FC">
            <w:pPr>
              <w:tabs>
                <w:tab w:val="clear" w:pos="640"/>
              </w:tabs>
              <w:spacing w:after="0" w:line="0" w:lineRule="atLeast"/>
              <w:rPr>
                <w:rFonts w:eastAsia="Times New Roman" w:cs="Arial"/>
                <w:spacing w:val="0"/>
                <w:kern w:val="0"/>
                <w:sz w:val="17"/>
                <w:szCs w:val="20"/>
                <w:lang w:eastAsia="en-US"/>
              </w:rPr>
            </w:pPr>
          </w:p>
        </w:tc>
      </w:tr>
      <w:tr w:rsidR="00BC29FC" w:rsidRPr="00135E68" w14:paraId="7324A36A" w14:textId="77777777" w:rsidTr="00BC29FC">
        <w:trPr>
          <w:trHeight w:val="266"/>
        </w:trPr>
        <w:tc>
          <w:tcPr>
            <w:tcW w:w="2491" w:type="dxa"/>
            <w:shd w:val="clear" w:color="auto" w:fill="auto"/>
            <w:vAlign w:val="bottom"/>
          </w:tcPr>
          <w:p w14:paraId="2CEADD89" w14:textId="77777777" w:rsidR="00BC29FC" w:rsidRPr="00135E68" w:rsidRDefault="00BC29FC" w:rsidP="00BC29FC">
            <w:pPr>
              <w:tabs>
                <w:tab w:val="clear" w:pos="640"/>
              </w:tabs>
              <w:spacing w:after="0" w:line="229" w:lineRule="exact"/>
              <w:ind w:left="360"/>
              <w:rPr>
                <w:rFonts w:eastAsia="Arial" w:cs="Arial"/>
                <w:spacing w:val="0"/>
                <w:kern w:val="0"/>
                <w:sz w:val="20"/>
                <w:szCs w:val="20"/>
                <w:lang w:eastAsia="en-US"/>
              </w:rPr>
            </w:pPr>
            <w:r w:rsidRPr="00135E68">
              <w:rPr>
                <w:rFonts w:eastAsia="Arial" w:cs="Arial"/>
                <w:spacing w:val="0"/>
                <w:kern w:val="0"/>
                <w:sz w:val="20"/>
                <w:szCs w:val="20"/>
                <w:lang w:eastAsia="en-US"/>
              </w:rPr>
              <w:t>Larry Clausen</w:t>
            </w:r>
          </w:p>
        </w:tc>
        <w:tc>
          <w:tcPr>
            <w:tcW w:w="7857" w:type="dxa"/>
            <w:shd w:val="clear" w:color="auto" w:fill="auto"/>
            <w:vAlign w:val="bottom"/>
          </w:tcPr>
          <w:p w14:paraId="49418F56" w14:textId="77777777" w:rsidR="00BC29FC" w:rsidRPr="00135E68" w:rsidRDefault="00BC29FC" w:rsidP="00BC29FC">
            <w:pPr>
              <w:tabs>
                <w:tab w:val="clear" w:pos="640"/>
              </w:tabs>
              <w:spacing w:after="0" w:line="229" w:lineRule="exact"/>
              <w:ind w:left="320"/>
              <w:rPr>
                <w:rFonts w:eastAsia="Arial" w:cs="Arial"/>
                <w:spacing w:val="0"/>
                <w:kern w:val="0"/>
                <w:sz w:val="20"/>
                <w:szCs w:val="20"/>
                <w:lang w:eastAsia="en-US"/>
              </w:rPr>
            </w:pPr>
            <w:r w:rsidRPr="00135E68">
              <w:rPr>
                <w:rFonts w:eastAsia="Arial" w:cs="Arial"/>
                <w:spacing w:val="0"/>
                <w:kern w:val="0"/>
                <w:sz w:val="20"/>
                <w:szCs w:val="20"/>
                <w:lang w:eastAsia="en-US"/>
              </w:rPr>
              <w:t>Executive Director, Developmental Disabilities Planning Council</w:t>
            </w:r>
          </w:p>
        </w:tc>
      </w:tr>
      <w:tr w:rsidR="00BC29FC" w:rsidRPr="00135E68" w14:paraId="2F66019D" w14:textId="77777777" w:rsidTr="00BC29FC">
        <w:trPr>
          <w:trHeight w:val="200"/>
        </w:trPr>
        <w:tc>
          <w:tcPr>
            <w:tcW w:w="2491" w:type="dxa"/>
            <w:shd w:val="clear" w:color="auto" w:fill="auto"/>
            <w:vAlign w:val="bottom"/>
          </w:tcPr>
          <w:p w14:paraId="5F9E1D28" w14:textId="77777777" w:rsidR="00BC29FC" w:rsidRPr="00135E68" w:rsidRDefault="00BC29FC" w:rsidP="00BC29FC">
            <w:pPr>
              <w:tabs>
                <w:tab w:val="clear" w:pos="640"/>
              </w:tabs>
              <w:spacing w:after="0" w:line="0" w:lineRule="atLeast"/>
              <w:rPr>
                <w:rFonts w:eastAsia="Times New Roman" w:cs="Arial"/>
                <w:spacing w:val="0"/>
                <w:kern w:val="0"/>
                <w:sz w:val="17"/>
                <w:szCs w:val="20"/>
                <w:lang w:eastAsia="en-US"/>
              </w:rPr>
            </w:pPr>
          </w:p>
        </w:tc>
        <w:tc>
          <w:tcPr>
            <w:tcW w:w="7857" w:type="dxa"/>
            <w:shd w:val="clear" w:color="auto" w:fill="auto"/>
            <w:vAlign w:val="bottom"/>
          </w:tcPr>
          <w:p w14:paraId="4FD166EA" w14:textId="77777777" w:rsidR="00BC29FC" w:rsidRPr="00135E68" w:rsidRDefault="00BC29FC" w:rsidP="00BC29FC">
            <w:pPr>
              <w:tabs>
                <w:tab w:val="clear" w:pos="640"/>
              </w:tabs>
              <w:spacing w:after="0" w:line="0" w:lineRule="atLeast"/>
              <w:rPr>
                <w:rFonts w:eastAsia="Times New Roman" w:cs="Arial"/>
                <w:spacing w:val="0"/>
                <w:kern w:val="0"/>
                <w:sz w:val="17"/>
                <w:szCs w:val="20"/>
                <w:lang w:eastAsia="en-US"/>
              </w:rPr>
            </w:pPr>
          </w:p>
        </w:tc>
      </w:tr>
      <w:tr w:rsidR="00BC29FC" w:rsidRPr="00135E68" w14:paraId="365047B6" w14:textId="77777777" w:rsidTr="00BC29FC">
        <w:trPr>
          <w:trHeight w:val="266"/>
        </w:trPr>
        <w:tc>
          <w:tcPr>
            <w:tcW w:w="2491" w:type="dxa"/>
            <w:shd w:val="clear" w:color="auto" w:fill="auto"/>
            <w:vAlign w:val="bottom"/>
          </w:tcPr>
          <w:p w14:paraId="7758BF5F" w14:textId="77777777" w:rsidR="00BC29FC" w:rsidRPr="00135E68" w:rsidRDefault="00BC29FC" w:rsidP="00BC29FC">
            <w:pPr>
              <w:tabs>
                <w:tab w:val="clear" w:pos="640"/>
              </w:tabs>
              <w:spacing w:after="0" w:line="229" w:lineRule="exact"/>
              <w:ind w:left="360"/>
              <w:rPr>
                <w:rFonts w:eastAsia="Arial" w:cs="Arial"/>
                <w:spacing w:val="0"/>
                <w:kern w:val="0"/>
                <w:sz w:val="20"/>
                <w:szCs w:val="20"/>
                <w:lang w:eastAsia="en-US"/>
              </w:rPr>
            </w:pPr>
            <w:r w:rsidRPr="00135E68">
              <w:rPr>
                <w:rFonts w:eastAsia="Arial" w:cs="Arial"/>
                <w:spacing w:val="0"/>
                <w:kern w:val="0"/>
                <w:sz w:val="20"/>
                <w:szCs w:val="20"/>
                <w:lang w:eastAsia="en-US"/>
              </w:rPr>
              <w:t>Lori Ramsey</w:t>
            </w:r>
          </w:p>
        </w:tc>
        <w:tc>
          <w:tcPr>
            <w:tcW w:w="7857" w:type="dxa"/>
            <w:shd w:val="clear" w:color="auto" w:fill="auto"/>
            <w:vAlign w:val="bottom"/>
          </w:tcPr>
          <w:p w14:paraId="22B28976" w14:textId="77777777" w:rsidR="00BC29FC" w:rsidRPr="00135E68" w:rsidRDefault="00BC29FC" w:rsidP="00BC29FC">
            <w:pPr>
              <w:tabs>
                <w:tab w:val="clear" w:pos="640"/>
              </w:tabs>
              <w:spacing w:after="0" w:line="229" w:lineRule="exact"/>
              <w:ind w:left="320"/>
              <w:rPr>
                <w:rFonts w:eastAsia="Arial" w:cs="Arial"/>
                <w:spacing w:val="0"/>
                <w:kern w:val="0"/>
                <w:sz w:val="20"/>
                <w:szCs w:val="20"/>
                <w:lang w:eastAsia="en-US"/>
              </w:rPr>
            </w:pPr>
            <w:r w:rsidRPr="00135E68">
              <w:rPr>
                <w:rFonts w:eastAsia="Arial" w:cs="Arial"/>
                <w:spacing w:val="0"/>
                <w:kern w:val="0"/>
                <w:sz w:val="20"/>
                <w:szCs w:val="20"/>
                <w:lang w:eastAsia="en-US"/>
              </w:rPr>
              <w:t>Executive Assistant, SOAZ</w:t>
            </w:r>
          </w:p>
        </w:tc>
      </w:tr>
      <w:tr w:rsidR="00BC29FC" w:rsidRPr="00135E68" w14:paraId="22CA17EB" w14:textId="77777777" w:rsidTr="00BC29FC">
        <w:trPr>
          <w:trHeight w:val="200"/>
        </w:trPr>
        <w:tc>
          <w:tcPr>
            <w:tcW w:w="2491" w:type="dxa"/>
            <w:shd w:val="clear" w:color="auto" w:fill="auto"/>
            <w:vAlign w:val="bottom"/>
          </w:tcPr>
          <w:p w14:paraId="40DBF4C6" w14:textId="77777777" w:rsidR="00BC29FC" w:rsidRPr="00135E68" w:rsidRDefault="00BC29FC" w:rsidP="00BC29FC">
            <w:pPr>
              <w:tabs>
                <w:tab w:val="clear" w:pos="640"/>
              </w:tabs>
              <w:spacing w:after="0" w:line="0" w:lineRule="atLeast"/>
              <w:rPr>
                <w:rFonts w:eastAsia="Times New Roman" w:cs="Arial"/>
                <w:spacing w:val="0"/>
                <w:kern w:val="0"/>
                <w:sz w:val="17"/>
                <w:szCs w:val="20"/>
                <w:lang w:eastAsia="en-US"/>
              </w:rPr>
            </w:pPr>
          </w:p>
        </w:tc>
        <w:tc>
          <w:tcPr>
            <w:tcW w:w="7857" w:type="dxa"/>
            <w:shd w:val="clear" w:color="auto" w:fill="auto"/>
            <w:vAlign w:val="bottom"/>
          </w:tcPr>
          <w:p w14:paraId="514A19BC" w14:textId="77777777" w:rsidR="00BC29FC" w:rsidRPr="00135E68" w:rsidRDefault="00BC29FC" w:rsidP="00BC29FC">
            <w:pPr>
              <w:tabs>
                <w:tab w:val="clear" w:pos="640"/>
              </w:tabs>
              <w:spacing w:after="0" w:line="0" w:lineRule="atLeast"/>
              <w:rPr>
                <w:rFonts w:eastAsia="Times New Roman" w:cs="Arial"/>
                <w:spacing w:val="0"/>
                <w:kern w:val="0"/>
                <w:sz w:val="17"/>
                <w:szCs w:val="20"/>
                <w:lang w:eastAsia="en-US"/>
              </w:rPr>
            </w:pPr>
          </w:p>
        </w:tc>
      </w:tr>
      <w:tr w:rsidR="00BC29FC" w:rsidRPr="00135E68" w14:paraId="5D5AA290" w14:textId="77777777" w:rsidTr="00BC29FC">
        <w:trPr>
          <w:trHeight w:val="266"/>
        </w:trPr>
        <w:tc>
          <w:tcPr>
            <w:tcW w:w="2491" w:type="dxa"/>
            <w:shd w:val="clear" w:color="auto" w:fill="auto"/>
            <w:vAlign w:val="bottom"/>
          </w:tcPr>
          <w:p w14:paraId="3E0444F3" w14:textId="77777777" w:rsidR="00BC29FC" w:rsidRPr="00135E68" w:rsidRDefault="00BC29FC" w:rsidP="00BC29FC">
            <w:pPr>
              <w:tabs>
                <w:tab w:val="clear" w:pos="640"/>
              </w:tabs>
              <w:spacing w:after="0" w:line="229" w:lineRule="exact"/>
              <w:ind w:left="360"/>
              <w:rPr>
                <w:rFonts w:eastAsia="Arial" w:cs="Arial"/>
                <w:spacing w:val="0"/>
                <w:kern w:val="0"/>
                <w:sz w:val="20"/>
                <w:szCs w:val="20"/>
                <w:lang w:eastAsia="en-US"/>
              </w:rPr>
            </w:pPr>
            <w:r w:rsidRPr="00135E68">
              <w:rPr>
                <w:rFonts w:eastAsia="Arial" w:cs="Arial"/>
                <w:spacing w:val="0"/>
                <w:kern w:val="0"/>
                <w:sz w:val="20"/>
                <w:szCs w:val="20"/>
                <w:lang w:eastAsia="en-US"/>
              </w:rPr>
              <w:t>Matt Mixer</w:t>
            </w:r>
          </w:p>
        </w:tc>
        <w:tc>
          <w:tcPr>
            <w:tcW w:w="7857" w:type="dxa"/>
            <w:shd w:val="clear" w:color="auto" w:fill="auto"/>
            <w:vAlign w:val="bottom"/>
          </w:tcPr>
          <w:p w14:paraId="44D5E90E" w14:textId="77777777" w:rsidR="00BC29FC" w:rsidRPr="00135E68" w:rsidRDefault="00BC29FC" w:rsidP="00BC29FC">
            <w:pPr>
              <w:tabs>
                <w:tab w:val="clear" w:pos="640"/>
              </w:tabs>
              <w:spacing w:after="0" w:line="229" w:lineRule="exact"/>
              <w:ind w:left="320"/>
              <w:rPr>
                <w:rFonts w:eastAsia="Arial" w:cs="Arial"/>
                <w:spacing w:val="0"/>
                <w:kern w:val="0"/>
                <w:sz w:val="20"/>
                <w:szCs w:val="20"/>
                <w:lang w:eastAsia="en-US"/>
              </w:rPr>
            </w:pPr>
            <w:r w:rsidRPr="00135E68">
              <w:rPr>
                <w:rFonts w:eastAsia="Arial" w:cs="Arial"/>
                <w:spacing w:val="0"/>
                <w:kern w:val="0"/>
                <w:sz w:val="20"/>
                <w:szCs w:val="20"/>
                <w:lang w:eastAsia="en-US"/>
              </w:rPr>
              <w:t>AZ Adaptive PE Director</w:t>
            </w:r>
          </w:p>
        </w:tc>
      </w:tr>
      <w:tr w:rsidR="00BC29FC" w:rsidRPr="00135E68" w14:paraId="184ED819" w14:textId="77777777" w:rsidTr="00BC29FC">
        <w:trPr>
          <w:trHeight w:val="200"/>
        </w:trPr>
        <w:tc>
          <w:tcPr>
            <w:tcW w:w="2491" w:type="dxa"/>
            <w:shd w:val="clear" w:color="auto" w:fill="auto"/>
            <w:vAlign w:val="bottom"/>
          </w:tcPr>
          <w:p w14:paraId="791B5E67" w14:textId="77777777" w:rsidR="00BC29FC" w:rsidRPr="00135E68" w:rsidRDefault="00BC29FC" w:rsidP="00BC29FC">
            <w:pPr>
              <w:tabs>
                <w:tab w:val="clear" w:pos="640"/>
              </w:tabs>
              <w:spacing w:after="0" w:line="0" w:lineRule="atLeast"/>
              <w:rPr>
                <w:rFonts w:eastAsia="Times New Roman" w:cs="Arial"/>
                <w:spacing w:val="0"/>
                <w:kern w:val="0"/>
                <w:sz w:val="17"/>
                <w:szCs w:val="20"/>
                <w:lang w:eastAsia="en-US"/>
              </w:rPr>
            </w:pPr>
          </w:p>
        </w:tc>
        <w:tc>
          <w:tcPr>
            <w:tcW w:w="7857" w:type="dxa"/>
            <w:shd w:val="clear" w:color="auto" w:fill="auto"/>
            <w:vAlign w:val="bottom"/>
          </w:tcPr>
          <w:p w14:paraId="2A018B6F" w14:textId="77777777" w:rsidR="00BC29FC" w:rsidRPr="00135E68" w:rsidRDefault="00BC29FC" w:rsidP="00BC29FC">
            <w:pPr>
              <w:tabs>
                <w:tab w:val="clear" w:pos="640"/>
              </w:tabs>
              <w:spacing w:after="0" w:line="0" w:lineRule="atLeast"/>
              <w:rPr>
                <w:rFonts w:eastAsia="Times New Roman" w:cs="Arial"/>
                <w:spacing w:val="0"/>
                <w:kern w:val="0"/>
                <w:sz w:val="17"/>
                <w:szCs w:val="20"/>
                <w:lang w:eastAsia="en-US"/>
              </w:rPr>
            </w:pPr>
          </w:p>
        </w:tc>
      </w:tr>
      <w:tr w:rsidR="00BC29FC" w:rsidRPr="00135E68" w14:paraId="780C5486" w14:textId="77777777" w:rsidTr="00BC29FC">
        <w:trPr>
          <w:trHeight w:val="266"/>
        </w:trPr>
        <w:tc>
          <w:tcPr>
            <w:tcW w:w="2491" w:type="dxa"/>
            <w:shd w:val="clear" w:color="auto" w:fill="auto"/>
            <w:vAlign w:val="bottom"/>
          </w:tcPr>
          <w:p w14:paraId="23C50875" w14:textId="77777777" w:rsidR="00BC29FC" w:rsidRPr="00135E68" w:rsidRDefault="00BC29FC" w:rsidP="00BC29FC">
            <w:pPr>
              <w:tabs>
                <w:tab w:val="clear" w:pos="640"/>
              </w:tabs>
              <w:spacing w:after="0" w:line="229" w:lineRule="exact"/>
              <w:ind w:left="360"/>
              <w:rPr>
                <w:rFonts w:eastAsia="Arial" w:cs="Arial"/>
                <w:spacing w:val="0"/>
                <w:kern w:val="0"/>
                <w:sz w:val="20"/>
                <w:szCs w:val="20"/>
                <w:lang w:eastAsia="en-US"/>
              </w:rPr>
            </w:pPr>
            <w:r w:rsidRPr="00135E68">
              <w:rPr>
                <w:rFonts w:eastAsia="Arial" w:cs="Arial"/>
                <w:spacing w:val="0"/>
                <w:kern w:val="0"/>
                <w:sz w:val="20"/>
                <w:szCs w:val="20"/>
                <w:lang w:eastAsia="en-US"/>
              </w:rPr>
              <w:t>Naman Shah</w:t>
            </w:r>
          </w:p>
        </w:tc>
        <w:tc>
          <w:tcPr>
            <w:tcW w:w="7857" w:type="dxa"/>
            <w:shd w:val="clear" w:color="auto" w:fill="auto"/>
            <w:vAlign w:val="bottom"/>
          </w:tcPr>
          <w:p w14:paraId="58E22E05" w14:textId="77777777" w:rsidR="00BC29FC" w:rsidRPr="00135E68" w:rsidRDefault="00BC29FC" w:rsidP="00BC29FC">
            <w:pPr>
              <w:tabs>
                <w:tab w:val="clear" w:pos="640"/>
              </w:tabs>
              <w:spacing w:after="0" w:line="229" w:lineRule="exact"/>
              <w:ind w:left="320"/>
              <w:rPr>
                <w:rFonts w:eastAsia="Arial" w:cs="Arial"/>
                <w:spacing w:val="0"/>
                <w:kern w:val="0"/>
                <w:sz w:val="20"/>
                <w:szCs w:val="20"/>
                <w:lang w:eastAsia="en-US"/>
              </w:rPr>
            </w:pPr>
            <w:r w:rsidRPr="00135E68">
              <w:rPr>
                <w:rFonts w:eastAsia="Arial" w:cs="Arial"/>
                <w:spacing w:val="0"/>
                <w:kern w:val="0"/>
                <w:sz w:val="20"/>
                <w:szCs w:val="20"/>
                <w:lang w:eastAsia="en-US"/>
              </w:rPr>
              <w:t>Youth Activation Committee member &amp; STUGO President, North Can</w:t>
            </w:r>
            <w:r>
              <w:rPr>
                <w:rFonts w:eastAsia="Arial" w:cs="Arial"/>
                <w:spacing w:val="0"/>
                <w:kern w:val="0"/>
                <w:sz w:val="20"/>
                <w:szCs w:val="20"/>
                <w:lang w:eastAsia="en-US"/>
              </w:rPr>
              <w:t>yon HS</w:t>
            </w:r>
          </w:p>
        </w:tc>
      </w:tr>
      <w:tr w:rsidR="00BC29FC" w:rsidRPr="00135E68" w14:paraId="2A8146EF" w14:textId="77777777" w:rsidTr="00BC29FC">
        <w:trPr>
          <w:trHeight w:val="217"/>
        </w:trPr>
        <w:tc>
          <w:tcPr>
            <w:tcW w:w="2491" w:type="dxa"/>
            <w:shd w:val="clear" w:color="auto" w:fill="auto"/>
            <w:vAlign w:val="bottom"/>
          </w:tcPr>
          <w:p w14:paraId="0C13894D" w14:textId="77777777" w:rsidR="00BC29FC" w:rsidRPr="00135E68" w:rsidRDefault="00BC29FC" w:rsidP="00BC29FC">
            <w:pPr>
              <w:tabs>
                <w:tab w:val="clear" w:pos="640"/>
              </w:tabs>
              <w:spacing w:after="0" w:line="0" w:lineRule="atLeast"/>
              <w:rPr>
                <w:rFonts w:eastAsia="Times New Roman" w:cs="Arial"/>
                <w:spacing w:val="0"/>
                <w:kern w:val="0"/>
                <w:sz w:val="4"/>
                <w:szCs w:val="20"/>
                <w:lang w:eastAsia="en-US"/>
              </w:rPr>
            </w:pPr>
          </w:p>
        </w:tc>
        <w:tc>
          <w:tcPr>
            <w:tcW w:w="7857" w:type="dxa"/>
            <w:shd w:val="clear" w:color="auto" w:fill="auto"/>
            <w:vAlign w:val="bottom"/>
          </w:tcPr>
          <w:p w14:paraId="648702BF" w14:textId="77777777" w:rsidR="00BC29FC" w:rsidRPr="00135E68" w:rsidRDefault="00BC29FC" w:rsidP="00BC29FC">
            <w:pPr>
              <w:tabs>
                <w:tab w:val="clear" w:pos="640"/>
              </w:tabs>
              <w:spacing w:after="0" w:line="0" w:lineRule="atLeast"/>
              <w:rPr>
                <w:rFonts w:eastAsia="Times New Roman" w:cs="Arial"/>
                <w:spacing w:val="0"/>
                <w:kern w:val="0"/>
                <w:sz w:val="4"/>
                <w:szCs w:val="20"/>
                <w:lang w:eastAsia="en-US"/>
              </w:rPr>
            </w:pPr>
          </w:p>
        </w:tc>
      </w:tr>
      <w:tr w:rsidR="00BC29FC" w:rsidRPr="00135E68" w14:paraId="6EECF10F" w14:textId="77777777" w:rsidTr="00BC29FC">
        <w:trPr>
          <w:trHeight w:val="266"/>
        </w:trPr>
        <w:tc>
          <w:tcPr>
            <w:tcW w:w="2491" w:type="dxa"/>
            <w:shd w:val="clear" w:color="auto" w:fill="auto"/>
            <w:vAlign w:val="bottom"/>
          </w:tcPr>
          <w:p w14:paraId="3C8B07BB" w14:textId="77777777" w:rsidR="00BC29FC" w:rsidRPr="00135E68" w:rsidRDefault="00BC29FC" w:rsidP="00BC29FC">
            <w:pPr>
              <w:tabs>
                <w:tab w:val="clear" w:pos="640"/>
              </w:tabs>
              <w:spacing w:after="0" w:line="229" w:lineRule="exact"/>
              <w:ind w:left="360"/>
              <w:rPr>
                <w:rFonts w:eastAsia="Arial" w:cs="Arial"/>
                <w:spacing w:val="0"/>
                <w:kern w:val="0"/>
                <w:sz w:val="20"/>
                <w:szCs w:val="20"/>
                <w:lang w:eastAsia="en-US"/>
              </w:rPr>
            </w:pPr>
            <w:r w:rsidRPr="00135E68">
              <w:rPr>
                <w:rFonts w:eastAsia="Arial" w:cs="Arial"/>
                <w:spacing w:val="0"/>
                <w:kern w:val="0"/>
                <w:sz w:val="20"/>
                <w:szCs w:val="20"/>
                <w:lang w:eastAsia="en-US"/>
              </w:rPr>
              <w:t>Scott Brown</w:t>
            </w:r>
          </w:p>
        </w:tc>
        <w:tc>
          <w:tcPr>
            <w:tcW w:w="7857" w:type="dxa"/>
            <w:shd w:val="clear" w:color="auto" w:fill="auto"/>
            <w:vAlign w:val="bottom"/>
          </w:tcPr>
          <w:p w14:paraId="3CB460A8" w14:textId="77777777" w:rsidR="00BC29FC" w:rsidRPr="00135E68" w:rsidRDefault="00BC29FC" w:rsidP="00BC29FC">
            <w:pPr>
              <w:tabs>
                <w:tab w:val="clear" w:pos="640"/>
              </w:tabs>
              <w:spacing w:after="0" w:line="229" w:lineRule="exact"/>
              <w:ind w:left="320"/>
              <w:rPr>
                <w:rFonts w:eastAsia="Arial" w:cs="Arial"/>
                <w:spacing w:val="0"/>
                <w:kern w:val="0"/>
                <w:sz w:val="20"/>
                <w:szCs w:val="20"/>
                <w:lang w:eastAsia="en-US"/>
              </w:rPr>
            </w:pPr>
            <w:r w:rsidRPr="00135E68">
              <w:rPr>
                <w:rFonts w:eastAsia="Arial" w:cs="Arial"/>
                <w:spacing w:val="0"/>
                <w:kern w:val="0"/>
                <w:sz w:val="20"/>
                <w:szCs w:val="20"/>
                <w:lang w:eastAsia="en-US"/>
              </w:rPr>
              <w:t>Director of Unified Sports/ AIA Academy</w:t>
            </w:r>
          </w:p>
        </w:tc>
      </w:tr>
      <w:tr w:rsidR="00BC29FC" w:rsidRPr="00135E68" w14:paraId="13895147" w14:textId="77777777" w:rsidTr="00BC29FC">
        <w:trPr>
          <w:trHeight w:val="229"/>
        </w:trPr>
        <w:tc>
          <w:tcPr>
            <w:tcW w:w="2491" w:type="dxa"/>
            <w:shd w:val="clear" w:color="auto" w:fill="auto"/>
            <w:vAlign w:val="bottom"/>
          </w:tcPr>
          <w:p w14:paraId="12E8B919" w14:textId="77777777" w:rsidR="00BC29FC" w:rsidRPr="00135E68" w:rsidRDefault="00BC29FC" w:rsidP="00BC29FC">
            <w:pPr>
              <w:tabs>
                <w:tab w:val="clear" w:pos="640"/>
              </w:tabs>
              <w:spacing w:after="0" w:line="0" w:lineRule="atLeast"/>
              <w:rPr>
                <w:rFonts w:eastAsia="Times New Roman" w:cs="Arial"/>
                <w:spacing w:val="0"/>
                <w:kern w:val="0"/>
                <w:sz w:val="19"/>
                <w:szCs w:val="20"/>
                <w:lang w:eastAsia="en-US"/>
              </w:rPr>
            </w:pPr>
          </w:p>
        </w:tc>
        <w:tc>
          <w:tcPr>
            <w:tcW w:w="7857" w:type="dxa"/>
            <w:shd w:val="clear" w:color="auto" w:fill="auto"/>
            <w:vAlign w:val="bottom"/>
          </w:tcPr>
          <w:p w14:paraId="0511B63F" w14:textId="77777777" w:rsidR="00BC29FC" w:rsidRPr="00135E68" w:rsidRDefault="00BC29FC" w:rsidP="00BC29FC">
            <w:pPr>
              <w:tabs>
                <w:tab w:val="clear" w:pos="640"/>
              </w:tabs>
              <w:spacing w:after="0" w:line="0" w:lineRule="atLeast"/>
              <w:rPr>
                <w:rFonts w:eastAsia="Times New Roman" w:cs="Arial"/>
                <w:spacing w:val="0"/>
                <w:kern w:val="0"/>
                <w:sz w:val="19"/>
                <w:szCs w:val="20"/>
                <w:lang w:eastAsia="en-US"/>
              </w:rPr>
            </w:pPr>
          </w:p>
        </w:tc>
      </w:tr>
      <w:tr w:rsidR="00BC29FC" w:rsidRPr="00135E68" w14:paraId="12AD87C5" w14:textId="77777777" w:rsidTr="00BC29FC">
        <w:trPr>
          <w:trHeight w:val="266"/>
        </w:trPr>
        <w:tc>
          <w:tcPr>
            <w:tcW w:w="2491" w:type="dxa"/>
            <w:shd w:val="clear" w:color="auto" w:fill="auto"/>
            <w:vAlign w:val="bottom"/>
          </w:tcPr>
          <w:p w14:paraId="15FFC1B9" w14:textId="77777777" w:rsidR="00BC29FC" w:rsidRPr="00135E68" w:rsidRDefault="00BC29FC" w:rsidP="00BC29FC">
            <w:pPr>
              <w:tabs>
                <w:tab w:val="clear" w:pos="640"/>
              </w:tabs>
              <w:spacing w:after="0" w:line="229" w:lineRule="exact"/>
              <w:ind w:left="360"/>
              <w:rPr>
                <w:rFonts w:eastAsia="Arial" w:cs="Arial"/>
                <w:spacing w:val="0"/>
                <w:kern w:val="0"/>
                <w:sz w:val="20"/>
                <w:szCs w:val="20"/>
                <w:lang w:eastAsia="en-US"/>
              </w:rPr>
            </w:pPr>
            <w:r w:rsidRPr="00135E68">
              <w:rPr>
                <w:rFonts w:eastAsia="Arial" w:cs="Arial"/>
                <w:spacing w:val="0"/>
                <w:kern w:val="0"/>
                <w:sz w:val="20"/>
                <w:szCs w:val="20"/>
                <w:lang w:eastAsia="en-US"/>
              </w:rPr>
              <w:t>Tim Martin</w:t>
            </w:r>
          </w:p>
        </w:tc>
        <w:tc>
          <w:tcPr>
            <w:tcW w:w="7857" w:type="dxa"/>
            <w:shd w:val="clear" w:color="auto" w:fill="auto"/>
            <w:vAlign w:val="bottom"/>
          </w:tcPr>
          <w:p w14:paraId="0FB7A123" w14:textId="77777777" w:rsidR="00BC29FC" w:rsidRPr="00135E68" w:rsidRDefault="00BC29FC" w:rsidP="00BC29FC">
            <w:pPr>
              <w:tabs>
                <w:tab w:val="clear" w:pos="640"/>
              </w:tabs>
              <w:spacing w:after="0" w:line="229" w:lineRule="exact"/>
              <w:ind w:left="320"/>
              <w:rPr>
                <w:rFonts w:eastAsia="Arial" w:cs="Arial"/>
                <w:spacing w:val="0"/>
                <w:kern w:val="0"/>
                <w:sz w:val="20"/>
                <w:szCs w:val="20"/>
                <w:lang w:eastAsia="en-US"/>
              </w:rPr>
            </w:pPr>
            <w:r w:rsidRPr="00135E68">
              <w:rPr>
                <w:rFonts w:eastAsia="Arial" w:cs="Arial"/>
                <w:spacing w:val="0"/>
                <w:kern w:val="0"/>
                <w:sz w:val="20"/>
                <w:szCs w:val="20"/>
                <w:lang w:eastAsia="en-US"/>
              </w:rPr>
              <w:t>CEO, SOAZ</w:t>
            </w:r>
          </w:p>
        </w:tc>
      </w:tr>
      <w:tr w:rsidR="00BC29FC" w:rsidRPr="00135E68" w14:paraId="5D987210" w14:textId="77777777" w:rsidTr="00BC29FC">
        <w:trPr>
          <w:trHeight w:val="229"/>
        </w:trPr>
        <w:tc>
          <w:tcPr>
            <w:tcW w:w="2491" w:type="dxa"/>
            <w:shd w:val="clear" w:color="auto" w:fill="auto"/>
            <w:vAlign w:val="bottom"/>
          </w:tcPr>
          <w:p w14:paraId="263E520E" w14:textId="77777777" w:rsidR="00BC29FC" w:rsidRPr="00135E68" w:rsidRDefault="00BC29FC" w:rsidP="00BC29FC">
            <w:pPr>
              <w:tabs>
                <w:tab w:val="clear" w:pos="640"/>
              </w:tabs>
              <w:spacing w:after="0" w:line="0" w:lineRule="atLeast"/>
              <w:rPr>
                <w:rFonts w:eastAsia="Times New Roman" w:cs="Arial"/>
                <w:spacing w:val="0"/>
                <w:kern w:val="0"/>
                <w:sz w:val="19"/>
                <w:szCs w:val="20"/>
                <w:lang w:eastAsia="en-US"/>
              </w:rPr>
            </w:pPr>
          </w:p>
        </w:tc>
        <w:tc>
          <w:tcPr>
            <w:tcW w:w="7857" w:type="dxa"/>
            <w:shd w:val="clear" w:color="auto" w:fill="auto"/>
            <w:vAlign w:val="bottom"/>
          </w:tcPr>
          <w:p w14:paraId="3FDEB37C" w14:textId="77777777" w:rsidR="00BC29FC" w:rsidRPr="00135E68" w:rsidRDefault="00BC29FC" w:rsidP="00BC29FC">
            <w:pPr>
              <w:tabs>
                <w:tab w:val="clear" w:pos="640"/>
              </w:tabs>
              <w:spacing w:after="0" w:line="0" w:lineRule="atLeast"/>
              <w:rPr>
                <w:rFonts w:eastAsia="Times New Roman" w:cs="Arial"/>
                <w:spacing w:val="0"/>
                <w:kern w:val="0"/>
                <w:sz w:val="19"/>
                <w:szCs w:val="20"/>
                <w:lang w:eastAsia="en-US"/>
              </w:rPr>
            </w:pPr>
          </w:p>
        </w:tc>
      </w:tr>
    </w:tbl>
    <w:p w14:paraId="3DC31556" w14:textId="77777777" w:rsidR="00135E68" w:rsidRDefault="002461D1">
      <w:pPr>
        <w:tabs>
          <w:tab w:val="clear" w:pos="640"/>
        </w:tabs>
        <w:spacing w:after="0" w:line="240" w:lineRule="auto"/>
        <w:rPr>
          <w:sz w:val="20"/>
          <w:szCs w:val="20"/>
        </w:rPr>
      </w:pPr>
      <w:r>
        <w:rPr>
          <w:noProof/>
          <w:sz w:val="20"/>
          <w:szCs w:val="20"/>
          <w:lang w:eastAsia="en-US"/>
        </w:rPr>
        <w:pict w14:anchorId="31DD4B1D">
          <v:shapetype id="_x0000_t202" coordsize="21600,21600" o:spt="202" path="m,l,21600r21600,l21600,xe">
            <v:stroke joinstyle="miter"/>
            <v:path gradientshapeok="t" o:connecttype="rect"/>
          </v:shapetype>
          <v:shape id="Text Box 2" o:spid="_x0000_s1026" type="#_x0000_t202" style="position:absolute;margin-left:1764pt;margin-top:0;width:486.6pt;height:69pt;z-index:251659264;visibility:visible;mso-wrap-distance-top:3.6pt;mso-wrap-distance-bottom:3.6pt;mso-position-horizontal:righ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Z2IgIAAEYEAAAOAAAAZHJzL2Uyb0RvYy54bWysU9uO2yAQfa/Uf0C8N740VyvOapttqkrb&#10;i7TbD8AYx6jAuEBip1+/A86m0bZ9qcoDYpjhMHPOzPpm0IochXUSTEmzSUqJMBxqafYl/fa4e7Ok&#10;xHlmaqbAiJKehKM3m9ev1n1XiBxaULWwBEGMK/qupK33XZEkjrdCMzeBThh0NmA182jafVJb1iO6&#10;VkmepvOkB1t3FrhwDm/vRifdRPymEdx/aRonPFElxdx83G3cq7AnmzUr9pZ1reTnNNg/ZKGZNPjp&#10;BeqOeUYOVv4GpSW34KDxEw46gaaRXMQasJosfVHNQ8s6EWtBclx3ocn9P1j++fjVElmXNM8WlBim&#10;UaRHMXjyDgaSB376zhUY9tBhoB/wGnWOtbruHvh3RwxsW2b24tZa6FvBaswvCy+Tq6cjjgsgVf8J&#10;avyGHTxEoKGxOpCHdBBER51OF21CKhwv59litczRxdG3XMzfplG8hBXPrzvr/AcBmoRDSS1qH9HZ&#10;8d75kA0rnkPCZw6UrHdSqWjYfbVVlhwZ9skurljAizBlSF/S1SyfjQT8FSKN608QWnpseCU1VnEJ&#10;YkWg7b2pYzt6JtV4xpSVOfMYqBtJ9EM1nHWpoD4hoxbGxsZBxEML9iclPTZ1Sd2PA7OCEvXRoCqr&#10;bDoNUxCN6WwR+LTXnurawwxHqJJ6Ssbj1sfJCYQZuEX1GhmJDTKPmZxzxWaNfJ8HK0zDtR2jfo3/&#10;5gkAAP//AwBQSwMEFAAGAAgAAAAhAKZzC6rcAAAABQEAAA8AAABkcnMvZG93bnJldi54bWxMj8FO&#10;wzAQRO9I/IO1SFwQdWhQm4Y4FUICwa0UBFc33iYR9jrYbhr+noULXEZazWjmbbWenBUjhth7UnA1&#10;y0AgNd701Cp4fbm/LEDEpMlo6wkVfGGEdX16UunS+CM947hNreASiqVW0KU0lFLGpkOn48wPSOzt&#10;fXA68RlaaYI+crmzcp5lC+l0T7zQ6QHvOmw+tgenoLh+HN/jU755axZ7u0oXy/HhMyh1fjbd3oBI&#10;OKW/MPzgMzrUzLTzBzJRWAX8SPpV9lbLfA5ix6G8yEDWlfxPX38DAAD//wMAUEsBAi0AFAAGAAgA&#10;AAAhALaDOJL+AAAA4QEAABMAAAAAAAAAAAAAAAAAAAAAAFtDb250ZW50X1R5cGVzXS54bWxQSwEC&#10;LQAUAAYACAAAACEAOP0h/9YAAACUAQAACwAAAAAAAAAAAAAAAAAvAQAAX3JlbHMvLnJlbHNQSwEC&#10;LQAUAAYACAAAACEACc+mdiICAABGBAAADgAAAAAAAAAAAAAAAAAuAgAAZHJzL2Uyb0RvYy54bWxQ&#10;SwECLQAUAAYACAAAACEApnMLqtwAAAAFAQAADwAAAAAAAAAAAAAAAAB8BAAAZHJzL2Rvd25yZXYu&#10;eG1sUEsFBgAAAAAEAAQA8wAAAIUFAAAAAA==&#10;">
            <v:textbox style="mso-next-textbox:#Text Box 2">
              <w:txbxContent>
                <w:p w14:paraId="7EEC218A" w14:textId="77777777" w:rsidR="0086785E" w:rsidRDefault="0086785E" w:rsidP="002E40E4">
                  <w:pPr>
                    <w:spacing w:after="0" w:line="0" w:lineRule="atLeast"/>
                    <w:rPr>
                      <w:rFonts w:eastAsia="Arial"/>
                      <w:b/>
                      <w:color w:val="FF0000"/>
                      <w:sz w:val="36"/>
                    </w:rPr>
                  </w:pPr>
                  <w:r w:rsidRPr="002E40E4">
                    <w:rPr>
                      <w:rFonts w:eastAsia="Arial"/>
                      <w:b/>
                      <w:color w:val="FF0000"/>
                      <w:sz w:val="36"/>
                    </w:rPr>
                    <w:t>Special Olympics Arizona</w:t>
                  </w:r>
                </w:p>
                <w:p w14:paraId="43CFADCF" w14:textId="77777777" w:rsidR="0086785E" w:rsidRPr="002E40E4" w:rsidRDefault="0086785E" w:rsidP="002E40E4">
                  <w:pPr>
                    <w:spacing w:after="0" w:line="0" w:lineRule="atLeast"/>
                    <w:rPr>
                      <w:rFonts w:eastAsia="Arial"/>
                      <w:b/>
                      <w:color w:val="FF0000"/>
                      <w:sz w:val="36"/>
                    </w:rPr>
                  </w:pPr>
                  <w:r w:rsidRPr="002E40E4">
                    <w:rPr>
                      <w:rFonts w:eastAsia="Arial"/>
                      <w:b/>
                      <w:color w:val="FF0000"/>
                      <w:sz w:val="36"/>
                    </w:rPr>
                    <w:t xml:space="preserve">Education </w:t>
                  </w:r>
                  <w:r>
                    <w:rPr>
                      <w:rFonts w:eastAsia="Arial"/>
                      <w:b/>
                      <w:color w:val="FF0000"/>
                      <w:sz w:val="36"/>
                    </w:rPr>
                    <w:t>Leadership Network (ELN) Roster (Example)</w:t>
                  </w:r>
                </w:p>
                <w:p w14:paraId="114BAFA6" w14:textId="77777777" w:rsidR="0086785E" w:rsidRPr="002E40E4" w:rsidRDefault="0086785E" w:rsidP="002E40E4">
                  <w:pPr>
                    <w:spacing w:after="0" w:line="0" w:lineRule="atLeast"/>
                    <w:rPr>
                      <w:rFonts w:eastAsia="Arial"/>
                      <w:i/>
                      <w:color w:val="FF0000"/>
                      <w:sz w:val="24"/>
                    </w:rPr>
                  </w:pPr>
                  <w:r w:rsidRPr="002E40E4">
                    <w:rPr>
                      <w:rFonts w:eastAsia="Arial"/>
                      <w:i/>
                      <w:color w:val="FF0000"/>
                      <w:sz w:val="24"/>
                    </w:rPr>
                    <w:t>In alpha order by 1st name</w:t>
                  </w:r>
                </w:p>
                <w:p w14:paraId="1F9E37CB" w14:textId="77777777" w:rsidR="0086785E" w:rsidRPr="002E40E4" w:rsidRDefault="0086785E">
                  <w:pPr>
                    <w:rPr>
                      <w:color w:val="FF0000"/>
                    </w:rPr>
                  </w:pPr>
                </w:p>
              </w:txbxContent>
            </v:textbox>
            <w10:wrap type="square" anchorx="margin"/>
          </v:shape>
        </w:pict>
      </w:r>
    </w:p>
    <w:p w14:paraId="00166654" w14:textId="77777777" w:rsidR="00F13DC9" w:rsidRDefault="002E40E4" w:rsidP="002E40E4">
      <w:pPr>
        <w:tabs>
          <w:tab w:val="clear" w:pos="640"/>
          <w:tab w:val="left" w:pos="1080"/>
        </w:tabs>
        <w:spacing w:after="0" w:line="240" w:lineRule="auto"/>
        <w:rPr>
          <w:sz w:val="20"/>
          <w:szCs w:val="20"/>
        </w:rPr>
      </w:pPr>
      <w:r>
        <w:rPr>
          <w:sz w:val="20"/>
          <w:szCs w:val="20"/>
        </w:rPr>
        <w:tab/>
      </w:r>
    </w:p>
    <w:p w14:paraId="76604F12" w14:textId="3C5CBDBC" w:rsidR="002E40E4" w:rsidRDefault="00D35D4B" w:rsidP="002E40E4">
      <w:pPr>
        <w:spacing w:line="0" w:lineRule="atLeast"/>
        <w:rPr>
          <w:rFonts w:ascii="Ubuntu" w:eastAsia="Arial" w:hAnsi="Ubuntu"/>
          <w:color w:val="FF0000"/>
          <w:sz w:val="28"/>
          <w:szCs w:val="28"/>
        </w:rPr>
      </w:pPr>
      <w:r>
        <w:rPr>
          <w:rFonts w:ascii="Ubuntu" w:eastAsia="Arial" w:hAnsi="Ubuntu"/>
          <w:color w:val="FF0000"/>
          <w:sz w:val="28"/>
          <w:szCs w:val="28"/>
        </w:rPr>
        <w:br/>
      </w:r>
      <w:r w:rsidR="00BC29FC">
        <w:rPr>
          <w:rFonts w:ascii="Ubuntu" w:eastAsia="Arial" w:hAnsi="Ubuntu"/>
          <w:color w:val="FF0000"/>
          <w:sz w:val="28"/>
          <w:szCs w:val="28"/>
        </w:rPr>
        <w:br/>
      </w:r>
      <w:r>
        <w:rPr>
          <w:rFonts w:ascii="Ubuntu" w:eastAsia="Arial" w:hAnsi="Ubuntu"/>
          <w:color w:val="FF0000"/>
          <w:sz w:val="28"/>
          <w:szCs w:val="28"/>
        </w:rPr>
        <w:lastRenderedPageBreak/>
        <w:br/>
      </w:r>
      <w:r w:rsidR="002E40E4">
        <w:rPr>
          <w:rFonts w:ascii="Ubuntu" w:eastAsia="Arial" w:hAnsi="Ubuntu"/>
          <w:color w:val="FF0000"/>
          <w:sz w:val="28"/>
          <w:szCs w:val="28"/>
        </w:rPr>
        <w:t>Frequently Asked Questions</w:t>
      </w:r>
    </w:p>
    <w:p w14:paraId="67C66C56" w14:textId="77777777" w:rsidR="002E40E4" w:rsidRPr="00E13881" w:rsidRDefault="002E40E4" w:rsidP="002E40E4">
      <w:pPr>
        <w:spacing w:after="0" w:line="240" w:lineRule="auto"/>
        <w:rPr>
          <w:b/>
          <w:sz w:val="22"/>
          <w:szCs w:val="22"/>
        </w:rPr>
      </w:pPr>
      <w:r w:rsidRPr="00E13881">
        <w:rPr>
          <w:b/>
          <w:sz w:val="22"/>
          <w:szCs w:val="22"/>
        </w:rPr>
        <w:t>Q.</w:t>
      </w:r>
      <w:r w:rsidRPr="00E13881">
        <w:rPr>
          <w:b/>
          <w:sz w:val="22"/>
          <w:szCs w:val="22"/>
        </w:rPr>
        <w:tab/>
        <w:t>How many members should we have on the ELN?</w:t>
      </w:r>
    </w:p>
    <w:p w14:paraId="4236FE07" w14:textId="6ED71259" w:rsidR="002E40E4" w:rsidRPr="00E13881" w:rsidRDefault="002E40E4" w:rsidP="002E40E4">
      <w:pPr>
        <w:spacing w:after="0" w:line="240" w:lineRule="auto"/>
        <w:rPr>
          <w:sz w:val="22"/>
          <w:szCs w:val="22"/>
        </w:rPr>
      </w:pPr>
      <w:r w:rsidRPr="00E13881">
        <w:rPr>
          <w:sz w:val="22"/>
          <w:szCs w:val="22"/>
        </w:rPr>
        <w:t>A.</w:t>
      </w:r>
      <w:r w:rsidRPr="00E13881">
        <w:rPr>
          <w:sz w:val="22"/>
          <w:szCs w:val="22"/>
        </w:rPr>
        <w:tab/>
        <w:t>It varies by state</w:t>
      </w:r>
      <w:r w:rsidR="00434A72" w:rsidRPr="00E13881">
        <w:rPr>
          <w:sz w:val="22"/>
          <w:szCs w:val="22"/>
        </w:rPr>
        <w:t>;</w:t>
      </w:r>
      <w:r w:rsidRPr="00E13881">
        <w:rPr>
          <w:sz w:val="22"/>
          <w:szCs w:val="22"/>
        </w:rPr>
        <w:t xml:space="preserve"> however</w:t>
      </w:r>
      <w:r w:rsidR="00434A72" w:rsidRPr="00E13881">
        <w:rPr>
          <w:sz w:val="22"/>
          <w:szCs w:val="22"/>
        </w:rPr>
        <w:t>.</w:t>
      </w:r>
      <w:r w:rsidRPr="00E13881">
        <w:rPr>
          <w:sz w:val="22"/>
          <w:szCs w:val="22"/>
        </w:rPr>
        <w:t xml:space="preserve"> the norm is between 10 and 15 members</w:t>
      </w:r>
      <w:r w:rsidR="00434A72" w:rsidRPr="00E13881">
        <w:rPr>
          <w:sz w:val="22"/>
          <w:szCs w:val="22"/>
        </w:rPr>
        <w:t>.</w:t>
      </w:r>
    </w:p>
    <w:p w14:paraId="52BC23C4" w14:textId="77777777" w:rsidR="002E40E4" w:rsidRPr="00E13881" w:rsidRDefault="002E40E4" w:rsidP="002E40E4">
      <w:pPr>
        <w:spacing w:after="0" w:line="240" w:lineRule="auto"/>
        <w:rPr>
          <w:sz w:val="22"/>
          <w:szCs w:val="22"/>
        </w:rPr>
      </w:pPr>
    </w:p>
    <w:p w14:paraId="16B4EC26" w14:textId="77777777" w:rsidR="002E40E4" w:rsidRPr="00E13881" w:rsidRDefault="002E40E4" w:rsidP="002E40E4">
      <w:pPr>
        <w:spacing w:after="0" w:line="240" w:lineRule="auto"/>
        <w:rPr>
          <w:b/>
          <w:sz w:val="22"/>
          <w:szCs w:val="22"/>
        </w:rPr>
      </w:pPr>
      <w:r w:rsidRPr="00E13881">
        <w:rPr>
          <w:b/>
          <w:sz w:val="22"/>
          <w:szCs w:val="22"/>
        </w:rPr>
        <w:t>Q.</w:t>
      </w:r>
      <w:r w:rsidRPr="00E13881">
        <w:rPr>
          <w:b/>
          <w:sz w:val="22"/>
          <w:szCs w:val="22"/>
        </w:rPr>
        <w:tab/>
        <w:t>How often should the ELN meet?</w:t>
      </w:r>
    </w:p>
    <w:p w14:paraId="35D42E65" w14:textId="4BE7D346" w:rsidR="002E40E4" w:rsidRPr="00E13881" w:rsidRDefault="002E40E4" w:rsidP="002E40E4">
      <w:pPr>
        <w:spacing w:after="0" w:line="240" w:lineRule="auto"/>
        <w:ind w:left="636" w:hanging="636"/>
        <w:rPr>
          <w:sz w:val="22"/>
          <w:szCs w:val="22"/>
        </w:rPr>
      </w:pPr>
      <w:r w:rsidRPr="00E13881">
        <w:rPr>
          <w:sz w:val="22"/>
          <w:szCs w:val="22"/>
        </w:rPr>
        <w:t>A.</w:t>
      </w:r>
      <w:r w:rsidRPr="00E13881">
        <w:rPr>
          <w:sz w:val="22"/>
          <w:szCs w:val="22"/>
        </w:rPr>
        <w:tab/>
        <w:t xml:space="preserve">Face-to-face meetings occur either quarterly or twice a year, supported by more frequent </w:t>
      </w:r>
      <w:r w:rsidR="00342C00" w:rsidRPr="00E13881">
        <w:rPr>
          <w:sz w:val="22"/>
          <w:szCs w:val="22"/>
        </w:rPr>
        <w:t>virtual</w:t>
      </w:r>
      <w:r w:rsidRPr="00E13881">
        <w:rPr>
          <w:sz w:val="22"/>
          <w:szCs w:val="22"/>
        </w:rPr>
        <w:t xml:space="preserve"> meetings. Initially</w:t>
      </w:r>
      <w:r w:rsidR="00434A72" w:rsidRPr="00E13881">
        <w:rPr>
          <w:sz w:val="22"/>
          <w:szCs w:val="22"/>
        </w:rPr>
        <w:t>,</w:t>
      </w:r>
      <w:r w:rsidRPr="00E13881">
        <w:rPr>
          <w:sz w:val="22"/>
          <w:szCs w:val="22"/>
        </w:rPr>
        <w:t xml:space="preserve"> it is recommended to host a face-to-face meeting for everyone to get to know each other and from that meeting determine the frequency and types of formal interactions.</w:t>
      </w:r>
    </w:p>
    <w:p w14:paraId="2804A233" w14:textId="77777777" w:rsidR="002E40E4" w:rsidRPr="00E13881" w:rsidRDefault="002E40E4" w:rsidP="002E40E4">
      <w:pPr>
        <w:spacing w:after="0" w:line="240" w:lineRule="auto"/>
        <w:rPr>
          <w:sz w:val="22"/>
          <w:szCs w:val="22"/>
        </w:rPr>
      </w:pPr>
    </w:p>
    <w:p w14:paraId="54CF3945" w14:textId="77777777" w:rsidR="002E40E4" w:rsidRPr="00E13881" w:rsidRDefault="002E40E4" w:rsidP="002E40E4">
      <w:pPr>
        <w:spacing w:after="0" w:line="240" w:lineRule="auto"/>
        <w:rPr>
          <w:b/>
          <w:sz w:val="22"/>
          <w:szCs w:val="22"/>
        </w:rPr>
      </w:pPr>
      <w:r w:rsidRPr="00E13881">
        <w:rPr>
          <w:b/>
          <w:sz w:val="22"/>
          <w:szCs w:val="22"/>
        </w:rPr>
        <w:t>Q.</w:t>
      </w:r>
      <w:r w:rsidRPr="00E13881">
        <w:rPr>
          <w:b/>
          <w:sz w:val="22"/>
          <w:szCs w:val="22"/>
        </w:rPr>
        <w:tab/>
        <w:t>How does the ELN fit into the State Program organization?</w:t>
      </w:r>
    </w:p>
    <w:p w14:paraId="2CD4F57E" w14:textId="77777777" w:rsidR="002E40E4" w:rsidRPr="00E13881" w:rsidRDefault="002E40E4" w:rsidP="002E40E4">
      <w:pPr>
        <w:spacing w:after="0" w:line="240" w:lineRule="auto"/>
        <w:ind w:left="636" w:hanging="636"/>
        <w:rPr>
          <w:sz w:val="22"/>
          <w:szCs w:val="22"/>
        </w:rPr>
      </w:pPr>
      <w:r w:rsidRPr="00E13881">
        <w:rPr>
          <w:sz w:val="22"/>
          <w:szCs w:val="22"/>
        </w:rPr>
        <w:t>A.</w:t>
      </w:r>
      <w:r w:rsidRPr="00E13881">
        <w:rPr>
          <w:sz w:val="22"/>
          <w:szCs w:val="22"/>
        </w:rPr>
        <w:tab/>
        <w:t>Some states align the ELN with their State Program Board and ask one of the Board members to act as the ELN chair; other states organize the ELN as an ad hoc committee that reports to the CEO/Executive Director. In addition</w:t>
      </w:r>
      <w:r w:rsidR="00342C00" w:rsidRPr="00E13881">
        <w:rPr>
          <w:sz w:val="22"/>
          <w:szCs w:val="22"/>
        </w:rPr>
        <w:t>,</w:t>
      </w:r>
      <w:r w:rsidRPr="00E13881">
        <w:rPr>
          <w:sz w:val="22"/>
          <w:szCs w:val="22"/>
        </w:rPr>
        <w:t xml:space="preserve"> there is a benefit to aligning the placement of the ELN in the organizational structure with the State Youth Activation Committee (see the SOAZ organizational chart).</w:t>
      </w:r>
    </w:p>
    <w:p w14:paraId="00DAAC0F" w14:textId="77777777" w:rsidR="002E40E4" w:rsidRPr="00E13881" w:rsidRDefault="002E40E4" w:rsidP="002E40E4">
      <w:pPr>
        <w:spacing w:after="0" w:line="240" w:lineRule="auto"/>
        <w:rPr>
          <w:sz w:val="22"/>
          <w:szCs w:val="22"/>
        </w:rPr>
      </w:pPr>
    </w:p>
    <w:p w14:paraId="60076149" w14:textId="77777777" w:rsidR="002E40E4" w:rsidRPr="00E13881" w:rsidRDefault="002E40E4" w:rsidP="002E40E4">
      <w:pPr>
        <w:spacing w:after="0" w:line="240" w:lineRule="auto"/>
        <w:rPr>
          <w:b/>
          <w:sz w:val="22"/>
          <w:szCs w:val="22"/>
        </w:rPr>
      </w:pPr>
      <w:r w:rsidRPr="00E13881">
        <w:rPr>
          <w:b/>
          <w:sz w:val="22"/>
          <w:szCs w:val="22"/>
        </w:rPr>
        <w:t>Q.</w:t>
      </w:r>
      <w:r w:rsidRPr="00E13881">
        <w:rPr>
          <w:b/>
          <w:sz w:val="22"/>
          <w:szCs w:val="22"/>
        </w:rPr>
        <w:tab/>
        <w:t>Is there a prescribed term or term limit for members of the ELN?</w:t>
      </w:r>
    </w:p>
    <w:p w14:paraId="162C2350" w14:textId="17A0F07C" w:rsidR="002E40E4" w:rsidRPr="00E13881" w:rsidRDefault="002E40E4" w:rsidP="002E40E4">
      <w:pPr>
        <w:spacing w:after="0" w:line="240" w:lineRule="auto"/>
        <w:ind w:left="636" w:hanging="636"/>
        <w:rPr>
          <w:sz w:val="22"/>
          <w:szCs w:val="22"/>
        </w:rPr>
      </w:pPr>
      <w:r w:rsidRPr="00E13881">
        <w:rPr>
          <w:sz w:val="22"/>
          <w:szCs w:val="22"/>
        </w:rPr>
        <w:t>A.</w:t>
      </w:r>
      <w:r w:rsidRPr="00E13881">
        <w:rPr>
          <w:sz w:val="22"/>
          <w:szCs w:val="22"/>
        </w:rPr>
        <w:tab/>
        <w:t xml:space="preserve">Each State Program determines this; our suggestion is at least an initial two-year term </w:t>
      </w:r>
      <w:r w:rsidR="00342C00" w:rsidRPr="00E13881">
        <w:rPr>
          <w:sz w:val="22"/>
          <w:szCs w:val="22"/>
        </w:rPr>
        <w:t xml:space="preserve">to ensure </w:t>
      </w:r>
      <w:r w:rsidRPr="00E13881">
        <w:rPr>
          <w:sz w:val="22"/>
          <w:szCs w:val="22"/>
        </w:rPr>
        <w:t>continuity during the development of the ELN.</w:t>
      </w:r>
    </w:p>
    <w:p w14:paraId="36536152" w14:textId="77777777" w:rsidR="002E40E4" w:rsidRPr="00E13881" w:rsidRDefault="002E40E4" w:rsidP="002E40E4">
      <w:pPr>
        <w:spacing w:after="0" w:line="240" w:lineRule="auto"/>
        <w:rPr>
          <w:sz w:val="22"/>
          <w:szCs w:val="22"/>
        </w:rPr>
      </w:pPr>
    </w:p>
    <w:p w14:paraId="37C9558A" w14:textId="1436868A" w:rsidR="002E40E4" w:rsidRPr="00E13881" w:rsidRDefault="002E40E4" w:rsidP="002E40E4">
      <w:pPr>
        <w:spacing w:after="0" w:line="240" w:lineRule="auto"/>
        <w:rPr>
          <w:b/>
          <w:sz w:val="22"/>
          <w:szCs w:val="22"/>
        </w:rPr>
      </w:pPr>
      <w:r w:rsidRPr="00E13881">
        <w:rPr>
          <w:b/>
          <w:sz w:val="22"/>
          <w:szCs w:val="22"/>
        </w:rPr>
        <w:t>Q.</w:t>
      </w:r>
      <w:r w:rsidRPr="00E13881">
        <w:rPr>
          <w:b/>
          <w:sz w:val="22"/>
          <w:szCs w:val="22"/>
        </w:rPr>
        <w:tab/>
        <w:t xml:space="preserve">Does the ELN need </w:t>
      </w:r>
      <w:r w:rsidR="00342C00" w:rsidRPr="00E13881">
        <w:rPr>
          <w:b/>
          <w:sz w:val="22"/>
          <w:szCs w:val="22"/>
        </w:rPr>
        <w:t>B</w:t>
      </w:r>
      <w:r w:rsidRPr="00E13881">
        <w:rPr>
          <w:b/>
          <w:sz w:val="22"/>
          <w:szCs w:val="22"/>
        </w:rPr>
        <w:t>y-laws?</w:t>
      </w:r>
    </w:p>
    <w:p w14:paraId="41E3654D" w14:textId="77777777" w:rsidR="002E40E4" w:rsidRPr="00E13881" w:rsidRDefault="002E40E4" w:rsidP="002E40E4">
      <w:pPr>
        <w:spacing w:after="0" w:line="240" w:lineRule="auto"/>
        <w:ind w:left="636" w:hanging="636"/>
        <w:rPr>
          <w:sz w:val="22"/>
          <w:szCs w:val="22"/>
        </w:rPr>
      </w:pPr>
      <w:r w:rsidRPr="00E13881">
        <w:rPr>
          <w:sz w:val="22"/>
          <w:szCs w:val="22"/>
        </w:rPr>
        <w:t>A.</w:t>
      </w:r>
      <w:r w:rsidRPr="00E13881">
        <w:rPr>
          <w:sz w:val="22"/>
          <w:szCs w:val="22"/>
        </w:rPr>
        <w:tab/>
        <w:t>In most cases that level of formality is not needed. One of the reasons aligning the ELN with the State Program Board is a good idea, is to provide some structure to the group’s purpose and role.</w:t>
      </w:r>
    </w:p>
    <w:p w14:paraId="4BB21077" w14:textId="77777777" w:rsidR="002E40E4" w:rsidRPr="00E13881" w:rsidRDefault="002E40E4" w:rsidP="002E40E4">
      <w:pPr>
        <w:spacing w:after="0" w:line="240" w:lineRule="auto"/>
        <w:rPr>
          <w:sz w:val="22"/>
          <w:szCs w:val="22"/>
        </w:rPr>
      </w:pPr>
    </w:p>
    <w:p w14:paraId="092E88BD" w14:textId="77777777" w:rsidR="002E40E4" w:rsidRPr="00E13881" w:rsidRDefault="002E40E4" w:rsidP="00D35D4B">
      <w:pPr>
        <w:spacing w:after="0" w:line="240" w:lineRule="auto"/>
        <w:ind w:left="636" w:hanging="636"/>
        <w:rPr>
          <w:b/>
          <w:sz w:val="22"/>
          <w:szCs w:val="22"/>
        </w:rPr>
      </w:pPr>
      <w:r w:rsidRPr="00E13881">
        <w:rPr>
          <w:b/>
          <w:sz w:val="22"/>
          <w:szCs w:val="22"/>
        </w:rPr>
        <w:t>Q.</w:t>
      </w:r>
      <w:r w:rsidRPr="00E13881">
        <w:rPr>
          <w:b/>
          <w:sz w:val="22"/>
          <w:szCs w:val="22"/>
        </w:rPr>
        <w:tab/>
        <w:t>What are the types of individuals representing organizations that should be on the ELN?</w:t>
      </w:r>
    </w:p>
    <w:p w14:paraId="59407687" w14:textId="77777777" w:rsidR="002E40E4" w:rsidRPr="00E13881" w:rsidRDefault="002E40E4" w:rsidP="002E40E4">
      <w:pPr>
        <w:spacing w:after="0" w:line="240" w:lineRule="auto"/>
        <w:ind w:left="636" w:hanging="636"/>
        <w:rPr>
          <w:sz w:val="22"/>
          <w:szCs w:val="22"/>
        </w:rPr>
      </w:pPr>
      <w:r w:rsidRPr="00E13881">
        <w:rPr>
          <w:sz w:val="22"/>
          <w:szCs w:val="22"/>
        </w:rPr>
        <w:t>A.</w:t>
      </w:r>
      <w:r w:rsidRPr="00E13881">
        <w:rPr>
          <w:sz w:val="22"/>
          <w:szCs w:val="22"/>
        </w:rPr>
        <w:tab/>
        <w:t>Leaders from organizations and networks from the state, district and school levels make for the best ELN composition as each of these levels impact how schools are organized and conduct their work.</w:t>
      </w:r>
    </w:p>
    <w:p w14:paraId="190FF7E8" w14:textId="77777777" w:rsidR="002E40E4" w:rsidRPr="00E13881" w:rsidRDefault="002E40E4" w:rsidP="00DF3491">
      <w:pPr>
        <w:spacing w:after="0" w:line="240" w:lineRule="auto"/>
        <w:rPr>
          <w:sz w:val="22"/>
          <w:szCs w:val="22"/>
        </w:rPr>
      </w:pPr>
    </w:p>
    <w:p w14:paraId="14A6311D" w14:textId="77777777" w:rsidR="00A414A6" w:rsidRDefault="00A414A6" w:rsidP="00DF3491">
      <w:pPr>
        <w:spacing w:after="0" w:line="240" w:lineRule="auto"/>
        <w:rPr>
          <w:sz w:val="20"/>
          <w:szCs w:val="20"/>
        </w:rPr>
      </w:pPr>
    </w:p>
    <w:p w14:paraId="46B6D0FE" w14:textId="77777777" w:rsidR="00A414A6" w:rsidRDefault="00A414A6" w:rsidP="00A414A6">
      <w:pPr>
        <w:spacing w:line="240" w:lineRule="auto"/>
        <w:rPr>
          <w:rFonts w:ascii="Ubuntu" w:eastAsia="Arial" w:hAnsi="Ubuntu"/>
          <w:color w:val="FF0000"/>
          <w:sz w:val="28"/>
          <w:szCs w:val="28"/>
        </w:rPr>
      </w:pPr>
      <w:r w:rsidRPr="00F13DC9">
        <w:rPr>
          <w:rFonts w:ascii="Ubuntu" w:eastAsia="Arial" w:hAnsi="Ubuntu"/>
          <w:color w:val="FF0000"/>
          <w:sz w:val="28"/>
          <w:szCs w:val="28"/>
        </w:rPr>
        <w:t>Contact</w:t>
      </w:r>
    </w:p>
    <w:p w14:paraId="6E7C8799" w14:textId="3D99BC86" w:rsidR="00A414A6" w:rsidRPr="00E13881" w:rsidRDefault="00A414A6" w:rsidP="00A414A6">
      <w:pPr>
        <w:spacing w:line="240" w:lineRule="auto"/>
        <w:rPr>
          <w:sz w:val="22"/>
          <w:szCs w:val="22"/>
        </w:rPr>
      </w:pPr>
      <w:r w:rsidRPr="00E13881">
        <w:rPr>
          <w:sz w:val="22"/>
          <w:szCs w:val="22"/>
        </w:rPr>
        <w:t xml:space="preserve">For more </w:t>
      </w:r>
      <w:r w:rsidR="00D35D4B" w:rsidRPr="00E13881">
        <w:rPr>
          <w:sz w:val="22"/>
          <w:szCs w:val="22"/>
        </w:rPr>
        <w:t>information,</w:t>
      </w:r>
      <w:r w:rsidRPr="00E13881">
        <w:rPr>
          <w:sz w:val="22"/>
          <w:szCs w:val="22"/>
        </w:rPr>
        <w:t xml:space="preserve"> please contact Andrea Cahn at </w:t>
      </w:r>
      <w:hyperlink r:id="rId15" w:history="1">
        <w:r w:rsidRPr="00E13881">
          <w:rPr>
            <w:rStyle w:val="Hyperlink"/>
            <w:sz w:val="22"/>
            <w:szCs w:val="22"/>
          </w:rPr>
          <w:t>acahn@specialolympics.org</w:t>
        </w:r>
      </w:hyperlink>
      <w:r w:rsidR="009F0888" w:rsidRPr="00E13881">
        <w:rPr>
          <w:sz w:val="22"/>
          <w:szCs w:val="22"/>
        </w:rPr>
        <w:t xml:space="preserve"> or your SONA liaison.</w:t>
      </w:r>
    </w:p>
    <w:p w14:paraId="3A6AE4EE" w14:textId="77777777" w:rsidR="00A414A6" w:rsidRPr="00F13DC9" w:rsidRDefault="00A414A6" w:rsidP="00DF3491">
      <w:pPr>
        <w:spacing w:after="0" w:line="240" w:lineRule="auto"/>
        <w:rPr>
          <w:sz w:val="20"/>
          <w:szCs w:val="20"/>
        </w:rPr>
      </w:pPr>
    </w:p>
    <w:sectPr w:rsidR="00A414A6" w:rsidRPr="00F13DC9" w:rsidSect="00D35D4B">
      <w:headerReference w:type="first" r:id="rId16"/>
      <w:type w:val="continuous"/>
      <w:pgSz w:w="12242" w:h="15842"/>
      <w:pgMar w:top="1440" w:right="1440" w:bottom="1440" w:left="1440" w:header="709" w:footer="40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D5B8" w14:textId="77777777" w:rsidR="002461D1" w:rsidRDefault="002461D1" w:rsidP="00E93292">
      <w:r>
        <w:separator/>
      </w:r>
    </w:p>
  </w:endnote>
  <w:endnote w:type="continuationSeparator" w:id="0">
    <w:p w14:paraId="16EE3F01" w14:textId="77777777" w:rsidR="002461D1" w:rsidRDefault="002461D1"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Ubuntu">
    <w:panose1 w:val="020B0504030602030204"/>
    <w:charset w:val="00"/>
    <w:family w:val="swiss"/>
    <w:pitch w:val="variable"/>
    <w:sig w:usb0="E00002FF" w:usb1="5000205B" w:usb2="00000000" w:usb3="00000000" w:csb0="0000009F" w:csb1="00000000"/>
  </w:font>
  <w:font w:name="ヒラギノ角ゴ Pro W3">
    <w:charset w:val="80"/>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Ubuntu Italic">
    <w:panose1 w:val="020B05040306020A0204"/>
    <w:charset w:val="00"/>
    <w:family w:val="auto"/>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Ubuntu Bold">
    <w:panose1 w:val="020B08040306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9699" w14:textId="77777777" w:rsidR="0086785E" w:rsidRDefault="0086785E" w:rsidP="00E9329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0A86856" w14:textId="77777777" w:rsidR="0086785E" w:rsidRDefault="0086785E"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6"/>
        <w:szCs w:val="16"/>
      </w:rPr>
      <w:id w:val="-2078046192"/>
      <w:docPartObj>
        <w:docPartGallery w:val="Page Numbers (Bottom of Page)"/>
        <w:docPartUnique/>
      </w:docPartObj>
    </w:sdtPr>
    <w:sdtEndPr>
      <w:rPr>
        <w:noProof/>
      </w:rPr>
    </w:sdtEndPr>
    <w:sdtContent>
      <w:p w14:paraId="28F76BAB" w14:textId="31ACC266" w:rsidR="0086785E" w:rsidRPr="00E977E3" w:rsidRDefault="00D35D4B" w:rsidP="00D35D4B">
        <w:pPr>
          <w:pStyle w:val="Footer"/>
          <w:jc w:val="right"/>
          <w:rPr>
            <w:i/>
            <w:sz w:val="16"/>
            <w:szCs w:val="16"/>
          </w:rPr>
        </w:pPr>
        <w:r w:rsidRPr="00D35D4B">
          <w:rPr>
            <w:i/>
            <w:sz w:val="16"/>
            <w:szCs w:val="16"/>
          </w:rPr>
          <w:t>Special Olympics: Education Leaders Network (ELN) Toolkit - Updated August 2021</w:t>
        </w:r>
        <w:r>
          <w:rPr>
            <w:i/>
            <w:sz w:val="16"/>
            <w:szCs w:val="16"/>
          </w:rPr>
          <w:t xml:space="preserve">    </w:t>
        </w:r>
        <w:r w:rsidRPr="00D35D4B">
          <w:rPr>
            <w:i/>
            <w:sz w:val="16"/>
            <w:szCs w:val="16"/>
          </w:rPr>
          <w:t xml:space="preserve"> </w:t>
        </w:r>
        <w:r w:rsidR="0086785E" w:rsidRPr="00E977E3">
          <w:rPr>
            <w:i/>
            <w:sz w:val="16"/>
            <w:szCs w:val="16"/>
          </w:rPr>
          <w:fldChar w:fldCharType="begin"/>
        </w:r>
        <w:r w:rsidR="0086785E" w:rsidRPr="00E977E3">
          <w:rPr>
            <w:i/>
            <w:sz w:val="16"/>
            <w:szCs w:val="16"/>
          </w:rPr>
          <w:instrText xml:space="preserve"> PAGE   \* MERGEFORMAT </w:instrText>
        </w:r>
        <w:r w:rsidR="0086785E" w:rsidRPr="00E977E3">
          <w:rPr>
            <w:i/>
            <w:sz w:val="16"/>
            <w:szCs w:val="16"/>
          </w:rPr>
          <w:fldChar w:fldCharType="separate"/>
        </w:r>
        <w:r w:rsidR="009F0888">
          <w:rPr>
            <w:i/>
            <w:noProof/>
            <w:sz w:val="16"/>
            <w:szCs w:val="16"/>
          </w:rPr>
          <w:t>11</w:t>
        </w:r>
        <w:r w:rsidR="0086785E" w:rsidRPr="00E977E3">
          <w:rPr>
            <w:i/>
            <w:noProof/>
            <w:sz w:val="16"/>
            <w:szCs w:val="16"/>
          </w:rPr>
          <w:fldChar w:fldCharType="end"/>
        </w:r>
      </w:p>
    </w:sdtContent>
  </w:sdt>
  <w:p w14:paraId="36EA3EF6" w14:textId="77777777" w:rsidR="0086785E" w:rsidRPr="00544ED1" w:rsidRDefault="0086785E" w:rsidP="008C26C9">
    <w:pPr>
      <w:pStyle w:val="Footer"/>
      <w:jc w:val="right"/>
      <w:rPr>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FC7D" w14:textId="7403C1A6" w:rsidR="0086785E" w:rsidRPr="00E977E3" w:rsidRDefault="0086785E">
    <w:pPr>
      <w:pStyle w:val="Footer"/>
      <w:jc w:val="right"/>
      <w:rPr>
        <w:i/>
        <w:sz w:val="16"/>
        <w:szCs w:val="16"/>
      </w:rPr>
    </w:pPr>
    <w:r w:rsidRPr="00E977E3">
      <w:rPr>
        <w:b/>
        <w:i/>
        <w:sz w:val="16"/>
        <w:szCs w:val="16"/>
      </w:rPr>
      <w:t xml:space="preserve">Special Olympics: </w:t>
    </w:r>
    <w:r w:rsidRPr="00E977E3">
      <w:rPr>
        <w:i/>
        <w:sz w:val="16"/>
        <w:szCs w:val="16"/>
      </w:rPr>
      <w:t>Education Leaders Network (ELN) Toolkit</w:t>
    </w:r>
    <w:r w:rsidR="00D35D4B">
      <w:rPr>
        <w:i/>
        <w:sz w:val="16"/>
        <w:szCs w:val="16"/>
      </w:rPr>
      <w:t xml:space="preserve"> - Updated August 2021    </w:t>
    </w:r>
    <w:r w:rsidRPr="00E977E3">
      <w:rPr>
        <w:i/>
        <w:sz w:val="16"/>
        <w:szCs w:val="16"/>
      </w:rPr>
      <w:t xml:space="preserve"> </w:t>
    </w:r>
    <w:sdt>
      <w:sdtPr>
        <w:rPr>
          <w:i/>
          <w:sz w:val="16"/>
          <w:szCs w:val="16"/>
        </w:rPr>
        <w:id w:val="1488987595"/>
        <w:docPartObj>
          <w:docPartGallery w:val="Page Numbers (Bottom of Page)"/>
          <w:docPartUnique/>
        </w:docPartObj>
      </w:sdtPr>
      <w:sdtEndPr>
        <w:rPr>
          <w:noProof/>
        </w:rPr>
      </w:sdtEndPr>
      <w:sdtContent>
        <w:r w:rsidRPr="00E977E3">
          <w:rPr>
            <w:i/>
            <w:sz w:val="16"/>
            <w:szCs w:val="16"/>
          </w:rPr>
          <w:fldChar w:fldCharType="begin"/>
        </w:r>
        <w:r w:rsidRPr="00E977E3">
          <w:rPr>
            <w:i/>
            <w:sz w:val="16"/>
            <w:szCs w:val="16"/>
          </w:rPr>
          <w:instrText xml:space="preserve"> PAGE   \* MERGEFORMAT </w:instrText>
        </w:r>
        <w:r w:rsidRPr="00E977E3">
          <w:rPr>
            <w:i/>
            <w:sz w:val="16"/>
            <w:szCs w:val="16"/>
          </w:rPr>
          <w:fldChar w:fldCharType="separate"/>
        </w:r>
        <w:r w:rsidR="001A7008">
          <w:rPr>
            <w:i/>
            <w:noProof/>
            <w:sz w:val="16"/>
            <w:szCs w:val="16"/>
          </w:rPr>
          <w:t>2</w:t>
        </w:r>
        <w:r w:rsidRPr="00E977E3">
          <w:rPr>
            <w:i/>
            <w:noProof/>
            <w:sz w:val="16"/>
            <w:szCs w:val="16"/>
          </w:rPr>
          <w:fldChar w:fldCharType="end"/>
        </w:r>
      </w:sdtContent>
    </w:sdt>
  </w:p>
  <w:p w14:paraId="183C4837" w14:textId="77777777" w:rsidR="0086785E" w:rsidRPr="00D21E0A" w:rsidRDefault="0086785E" w:rsidP="008C26C9">
    <w:pPr>
      <w:pStyle w:val="Footer"/>
      <w:spacing w:line="180" w:lineRule="exact"/>
      <w:jc w:val="right"/>
      <w:rPr>
        <w:i/>
        <w:color w:val="46473E"/>
        <w:kern w:val="15"/>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81A64" w14:textId="77777777" w:rsidR="002461D1" w:rsidRDefault="002461D1" w:rsidP="00E93292">
      <w:r>
        <w:separator/>
      </w:r>
    </w:p>
  </w:footnote>
  <w:footnote w:type="continuationSeparator" w:id="0">
    <w:p w14:paraId="5D6F643D" w14:textId="77777777" w:rsidR="002461D1" w:rsidRDefault="002461D1"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7BF7" w14:textId="14F6294A" w:rsidR="0086785E" w:rsidRDefault="00E13881" w:rsidP="00FA75F4">
    <w:pPr>
      <w:pStyle w:val="Header"/>
    </w:pPr>
    <w:r>
      <w:rPr>
        <w:noProof/>
        <w:lang w:eastAsia="en-US"/>
      </w:rPr>
      <w:drawing>
        <wp:anchor distT="0" distB="0" distL="114300" distR="114300" simplePos="0" relativeHeight="251659264" behindDoc="0" locked="0" layoutInCell="1" allowOverlap="1" wp14:anchorId="088B8AD1" wp14:editId="16F2ED80">
          <wp:simplePos x="0" y="0"/>
          <wp:positionH relativeFrom="column">
            <wp:posOffset>3438525</wp:posOffset>
          </wp:positionH>
          <wp:positionV relativeFrom="paragraph">
            <wp:posOffset>140335</wp:posOffset>
          </wp:positionV>
          <wp:extent cx="2826385"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6385" cy="742950"/>
                  </a:xfrm>
                  <a:prstGeom prst="rect">
                    <a:avLst/>
                  </a:prstGeom>
                  <a:noFill/>
                  <a:ln>
                    <a:noFill/>
                  </a:ln>
                </pic:spPr>
              </pic:pic>
            </a:graphicData>
          </a:graphic>
        </wp:anchor>
      </w:drawing>
    </w:r>
    <w:r w:rsidR="002461D1">
      <w:rPr>
        <w:noProof/>
        <w:lang w:eastAsia="en-US"/>
      </w:rPr>
      <w:pict w14:anchorId="525D352E">
        <v:shapetype id="_x0000_t202" coordsize="21600,21600" o:spt="202" path="m,l,21600r21600,l21600,xe">
          <v:stroke joinstyle="miter"/>
          <v:path gradientshapeok="t" o:connecttype="rect"/>
        </v:shapetype>
        <v:shape id="_x0000_s2049" type="#_x0000_t202" style="position:absolute;margin-left:-34.8pt;margin-top:19.75pt;width:3in;height:57.6pt;z-index:25167155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64CgIAAPIDAAAOAAAAZHJzL2Uyb0RvYy54bWysU8tu2zAQvBfoPxC817IVu24Ey0GaNEWB&#10;9AEk/YA1RVlESS5L0pbcr++SchwjuRXVQSC5u8OdmeXqajCa7aUPCm3NZ5MpZ9IKbJTd1vzn4927&#10;D5yFCLYBjVbW/CADv1q/fbPqXSVL7FA30jMCsaHqXc27GF1VFEF00kCYoJOWgi16A5G2fls0HnpC&#10;N7oop9P3RY++cR6FDIFOb8cgX2f8tpUifm/bICPTNafeYv77/N+kf7FeQbX14Doljm3AP3RhQFm6&#10;9AR1CxHYzqtXUEYJjwHbOBFoCmxbJWTmQGxm0xdsHjpwMnMhcYI7yRT+H6z4tv/hmWpqTkZZMGTR&#10;oxwi+4gDK5M6vQsVJT04SosDHZPLmWlw9yh+BWbxpgO7ldfeY99JaKi7WaoszkpHnJBANv1XbOga&#10;2EXMQEPrTZKOxGCETi4dTs6kVgQdlsv5BdnNmaDY8mK2KLN1BVRP1c6H+FmiYWlRc0/OZ3TY34eY&#10;uoHqKSVdZvFOaZ3d15b1Nb9clItccBYxKtJwamVInWn6xnFJJD/ZJhdHUHpc0wXaHlknoiPlOGwG&#10;SkxSbLA5EH+P4xDSo6FFh/4PZz0NYM3D7x14yZn+YknDy9l8niY2b+aLJTFm/jyyOY+AFQRV88jZ&#10;uLyJecpHrtekdauyDM+dHHulwcrqHB9Bmtzzfc56fqrrvwAAAP//AwBQSwMEFAAGAAgAAAAhALQz&#10;eb3eAAAACgEAAA8AAABkcnMvZG93bnJldi54bWxMj8FOwzAQRO9I/IO1SNxamzZJSYhTIRBXEIUi&#10;cXPjbRIRr6PYbcLfs5zguJqnmbfldna9OOMYOk8abpYKBFLtbUeNhve3p8UtiBANWdN7Qg3fGGBb&#10;XV6UprB+olc872IjuIRCYTS0MQ6FlKFu0Zmw9AMSZ0c/OhP5HBtpRzNxuevlSqlMOtMRL7RmwIcW&#10;66/dyWnYPx8/PxL10jy6dJj8rCS5XGp9fTXf34GIOMc/GH71WR0qdjr4E9kgeg2LLM8Y1bDOUxAM&#10;rLNVAuLAZJpsQFal/P9C9QMAAP//AwBQSwECLQAUAAYACAAAACEAtoM4kv4AAADhAQAAEwAAAAAA&#10;AAAAAAAAAAAAAAAAW0NvbnRlbnRfVHlwZXNdLnhtbFBLAQItABQABgAIAAAAIQA4/SH/1gAAAJQB&#10;AAALAAAAAAAAAAAAAAAAAC8BAABfcmVscy8ucmVsc1BLAQItABQABgAIAAAAIQCCeU64CgIAAPID&#10;AAAOAAAAAAAAAAAAAAAAAC4CAABkcnMvZTJvRG9jLnhtbFBLAQItABQABgAIAAAAIQC0M3m93gAA&#10;AAoBAAAPAAAAAAAAAAAAAAAAAGQEAABkcnMvZG93bnJldi54bWxQSwUGAAAAAAQABADzAAAAbwUA&#10;AAAA&#10;" filled="f" stroked="f">
          <v:textbox style="mso-next-textbox:#_x0000_s2049">
            <w:txbxContent>
              <w:p w14:paraId="46135B89" w14:textId="30C0EF0E" w:rsidR="0086785E" w:rsidRPr="00E977E3" w:rsidRDefault="0086785E" w:rsidP="00E977E3">
                <w:pPr>
                  <w:spacing w:line="240" w:lineRule="auto"/>
                  <w:rPr>
                    <w:rFonts w:eastAsia="Arial"/>
                    <w:color w:val="FFFFFF" w:themeColor="background1"/>
                    <w:sz w:val="44"/>
                    <w:szCs w:val="44"/>
                  </w:rPr>
                </w:pPr>
                <w:r w:rsidRPr="00E977E3">
                  <w:rPr>
                    <w:rFonts w:eastAsia="Arial"/>
                    <w:color w:val="FFFFFF" w:themeColor="background1"/>
                    <w:sz w:val="44"/>
                    <w:szCs w:val="44"/>
                  </w:rPr>
                  <w:t>Education Leaders Network Toolki</w:t>
                </w:r>
                <w:r w:rsidR="00D35D4B">
                  <w:rPr>
                    <w:rFonts w:eastAsia="Arial"/>
                    <w:color w:val="FFFFFF" w:themeColor="background1"/>
                    <w:sz w:val="44"/>
                    <w:szCs w:val="44"/>
                  </w:rPr>
                  <w:t>t</w:t>
                </w:r>
              </w:p>
              <w:p w14:paraId="6FAB68BD" w14:textId="77777777" w:rsidR="0086785E" w:rsidRPr="00E977E3" w:rsidRDefault="0086785E">
                <w:pPr>
                  <w:rPr>
                    <w:color w:val="FFFFFF" w:themeColor="background1"/>
                    <w:sz w:val="36"/>
                    <w:szCs w:val="36"/>
                  </w:rPr>
                </w:pPr>
              </w:p>
            </w:txbxContent>
          </v:textbox>
          <w10:wrap type="square"/>
        </v:shape>
      </w:pict>
    </w:r>
    <w:r w:rsidR="0086785E">
      <w:softHyphen/>
    </w:r>
    <w:r w:rsidR="0086785E">
      <w:softHyphen/>
    </w:r>
    <w:r w:rsidR="0086785E">
      <w:softHyphen/>
    </w:r>
    <w:r w:rsidR="0086785E">
      <w:rPr>
        <w:noProof/>
        <w:lang w:eastAsia="en-US"/>
      </w:rPr>
      <w:drawing>
        <wp:anchor distT="0" distB="0" distL="114300" distR="114300" simplePos="0" relativeHeight="251656192" behindDoc="1" locked="0" layoutInCell="1" allowOverlap="1" wp14:anchorId="7582DAB7" wp14:editId="380DA7D3">
          <wp:simplePos x="0" y="0"/>
          <wp:positionH relativeFrom="column">
            <wp:posOffset>-402590</wp:posOffset>
          </wp:positionH>
          <wp:positionV relativeFrom="paragraph">
            <wp:posOffset>-635</wp:posOffset>
          </wp:positionV>
          <wp:extent cx="6750523" cy="8736183"/>
          <wp:effectExtent l="0" t="0" r="0" b="0"/>
          <wp:wrapNone/>
          <wp:docPr id="16" name="Picture 16" descr="\\SOI-FILE\userdata\users\cchevat\Desktop\SO_Curve_Layer_Red_Ltr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OI-FILE\userdata\users\cchevat\Desktop\SO_Curve_Layer_Red_Ltr_Top.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50523" cy="8736183"/>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445F" w14:textId="77777777" w:rsidR="00D35D4B" w:rsidRDefault="00D35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5BF2" w14:textId="77777777" w:rsidR="00D35D4B" w:rsidRDefault="00D35D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AD09" w14:textId="65DC8884" w:rsidR="00D35D4B" w:rsidRDefault="00D35D4B" w:rsidP="00FA75F4">
    <w:pPr>
      <w:pStyle w:val="Header"/>
    </w:pPr>
    <w:r>
      <w:rPr>
        <w:noProof/>
        <w:lang w:eastAsia="en-US"/>
      </w:rPr>
      <w:drawing>
        <wp:anchor distT="0" distB="0" distL="114300" distR="114300" simplePos="0" relativeHeight="251676672" behindDoc="0" locked="0" layoutInCell="1" allowOverlap="1" wp14:anchorId="34B2F21C" wp14:editId="4FFEECB8">
          <wp:simplePos x="0" y="0"/>
          <wp:positionH relativeFrom="column">
            <wp:posOffset>3438525</wp:posOffset>
          </wp:positionH>
          <wp:positionV relativeFrom="paragraph">
            <wp:posOffset>140335</wp:posOffset>
          </wp:positionV>
          <wp:extent cx="2826385"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6385" cy="742950"/>
                  </a:xfrm>
                  <a:prstGeom prst="rect">
                    <a:avLst/>
                  </a:prstGeom>
                  <a:noFill/>
                  <a:ln>
                    <a:noFill/>
                  </a:ln>
                </pic:spPr>
              </pic:pic>
            </a:graphicData>
          </a:graphic>
        </wp:anchor>
      </w:drawing>
    </w:r>
    <w:r>
      <w:rPr>
        <w:noProof/>
        <w:lang w:eastAsia="en-US"/>
      </w:rPr>
      <w:pict w14:anchorId="611F37C5">
        <v:shapetype id="_x0000_t202" coordsize="21600,21600" o:spt="202" path="m,l,21600r21600,l21600,xe">
          <v:stroke joinstyle="miter"/>
          <v:path gradientshapeok="t" o:connecttype="rect"/>
        </v:shapetype>
        <v:shape id="_x0000_s2051" type="#_x0000_t202" style="position:absolute;margin-left:-34.8pt;margin-top:19.75pt;width:3in;height:57.6pt;z-index:25167564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64CgIAAPIDAAAOAAAAZHJzL2Uyb0RvYy54bWysU8tu2zAQvBfoPxC817IVu24Ey0GaNEWB&#10;9AEk/YA1RVlESS5L0pbcr++SchwjuRXVQSC5u8OdmeXqajCa7aUPCm3NZ5MpZ9IKbJTd1vzn4927&#10;D5yFCLYBjVbW/CADv1q/fbPqXSVL7FA30jMCsaHqXc27GF1VFEF00kCYoJOWgi16A5G2fls0HnpC&#10;N7oop9P3RY++cR6FDIFOb8cgX2f8tpUifm/bICPTNafeYv77/N+kf7FeQbX14Doljm3AP3RhQFm6&#10;9AR1CxHYzqtXUEYJjwHbOBFoCmxbJWTmQGxm0xdsHjpwMnMhcYI7yRT+H6z4tv/hmWpqTkZZMGTR&#10;oxwi+4gDK5M6vQsVJT04SosDHZPLmWlw9yh+BWbxpgO7ldfeY99JaKi7WaoszkpHnJBANv1XbOga&#10;2EXMQEPrTZKOxGCETi4dTs6kVgQdlsv5BdnNmaDY8mK2KLN1BVRP1c6H+FmiYWlRc0/OZ3TY34eY&#10;uoHqKSVdZvFOaZ3d15b1Nb9clItccBYxKtJwamVInWn6xnFJJD/ZJhdHUHpc0wXaHlknoiPlOGwG&#10;SkxSbLA5EH+P4xDSo6FFh/4PZz0NYM3D7x14yZn+YknDy9l8niY2b+aLJTFm/jyyOY+AFQRV88jZ&#10;uLyJecpHrtekdauyDM+dHHulwcrqHB9Bmtzzfc56fqrrvwAAAP//AwBQSwMEFAAGAAgAAAAhALQz&#10;eb3eAAAACgEAAA8AAABkcnMvZG93bnJldi54bWxMj8FOwzAQRO9I/IO1SNxamzZJSYhTIRBXEIUi&#10;cXPjbRIRr6PYbcLfs5zguJqnmbfldna9OOMYOk8abpYKBFLtbUeNhve3p8UtiBANWdN7Qg3fGGBb&#10;XV6UprB+olc872IjuIRCYTS0MQ6FlKFu0Zmw9AMSZ0c/OhP5HBtpRzNxuevlSqlMOtMRL7RmwIcW&#10;66/dyWnYPx8/PxL10jy6dJj8rCS5XGp9fTXf34GIOMc/GH71WR0qdjr4E9kgeg2LLM8Y1bDOUxAM&#10;rLNVAuLAZJpsQFal/P9C9QMAAP//AwBQSwECLQAUAAYACAAAACEAtoM4kv4AAADhAQAAEwAAAAAA&#10;AAAAAAAAAAAAAAAAW0NvbnRlbnRfVHlwZXNdLnhtbFBLAQItABQABgAIAAAAIQA4/SH/1gAAAJQB&#10;AAALAAAAAAAAAAAAAAAAAC8BAABfcmVscy8ucmVsc1BLAQItABQABgAIAAAAIQCCeU64CgIAAPID&#10;AAAOAAAAAAAAAAAAAAAAAC4CAABkcnMvZTJvRG9jLnhtbFBLAQItABQABgAIAAAAIQC0M3m93gAA&#10;AAoBAAAPAAAAAAAAAAAAAAAAAGQEAABkcnMvZG93bnJldi54bWxQSwUGAAAAAAQABADzAAAAbwUA&#10;AAAA&#10;" filled="f" stroked="f">
          <v:textbox style="mso-next-textbox:#_x0000_s2051">
            <w:txbxContent>
              <w:p w14:paraId="05AB6546" w14:textId="77777777" w:rsidR="00D35D4B" w:rsidRPr="00E977E3" w:rsidRDefault="00D35D4B" w:rsidP="00E977E3">
                <w:pPr>
                  <w:spacing w:line="240" w:lineRule="auto"/>
                  <w:rPr>
                    <w:rFonts w:eastAsia="Arial"/>
                    <w:color w:val="FFFFFF" w:themeColor="background1"/>
                    <w:sz w:val="44"/>
                    <w:szCs w:val="44"/>
                  </w:rPr>
                </w:pPr>
                <w:r w:rsidRPr="00E977E3">
                  <w:rPr>
                    <w:rFonts w:eastAsia="Arial"/>
                    <w:color w:val="FFFFFF" w:themeColor="background1"/>
                    <w:sz w:val="44"/>
                    <w:szCs w:val="44"/>
                  </w:rPr>
                  <w:t>Education Leaders Network Toolkit</w:t>
                </w:r>
              </w:p>
              <w:p w14:paraId="1B58E6B4" w14:textId="77777777" w:rsidR="00D35D4B" w:rsidRPr="00E977E3" w:rsidRDefault="00D35D4B">
                <w:pPr>
                  <w:rPr>
                    <w:color w:val="FFFFFF" w:themeColor="background1"/>
                    <w:sz w:val="36"/>
                    <w:szCs w:val="36"/>
                  </w:rPr>
                </w:pPr>
              </w:p>
            </w:txbxContent>
          </v:textbox>
          <w10:wrap type="square"/>
        </v:shape>
      </w:pict>
    </w:r>
    <w:r>
      <w:softHyphen/>
    </w:r>
    <w:r>
      <w:softHyphen/>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hybridMultilevel"/>
    <w:tmpl w:val="0DED726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29041EC"/>
    <w:multiLevelType w:val="hybridMultilevel"/>
    <w:tmpl w:val="205C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53597"/>
    <w:multiLevelType w:val="hybridMultilevel"/>
    <w:tmpl w:val="3C80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E4877"/>
    <w:multiLevelType w:val="hybridMultilevel"/>
    <w:tmpl w:val="E31C6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67B45"/>
    <w:multiLevelType w:val="hybridMultilevel"/>
    <w:tmpl w:val="BA4C845A"/>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406C41D9"/>
    <w:multiLevelType w:val="hybridMultilevel"/>
    <w:tmpl w:val="AD424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5339FB"/>
    <w:multiLevelType w:val="hybridMultilevel"/>
    <w:tmpl w:val="2F286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ED240C"/>
    <w:multiLevelType w:val="hybridMultilevel"/>
    <w:tmpl w:val="5810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44D93"/>
    <w:multiLevelType w:val="hybridMultilevel"/>
    <w:tmpl w:val="65CE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21C2E"/>
    <w:multiLevelType w:val="hybridMultilevel"/>
    <w:tmpl w:val="70525DE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1" w15:restartNumberingAfterBreak="0">
    <w:nsid w:val="50BB68D9"/>
    <w:multiLevelType w:val="hybridMultilevel"/>
    <w:tmpl w:val="3A74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B1680"/>
    <w:multiLevelType w:val="hybridMultilevel"/>
    <w:tmpl w:val="E92CEAF0"/>
    <w:lvl w:ilvl="0" w:tplc="96C8E96C">
      <w:start w:val="1"/>
      <w:numFmt w:val="decimal"/>
      <w:lvlText w:val="%1."/>
      <w:lvlJc w:val="left"/>
      <w:pPr>
        <w:ind w:left="640" w:hanging="64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172C13"/>
    <w:multiLevelType w:val="hybridMultilevel"/>
    <w:tmpl w:val="1816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A20C6"/>
    <w:multiLevelType w:val="hybridMultilevel"/>
    <w:tmpl w:val="179E4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
  </w:num>
  <w:num w:numId="5">
    <w:abstractNumId w:val="8"/>
  </w:num>
  <w:num w:numId="6">
    <w:abstractNumId w:val="9"/>
  </w:num>
  <w:num w:numId="7">
    <w:abstractNumId w:val="4"/>
  </w:num>
  <w:num w:numId="8">
    <w:abstractNumId w:val="13"/>
  </w:num>
  <w:num w:numId="9">
    <w:abstractNumId w:val="2"/>
  </w:num>
  <w:num w:numId="10">
    <w:abstractNumId w:val="6"/>
  </w:num>
  <w:num w:numId="11">
    <w:abstractNumId w:val="10"/>
  </w:num>
  <w:num w:numId="12">
    <w:abstractNumId w:val="5"/>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50BD9"/>
    <w:rsid w:val="00004B62"/>
    <w:rsid w:val="00064AB9"/>
    <w:rsid w:val="00082FFD"/>
    <w:rsid w:val="000A3AB8"/>
    <w:rsid w:val="000A53A6"/>
    <w:rsid w:val="000D5CA5"/>
    <w:rsid w:val="000D72CD"/>
    <w:rsid w:val="00110C15"/>
    <w:rsid w:val="00120EEC"/>
    <w:rsid w:val="00135E68"/>
    <w:rsid w:val="00164892"/>
    <w:rsid w:val="001649E5"/>
    <w:rsid w:val="001867EB"/>
    <w:rsid w:val="0019647D"/>
    <w:rsid w:val="001A7008"/>
    <w:rsid w:val="001E5BB2"/>
    <w:rsid w:val="00206446"/>
    <w:rsid w:val="00245F46"/>
    <w:rsid w:val="002461D1"/>
    <w:rsid w:val="002A0A41"/>
    <w:rsid w:val="002B33E1"/>
    <w:rsid w:val="002B59A3"/>
    <w:rsid w:val="002C1789"/>
    <w:rsid w:val="002C4B7C"/>
    <w:rsid w:val="002E40E4"/>
    <w:rsid w:val="002F47AD"/>
    <w:rsid w:val="00322AF6"/>
    <w:rsid w:val="003310B6"/>
    <w:rsid w:val="00342C00"/>
    <w:rsid w:val="00361B81"/>
    <w:rsid w:val="003D1684"/>
    <w:rsid w:val="003F1D1D"/>
    <w:rsid w:val="003F6098"/>
    <w:rsid w:val="00407C7B"/>
    <w:rsid w:val="004128A0"/>
    <w:rsid w:val="00430C72"/>
    <w:rsid w:val="00434A72"/>
    <w:rsid w:val="004354F3"/>
    <w:rsid w:val="00475650"/>
    <w:rsid w:val="00476BBE"/>
    <w:rsid w:val="004805D5"/>
    <w:rsid w:val="004A386D"/>
    <w:rsid w:val="004C4CED"/>
    <w:rsid w:val="004D1C6F"/>
    <w:rsid w:val="004E2F94"/>
    <w:rsid w:val="00515B1E"/>
    <w:rsid w:val="00520996"/>
    <w:rsid w:val="00535481"/>
    <w:rsid w:val="00544ED1"/>
    <w:rsid w:val="00547543"/>
    <w:rsid w:val="005B1AD9"/>
    <w:rsid w:val="005E0A60"/>
    <w:rsid w:val="005E5A86"/>
    <w:rsid w:val="006053D7"/>
    <w:rsid w:val="00624086"/>
    <w:rsid w:val="006D756C"/>
    <w:rsid w:val="006E5D2C"/>
    <w:rsid w:val="007004E1"/>
    <w:rsid w:val="007043D3"/>
    <w:rsid w:val="00730998"/>
    <w:rsid w:val="00733FB7"/>
    <w:rsid w:val="007A2C2B"/>
    <w:rsid w:val="007C05F5"/>
    <w:rsid w:val="007D545E"/>
    <w:rsid w:val="007D6140"/>
    <w:rsid w:val="007F51FB"/>
    <w:rsid w:val="00800680"/>
    <w:rsid w:val="008018C3"/>
    <w:rsid w:val="00821740"/>
    <w:rsid w:val="00856839"/>
    <w:rsid w:val="0086785E"/>
    <w:rsid w:val="00886A8C"/>
    <w:rsid w:val="008A611E"/>
    <w:rsid w:val="008B2C39"/>
    <w:rsid w:val="008C26C9"/>
    <w:rsid w:val="008C6A30"/>
    <w:rsid w:val="008F386E"/>
    <w:rsid w:val="008F6A2E"/>
    <w:rsid w:val="00904A92"/>
    <w:rsid w:val="009131D5"/>
    <w:rsid w:val="00925050"/>
    <w:rsid w:val="00930066"/>
    <w:rsid w:val="00950BD9"/>
    <w:rsid w:val="00963B5D"/>
    <w:rsid w:val="009F0888"/>
    <w:rsid w:val="009F5629"/>
    <w:rsid w:val="009F70C8"/>
    <w:rsid w:val="00A06F00"/>
    <w:rsid w:val="00A070C9"/>
    <w:rsid w:val="00A26402"/>
    <w:rsid w:val="00A414A6"/>
    <w:rsid w:val="00AB2CF3"/>
    <w:rsid w:val="00AE752A"/>
    <w:rsid w:val="00AE7A19"/>
    <w:rsid w:val="00AF0886"/>
    <w:rsid w:val="00B0134E"/>
    <w:rsid w:val="00B102FB"/>
    <w:rsid w:val="00B12CBC"/>
    <w:rsid w:val="00B5636F"/>
    <w:rsid w:val="00B92C1F"/>
    <w:rsid w:val="00BA106D"/>
    <w:rsid w:val="00BC0144"/>
    <w:rsid w:val="00BC29FC"/>
    <w:rsid w:val="00BC72E4"/>
    <w:rsid w:val="00BD7E2F"/>
    <w:rsid w:val="00BF24E9"/>
    <w:rsid w:val="00C163B4"/>
    <w:rsid w:val="00C3083B"/>
    <w:rsid w:val="00C61379"/>
    <w:rsid w:val="00C64F8C"/>
    <w:rsid w:val="00C81A73"/>
    <w:rsid w:val="00CA4B3D"/>
    <w:rsid w:val="00CB73CA"/>
    <w:rsid w:val="00CD0BFB"/>
    <w:rsid w:val="00CE228B"/>
    <w:rsid w:val="00CE6F88"/>
    <w:rsid w:val="00D21E0A"/>
    <w:rsid w:val="00D35D4B"/>
    <w:rsid w:val="00D4165F"/>
    <w:rsid w:val="00D90DD9"/>
    <w:rsid w:val="00D90F43"/>
    <w:rsid w:val="00DA2D3F"/>
    <w:rsid w:val="00DA3B65"/>
    <w:rsid w:val="00DD0858"/>
    <w:rsid w:val="00DE4EA5"/>
    <w:rsid w:val="00DF3491"/>
    <w:rsid w:val="00E13881"/>
    <w:rsid w:val="00E20BB2"/>
    <w:rsid w:val="00E30B63"/>
    <w:rsid w:val="00E617E8"/>
    <w:rsid w:val="00E81C04"/>
    <w:rsid w:val="00E93292"/>
    <w:rsid w:val="00E977E3"/>
    <w:rsid w:val="00ED7539"/>
    <w:rsid w:val="00F0415C"/>
    <w:rsid w:val="00F13DC9"/>
    <w:rsid w:val="00F15D34"/>
    <w:rsid w:val="00F16DAB"/>
    <w:rsid w:val="00F16F29"/>
    <w:rsid w:val="00F51ABB"/>
    <w:rsid w:val="00F7054E"/>
    <w:rsid w:val="00F71D74"/>
    <w:rsid w:val="00F9210A"/>
    <w:rsid w:val="00F9284B"/>
    <w:rsid w:val="00F96ABD"/>
    <w:rsid w:val="00FA66F4"/>
    <w:rsid w:val="00FA75F4"/>
    <w:rsid w:val="00FB3E06"/>
    <w:rsid w:val="00FB4CEC"/>
    <w:rsid w:val="00FD15CE"/>
    <w:rsid w:val="00FF1F7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681633"/>
  <w15:docId w15:val="{4E5C7456-5B47-4AFD-9F15-31C88F62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rsid w:val="009F5629"/>
    <w:pPr>
      <w:ind w:left="720"/>
      <w:contextualSpacing/>
    </w:pPr>
  </w:style>
  <w:style w:type="character" w:styleId="CommentReference">
    <w:name w:val="annotation reference"/>
    <w:basedOn w:val="DefaultParagraphFont"/>
    <w:uiPriority w:val="99"/>
    <w:semiHidden/>
    <w:unhideWhenUsed/>
    <w:rsid w:val="00BD7E2F"/>
    <w:rPr>
      <w:sz w:val="16"/>
      <w:szCs w:val="16"/>
    </w:rPr>
  </w:style>
  <w:style w:type="paragraph" w:styleId="CommentText">
    <w:name w:val="annotation text"/>
    <w:basedOn w:val="Normal"/>
    <w:link w:val="CommentTextChar"/>
    <w:uiPriority w:val="99"/>
    <w:semiHidden/>
    <w:unhideWhenUsed/>
    <w:rsid w:val="00BD7E2F"/>
    <w:pPr>
      <w:spacing w:line="240" w:lineRule="auto"/>
    </w:pPr>
    <w:rPr>
      <w:sz w:val="20"/>
      <w:szCs w:val="20"/>
    </w:rPr>
  </w:style>
  <w:style w:type="character" w:customStyle="1" w:styleId="CommentTextChar">
    <w:name w:val="Comment Text Char"/>
    <w:basedOn w:val="DefaultParagraphFont"/>
    <w:link w:val="CommentText"/>
    <w:uiPriority w:val="99"/>
    <w:semiHidden/>
    <w:rsid w:val="00BD7E2F"/>
    <w:rPr>
      <w:rFonts w:ascii="Ubuntu Light" w:hAnsi="Ubuntu Light"/>
      <w:spacing w:val="-2"/>
      <w:kern w:val="18"/>
      <w:lang w:eastAsia="ja-JP"/>
    </w:rPr>
  </w:style>
  <w:style w:type="paragraph" w:styleId="CommentSubject">
    <w:name w:val="annotation subject"/>
    <w:basedOn w:val="CommentText"/>
    <w:next w:val="CommentText"/>
    <w:link w:val="CommentSubjectChar"/>
    <w:uiPriority w:val="99"/>
    <w:semiHidden/>
    <w:unhideWhenUsed/>
    <w:rsid w:val="00BD7E2F"/>
    <w:rPr>
      <w:b/>
      <w:bCs/>
    </w:rPr>
  </w:style>
  <w:style w:type="character" w:customStyle="1" w:styleId="CommentSubjectChar">
    <w:name w:val="Comment Subject Char"/>
    <w:basedOn w:val="CommentTextChar"/>
    <w:link w:val="CommentSubject"/>
    <w:uiPriority w:val="99"/>
    <w:semiHidden/>
    <w:rsid w:val="00BD7E2F"/>
    <w:rPr>
      <w:rFonts w:ascii="Ubuntu Light" w:hAnsi="Ubuntu Light"/>
      <w:b/>
      <w:bCs/>
      <w:spacing w:val="-2"/>
      <w:kern w:val="18"/>
      <w:lang w:eastAsia="ja-JP"/>
    </w:rPr>
  </w:style>
  <w:style w:type="character" w:styleId="UnresolvedMention">
    <w:name w:val="Unresolved Mention"/>
    <w:basedOn w:val="DefaultParagraphFont"/>
    <w:uiPriority w:val="99"/>
    <w:semiHidden/>
    <w:unhideWhenUsed/>
    <w:rsid w:val="00D35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ialolympics.org/our-work/unified-champion-school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cahn@specialolympics.org"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016F9-CBAB-48F4-9FCE-7C48D00F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3064</Words>
  <Characters>17469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Elise Calanni</cp:lastModifiedBy>
  <cp:revision>3</cp:revision>
  <cp:lastPrinted>2012-06-19T17:45:00Z</cp:lastPrinted>
  <dcterms:created xsi:type="dcterms:W3CDTF">2021-08-02T17:31:00Z</dcterms:created>
  <dcterms:modified xsi:type="dcterms:W3CDTF">2021-08-02T17:32:00Z</dcterms:modified>
</cp:coreProperties>
</file>