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1BEB" w14:textId="30B91405" w:rsidR="008A0CC8" w:rsidRPr="00014050" w:rsidRDefault="008A0CC8" w:rsidP="008A0CC8">
      <w:pPr>
        <w:pStyle w:val="PlainText"/>
        <w:rPr>
          <w:rFonts w:asciiTheme="minorHAnsi" w:hAnsiTheme="minorHAnsi" w:cs="Courier New"/>
        </w:rPr>
      </w:pPr>
    </w:p>
    <w:p w14:paraId="01C4CD2F"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The Special Olympics logo represents everything we do as a movement to learn how to use it first, understand its meaning.</w:t>
      </w:r>
    </w:p>
    <w:p w14:paraId="3CFA5028" w14:textId="4741C887" w:rsidR="008A0CC8" w:rsidRPr="00014050" w:rsidRDefault="008A0CC8" w:rsidP="008A0CC8">
      <w:pPr>
        <w:pStyle w:val="PlainText"/>
        <w:rPr>
          <w:rFonts w:asciiTheme="minorHAnsi" w:hAnsiTheme="minorHAnsi" w:cs="Courier New"/>
        </w:rPr>
      </w:pPr>
    </w:p>
    <w:p w14:paraId="69E1DD6E"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Since our founding in 1968, the symbol has represented the power of Special Olympics to change lives.</w:t>
      </w:r>
    </w:p>
    <w:p w14:paraId="18F8A911" w14:textId="77777777" w:rsidR="008A0CC8" w:rsidRPr="00014050" w:rsidRDefault="008A0CC8" w:rsidP="008A0CC8">
      <w:pPr>
        <w:pStyle w:val="PlainText"/>
        <w:rPr>
          <w:rFonts w:asciiTheme="minorHAnsi" w:hAnsiTheme="minorHAnsi" w:cs="Courier New"/>
        </w:rPr>
      </w:pPr>
    </w:p>
    <w:p w14:paraId="51E66962"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The positions of the arms show what had been hopelessness and isolation, transforming to joy, empowerment and community.</w:t>
      </w:r>
    </w:p>
    <w:p w14:paraId="0F65B0B1" w14:textId="77777777" w:rsidR="008A0CC8" w:rsidRPr="00014050" w:rsidRDefault="008A0CC8" w:rsidP="008A0CC8">
      <w:pPr>
        <w:pStyle w:val="PlainText"/>
        <w:rPr>
          <w:rFonts w:asciiTheme="minorHAnsi" w:hAnsiTheme="minorHAnsi" w:cs="Courier New"/>
        </w:rPr>
      </w:pPr>
    </w:p>
    <w:p w14:paraId="098651E5"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We want everyone to know what our logo stands for.</w:t>
      </w:r>
    </w:p>
    <w:p w14:paraId="57D8AF71" w14:textId="0DB352B3" w:rsidR="008A0CC8" w:rsidRPr="00014050" w:rsidRDefault="008A0CC8" w:rsidP="008A0CC8">
      <w:pPr>
        <w:pStyle w:val="PlainText"/>
        <w:rPr>
          <w:rFonts w:asciiTheme="minorHAnsi" w:hAnsiTheme="minorHAnsi" w:cs="Courier New"/>
        </w:rPr>
      </w:pPr>
      <w:r w:rsidRPr="00014050">
        <w:rPr>
          <w:rFonts w:asciiTheme="minorHAnsi" w:hAnsiTheme="minorHAnsi" w:cs="Courier New"/>
        </w:rPr>
        <w:t>To do that,</w:t>
      </w:r>
      <w:r w:rsidR="00014050">
        <w:rPr>
          <w:rFonts w:asciiTheme="minorHAnsi" w:hAnsiTheme="minorHAnsi" w:cs="Courier New"/>
        </w:rPr>
        <w:t xml:space="preserve"> f</w:t>
      </w:r>
      <w:r w:rsidRPr="00014050">
        <w:rPr>
          <w:rFonts w:asciiTheme="minorHAnsi" w:hAnsiTheme="minorHAnsi" w:cs="Courier New"/>
        </w:rPr>
        <w:t>ollow three important rules.</w:t>
      </w:r>
    </w:p>
    <w:p w14:paraId="2ECF6B54" w14:textId="77777777" w:rsidR="008A0CC8" w:rsidRPr="00014050" w:rsidRDefault="008A0CC8" w:rsidP="008A0CC8">
      <w:pPr>
        <w:pStyle w:val="PlainText"/>
        <w:rPr>
          <w:rFonts w:asciiTheme="minorHAnsi" w:hAnsiTheme="minorHAnsi" w:cs="Courier New"/>
        </w:rPr>
      </w:pPr>
    </w:p>
    <w:p w14:paraId="5458B0D2"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Rule 1:</w:t>
      </w:r>
    </w:p>
    <w:p w14:paraId="0AEB3946" w14:textId="2D446D8A" w:rsidR="008A0CC8" w:rsidRPr="00014050" w:rsidRDefault="00014050" w:rsidP="008A0CC8">
      <w:pPr>
        <w:pStyle w:val="PlainText"/>
        <w:rPr>
          <w:rFonts w:asciiTheme="minorHAnsi" w:hAnsiTheme="minorHAnsi" w:cs="Courier New"/>
        </w:rPr>
      </w:pPr>
      <w:r>
        <w:rPr>
          <w:rFonts w:asciiTheme="minorHAnsi" w:hAnsiTheme="minorHAnsi" w:cs="Courier New"/>
        </w:rPr>
        <w:t>A</w:t>
      </w:r>
      <w:r w:rsidR="008A0CC8" w:rsidRPr="00014050">
        <w:rPr>
          <w:rFonts w:asciiTheme="minorHAnsi" w:hAnsiTheme="minorHAnsi" w:cs="Courier New"/>
        </w:rPr>
        <w:t>lways show the symbol and Special Olympics name together. Where you work determines which Special Olympics name you use. Headquarters and regions use the symbol and the words Special Olympics.</w:t>
      </w:r>
    </w:p>
    <w:p w14:paraId="7D00D92A" w14:textId="77777777" w:rsidR="008A0CC8" w:rsidRPr="00014050" w:rsidRDefault="008A0CC8" w:rsidP="008A0CC8">
      <w:pPr>
        <w:pStyle w:val="PlainText"/>
        <w:rPr>
          <w:rFonts w:asciiTheme="minorHAnsi" w:hAnsiTheme="minorHAnsi" w:cs="Courier New"/>
        </w:rPr>
      </w:pPr>
    </w:p>
    <w:p w14:paraId="317661A5" w14:textId="352B1E80" w:rsidR="008A0CC8" w:rsidRPr="00014050" w:rsidRDefault="008A0CC8" w:rsidP="008A0CC8">
      <w:pPr>
        <w:pStyle w:val="PlainText"/>
        <w:rPr>
          <w:rFonts w:asciiTheme="minorHAnsi" w:hAnsiTheme="minorHAnsi" w:cs="Courier New"/>
        </w:rPr>
      </w:pPr>
      <w:r w:rsidRPr="00014050">
        <w:rPr>
          <w:rFonts w:asciiTheme="minorHAnsi" w:hAnsiTheme="minorHAnsi" w:cs="Courier New"/>
        </w:rPr>
        <w:t>Programs use the symbol, the words Special Olympics and the program name together.</w:t>
      </w:r>
    </w:p>
    <w:p w14:paraId="337B45F3" w14:textId="2A336C6C" w:rsidR="008A0CC8" w:rsidRPr="00014050" w:rsidRDefault="008A0CC8" w:rsidP="008A0CC8">
      <w:pPr>
        <w:pStyle w:val="PlainText"/>
        <w:rPr>
          <w:rFonts w:asciiTheme="minorHAnsi" w:hAnsiTheme="minorHAnsi" w:cs="Courier New"/>
        </w:rPr>
      </w:pPr>
      <w:r w:rsidRPr="00014050">
        <w:rPr>
          <w:rFonts w:asciiTheme="minorHAnsi" w:hAnsiTheme="minorHAnsi" w:cs="Courier New"/>
        </w:rPr>
        <w:t>As an international organization, Special Olympics presents its logo in translation</w:t>
      </w:r>
      <w:r w:rsidR="00014050">
        <w:rPr>
          <w:rFonts w:asciiTheme="minorHAnsi" w:hAnsiTheme="minorHAnsi" w:cs="Courier New"/>
        </w:rPr>
        <w:t xml:space="preserve"> </w:t>
      </w:r>
      <w:r w:rsidRPr="00014050">
        <w:rPr>
          <w:rFonts w:asciiTheme="minorHAnsi" w:hAnsiTheme="minorHAnsi" w:cs="Courier New"/>
        </w:rPr>
        <w:t>to show cultural relevance</w:t>
      </w:r>
      <w:r w:rsidR="00014050">
        <w:rPr>
          <w:rFonts w:asciiTheme="minorHAnsi" w:hAnsiTheme="minorHAnsi" w:cs="Courier New"/>
        </w:rPr>
        <w:t>.</w:t>
      </w:r>
    </w:p>
    <w:p w14:paraId="1748AD77" w14:textId="77777777" w:rsidR="00014050" w:rsidRDefault="00014050" w:rsidP="008A0CC8">
      <w:pPr>
        <w:pStyle w:val="PlainText"/>
        <w:rPr>
          <w:rFonts w:asciiTheme="minorHAnsi" w:hAnsiTheme="minorHAnsi" w:cs="Courier New"/>
        </w:rPr>
      </w:pPr>
    </w:p>
    <w:p w14:paraId="2C28D50E" w14:textId="77777777" w:rsidR="00014050" w:rsidRDefault="00014050" w:rsidP="008A0CC8">
      <w:pPr>
        <w:pStyle w:val="PlainText"/>
        <w:rPr>
          <w:rFonts w:asciiTheme="minorHAnsi" w:hAnsiTheme="minorHAnsi" w:cs="Courier New"/>
        </w:rPr>
      </w:pPr>
      <w:r>
        <w:rPr>
          <w:rFonts w:asciiTheme="minorHAnsi" w:hAnsiTheme="minorHAnsi" w:cs="Courier New"/>
        </w:rPr>
        <w:t>T</w:t>
      </w:r>
      <w:r w:rsidR="008A0CC8" w:rsidRPr="00014050">
        <w:rPr>
          <w:rFonts w:asciiTheme="minorHAnsi" w:hAnsiTheme="minorHAnsi" w:cs="Courier New"/>
        </w:rPr>
        <w:t>here are four arrangements of the parts of the logo, and all of them combine the special Olympic symbol with the Special Olympics</w:t>
      </w:r>
      <w:r>
        <w:rPr>
          <w:rFonts w:asciiTheme="minorHAnsi" w:hAnsiTheme="minorHAnsi" w:cs="Courier New"/>
        </w:rPr>
        <w:t xml:space="preserve"> w</w:t>
      </w:r>
      <w:r w:rsidR="008A0CC8" w:rsidRPr="00014050">
        <w:rPr>
          <w:rFonts w:asciiTheme="minorHAnsi" w:hAnsiTheme="minorHAnsi" w:cs="Courier New"/>
        </w:rPr>
        <w:t>ords</w:t>
      </w:r>
      <w:r>
        <w:rPr>
          <w:rFonts w:asciiTheme="minorHAnsi" w:hAnsiTheme="minorHAnsi" w:cs="Courier New"/>
        </w:rPr>
        <w:t>.</w:t>
      </w:r>
    </w:p>
    <w:p w14:paraId="2536BC85" w14:textId="77777777" w:rsidR="00014050" w:rsidRDefault="00014050" w:rsidP="008A0CC8">
      <w:pPr>
        <w:pStyle w:val="PlainText"/>
        <w:rPr>
          <w:rFonts w:asciiTheme="minorHAnsi" w:hAnsiTheme="minorHAnsi" w:cs="Courier New"/>
        </w:rPr>
      </w:pPr>
    </w:p>
    <w:p w14:paraId="045A623F" w14:textId="3623CEB7" w:rsidR="008A0CC8" w:rsidRPr="00014050" w:rsidRDefault="00014050" w:rsidP="008A0CC8">
      <w:pPr>
        <w:pStyle w:val="PlainText"/>
        <w:rPr>
          <w:rFonts w:asciiTheme="minorHAnsi" w:hAnsiTheme="minorHAnsi" w:cs="Courier New"/>
        </w:rPr>
      </w:pPr>
      <w:r>
        <w:rPr>
          <w:rFonts w:asciiTheme="minorHAnsi" w:hAnsiTheme="minorHAnsi" w:cs="Courier New"/>
        </w:rPr>
        <w:t>T</w:t>
      </w:r>
      <w:r w:rsidR="008A0CC8" w:rsidRPr="00014050">
        <w:rPr>
          <w:rFonts w:asciiTheme="minorHAnsi" w:hAnsiTheme="minorHAnsi" w:cs="Courier New"/>
        </w:rPr>
        <w:t>o be clear</w:t>
      </w:r>
      <w:r>
        <w:rPr>
          <w:rFonts w:asciiTheme="minorHAnsi" w:hAnsiTheme="minorHAnsi" w:cs="Courier New"/>
        </w:rPr>
        <w:t>,</w:t>
      </w:r>
      <w:r w:rsidR="008A0CC8" w:rsidRPr="00014050">
        <w:rPr>
          <w:rFonts w:asciiTheme="minorHAnsi" w:hAnsiTheme="minorHAnsi" w:cs="Courier New"/>
        </w:rPr>
        <w:t xml:space="preserve"> never show the symbol unless you also show the Special Olympics name. </w:t>
      </w:r>
      <w:r>
        <w:rPr>
          <w:rFonts w:asciiTheme="minorHAnsi" w:hAnsiTheme="minorHAnsi" w:cs="Courier New"/>
        </w:rPr>
        <w:br/>
      </w:r>
      <w:r w:rsidR="008A0CC8" w:rsidRPr="00014050">
        <w:rPr>
          <w:rFonts w:asciiTheme="minorHAnsi" w:hAnsiTheme="minorHAnsi" w:cs="Courier New"/>
        </w:rPr>
        <w:t>They go together to form a logo that lets the world know who we are.</w:t>
      </w:r>
    </w:p>
    <w:p w14:paraId="1A77B586" w14:textId="77777777" w:rsidR="008A0CC8" w:rsidRPr="00014050" w:rsidRDefault="008A0CC8" w:rsidP="008A0CC8">
      <w:pPr>
        <w:pStyle w:val="PlainText"/>
        <w:rPr>
          <w:rFonts w:asciiTheme="minorHAnsi" w:hAnsiTheme="minorHAnsi" w:cs="Courier New"/>
        </w:rPr>
      </w:pPr>
    </w:p>
    <w:p w14:paraId="24B6A391" w14:textId="16BE1CB2" w:rsidR="008A0CC8" w:rsidRPr="00014050" w:rsidRDefault="008A0CC8" w:rsidP="008A0CC8">
      <w:pPr>
        <w:pStyle w:val="PlainText"/>
        <w:rPr>
          <w:rFonts w:asciiTheme="minorHAnsi" w:hAnsiTheme="minorHAnsi" w:cs="Courier New"/>
        </w:rPr>
      </w:pPr>
      <w:r w:rsidRPr="00014050">
        <w:rPr>
          <w:rFonts w:asciiTheme="minorHAnsi" w:hAnsiTheme="minorHAnsi" w:cs="Courier New"/>
        </w:rPr>
        <w:t xml:space="preserve">Rule 2: </w:t>
      </w:r>
      <w:r w:rsidR="00014050">
        <w:rPr>
          <w:rFonts w:asciiTheme="minorHAnsi" w:hAnsiTheme="minorHAnsi" w:cs="Courier New"/>
        </w:rPr>
        <w:br/>
      </w:r>
      <w:r w:rsidRPr="00014050">
        <w:rPr>
          <w:rFonts w:asciiTheme="minorHAnsi" w:hAnsiTheme="minorHAnsi" w:cs="Courier New"/>
        </w:rPr>
        <w:t>Make sure the logo stands out strongly against its background.</w:t>
      </w:r>
    </w:p>
    <w:p w14:paraId="0DADBDF5" w14:textId="77777777" w:rsidR="008A0CC8" w:rsidRPr="00014050" w:rsidRDefault="008A0CC8" w:rsidP="008A0CC8">
      <w:pPr>
        <w:pStyle w:val="PlainText"/>
        <w:rPr>
          <w:rFonts w:asciiTheme="minorHAnsi" w:hAnsiTheme="minorHAnsi" w:cs="Courier New"/>
        </w:rPr>
      </w:pPr>
    </w:p>
    <w:p w14:paraId="7A68A079"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We want our logo to be clearly visible whenever we use it.</w:t>
      </w:r>
    </w:p>
    <w:p w14:paraId="1AE14BAE" w14:textId="77777777" w:rsidR="008A0CC8" w:rsidRPr="00014050" w:rsidRDefault="008A0CC8" w:rsidP="008A0CC8">
      <w:pPr>
        <w:pStyle w:val="PlainText"/>
        <w:rPr>
          <w:rFonts w:asciiTheme="minorHAnsi" w:hAnsiTheme="minorHAnsi" w:cs="Courier New"/>
        </w:rPr>
      </w:pPr>
    </w:p>
    <w:p w14:paraId="6EEA5826"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The white logo stands out clearly against the red background.</w:t>
      </w:r>
    </w:p>
    <w:p w14:paraId="2F44A909" w14:textId="77777777" w:rsidR="008A0CC8" w:rsidRPr="00014050" w:rsidRDefault="008A0CC8" w:rsidP="008A0CC8">
      <w:pPr>
        <w:pStyle w:val="PlainText"/>
        <w:rPr>
          <w:rFonts w:asciiTheme="minorHAnsi" w:hAnsiTheme="minorHAnsi" w:cs="Courier New"/>
        </w:rPr>
      </w:pPr>
    </w:p>
    <w:p w14:paraId="741C0B00"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The gray-and--red logo stands out clearly against white. The difference between the light and dark colors is contrast. The white Special Olympics logo is easy to read when the background color is dark, but white text against light colors is hard for many people to see clearly because the contrast is too low.</w:t>
      </w:r>
    </w:p>
    <w:p w14:paraId="5FD28F9B" w14:textId="165FA6D1" w:rsidR="008A0CC8" w:rsidRPr="00014050" w:rsidRDefault="008A0CC8" w:rsidP="008A0CC8">
      <w:pPr>
        <w:pStyle w:val="PlainText"/>
        <w:rPr>
          <w:rFonts w:asciiTheme="minorHAnsi" w:hAnsiTheme="minorHAnsi" w:cs="Courier New"/>
        </w:rPr>
      </w:pPr>
      <w:r w:rsidRPr="00014050">
        <w:rPr>
          <w:rFonts w:asciiTheme="minorHAnsi" w:hAnsiTheme="minorHAnsi" w:cs="Courier New"/>
        </w:rPr>
        <w:t>Remember, we want the logo to stand out clearly against its background. Solid colors are best for that.</w:t>
      </w:r>
    </w:p>
    <w:p w14:paraId="2BDC25A5" w14:textId="77777777" w:rsidR="008A0CC8" w:rsidRPr="00014050" w:rsidRDefault="008A0CC8" w:rsidP="008A0CC8">
      <w:pPr>
        <w:pStyle w:val="PlainText"/>
        <w:rPr>
          <w:rFonts w:asciiTheme="minorHAnsi" w:hAnsiTheme="minorHAnsi" w:cs="Courier New"/>
        </w:rPr>
      </w:pPr>
    </w:p>
    <w:p w14:paraId="01B491DF"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Text or logos over strong patterns will not stand out. So, in dark backgrounds, use the white logo. On light-colored backgrounds, use a black or gray version of the logo. The all-red logo should always be used against solid white.</w:t>
      </w:r>
    </w:p>
    <w:p w14:paraId="3352A090" w14:textId="77777777" w:rsidR="00014050" w:rsidRDefault="00014050" w:rsidP="008A0CC8">
      <w:pPr>
        <w:pStyle w:val="PlainText"/>
        <w:rPr>
          <w:rFonts w:asciiTheme="minorHAnsi" w:hAnsiTheme="minorHAnsi" w:cs="Courier New"/>
        </w:rPr>
      </w:pPr>
    </w:p>
    <w:p w14:paraId="5B8F858C" w14:textId="0E176A38" w:rsidR="008A0CC8" w:rsidRPr="00014050" w:rsidRDefault="008A0CC8" w:rsidP="008A0CC8">
      <w:pPr>
        <w:pStyle w:val="PlainText"/>
        <w:rPr>
          <w:rFonts w:asciiTheme="minorHAnsi" w:hAnsiTheme="minorHAnsi" w:cs="Courier New"/>
        </w:rPr>
      </w:pPr>
      <w:r w:rsidRPr="00014050">
        <w:rPr>
          <w:rFonts w:asciiTheme="minorHAnsi" w:hAnsiTheme="minorHAnsi" w:cs="Courier New"/>
        </w:rPr>
        <w:t>Rule 3: Use the correct version of the logo in each situation.</w:t>
      </w:r>
    </w:p>
    <w:p w14:paraId="2C033642" w14:textId="77777777" w:rsidR="008A0CC8" w:rsidRPr="00014050" w:rsidRDefault="008A0CC8" w:rsidP="008A0CC8">
      <w:pPr>
        <w:pStyle w:val="PlainText"/>
        <w:rPr>
          <w:rFonts w:asciiTheme="minorHAnsi" w:hAnsiTheme="minorHAnsi" w:cs="Courier New"/>
        </w:rPr>
      </w:pPr>
    </w:p>
    <w:p w14:paraId="771B0CE8" w14:textId="77777777" w:rsidR="008A0CC8" w:rsidRPr="00014050" w:rsidRDefault="008A0CC8" w:rsidP="008A0CC8">
      <w:pPr>
        <w:pStyle w:val="PlainText"/>
        <w:rPr>
          <w:rFonts w:asciiTheme="minorHAnsi" w:hAnsiTheme="minorHAnsi" w:cs="Courier New"/>
        </w:rPr>
      </w:pPr>
      <w:r w:rsidRPr="00014050">
        <w:rPr>
          <w:rFonts w:asciiTheme="minorHAnsi" w:hAnsiTheme="minorHAnsi" w:cs="Courier New"/>
        </w:rPr>
        <w:t xml:space="preserve">The two-line version stacks the words Special Olympics atop each other. This is the </w:t>
      </w:r>
      <w:proofErr w:type="gramStart"/>
      <w:r w:rsidRPr="00014050">
        <w:rPr>
          <w:rFonts w:asciiTheme="minorHAnsi" w:hAnsiTheme="minorHAnsi" w:cs="Courier New"/>
        </w:rPr>
        <w:t>most commonly used</w:t>
      </w:r>
      <w:proofErr w:type="gramEnd"/>
      <w:r w:rsidRPr="00014050">
        <w:rPr>
          <w:rFonts w:asciiTheme="minorHAnsi" w:hAnsiTheme="minorHAnsi" w:cs="Courier New"/>
        </w:rPr>
        <w:t xml:space="preserve"> version. Use it to fill a small space with a logo.</w:t>
      </w:r>
    </w:p>
    <w:p w14:paraId="01AC08DD" w14:textId="1EA9CA44" w:rsidR="008A0CC8" w:rsidRPr="00014050" w:rsidRDefault="008A0CC8" w:rsidP="008A0CC8">
      <w:pPr>
        <w:pStyle w:val="PlainText"/>
        <w:rPr>
          <w:rFonts w:asciiTheme="minorHAnsi" w:hAnsiTheme="minorHAnsi" w:cs="Courier New"/>
        </w:rPr>
      </w:pPr>
    </w:p>
    <w:p w14:paraId="6A73185A" w14:textId="77777777" w:rsidR="00014050" w:rsidRDefault="008A0CC8" w:rsidP="008A0CC8">
      <w:pPr>
        <w:pStyle w:val="PlainText"/>
        <w:rPr>
          <w:rFonts w:asciiTheme="minorHAnsi" w:hAnsiTheme="minorHAnsi" w:cs="Courier New"/>
        </w:rPr>
      </w:pPr>
      <w:r w:rsidRPr="00014050">
        <w:rPr>
          <w:rFonts w:asciiTheme="minorHAnsi" w:hAnsiTheme="minorHAnsi" w:cs="Courier New"/>
        </w:rPr>
        <w:lastRenderedPageBreak/>
        <w:t xml:space="preserve">The one-line version places the words Special Olympics side by side and has the symbol on the right. Use this version where you have wide spaces. </w:t>
      </w:r>
    </w:p>
    <w:p w14:paraId="53443BA7" w14:textId="77777777" w:rsidR="00014050" w:rsidRDefault="008A0CC8" w:rsidP="008A0CC8">
      <w:pPr>
        <w:pStyle w:val="PlainText"/>
        <w:rPr>
          <w:rFonts w:asciiTheme="minorHAnsi" w:hAnsiTheme="minorHAnsi" w:cs="Courier New"/>
        </w:rPr>
      </w:pPr>
      <w:r w:rsidRPr="00014050">
        <w:rPr>
          <w:rFonts w:asciiTheme="minorHAnsi" w:hAnsiTheme="minorHAnsi" w:cs="Courier New"/>
        </w:rPr>
        <w:t>The centered version aligns each part of the logo along its up-and-down axis.</w:t>
      </w:r>
      <w:r w:rsidR="00014050">
        <w:rPr>
          <w:rFonts w:asciiTheme="minorHAnsi" w:hAnsiTheme="minorHAnsi" w:cs="Courier New"/>
        </w:rPr>
        <w:t xml:space="preserve"> </w:t>
      </w:r>
      <w:r w:rsidRPr="00014050">
        <w:rPr>
          <w:rFonts w:asciiTheme="minorHAnsi" w:hAnsiTheme="minorHAnsi" w:cs="Courier New"/>
        </w:rPr>
        <w:t xml:space="preserve">This is for places where items in the design are aligned in a row, up and down. </w:t>
      </w:r>
    </w:p>
    <w:p w14:paraId="578DCEC5" w14:textId="5C7A19FF" w:rsidR="008A0CC8" w:rsidRPr="00014050" w:rsidRDefault="008A0CC8" w:rsidP="008A0CC8">
      <w:pPr>
        <w:pStyle w:val="PlainText"/>
        <w:rPr>
          <w:rFonts w:asciiTheme="minorHAnsi" w:hAnsiTheme="minorHAnsi" w:cs="Courier New"/>
        </w:rPr>
      </w:pPr>
      <w:r w:rsidRPr="00014050">
        <w:rPr>
          <w:rFonts w:asciiTheme="minorHAnsi" w:hAnsiTheme="minorHAnsi" w:cs="Courier New"/>
        </w:rPr>
        <w:t>The web version puts the symbol on the left and the words Special Olympics on one line. Use this on websites, social media and in email signatures.</w:t>
      </w:r>
    </w:p>
    <w:p w14:paraId="76424A62" w14:textId="77777777" w:rsidR="008A0CC8" w:rsidRPr="00014050" w:rsidRDefault="008A0CC8" w:rsidP="008A0CC8">
      <w:pPr>
        <w:pStyle w:val="PlainText"/>
        <w:rPr>
          <w:rFonts w:asciiTheme="minorHAnsi" w:hAnsiTheme="minorHAnsi" w:cs="Courier New"/>
        </w:rPr>
      </w:pPr>
    </w:p>
    <w:p w14:paraId="16A532A0" w14:textId="77777777" w:rsidR="00014050" w:rsidRDefault="008A0CC8" w:rsidP="008A0CC8">
      <w:pPr>
        <w:pStyle w:val="PlainText"/>
        <w:rPr>
          <w:rFonts w:asciiTheme="minorHAnsi" w:hAnsiTheme="minorHAnsi" w:cs="Courier New"/>
        </w:rPr>
      </w:pPr>
      <w:r w:rsidRPr="00014050">
        <w:rPr>
          <w:rFonts w:asciiTheme="minorHAnsi" w:hAnsiTheme="minorHAnsi" w:cs="Courier New"/>
        </w:rPr>
        <w:t xml:space="preserve">Remember, always show the symbol and Special Olympics name together. </w:t>
      </w:r>
    </w:p>
    <w:p w14:paraId="7829F96E" w14:textId="77777777" w:rsidR="00014050" w:rsidRDefault="008A0CC8" w:rsidP="008A0CC8">
      <w:pPr>
        <w:pStyle w:val="PlainText"/>
        <w:rPr>
          <w:rFonts w:asciiTheme="minorHAnsi" w:hAnsiTheme="minorHAnsi" w:cs="Courier New"/>
        </w:rPr>
      </w:pPr>
      <w:r w:rsidRPr="00014050">
        <w:rPr>
          <w:rFonts w:asciiTheme="minorHAnsi" w:hAnsiTheme="minorHAnsi" w:cs="Courier New"/>
        </w:rPr>
        <w:t>Make sure the logo stands out strongly against its background.</w:t>
      </w:r>
      <w:r w:rsidR="00014050" w:rsidRPr="00014050">
        <w:rPr>
          <w:rFonts w:asciiTheme="minorHAnsi" w:hAnsiTheme="minorHAnsi" w:cs="Courier New"/>
        </w:rPr>
        <w:t xml:space="preserve"> </w:t>
      </w:r>
    </w:p>
    <w:p w14:paraId="70FEC967" w14:textId="5A93EE4D" w:rsidR="008A0CC8" w:rsidRPr="00014050" w:rsidRDefault="008A0CC8" w:rsidP="008A0CC8">
      <w:pPr>
        <w:pStyle w:val="PlainText"/>
        <w:rPr>
          <w:rFonts w:asciiTheme="minorHAnsi" w:hAnsiTheme="minorHAnsi" w:cs="Courier New"/>
        </w:rPr>
      </w:pPr>
      <w:r w:rsidRPr="00014050">
        <w:rPr>
          <w:rFonts w:asciiTheme="minorHAnsi" w:hAnsiTheme="minorHAnsi" w:cs="Courier New"/>
        </w:rPr>
        <w:t>Use the correct version of the logo in each situation.</w:t>
      </w:r>
    </w:p>
    <w:p w14:paraId="79817238" w14:textId="77777777" w:rsidR="008A0CC8" w:rsidRPr="00014050" w:rsidRDefault="008A0CC8" w:rsidP="008A0CC8">
      <w:pPr>
        <w:pStyle w:val="PlainText"/>
        <w:rPr>
          <w:rFonts w:asciiTheme="minorHAnsi" w:hAnsiTheme="minorHAnsi" w:cs="Courier New"/>
        </w:rPr>
      </w:pPr>
    </w:p>
    <w:p w14:paraId="7607CDA5" w14:textId="77777777" w:rsidR="008A0CC8" w:rsidRPr="00014050" w:rsidRDefault="008A0CC8" w:rsidP="008A0CC8">
      <w:pPr>
        <w:pStyle w:val="PlainText"/>
        <w:rPr>
          <w:rFonts w:asciiTheme="minorHAnsi" w:hAnsiTheme="minorHAnsi" w:cs="Courier New"/>
        </w:rPr>
      </w:pPr>
    </w:p>
    <w:sectPr w:rsidR="008A0CC8" w:rsidRPr="00014050" w:rsidSect="008A0CC8">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8000068F" w:usb1="4000000A" w:usb2="00000000" w:usb3="00000000" w:csb0="000001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097"/>
    <w:rsid w:val="00014050"/>
    <w:rsid w:val="00054200"/>
    <w:rsid w:val="000A40BE"/>
    <w:rsid w:val="000C082E"/>
    <w:rsid w:val="00144857"/>
    <w:rsid w:val="003E6A0B"/>
    <w:rsid w:val="004F2A31"/>
    <w:rsid w:val="005036A0"/>
    <w:rsid w:val="00516EC0"/>
    <w:rsid w:val="006E0B8C"/>
    <w:rsid w:val="0074464F"/>
    <w:rsid w:val="008A0CC8"/>
    <w:rsid w:val="008E7097"/>
    <w:rsid w:val="00950A82"/>
    <w:rsid w:val="009C506A"/>
    <w:rsid w:val="00A114F1"/>
    <w:rsid w:val="00B62C19"/>
    <w:rsid w:val="00BA4CAF"/>
    <w:rsid w:val="00BC6E64"/>
    <w:rsid w:val="00C864C2"/>
    <w:rsid w:val="00E119FF"/>
    <w:rsid w:val="00E53E83"/>
    <w:rsid w:val="00EB1A43"/>
    <w:rsid w:val="00EC1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9CFE0D"/>
  <w15:chartTrackingRefBased/>
  <w15:docId w15:val="{6DB02FAC-7802-C241-A40D-2BD2EA5D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WRC"/>
    <w:basedOn w:val="Normal"/>
    <w:next w:val="Normal"/>
    <w:link w:val="Heading1Char"/>
    <w:autoRedefine/>
    <w:uiPriority w:val="9"/>
    <w:qFormat/>
    <w:rsid w:val="005036A0"/>
    <w:pPr>
      <w:keepNext/>
      <w:keepLines/>
      <w:spacing w:before="240"/>
      <w:outlineLvl w:val="0"/>
    </w:pPr>
    <w:rPr>
      <w:rFonts w:eastAsiaTheme="majorEastAsia" w:cstheme="majorBidi"/>
      <w:b/>
      <w:color w:val="000000" w:themeColor="text1"/>
      <w:sz w:val="28"/>
      <w:szCs w:val="32"/>
      <w:u w:val="single"/>
    </w:rPr>
  </w:style>
  <w:style w:type="paragraph" w:styleId="Heading2">
    <w:name w:val="heading 2"/>
    <w:basedOn w:val="Normal"/>
    <w:next w:val="Normal"/>
    <w:link w:val="Heading2Char"/>
    <w:autoRedefine/>
    <w:uiPriority w:val="9"/>
    <w:unhideWhenUsed/>
    <w:qFormat/>
    <w:rsid w:val="00EC119C"/>
    <w:pPr>
      <w:outlineLvl w:val="1"/>
    </w:pPr>
    <w:rPr>
      <w:rFonts w:ascii="Ink Free" w:eastAsia="Times New Roman" w:hAnsi="Ink Free"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WRC Char"/>
    <w:basedOn w:val="DefaultParagraphFont"/>
    <w:link w:val="Heading1"/>
    <w:uiPriority w:val="9"/>
    <w:rsid w:val="005036A0"/>
    <w:rPr>
      <w:rFonts w:eastAsiaTheme="majorEastAsia" w:cstheme="majorBidi"/>
      <w:b/>
      <w:color w:val="000000" w:themeColor="text1"/>
      <w:sz w:val="28"/>
      <w:szCs w:val="32"/>
      <w:u w:val="single"/>
    </w:rPr>
  </w:style>
  <w:style w:type="character" w:customStyle="1" w:styleId="Heading2Char">
    <w:name w:val="Heading 2 Char"/>
    <w:basedOn w:val="DefaultParagraphFont"/>
    <w:link w:val="Heading2"/>
    <w:uiPriority w:val="9"/>
    <w:rsid w:val="00EC119C"/>
    <w:rPr>
      <w:rFonts w:ascii="Ink Free" w:eastAsia="Times New Roman" w:hAnsi="Ink Free" w:cs="Times New Roman"/>
      <w:b/>
      <w:bCs/>
      <w:sz w:val="28"/>
      <w:szCs w:val="28"/>
    </w:rPr>
  </w:style>
  <w:style w:type="paragraph" w:styleId="PlainText">
    <w:name w:val="Plain Text"/>
    <w:basedOn w:val="Normal"/>
    <w:link w:val="PlainTextChar"/>
    <w:uiPriority w:val="99"/>
    <w:unhideWhenUsed/>
    <w:rsid w:val="00BF5FC6"/>
    <w:rPr>
      <w:rFonts w:ascii="Consolas" w:hAnsi="Consolas" w:cs="Consolas"/>
      <w:sz w:val="21"/>
      <w:szCs w:val="21"/>
    </w:rPr>
  </w:style>
  <w:style w:type="character" w:customStyle="1" w:styleId="PlainTextChar">
    <w:name w:val="Plain Text Char"/>
    <w:basedOn w:val="DefaultParagraphFont"/>
    <w:link w:val="PlainText"/>
    <w:uiPriority w:val="99"/>
    <w:rsid w:val="00BF5FC6"/>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2419</Characters>
  <Application>Microsoft Office Word</Application>
  <DocSecurity>0</DocSecurity>
  <Lines>20</Lines>
  <Paragraphs>5</Paragraphs>
  <ScaleCrop>false</ScaleCrop>
  <Company>Blueberry Shoes Productions LLC</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Schermerhorn</dc:creator>
  <cp:keywords/>
  <dc:description/>
  <cp:lastModifiedBy>Will Schermerhorn</cp:lastModifiedBy>
  <cp:revision>2</cp:revision>
  <dcterms:created xsi:type="dcterms:W3CDTF">2024-05-18T11:11:00Z</dcterms:created>
  <dcterms:modified xsi:type="dcterms:W3CDTF">2024-05-18T11:11:00Z</dcterms:modified>
</cp:coreProperties>
</file>