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511D4" w14:textId="77777777" w:rsidR="00E2679F" w:rsidRPr="002221EF" w:rsidRDefault="00E2679F" w:rsidP="002221EF">
      <w:pPr>
        <w:rPr>
          <w:rFonts w:ascii="Ubuntu Light" w:hAnsi="Ubuntu Light"/>
        </w:rPr>
      </w:pPr>
    </w:p>
    <w:p w14:paraId="7B178697" w14:textId="6F35048A" w:rsidR="00E2679F" w:rsidRPr="002221EF" w:rsidRDefault="00E2679F" w:rsidP="002221EF">
      <w:pPr>
        <w:rPr>
          <w:rFonts w:ascii="Ubuntu Light" w:hAnsi="Ubuntu Light" w:cs="Arial"/>
          <w:lang w:val="pt-BR"/>
        </w:rPr>
      </w:pPr>
      <w:r w:rsidRPr="002221EF">
        <w:rPr>
          <w:rFonts w:ascii="Ubuntu Light" w:eastAsia="Arial Unicode MS" w:hAnsi="Ubuntu Light" w:cs="Arial"/>
          <w:b/>
          <w:color w:val="000000"/>
          <w:kern w:val="18"/>
          <w:u w:color="000000"/>
        </w:rPr>
        <w:t>For Immediate Release</w:t>
      </w:r>
      <w:r w:rsidRPr="002221EF">
        <w:rPr>
          <w:rFonts w:ascii="Ubuntu Light" w:eastAsia="Arial Unicode MS" w:hAnsi="Ubuntu Light" w:cs="Arial"/>
          <w:b/>
          <w:color w:val="000000"/>
          <w:kern w:val="18"/>
          <w:u w:color="000000"/>
        </w:rPr>
        <w:tab/>
      </w:r>
      <w:r w:rsidRPr="002221EF">
        <w:rPr>
          <w:rFonts w:ascii="Ubuntu Light" w:eastAsia="Arial Unicode MS" w:hAnsi="Ubuntu Light" w:cs="Arial"/>
          <w:b/>
          <w:color w:val="000000"/>
          <w:kern w:val="18"/>
          <w:u w:color="000000"/>
        </w:rPr>
        <w:tab/>
      </w:r>
      <w:r w:rsidRPr="002221EF">
        <w:rPr>
          <w:rFonts w:ascii="Ubuntu Light" w:eastAsia="Arial Unicode MS" w:hAnsi="Ubuntu Light" w:cs="Arial"/>
          <w:b/>
          <w:color w:val="000000"/>
          <w:kern w:val="18"/>
          <w:u w:color="000000"/>
        </w:rPr>
        <w:tab/>
      </w:r>
      <w:r w:rsidRPr="002221EF">
        <w:rPr>
          <w:rFonts w:ascii="Ubuntu Light" w:eastAsia="Arial Unicode MS" w:hAnsi="Ubuntu Light" w:cs="Arial"/>
          <w:b/>
          <w:color w:val="000000"/>
          <w:kern w:val="18"/>
          <w:u w:color="000000"/>
        </w:rPr>
        <w:tab/>
      </w:r>
    </w:p>
    <w:p w14:paraId="2001146D" w14:textId="77777777" w:rsidR="001711C3" w:rsidRPr="002221EF" w:rsidRDefault="001711C3" w:rsidP="0017158B">
      <w:pPr>
        <w:jc w:val="center"/>
        <w:rPr>
          <w:rFonts w:ascii="Ubuntu Light" w:eastAsia="Arial Unicode MS" w:hAnsi="Ubuntu Light" w:cs="Arial"/>
          <w:b/>
          <w:color w:val="000000"/>
          <w:kern w:val="18"/>
          <w:u w:color="000000"/>
        </w:rPr>
      </w:pPr>
    </w:p>
    <w:p w14:paraId="1D2988EB" w14:textId="20FDB2A4" w:rsidR="00FC6AE0" w:rsidRPr="002221EF" w:rsidRDefault="00C24D69" w:rsidP="0017158B">
      <w:pPr>
        <w:jc w:val="center"/>
        <w:rPr>
          <w:rFonts w:ascii="Ubuntu Light" w:eastAsia="Arial Unicode MS" w:hAnsi="Ubuntu Light" w:cs="Arial"/>
          <w:b/>
          <w:color w:val="000000"/>
          <w:kern w:val="18"/>
          <w:u w:color="000000"/>
        </w:rPr>
      </w:pPr>
      <w:r>
        <w:rPr>
          <w:rFonts w:ascii="Ubuntu Light" w:eastAsia="Arial Unicode MS" w:hAnsi="Ubuntu Light" w:cs="Arial"/>
          <w:b/>
          <w:color w:val="000000"/>
          <w:kern w:val="18"/>
          <w:u w:color="000000"/>
        </w:rPr>
        <w:t xml:space="preserve">Call </w:t>
      </w:r>
      <w:proofErr w:type="gramStart"/>
      <w:r>
        <w:rPr>
          <w:rFonts w:ascii="Ubuntu Light" w:eastAsia="Arial Unicode MS" w:hAnsi="Ubuntu Light" w:cs="Arial"/>
          <w:b/>
          <w:color w:val="000000"/>
          <w:kern w:val="18"/>
          <w:u w:color="000000"/>
        </w:rPr>
        <w:t>For</w:t>
      </w:r>
      <w:proofErr w:type="gramEnd"/>
      <w:r>
        <w:rPr>
          <w:rFonts w:ascii="Ubuntu Light" w:eastAsia="Arial Unicode MS" w:hAnsi="Ubuntu Light" w:cs="Arial"/>
          <w:b/>
          <w:color w:val="000000"/>
          <w:kern w:val="18"/>
          <w:u w:color="000000"/>
        </w:rPr>
        <w:t xml:space="preserve"> Media to Register for Special Olympics World Winter Games</w:t>
      </w:r>
    </w:p>
    <w:p w14:paraId="21B1B4D2" w14:textId="7CB323FC" w:rsidR="00485401" w:rsidRPr="002221EF" w:rsidRDefault="00C24D69" w:rsidP="0017158B">
      <w:pPr>
        <w:jc w:val="center"/>
        <w:rPr>
          <w:rFonts w:ascii="Ubuntu Light" w:eastAsia="Arial Unicode MS" w:hAnsi="Ubuntu Light" w:cs="Arial"/>
          <w:b/>
          <w:i/>
          <w:color w:val="000000"/>
          <w:kern w:val="18"/>
          <w:u w:color="000000"/>
        </w:rPr>
      </w:pPr>
      <w:r>
        <w:rPr>
          <w:rFonts w:ascii="Ubuntu Light" w:eastAsia="Arial Unicode MS" w:hAnsi="Ubuntu Light" w:cs="Arial"/>
          <w:b/>
          <w:i/>
          <w:color w:val="000000"/>
          <w:kern w:val="18"/>
          <w:u w:color="000000"/>
        </w:rPr>
        <w:t>1000 Media From Around the Globe Expected</w:t>
      </w:r>
      <w:r w:rsidR="00773345">
        <w:rPr>
          <w:rFonts w:ascii="Ubuntu Light" w:eastAsia="Arial Unicode MS" w:hAnsi="Ubuntu Light" w:cs="Arial"/>
          <w:b/>
          <w:i/>
          <w:color w:val="000000"/>
          <w:kern w:val="18"/>
          <w:u w:color="000000"/>
        </w:rPr>
        <w:t xml:space="preserve"> to C</w:t>
      </w:r>
      <w:r>
        <w:rPr>
          <w:rFonts w:ascii="Ubuntu Light" w:eastAsia="Arial Unicode MS" w:hAnsi="Ubuntu Light" w:cs="Arial"/>
          <w:b/>
          <w:i/>
          <w:color w:val="000000"/>
          <w:kern w:val="18"/>
          <w:u w:color="000000"/>
        </w:rPr>
        <w:t xml:space="preserve">over the Games in Austria </w:t>
      </w:r>
      <w:r w:rsidR="00691F6C">
        <w:rPr>
          <w:rFonts w:ascii="Ubuntu Light" w:eastAsia="Arial Unicode MS" w:hAnsi="Ubuntu Light" w:cs="Arial"/>
          <w:b/>
          <w:i/>
          <w:color w:val="000000"/>
          <w:kern w:val="18"/>
          <w:u w:color="000000"/>
        </w:rPr>
        <w:t>in March 2017</w:t>
      </w:r>
    </w:p>
    <w:p w14:paraId="1C61CF63" w14:textId="77777777" w:rsidR="00AC6C72" w:rsidRPr="002221EF" w:rsidRDefault="00AC6C72" w:rsidP="002221EF">
      <w:pPr>
        <w:rPr>
          <w:rFonts w:ascii="Ubuntu Light" w:eastAsia="Arial Unicode MS" w:hAnsi="Ubuntu Light" w:cs="Arial"/>
          <w:b/>
          <w:color w:val="000000"/>
          <w:u w:color="000000"/>
        </w:rPr>
      </w:pPr>
    </w:p>
    <w:p w14:paraId="794274F0" w14:textId="4A635C6F" w:rsidR="00C24D69" w:rsidRDefault="00C24D69" w:rsidP="002221EF">
      <w:pPr>
        <w:rPr>
          <w:rFonts w:ascii="Ubuntu Light" w:eastAsia="Arial Unicode MS" w:hAnsi="Ubuntu Light" w:cs="Arial"/>
          <w:color w:val="000000"/>
          <w:u w:color="000000"/>
        </w:rPr>
      </w:pPr>
      <w:r>
        <w:rPr>
          <w:rFonts w:ascii="Ubuntu Light" w:eastAsia="Arial Unicode MS" w:hAnsi="Ubuntu Light" w:cs="Arial"/>
          <w:b/>
          <w:color w:val="000000"/>
          <w:u w:color="000000"/>
        </w:rPr>
        <w:t>Washington DC, United States</w:t>
      </w:r>
      <w:r w:rsidR="00485401" w:rsidRPr="002221EF">
        <w:rPr>
          <w:rFonts w:ascii="Ubuntu Light" w:eastAsia="Arial Unicode MS" w:hAnsi="Ubuntu Light" w:cs="Arial"/>
          <w:b/>
          <w:color w:val="000000"/>
          <w:u w:color="000000"/>
        </w:rPr>
        <w:t xml:space="preserve">, </w:t>
      </w:r>
      <w:r>
        <w:rPr>
          <w:rFonts w:ascii="Ubuntu Light" w:eastAsia="Arial Unicode MS" w:hAnsi="Ubuntu Light" w:cs="Arial"/>
          <w:b/>
          <w:color w:val="000000"/>
          <w:u w:color="000000"/>
        </w:rPr>
        <w:t>26</w:t>
      </w:r>
      <w:r w:rsidR="00FC6AE0" w:rsidRPr="002221EF">
        <w:rPr>
          <w:rFonts w:ascii="Ubuntu Light" w:eastAsia="Arial Unicode MS" w:hAnsi="Ubuntu Light" w:cs="Arial"/>
          <w:b/>
          <w:color w:val="000000"/>
          <w:u w:color="000000"/>
        </w:rPr>
        <w:t xml:space="preserve"> September</w:t>
      </w:r>
      <w:r w:rsidR="00485401" w:rsidRPr="002221EF">
        <w:rPr>
          <w:rFonts w:ascii="Ubuntu Light" w:eastAsia="Arial Unicode MS" w:hAnsi="Ubuntu Light" w:cs="Arial"/>
          <w:b/>
          <w:color w:val="000000"/>
          <w:u w:color="000000"/>
        </w:rPr>
        <w:t xml:space="preserve"> 2016</w:t>
      </w:r>
      <w:r w:rsidR="00C55BB5" w:rsidRPr="002221EF">
        <w:rPr>
          <w:rFonts w:ascii="Ubuntu Light" w:eastAsia="Arial Unicode MS" w:hAnsi="Ubuntu Light" w:cs="Arial"/>
          <w:b/>
          <w:color w:val="000000"/>
          <w:u w:color="000000"/>
        </w:rPr>
        <w:t xml:space="preserve"> </w:t>
      </w:r>
      <w:r w:rsidR="00E2679F" w:rsidRPr="002221EF">
        <w:rPr>
          <w:rFonts w:ascii="Ubuntu Light" w:eastAsia="Arial Unicode MS" w:hAnsi="Ubuntu Light" w:cs="Arial"/>
          <w:b/>
          <w:color w:val="000000"/>
          <w:u w:color="000000"/>
        </w:rPr>
        <w:t xml:space="preserve">– </w:t>
      </w:r>
      <w:r w:rsidRPr="00C24D69">
        <w:rPr>
          <w:rFonts w:ascii="Ubuntu Light" w:eastAsia="Arial Unicode MS" w:hAnsi="Ubuntu Light" w:cs="Arial"/>
          <w:color w:val="000000"/>
          <w:u w:color="000000"/>
        </w:rPr>
        <w:t xml:space="preserve">WITH less than six months to go until </w:t>
      </w:r>
      <w:r>
        <w:rPr>
          <w:rFonts w:ascii="Ubuntu Light" w:eastAsia="Arial Unicode MS" w:hAnsi="Ubuntu Light" w:cs="Arial"/>
          <w:color w:val="000000"/>
          <w:u w:color="000000"/>
        </w:rPr>
        <w:t>the Special Olympics World Winter Games kick off in Austria, media registration has officially opened for the event</w:t>
      </w:r>
      <w:r w:rsidR="00691F6C">
        <w:rPr>
          <w:rFonts w:ascii="Ubuntu Light" w:eastAsia="Arial Unicode MS" w:hAnsi="Ubuntu Light" w:cs="Arial"/>
          <w:color w:val="000000"/>
          <w:u w:color="000000"/>
        </w:rPr>
        <w:t>!</w:t>
      </w:r>
      <w:r>
        <w:rPr>
          <w:rFonts w:ascii="Ubuntu Light" w:eastAsia="Arial Unicode MS" w:hAnsi="Ubuntu Light" w:cs="Arial"/>
          <w:color w:val="000000"/>
          <w:u w:color="000000"/>
        </w:rPr>
        <w:t xml:space="preserve"> </w:t>
      </w:r>
    </w:p>
    <w:p w14:paraId="628C11F3" w14:textId="2DF6DBBB" w:rsidR="00C24D69" w:rsidRDefault="00691F6C" w:rsidP="002221EF">
      <w:pPr>
        <w:rPr>
          <w:rFonts w:ascii="Ubuntu Light" w:eastAsia="Arial Unicode MS" w:hAnsi="Ubuntu Light" w:cs="Arial"/>
          <w:color w:val="000000"/>
          <w:u w:color="000000"/>
        </w:rPr>
      </w:pPr>
      <w:r>
        <w:rPr>
          <w:rFonts w:ascii="Ubuntu Light" w:eastAsia="Arial Unicode MS" w:hAnsi="Ubuntu Light" w:cs="Arial"/>
          <w:color w:val="000000"/>
          <w:u w:color="000000"/>
        </w:rPr>
        <w:t xml:space="preserve">More than </w:t>
      </w:r>
      <w:r w:rsidR="00C24D69">
        <w:rPr>
          <w:rFonts w:ascii="Ubuntu Light" w:eastAsia="Arial Unicode MS" w:hAnsi="Ubuntu Light" w:cs="Arial"/>
          <w:color w:val="000000"/>
          <w:u w:color="000000"/>
        </w:rPr>
        <w:t>2,</w:t>
      </w:r>
      <w:r>
        <w:rPr>
          <w:rFonts w:ascii="Ubuntu Light" w:eastAsia="Arial Unicode MS" w:hAnsi="Ubuntu Light" w:cs="Arial"/>
          <w:color w:val="000000"/>
          <w:u w:color="000000"/>
        </w:rPr>
        <w:t>6</w:t>
      </w:r>
      <w:r w:rsidR="00C24D69">
        <w:rPr>
          <w:rFonts w:ascii="Ubuntu Light" w:eastAsia="Arial Unicode MS" w:hAnsi="Ubuntu Light" w:cs="Arial"/>
          <w:color w:val="000000"/>
          <w:u w:color="000000"/>
        </w:rPr>
        <w:t xml:space="preserve">00 Special Olympics athletes </w:t>
      </w:r>
      <w:r w:rsidR="00773345">
        <w:rPr>
          <w:rFonts w:ascii="Ubuntu Light" w:eastAsia="Arial Unicode MS" w:hAnsi="Ubuntu Light" w:cs="Arial"/>
          <w:color w:val="000000"/>
          <w:u w:color="000000"/>
        </w:rPr>
        <w:t>from 107 nations</w:t>
      </w:r>
      <w:r w:rsidR="00C24D69">
        <w:rPr>
          <w:rFonts w:ascii="Ubuntu Light" w:eastAsia="Arial Unicode MS" w:hAnsi="Ubuntu Light" w:cs="Arial"/>
          <w:color w:val="000000"/>
          <w:u w:color="000000"/>
        </w:rPr>
        <w:t xml:space="preserve"> will gather in Austria next March for the World Winter Games. This is the second time Austria has hosted the World Winter Games having also staged the event in 1993. The Games will feature nine different winter sports in venues located in the cit</w:t>
      </w:r>
      <w:r>
        <w:rPr>
          <w:rFonts w:ascii="Ubuntu Light" w:eastAsia="Arial Unicode MS" w:hAnsi="Ubuntu Light" w:cs="Arial"/>
          <w:color w:val="000000"/>
          <w:u w:color="000000"/>
        </w:rPr>
        <w:t>ies</w:t>
      </w:r>
      <w:r w:rsidR="00C24D69">
        <w:rPr>
          <w:rFonts w:ascii="Ubuntu Light" w:eastAsia="Arial Unicode MS" w:hAnsi="Ubuntu Light" w:cs="Arial"/>
          <w:color w:val="000000"/>
          <w:u w:color="000000"/>
        </w:rPr>
        <w:t xml:space="preserve"> of Graz, </w:t>
      </w:r>
      <w:proofErr w:type="spellStart"/>
      <w:r w:rsidR="00C24D69">
        <w:rPr>
          <w:rFonts w:ascii="Ubuntu Light" w:eastAsia="Arial Unicode MS" w:hAnsi="Ubuntu Light" w:cs="Arial"/>
          <w:color w:val="000000"/>
          <w:u w:color="000000"/>
        </w:rPr>
        <w:t>Schladming</w:t>
      </w:r>
      <w:proofErr w:type="spellEnd"/>
      <w:r w:rsidR="00C24D69">
        <w:rPr>
          <w:rFonts w:ascii="Ubuntu Light" w:eastAsia="Arial Unicode MS" w:hAnsi="Ubuntu Light" w:cs="Arial"/>
          <w:color w:val="000000"/>
          <w:u w:color="000000"/>
        </w:rPr>
        <w:t xml:space="preserve"> and </w:t>
      </w:r>
      <w:proofErr w:type="spellStart"/>
      <w:r w:rsidR="00C24D69">
        <w:rPr>
          <w:rFonts w:ascii="Ubuntu Light" w:eastAsia="Arial Unicode MS" w:hAnsi="Ubuntu Light" w:cs="Arial"/>
          <w:color w:val="000000"/>
          <w:u w:color="000000"/>
        </w:rPr>
        <w:t>Ramsau</w:t>
      </w:r>
      <w:proofErr w:type="spellEnd"/>
      <w:r w:rsidR="00C24D69">
        <w:rPr>
          <w:rFonts w:ascii="Ubuntu Light" w:eastAsia="Arial Unicode MS" w:hAnsi="Ubuntu Light" w:cs="Arial"/>
          <w:color w:val="000000"/>
          <w:u w:color="000000"/>
        </w:rPr>
        <w:t>. A spectacular Opening Ceremony</w:t>
      </w:r>
      <w:r w:rsidR="00773345">
        <w:rPr>
          <w:rFonts w:ascii="Ubuntu Light" w:eastAsia="Arial Unicode MS" w:hAnsi="Ubuntu Light" w:cs="Arial"/>
          <w:color w:val="000000"/>
          <w:u w:color="000000"/>
        </w:rPr>
        <w:t xml:space="preserve"> </w:t>
      </w:r>
      <w:r w:rsidR="00C24D69">
        <w:rPr>
          <w:rFonts w:ascii="Ubuntu Light" w:eastAsia="Arial Unicode MS" w:hAnsi="Ubuntu Light" w:cs="Arial"/>
          <w:color w:val="000000"/>
          <w:u w:color="000000"/>
        </w:rPr>
        <w:t xml:space="preserve">at the Stadium </w:t>
      </w:r>
      <w:proofErr w:type="spellStart"/>
      <w:r w:rsidR="00C24D69">
        <w:rPr>
          <w:rFonts w:ascii="Ubuntu Light" w:eastAsia="Arial Unicode MS" w:hAnsi="Ubuntu Light" w:cs="Arial"/>
          <w:color w:val="000000"/>
          <w:u w:color="000000"/>
        </w:rPr>
        <w:t>Plan</w:t>
      </w:r>
      <w:r>
        <w:rPr>
          <w:rFonts w:ascii="Ubuntu Light" w:eastAsia="Arial Unicode MS" w:hAnsi="Ubuntu Light" w:cs="Arial"/>
          <w:color w:val="000000"/>
          <w:u w:color="000000"/>
        </w:rPr>
        <w:t>ai</w:t>
      </w:r>
      <w:proofErr w:type="spellEnd"/>
      <w:r w:rsidR="00C24D69">
        <w:rPr>
          <w:rFonts w:ascii="Ubuntu Light" w:eastAsia="Arial Unicode MS" w:hAnsi="Ubuntu Light" w:cs="Arial"/>
          <w:color w:val="000000"/>
          <w:u w:color="000000"/>
        </w:rPr>
        <w:t xml:space="preserve"> in </w:t>
      </w:r>
      <w:proofErr w:type="spellStart"/>
      <w:r w:rsidR="00C24D69">
        <w:rPr>
          <w:rFonts w:ascii="Ubuntu Light" w:eastAsia="Arial Unicode MS" w:hAnsi="Ubuntu Light" w:cs="Arial"/>
          <w:color w:val="000000"/>
          <w:u w:color="000000"/>
        </w:rPr>
        <w:t>Schladming</w:t>
      </w:r>
      <w:proofErr w:type="spellEnd"/>
      <w:r w:rsidR="00C24D69">
        <w:rPr>
          <w:rFonts w:ascii="Ubuntu Light" w:eastAsia="Arial Unicode MS" w:hAnsi="Ubuntu Light" w:cs="Arial"/>
          <w:color w:val="000000"/>
          <w:u w:color="000000"/>
        </w:rPr>
        <w:t xml:space="preserve"> on March 18</w:t>
      </w:r>
      <w:r w:rsidR="00C24D69" w:rsidRPr="00C24D69">
        <w:rPr>
          <w:rFonts w:ascii="Ubuntu Light" w:eastAsia="Arial Unicode MS" w:hAnsi="Ubuntu Light" w:cs="Arial"/>
          <w:color w:val="000000"/>
          <w:u w:color="000000"/>
          <w:vertAlign w:val="superscript"/>
        </w:rPr>
        <w:t>th</w:t>
      </w:r>
      <w:r w:rsidR="00C24D69">
        <w:rPr>
          <w:rFonts w:ascii="Ubuntu Light" w:eastAsia="Arial Unicode MS" w:hAnsi="Ubuntu Light" w:cs="Arial"/>
          <w:color w:val="000000"/>
          <w:u w:color="000000"/>
        </w:rPr>
        <w:t xml:space="preserve"> will signal </w:t>
      </w:r>
      <w:r w:rsidR="004D352D">
        <w:rPr>
          <w:rFonts w:ascii="Ubuntu Light" w:eastAsia="Arial Unicode MS" w:hAnsi="Ubuntu Light" w:cs="Arial"/>
          <w:color w:val="000000"/>
          <w:u w:color="000000"/>
        </w:rPr>
        <w:t xml:space="preserve">the beginning of eight days of sporting competition. </w:t>
      </w:r>
      <w:r w:rsidR="00C24D69">
        <w:rPr>
          <w:rFonts w:ascii="Ubuntu Light" w:eastAsia="Arial Unicode MS" w:hAnsi="Ubuntu Light" w:cs="Arial"/>
          <w:color w:val="000000"/>
          <w:u w:color="000000"/>
        </w:rPr>
        <w:t xml:space="preserve">  </w:t>
      </w:r>
    </w:p>
    <w:p w14:paraId="47E71AE3" w14:textId="54ED1639" w:rsidR="004D352D" w:rsidRPr="002E0793" w:rsidRDefault="004D352D" w:rsidP="002221EF">
      <w:pPr>
        <w:rPr>
          <w:rFonts w:ascii="Ubuntu Light" w:hAnsi="Ubuntu Light" w:cs="Arial"/>
          <w:color w:val="494949"/>
        </w:rPr>
      </w:pPr>
      <w:r>
        <w:rPr>
          <w:rFonts w:ascii="Ubuntu Light" w:hAnsi="Ubuntu Light" w:cs="Arial"/>
          <w:color w:val="494949"/>
        </w:rPr>
        <w:t xml:space="preserve">It is expected that 1000 </w:t>
      </w:r>
      <w:r w:rsidRPr="004D352D">
        <w:rPr>
          <w:rFonts w:ascii="Ubuntu Light" w:hAnsi="Ubuntu Light" w:cs="Arial"/>
          <w:color w:val="494949"/>
        </w:rPr>
        <w:t>media professionals from around the world will attend and cover the</w:t>
      </w:r>
      <w:r w:rsidR="00691F6C">
        <w:rPr>
          <w:rFonts w:ascii="Ubuntu Light" w:hAnsi="Ubuntu Light" w:cs="Arial"/>
          <w:color w:val="494949"/>
        </w:rPr>
        <w:t xml:space="preserve"> biggest sporting and humanitarian event in 2017 – the Special Olympics World Winter</w:t>
      </w:r>
      <w:r w:rsidRPr="004D352D">
        <w:rPr>
          <w:rFonts w:ascii="Ubuntu Light" w:hAnsi="Ubuntu Light" w:cs="Arial"/>
          <w:color w:val="494949"/>
        </w:rPr>
        <w:t xml:space="preserve"> Games</w:t>
      </w:r>
      <w:r w:rsidR="00691F6C">
        <w:rPr>
          <w:rFonts w:ascii="Ubuntu Light" w:hAnsi="Ubuntu Light" w:cs="Arial"/>
          <w:color w:val="494949"/>
        </w:rPr>
        <w:t xml:space="preserve"> in Austria</w:t>
      </w:r>
      <w:r w:rsidRPr="004D352D">
        <w:rPr>
          <w:rFonts w:ascii="Ubuntu Light" w:hAnsi="Ubuntu Light" w:cs="Arial"/>
          <w:color w:val="494949"/>
        </w:rPr>
        <w:t xml:space="preserve">. </w:t>
      </w:r>
      <w:r w:rsidR="002E0793">
        <w:rPr>
          <w:rFonts w:ascii="Ubuntu Light" w:hAnsi="Ubuntu Light" w:cs="Arial"/>
          <w:color w:val="494949"/>
        </w:rPr>
        <w:t>Interested parties can find out more about obtaining media registration at the following link:</w:t>
      </w:r>
      <w:r w:rsidRPr="004D352D">
        <w:rPr>
          <w:rFonts w:ascii="Ubuntu Light" w:hAnsi="Ubuntu Light" w:cs="Arial"/>
          <w:color w:val="494949"/>
        </w:rPr>
        <w:t xml:space="preserve"> </w:t>
      </w:r>
      <w:hyperlink r:id="rId7" w:history="1">
        <w:r w:rsidRPr="00720BA6">
          <w:rPr>
            <w:rStyle w:val="Hyperlink"/>
            <w:rFonts w:ascii="Ubuntu Light" w:hAnsi="Ubuntu Light"/>
            <w:lang w:val="en"/>
          </w:rPr>
          <w:t>https://sowwg-portal.eventdata-services.com/Media/</w:t>
        </w:r>
      </w:hyperlink>
      <w:bookmarkStart w:id="0" w:name="_GoBack"/>
      <w:bookmarkEnd w:id="0"/>
    </w:p>
    <w:p w14:paraId="4B7B3118" w14:textId="77777777" w:rsidR="002E0793" w:rsidRDefault="004D352D" w:rsidP="002221EF">
      <w:pPr>
        <w:rPr>
          <w:rFonts w:ascii="Ubuntu Light" w:hAnsi="Ubuntu Light"/>
          <w:lang w:val="en"/>
        </w:rPr>
      </w:pPr>
      <w:r w:rsidRPr="004D352D">
        <w:rPr>
          <w:rFonts w:ascii="Ubuntu Light" w:hAnsi="Ubuntu Light"/>
          <w:lang w:val="en"/>
        </w:rPr>
        <w:br/>
        <w:t xml:space="preserve">All essential information on </w:t>
      </w:r>
      <w:r w:rsidR="002E0793">
        <w:rPr>
          <w:rFonts w:ascii="Ubuntu Light" w:hAnsi="Ubuntu Light"/>
          <w:lang w:val="en"/>
        </w:rPr>
        <w:t xml:space="preserve">media </w:t>
      </w:r>
      <w:r w:rsidRPr="004D352D">
        <w:rPr>
          <w:rFonts w:ascii="Ubuntu Light" w:hAnsi="Ubuntu Light"/>
          <w:lang w:val="en"/>
        </w:rPr>
        <w:t>ac</w:t>
      </w:r>
      <w:r w:rsidR="002E0793">
        <w:rPr>
          <w:rFonts w:ascii="Ubuntu Light" w:hAnsi="Ubuntu Light"/>
          <w:lang w:val="en"/>
        </w:rPr>
        <w:t>creditation for World Winter Games</w:t>
      </w:r>
      <w:r w:rsidRPr="004D352D">
        <w:rPr>
          <w:rFonts w:ascii="Ubuntu Light" w:hAnsi="Ubuntu Light"/>
          <w:lang w:val="en"/>
        </w:rPr>
        <w:t xml:space="preserve"> </w:t>
      </w:r>
      <w:r w:rsidR="002E0793">
        <w:rPr>
          <w:rFonts w:ascii="Ubuntu Light" w:hAnsi="Ubuntu Light"/>
          <w:lang w:val="en"/>
        </w:rPr>
        <w:t xml:space="preserve">2017 can be found via the following links: </w:t>
      </w:r>
    </w:p>
    <w:p w14:paraId="5AD4F347" w14:textId="02DC635F" w:rsidR="003A02DA" w:rsidRDefault="00B11923" w:rsidP="002221EF">
      <w:pPr>
        <w:rPr>
          <w:rFonts w:ascii="Ubuntu Light" w:hAnsi="Ubuntu Light"/>
          <w:lang w:val="en"/>
        </w:rPr>
      </w:pPr>
      <w:hyperlink r:id="rId8" w:history="1">
        <w:r w:rsidR="003A02DA">
          <w:rPr>
            <w:rStyle w:val="Hyperlink"/>
            <w:rFonts w:ascii="Ubuntu Light" w:hAnsi="Ubuntu Light"/>
            <w:lang w:val="en"/>
          </w:rPr>
          <w:t>http://austria2017.org/de/news-medien/presse-medien/medien-registrierung (German)</w:t>
        </w:r>
      </w:hyperlink>
    </w:p>
    <w:p w14:paraId="17DAC174" w14:textId="498051F5" w:rsidR="003A02DA" w:rsidRDefault="00B11923" w:rsidP="002221EF">
      <w:pPr>
        <w:rPr>
          <w:rFonts w:ascii="Ubuntu Light" w:hAnsi="Ubuntu Light"/>
          <w:lang w:val="en"/>
        </w:rPr>
      </w:pPr>
      <w:hyperlink r:id="rId9" w:history="1">
        <w:r w:rsidR="003A02DA">
          <w:rPr>
            <w:rStyle w:val="Hyperlink"/>
            <w:rFonts w:ascii="Ubuntu Light" w:hAnsi="Ubuntu Light"/>
            <w:lang w:val="en"/>
          </w:rPr>
          <w:t>http://austria2017.org/en/news-medien/presse-medien/medien-registrierung (English)</w:t>
        </w:r>
      </w:hyperlink>
    </w:p>
    <w:p w14:paraId="4A000CEB" w14:textId="5BDCE018" w:rsidR="004D352D" w:rsidRPr="002E0793" w:rsidRDefault="004D352D" w:rsidP="002221EF">
      <w:pPr>
        <w:rPr>
          <w:rFonts w:ascii="Ubuntu Light" w:hAnsi="Ubuntu Light"/>
          <w:lang w:val="en"/>
        </w:rPr>
      </w:pPr>
      <w:r w:rsidRPr="004D352D">
        <w:rPr>
          <w:rFonts w:ascii="Ubuntu Light" w:hAnsi="Ubuntu Light"/>
          <w:lang w:val="en"/>
        </w:rPr>
        <w:br/>
      </w:r>
      <w:r w:rsidR="002E0793">
        <w:rPr>
          <w:rFonts w:ascii="Ubuntu Light" w:hAnsi="Ubuntu Light"/>
          <w:lang w:val="en"/>
        </w:rPr>
        <w:t>Media registration will remain open</w:t>
      </w:r>
      <w:r w:rsidRPr="004D352D">
        <w:rPr>
          <w:rFonts w:ascii="Ubuntu Light" w:hAnsi="Ubuntu Light"/>
          <w:lang w:val="en"/>
        </w:rPr>
        <w:t xml:space="preserve"> </w:t>
      </w:r>
      <w:r w:rsidR="002E0793">
        <w:rPr>
          <w:rFonts w:ascii="Ubuntu Light" w:hAnsi="Ubuntu Light"/>
          <w:lang w:val="en"/>
        </w:rPr>
        <w:t>u</w:t>
      </w:r>
      <w:r w:rsidRPr="004D352D">
        <w:rPr>
          <w:rFonts w:ascii="Ubuntu Light" w:hAnsi="Ubuntu Light"/>
          <w:lang w:val="en"/>
        </w:rPr>
        <w:t>ntil 31 Janua</w:t>
      </w:r>
      <w:r w:rsidR="002E0793">
        <w:rPr>
          <w:rFonts w:ascii="Ubuntu Light" w:hAnsi="Ubuntu Light"/>
          <w:lang w:val="en"/>
        </w:rPr>
        <w:t>ry 2017</w:t>
      </w:r>
      <w:r w:rsidR="00691F6C">
        <w:rPr>
          <w:rFonts w:ascii="Ubuntu Light" w:hAnsi="Ubuntu Light"/>
          <w:lang w:val="en"/>
        </w:rPr>
        <w:t xml:space="preserve">. </w:t>
      </w:r>
      <w:r w:rsidR="002E0793">
        <w:rPr>
          <w:rFonts w:ascii="Ubuntu Light" w:hAnsi="Ubuntu Light"/>
          <w:lang w:val="en"/>
        </w:rPr>
        <w:t xml:space="preserve"> </w:t>
      </w:r>
      <w:r>
        <w:rPr>
          <w:lang w:val="en"/>
        </w:rPr>
        <w:br/>
      </w:r>
    </w:p>
    <w:p w14:paraId="7A8993C8" w14:textId="77CA01F1" w:rsidR="00ED31F9" w:rsidRPr="002221EF" w:rsidRDefault="00AC6C72" w:rsidP="002221EF">
      <w:pPr>
        <w:rPr>
          <w:rFonts w:ascii="Ubuntu Light" w:eastAsia="Arial Unicode MS" w:hAnsi="Ubuntu Light" w:cs="Arial"/>
          <w:b/>
          <w:color w:val="000000"/>
          <w:u w:color="000000"/>
        </w:rPr>
      </w:pPr>
      <w:r w:rsidRPr="002221EF">
        <w:rPr>
          <w:rFonts w:ascii="Ubuntu Light" w:eastAsia="Arial Unicode MS" w:hAnsi="Ubuntu Light" w:cs="Arial"/>
          <w:b/>
          <w:color w:val="000000"/>
          <w:u w:color="000000"/>
        </w:rPr>
        <w:t>ENDS</w:t>
      </w:r>
    </w:p>
    <w:p w14:paraId="2B59F069" w14:textId="3468AEC2" w:rsidR="00D253D9" w:rsidRPr="002221EF" w:rsidRDefault="00D253D9" w:rsidP="002221EF">
      <w:pPr>
        <w:rPr>
          <w:rFonts w:ascii="Ubuntu Light" w:hAnsi="Ubuntu Light" w:cs="Arial"/>
          <w:b/>
        </w:rPr>
      </w:pPr>
      <w:r w:rsidRPr="002221EF">
        <w:rPr>
          <w:rFonts w:ascii="Ubuntu Light" w:hAnsi="Ubuntu Light" w:cs="Arial"/>
          <w:b/>
        </w:rPr>
        <w:t>About Special Olympics</w:t>
      </w:r>
    </w:p>
    <w:p w14:paraId="157E3DD4" w14:textId="115C4B6F" w:rsidR="00D253D9" w:rsidRPr="002221EF" w:rsidRDefault="00D253D9" w:rsidP="002221EF">
      <w:pPr>
        <w:rPr>
          <w:rFonts w:ascii="Ubuntu Light" w:hAnsi="Ubuntu Light"/>
        </w:rPr>
      </w:pPr>
      <w:r w:rsidRPr="002221EF">
        <w:rPr>
          <w:rFonts w:ascii="Ubuntu Light" w:hAnsi="Ubuntu Light" w:cs="Arial"/>
        </w:rPr>
        <w:t xml:space="preserve">Special Olympics is a global movement that unleashes the human spirit through the transformative power and joy of sports, every day around the world. We empower people with intellectual disabilities to become accepted and valued members of their communities, which leads to a more respectful and inclusive society for all. Using sports as the catalyst and programming around health and education, Special Olympics is fighting inactivity, injustice and </w:t>
      </w:r>
      <w:r w:rsidRPr="002221EF">
        <w:rPr>
          <w:rFonts w:ascii="Ubuntu Light" w:hAnsi="Ubuntu Light" w:cs="Arial"/>
        </w:rPr>
        <w:lastRenderedPageBreak/>
        <w:t xml:space="preserve">intolerance. Founded in 1968 by Eunice Kennedy Shriver, the Special Olympics movement has grown to more than 5.3 million athletes and Unified partners in 169 countries. With the support of more than 1 million coaches and volunteers, Special Olympics delivers 32 Olympic-type sports and over 108,000 games and competitions throughout the year. Special Olympics is supported by many individuals, foundations and partners.  To see a full list of partners click </w:t>
      </w:r>
      <w:hyperlink r:id="rId10" w:history="1">
        <w:r w:rsidRPr="002221EF">
          <w:rPr>
            <w:rStyle w:val="Hyperlink"/>
            <w:rFonts w:ascii="Ubuntu Light" w:hAnsi="Ubuntu Light" w:cs="Arial"/>
            <w:sz w:val="23"/>
            <w:szCs w:val="23"/>
          </w:rPr>
          <w:t>here</w:t>
        </w:r>
      </w:hyperlink>
      <w:r w:rsidRPr="002221EF">
        <w:rPr>
          <w:rFonts w:ascii="Ubuntu Light" w:hAnsi="Ubuntu Light" w:cs="Arial"/>
        </w:rPr>
        <w:t xml:space="preserve">.  </w:t>
      </w:r>
    </w:p>
    <w:p w14:paraId="431A62C3" w14:textId="47285E03" w:rsidR="00500B4E" w:rsidRPr="002221EF" w:rsidRDefault="00500B4E" w:rsidP="002221EF">
      <w:pPr>
        <w:rPr>
          <w:rFonts w:ascii="Ubuntu Light" w:hAnsi="Ubuntu Light" w:cs="Arial"/>
          <w:b/>
        </w:rPr>
      </w:pPr>
    </w:p>
    <w:sectPr w:rsidR="00500B4E" w:rsidRPr="002221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EF30C" w14:textId="77777777" w:rsidR="00927D29" w:rsidRDefault="00927D29" w:rsidP="00E2679F">
      <w:pPr>
        <w:spacing w:after="0" w:line="240" w:lineRule="auto"/>
      </w:pPr>
      <w:r>
        <w:separator/>
      </w:r>
    </w:p>
  </w:endnote>
  <w:endnote w:type="continuationSeparator" w:id="0">
    <w:p w14:paraId="4FE41907" w14:textId="77777777" w:rsidR="00927D29" w:rsidRDefault="00927D29" w:rsidP="00E2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buntu Light">
    <w:panose1 w:val="020B0304030602030204"/>
    <w:charset w:val="00"/>
    <w:family w:val="swiss"/>
    <w:pitch w:val="variable"/>
    <w:sig w:usb0="E00002FF" w:usb1="50002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D2D2" w14:textId="77777777" w:rsidR="00927D29" w:rsidRDefault="00927D29" w:rsidP="00E2679F">
      <w:pPr>
        <w:spacing w:after="0" w:line="240" w:lineRule="auto"/>
      </w:pPr>
      <w:r>
        <w:separator/>
      </w:r>
    </w:p>
  </w:footnote>
  <w:footnote w:type="continuationSeparator" w:id="0">
    <w:p w14:paraId="448B8248" w14:textId="77777777" w:rsidR="00927D29" w:rsidRDefault="00927D29" w:rsidP="00E26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35866" w14:textId="77777777" w:rsidR="00E2679F" w:rsidRDefault="00E2679F">
    <w:pPr>
      <w:pStyle w:val="Header"/>
    </w:pPr>
    <w:r>
      <w:rPr>
        <w:rFonts w:cstheme="minorHAnsi"/>
        <w:b/>
        <w:noProof/>
        <w:sz w:val="28"/>
        <w:szCs w:val="28"/>
      </w:rPr>
      <w:drawing>
        <wp:anchor distT="0" distB="0" distL="114300" distR="114300" simplePos="0" relativeHeight="251659264" behindDoc="1" locked="0" layoutInCell="1" allowOverlap="1" wp14:anchorId="77266ED5" wp14:editId="1876E960">
          <wp:simplePos x="0" y="0"/>
          <wp:positionH relativeFrom="page">
            <wp:posOffset>4389120</wp:posOffset>
          </wp:positionH>
          <wp:positionV relativeFrom="page">
            <wp:posOffset>76200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_Intl_Mark__1-Line_2c-Gre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E1770"/>
    <w:multiLevelType w:val="hybridMultilevel"/>
    <w:tmpl w:val="9B860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NTQxsLAwMTQ0tjRQ0lEKTi0uzszPAykwrAUAvrZ2TCwAAAA="/>
  </w:docVars>
  <w:rsids>
    <w:rsidRoot w:val="00336F9F"/>
    <w:rsid w:val="000E0561"/>
    <w:rsid w:val="00153F3D"/>
    <w:rsid w:val="001711C3"/>
    <w:rsid w:val="0017158B"/>
    <w:rsid w:val="00177152"/>
    <w:rsid w:val="001C6794"/>
    <w:rsid w:val="001F6735"/>
    <w:rsid w:val="002221EF"/>
    <w:rsid w:val="00225173"/>
    <w:rsid w:val="00250129"/>
    <w:rsid w:val="002B652E"/>
    <w:rsid w:val="002E0793"/>
    <w:rsid w:val="00332EA9"/>
    <w:rsid w:val="00336F9F"/>
    <w:rsid w:val="0036593A"/>
    <w:rsid w:val="003A02DA"/>
    <w:rsid w:val="003C0F7C"/>
    <w:rsid w:val="00441A8D"/>
    <w:rsid w:val="00485401"/>
    <w:rsid w:val="004D352D"/>
    <w:rsid w:val="00500B4E"/>
    <w:rsid w:val="00540DC4"/>
    <w:rsid w:val="005576A5"/>
    <w:rsid w:val="005845F6"/>
    <w:rsid w:val="005D36A9"/>
    <w:rsid w:val="0063263E"/>
    <w:rsid w:val="006463D6"/>
    <w:rsid w:val="00664905"/>
    <w:rsid w:val="006663DE"/>
    <w:rsid w:val="00691F6C"/>
    <w:rsid w:val="006D147F"/>
    <w:rsid w:val="00710170"/>
    <w:rsid w:val="00755B94"/>
    <w:rsid w:val="00773345"/>
    <w:rsid w:val="00796F41"/>
    <w:rsid w:val="007F512A"/>
    <w:rsid w:val="008A3F1D"/>
    <w:rsid w:val="008E316A"/>
    <w:rsid w:val="00927D29"/>
    <w:rsid w:val="00964739"/>
    <w:rsid w:val="00A42E60"/>
    <w:rsid w:val="00AC6C72"/>
    <w:rsid w:val="00B11923"/>
    <w:rsid w:val="00BF3D17"/>
    <w:rsid w:val="00C24D69"/>
    <w:rsid w:val="00C55BB5"/>
    <w:rsid w:val="00D253D9"/>
    <w:rsid w:val="00D400E6"/>
    <w:rsid w:val="00D9060B"/>
    <w:rsid w:val="00DA205E"/>
    <w:rsid w:val="00DA3DF6"/>
    <w:rsid w:val="00E00AB4"/>
    <w:rsid w:val="00E247B8"/>
    <w:rsid w:val="00E2679F"/>
    <w:rsid w:val="00ED31F9"/>
    <w:rsid w:val="00F15BF7"/>
    <w:rsid w:val="00F27E02"/>
    <w:rsid w:val="00F7644F"/>
    <w:rsid w:val="00F93051"/>
    <w:rsid w:val="00FA4A83"/>
    <w:rsid w:val="00FC6AE0"/>
    <w:rsid w:val="00FD6BF4"/>
    <w:rsid w:val="00FE3A00"/>
    <w:rsid w:val="00FF2E33"/>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E9AB"/>
  <w15:docId w15:val="{0BDCEB1F-4BC4-4395-ADA2-A89AE360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9F"/>
  </w:style>
  <w:style w:type="paragraph" w:styleId="Footer">
    <w:name w:val="footer"/>
    <w:basedOn w:val="Normal"/>
    <w:link w:val="FooterChar"/>
    <w:uiPriority w:val="99"/>
    <w:unhideWhenUsed/>
    <w:rsid w:val="00E2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9F"/>
  </w:style>
  <w:style w:type="character" w:styleId="Hyperlink">
    <w:name w:val="Hyperlink"/>
    <w:basedOn w:val="DefaultParagraphFont"/>
    <w:uiPriority w:val="99"/>
    <w:unhideWhenUsed/>
    <w:rsid w:val="00E2679F"/>
    <w:rPr>
      <w:color w:val="0000FF"/>
      <w:u w:val="single"/>
    </w:rPr>
  </w:style>
  <w:style w:type="character" w:styleId="FollowedHyperlink">
    <w:name w:val="FollowedHyperlink"/>
    <w:basedOn w:val="DefaultParagraphFont"/>
    <w:uiPriority w:val="99"/>
    <w:semiHidden/>
    <w:unhideWhenUsed/>
    <w:rsid w:val="00E2679F"/>
    <w:rPr>
      <w:color w:val="800080" w:themeColor="followedHyperlink"/>
      <w:u w:val="single"/>
    </w:rPr>
  </w:style>
  <w:style w:type="character" w:styleId="CommentReference">
    <w:name w:val="annotation reference"/>
    <w:basedOn w:val="DefaultParagraphFont"/>
    <w:uiPriority w:val="99"/>
    <w:semiHidden/>
    <w:unhideWhenUsed/>
    <w:rsid w:val="00C55BB5"/>
    <w:rPr>
      <w:sz w:val="16"/>
      <w:szCs w:val="16"/>
    </w:rPr>
  </w:style>
  <w:style w:type="paragraph" w:styleId="CommentText">
    <w:name w:val="annotation text"/>
    <w:basedOn w:val="Normal"/>
    <w:link w:val="CommentTextChar"/>
    <w:uiPriority w:val="99"/>
    <w:semiHidden/>
    <w:unhideWhenUsed/>
    <w:rsid w:val="00C55BB5"/>
    <w:pPr>
      <w:spacing w:line="240" w:lineRule="auto"/>
    </w:pPr>
    <w:rPr>
      <w:sz w:val="20"/>
      <w:szCs w:val="20"/>
    </w:rPr>
  </w:style>
  <w:style w:type="character" w:customStyle="1" w:styleId="CommentTextChar">
    <w:name w:val="Comment Text Char"/>
    <w:basedOn w:val="DefaultParagraphFont"/>
    <w:link w:val="CommentText"/>
    <w:uiPriority w:val="99"/>
    <w:semiHidden/>
    <w:rsid w:val="00C55BB5"/>
    <w:rPr>
      <w:sz w:val="20"/>
      <w:szCs w:val="20"/>
    </w:rPr>
  </w:style>
  <w:style w:type="paragraph" w:styleId="CommentSubject">
    <w:name w:val="annotation subject"/>
    <w:basedOn w:val="CommentText"/>
    <w:next w:val="CommentText"/>
    <w:link w:val="CommentSubjectChar"/>
    <w:uiPriority w:val="99"/>
    <w:semiHidden/>
    <w:unhideWhenUsed/>
    <w:rsid w:val="00C55BB5"/>
    <w:rPr>
      <w:b/>
      <w:bCs/>
    </w:rPr>
  </w:style>
  <w:style w:type="character" w:customStyle="1" w:styleId="CommentSubjectChar">
    <w:name w:val="Comment Subject Char"/>
    <w:basedOn w:val="CommentTextChar"/>
    <w:link w:val="CommentSubject"/>
    <w:uiPriority w:val="99"/>
    <w:semiHidden/>
    <w:rsid w:val="00C55BB5"/>
    <w:rPr>
      <w:b/>
      <w:bCs/>
      <w:sz w:val="20"/>
      <w:szCs w:val="20"/>
    </w:rPr>
  </w:style>
  <w:style w:type="paragraph" w:styleId="BalloonText">
    <w:name w:val="Balloon Text"/>
    <w:basedOn w:val="Normal"/>
    <w:link w:val="BalloonTextChar"/>
    <w:uiPriority w:val="99"/>
    <w:semiHidden/>
    <w:unhideWhenUsed/>
    <w:rsid w:val="00C55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B5"/>
    <w:rPr>
      <w:rFonts w:ascii="Segoe UI" w:hAnsi="Segoe UI" w:cs="Segoe UI"/>
      <w:sz w:val="18"/>
      <w:szCs w:val="18"/>
    </w:rPr>
  </w:style>
  <w:style w:type="paragraph" w:styleId="ListParagraph">
    <w:name w:val="List Paragraph"/>
    <w:basedOn w:val="Normal"/>
    <w:uiPriority w:val="34"/>
    <w:qFormat/>
    <w:rsid w:val="00177152"/>
    <w:pPr>
      <w:spacing w:after="0" w:line="240" w:lineRule="auto"/>
      <w:ind w:left="720"/>
    </w:pPr>
    <w:rPr>
      <w:rFonts w:ascii="Calibri" w:hAnsi="Calibri" w:cs="Times New Roman"/>
    </w:rPr>
  </w:style>
  <w:style w:type="paragraph" w:styleId="NormalWeb">
    <w:name w:val="Normal (Web)"/>
    <w:basedOn w:val="Normal"/>
    <w:uiPriority w:val="99"/>
    <w:semiHidden/>
    <w:unhideWhenUsed/>
    <w:rsid w:val="00FC6A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F41"/>
    <w:rPr>
      <w:b/>
      <w:bCs/>
    </w:rPr>
  </w:style>
  <w:style w:type="character" w:customStyle="1" w:styleId="apple-converted-space">
    <w:name w:val="apple-converted-space"/>
    <w:basedOn w:val="DefaultParagraphFont"/>
    <w:rsid w:val="00796F41"/>
  </w:style>
  <w:style w:type="paragraph" w:styleId="NoSpacing">
    <w:name w:val="No Spacing"/>
    <w:uiPriority w:val="1"/>
    <w:qFormat/>
    <w:rsid w:val="00222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7474">
      <w:bodyDiv w:val="1"/>
      <w:marLeft w:val="0"/>
      <w:marRight w:val="0"/>
      <w:marTop w:val="0"/>
      <w:marBottom w:val="0"/>
      <w:divBdr>
        <w:top w:val="none" w:sz="0" w:space="0" w:color="auto"/>
        <w:left w:val="none" w:sz="0" w:space="0" w:color="auto"/>
        <w:bottom w:val="none" w:sz="0" w:space="0" w:color="auto"/>
        <w:right w:val="none" w:sz="0" w:space="0" w:color="auto"/>
      </w:divBdr>
    </w:div>
    <w:div w:id="36319648">
      <w:bodyDiv w:val="1"/>
      <w:marLeft w:val="0"/>
      <w:marRight w:val="0"/>
      <w:marTop w:val="0"/>
      <w:marBottom w:val="0"/>
      <w:divBdr>
        <w:top w:val="none" w:sz="0" w:space="0" w:color="auto"/>
        <w:left w:val="none" w:sz="0" w:space="0" w:color="auto"/>
        <w:bottom w:val="none" w:sz="0" w:space="0" w:color="auto"/>
        <w:right w:val="none" w:sz="0" w:space="0" w:color="auto"/>
      </w:divBdr>
    </w:div>
    <w:div w:id="781924603">
      <w:bodyDiv w:val="1"/>
      <w:marLeft w:val="0"/>
      <w:marRight w:val="0"/>
      <w:marTop w:val="0"/>
      <w:marBottom w:val="0"/>
      <w:divBdr>
        <w:top w:val="none" w:sz="0" w:space="0" w:color="auto"/>
        <w:left w:val="none" w:sz="0" w:space="0" w:color="auto"/>
        <w:bottom w:val="none" w:sz="0" w:space="0" w:color="auto"/>
        <w:right w:val="none" w:sz="0" w:space="0" w:color="auto"/>
      </w:divBdr>
    </w:div>
    <w:div w:id="19472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tria2017.org/de/news-medien/presse-medien/medien-registrier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wwg-portal.eventdata-services.com/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ecialolympics.org/Sponsors/Our_Partners.aspx" TargetMode="External"/><Relationship Id="rId4" Type="http://schemas.openxmlformats.org/officeDocument/2006/relationships/webSettings" Target="webSettings.xml"/><Relationship Id="rId9" Type="http://schemas.openxmlformats.org/officeDocument/2006/relationships/hyperlink" Target="http://austria2017.org/en/news-medien/presse-medien/medien-registri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S. White</dc:creator>
  <cp:lastModifiedBy>Christy Weir</cp:lastModifiedBy>
  <cp:revision>2</cp:revision>
  <dcterms:created xsi:type="dcterms:W3CDTF">2016-09-26T15:44:00Z</dcterms:created>
  <dcterms:modified xsi:type="dcterms:W3CDTF">2016-09-26T15:44:00Z</dcterms:modified>
</cp:coreProperties>
</file>