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F2D" w:rsidRPr="00670F2D" w:rsidRDefault="00670F2D" w:rsidP="00670F2D">
      <w:pPr>
        <w:rPr>
          <w:rFonts w:cs="Arial"/>
          <w:b/>
          <w:bCs/>
          <w:szCs w:val="20"/>
          <w:highlight w:val="yellow"/>
        </w:rPr>
      </w:pPr>
      <w:bookmarkStart w:id="0" w:name="_GoBack"/>
      <w:bookmarkEnd w:id="0"/>
      <w:r w:rsidRPr="00670F2D">
        <w:rPr>
          <w:rFonts w:cs="Arial"/>
          <w:b/>
          <w:bCs/>
          <w:szCs w:val="20"/>
          <w:highlight w:val="yellow"/>
        </w:rPr>
        <w:t>CONTACT: Local SO Program XX</w:t>
      </w:r>
    </w:p>
    <w:p w:rsidR="00670F2D" w:rsidRDefault="00670F2D" w:rsidP="00215B8B">
      <w:pPr>
        <w:jc w:val="center"/>
        <w:rPr>
          <w:rFonts w:cs="Arial"/>
          <w:b/>
          <w:bCs/>
          <w:sz w:val="28"/>
          <w:szCs w:val="28"/>
          <w:highlight w:val="yellow"/>
        </w:rPr>
      </w:pPr>
    </w:p>
    <w:p w:rsidR="00215B8B" w:rsidRPr="006857D6" w:rsidRDefault="00B363AF" w:rsidP="00215B8B">
      <w:pPr>
        <w:jc w:val="center"/>
        <w:rPr>
          <w:rFonts w:cs="Arial"/>
          <w:sz w:val="28"/>
          <w:szCs w:val="28"/>
        </w:rPr>
      </w:pPr>
      <w:r w:rsidRPr="00024C7C">
        <w:rPr>
          <w:rFonts w:cs="Arial"/>
          <w:b/>
          <w:bCs/>
          <w:sz w:val="28"/>
          <w:szCs w:val="28"/>
          <w:highlight w:val="yellow"/>
        </w:rPr>
        <w:t xml:space="preserve">Special Olympics </w:t>
      </w:r>
      <w:r w:rsidRPr="00215B8B">
        <w:rPr>
          <w:rFonts w:cs="Arial"/>
          <w:b/>
          <w:bCs/>
          <w:sz w:val="28"/>
          <w:szCs w:val="28"/>
          <w:highlight w:val="yellow"/>
        </w:rPr>
        <w:t>XX</w:t>
      </w:r>
      <w:r w:rsidR="00215B8B" w:rsidRPr="00215B8B">
        <w:rPr>
          <w:rFonts w:cs="Arial"/>
          <w:b/>
          <w:bCs/>
          <w:sz w:val="28"/>
          <w:szCs w:val="28"/>
          <w:highlight w:val="yellow"/>
        </w:rPr>
        <w:t xml:space="preserve"> (Program)</w:t>
      </w:r>
      <w:r w:rsidRPr="00024C7C">
        <w:rPr>
          <w:rFonts w:cs="Arial"/>
          <w:b/>
          <w:bCs/>
          <w:sz w:val="28"/>
          <w:szCs w:val="28"/>
        </w:rPr>
        <w:t xml:space="preserve"> Athletes, </w:t>
      </w:r>
      <w:r w:rsidR="005801F8" w:rsidRPr="00024C7C">
        <w:rPr>
          <w:rFonts w:cs="Arial"/>
          <w:b/>
          <w:bCs/>
          <w:sz w:val="28"/>
          <w:szCs w:val="28"/>
        </w:rPr>
        <w:t xml:space="preserve">Best Buddies Participants </w:t>
      </w:r>
      <w:r w:rsidR="008D0656">
        <w:rPr>
          <w:rFonts w:cs="Arial"/>
          <w:b/>
          <w:bCs/>
          <w:sz w:val="28"/>
          <w:szCs w:val="28"/>
        </w:rPr>
        <w:br/>
      </w:r>
      <w:r w:rsidR="00215B8B" w:rsidRPr="006857D6">
        <w:rPr>
          <w:rFonts w:cs="Arial"/>
          <w:b/>
          <w:bCs/>
          <w:sz w:val="28"/>
          <w:szCs w:val="28"/>
        </w:rPr>
        <w:t xml:space="preserve">Converge on Capitol Hill to Urge </w:t>
      </w:r>
      <w:r w:rsidR="00215B8B">
        <w:rPr>
          <w:rFonts w:cs="Arial"/>
          <w:b/>
          <w:bCs/>
          <w:sz w:val="28"/>
          <w:szCs w:val="28"/>
        </w:rPr>
        <w:t>fo</w:t>
      </w:r>
      <w:r w:rsidR="00215B8B" w:rsidRPr="006857D6">
        <w:rPr>
          <w:rFonts w:cs="Arial"/>
          <w:b/>
          <w:bCs/>
          <w:sz w:val="28"/>
          <w:szCs w:val="28"/>
        </w:rPr>
        <w:t>r Critical Government Support</w:t>
      </w:r>
    </w:p>
    <w:p w:rsidR="00215B8B" w:rsidRPr="006857D6" w:rsidRDefault="00215B8B" w:rsidP="00215B8B">
      <w:pPr>
        <w:jc w:val="center"/>
        <w:rPr>
          <w:rFonts w:cs="Arial"/>
          <w:strike/>
        </w:rPr>
      </w:pPr>
    </w:p>
    <w:p w:rsidR="00215B8B" w:rsidRPr="006857D6" w:rsidRDefault="00215B8B" w:rsidP="00215B8B">
      <w:pPr>
        <w:jc w:val="center"/>
        <w:rPr>
          <w:rFonts w:cs="Arial"/>
        </w:rPr>
      </w:pPr>
      <w:r w:rsidRPr="006857D6">
        <w:rPr>
          <w:rFonts w:cs="Arial"/>
          <w:b/>
          <w:bCs/>
          <w:color w:val="000000"/>
        </w:rPr>
        <w:t>-- Members Advocate for P</w:t>
      </w:r>
      <w:r>
        <w:rPr>
          <w:rFonts w:cs="Arial"/>
          <w:b/>
          <w:bCs/>
          <w:color w:val="000000"/>
        </w:rPr>
        <w:t>assage of the</w:t>
      </w:r>
      <w:r w:rsidRPr="006857D6">
        <w:rPr>
          <w:rFonts w:cs="Arial"/>
          <w:b/>
          <w:bCs/>
          <w:color w:val="000000"/>
        </w:rPr>
        <w:t xml:space="preserve"> Eunice Kennedy Shriver Act of 2012 --</w:t>
      </w:r>
    </w:p>
    <w:p w:rsidR="00024C7C" w:rsidRPr="00215B8B" w:rsidRDefault="005801F8" w:rsidP="00215B8B">
      <w:pPr>
        <w:jc w:val="center"/>
        <w:rPr>
          <w:rFonts w:cs="Arial"/>
          <w:szCs w:val="20"/>
        </w:rPr>
      </w:pPr>
      <w:r w:rsidRPr="00024C7C">
        <w:rPr>
          <w:rFonts w:cs="Arial"/>
          <w:szCs w:val="20"/>
        </w:rPr>
        <w:t> </w:t>
      </w:r>
    </w:p>
    <w:p w:rsidR="00215B8B" w:rsidRDefault="00215B8B" w:rsidP="00215B8B">
      <w:pPr>
        <w:rPr>
          <w:rFonts w:cs="Arial"/>
        </w:rPr>
      </w:pPr>
      <w:r w:rsidRPr="00215B8B">
        <w:rPr>
          <w:rFonts w:cs="Arial"/>
          <w:b/>
          <w:bCs/>
          <w:szCs w:val="20"/>
          <w:highlight w:val="yellow"/>
        </w:rPr>
        <w:t>City, State</w:t>
      </w:r>
      <w:r w:rsidR="005801F8" w:rsidRPr="00215B8B">
        <w:rPr>
          <w:rFonts w:cs="Arial"/>
          <w:b/>
          <w:bCs/>
          <w:szCs w:val="20"/>
          <w:highlight w:val="yellow"/>
        </w:rPr>
        <w:t xml:space="preserve"> – February </w:t>
      </w:r>
      <w:r w:rsidRPr="00215B8B">
        <w:rPr>
          <w:rFonts w:cs="Arial"/>
          <w:b/>
          <w:bCs/>
          <w:szCs w:val="20"/>
          <w:highlight w:val="yellow"/>
        </w:rPr>
        <w:t>XX, 2012</w:t>
      </w:r>
      <w:r w:rsidR="005801F8" w:rsidRPr="00215B8B">
        <w:rPr>
          <w:rFonts w:cs="Arial"/>
          <w:b/>
          <w:bCs/>
          <w:szCs w:val="20"/>
          <w:highlight w:val="yellow"/>
        </w:rPr>
        <w:t xml:space="preserve"> </w:t>
      </w:r>
      <w:r>
        <w:rPr>
          <w:rFonts w:cs="Arial"/>
          <w:b/>
          <w:bCs/>
          <w:szCs w:val="20"/>
          <w:highlight w:val="yellow"/>
        </w:rPr>
        <w:t>–</w:t>
      </w:r>
      <w:r w:rsidR="005801F8" w:rsidRPr="00024C7C">
        <w:rPr>
          <w:rFonts w:cs="Arial"/>
          <w:szCs w:val="20"/>
        </w:rPr>
        <w:t xml:space="preserve"> </w:t>
      </w:r>
      <w:r w:rsidRPr="007B36D6">
        <w:rPr>
          <w:rFonts w:cs="Arial"/>
          <w:bCs/>
        </w:rPr>
        <w:t>People with</w:t>
      </w:r>
      <w:r>
        <w:rPr>
          <w:rFonts w:cs="Arial"/>
          <w:bCs/>
        </w:rPr>
        <w:t xml:space="preserve"> </w:t>
      </w:r>
      <w:r w:rsidRPr="004F0616">
        <w:rPr>
          <w:rFonts w:cs="Arial"/>
        </w:rPr>
        <w:t>intellectual and developmental disabilities (IDD)</w:t>
      </w:r>
      <w:r>
        <w:rPr>
          <w:rFonts w:cs="Arial"/>
        </w:rPr>
        <w:t xml:space="preserve"> along with family members, coaches and leaders from Special Olympics and Best Buddies International are coming to the nation’s capital to fight for equality.  </w:t>
      </w:r>
    </w:p>
    <w:p w:rsidR="00215B8B" w:rsidRDefault="00215B8B" w:rsidP="00215B8B">
      <w:pPr>
        <w:rPr>
          <w:rFonts w:cs="Arial"/>
        </w:rPr>
      </w:pPr>
    </w:p>
    <w:p w:rsidR="00215B8B" w:rsidRPr="00C054F5" w:rsidRDefault="00215B8B" w:rsidP="00215B8B">
      <w:pPr>
        <w:rPr>
          <w:rFonts w:cs="Arial"/>
        </w:rPr>
      </w:pPr>
      <w:r>
        <w:rPr>
          <w:rFonts w:cs="Arial"/>
        </w:rPr>
        <w:t>On Wednesday February 8</w:t>
      </w:r>
      <w:r w:rsidRPr="006857D6">
        <w:rPr>
          <w:rFonts w:cs="Arial"/>
          <w:vertAlign w:val="superscript"/>
        </w:rPr>
        <w:t>th</w:t>
      </w:r>
      <w:r>
        <w:rPr>
          <w:rFonts w:cs="Arial"/>
        </w:rPr>
        <w:t xml:space="preserve">, delegations from </w:t>
      </w:r>
      <w:r w:rsidRPr="00215B8B">
        <w:rPr>
          <w:rFonts w:cs="Arial"/>
          <w:highlight w:val="yellow"/>
        </w:rPr>
        <w:t>Special Olympics XX (Program)</w:t>
      </w:r>
      <w:r>
        <w:rPr>
          <w:rFonts w:cs="Arial"/>
        </w:rPr>
        <w:t xml:space="preserve"> </w:t>
      </w:r>
      <w:r w:rsidRPr="004F0616">
        <w:rPr>
          <w:rFonts w:cs="Arial"/>
        </w:rPr>
        <w:t>athletes</w:t>
      </w:r>
      <w:r>
        <w:rPr>
          <w:rFonts w:cs="Arial"/>
        </w:rPr>
        <w:t xml:space="preserve"> and</w:t>
      </w:r>
      <w:r w:rsidRPr="004F0616">
        <w:rPr>
          <w:rFonts w:cs="Arial"/>
        </w:rPr>
        <w:t xml:space="preserve"> Best Buddies</w:t>
      </w:r>
      <w:r>
        <w:rPr>
          <w:rFonts w:cs="Arial"/>
        </w:rPr>
        <w:t xml:space="preserve"> </w:t>
      </w:r>
      <w:r w:rsidRPr="004F0616">
        <w:rPr>
          <w:rFonts w:cs="Arial"/>
        </w:rPr>
        <w:t xml:space="preserve">from </w:t>
      </w:r>
      <w:r>
        <w:rPr>
          <w:rFonts w:cs="Arial"/>
        </w:rPr>
        <w:t>more than 40</w:t>
      </w:r>
      <w:r w:rsidRPr="004F0616">
        <w:rPr>
          <w:rFonts w:cs="Arial"/>
        </w:rPr>
        <w:t xml:space="preserve"> </w:t>
      </w:r>
      <w:r w:rsidRPr="00C054F5">
        <w:rPr>
          <w:rFonts w:cs="Arial"/>
        </w:rPr>
        <w:t>states, will participate in their annual ‘</w:t>
      </w:r>
      <w:r w:rsidRPr="006857D6">
        <w:rPr>
          <w:rFonts w:cs="Arial"/>
        </w:rPr>
        <w:t>Capitol Hill Day’</w:t>
      </w:r>
      <w:r w:rsidRPr="00C054F5">
        <w:rPr>
          <w:rFonts w:cs="Arial"/>
        </w:rPr>
        <w:t xml:space="preserve"> </w:t>
      </w:r>
      <w:r>
        <w:rPr>
          <w:rFonts w:cs="Arial"/>
        </w:rPr>
        <w:t>to</w:t>
      </w:r>
      <w:r w:rsidRPr="00C054F5">
        <w:rPr>
          <w:rFonts w:cs="Arial"/>
        </w:rPr>
        <w:t xml:space="preserve"> </w:t>
      </w:r>
      <w:r w:rsidR="00670F2D">
        <w:rPr>
          <w:rFonts w:cs="Arial"/>
        </w:rPr>
        <w:t xml:space="preserve">urge continued commitment to the work </w:t>
      </w:r>
      <w:r w:rsidRPr="00C054F5">
        <w:rPr>
          <w:rFonts w:cs="Arial"/>
        </w:rPr>
        <w:t xml:space="preserve">of the late </w:t>
      </w:r>
      <w:r w:rsidRPr="006857D6">
        <w:rPr>
          <w:rFonts w:cs="Arial"/>
        </w:rPr>
        <w:t>Eunice Kennedy Shriver</w:t>
      </w:r>
      <w:r>
        <w:rPr>
          <w:rFonts w:cs="Arial"/>
        </w:rPr>
        <w:t xml:space="preserve"> and to meet with America’s elected leaders to make sure that people with intellectual disabilities are top of the mind when critical decisions are made for the country.</w:t>
      </w:r>
      <w:r w:rsidRPr="006857D6">
        <w:rPr>
          <w:rFonts w:cs="Arial"/>
          <w:color w:val="000000"/>
        </w:rPr>
        <w:t xml:space="preserve">  </w:t>
      </w:r>
      <w:r>
        <w:rPr>
          <w:rFonts w:cs="Arial"/>
        </w:rPr>
        <w:t>Shriver</w:t>
      </w:r>
      <w:r w:rsidRPr="006857D6">
        <w:rPr>
          <w:rFonts w:cs="Arial"/>
        </w:rPr>
        <w:t xml:space="preserve"> dedicated her life to providing opportunities for children and adults with IDD to become fully integrated </w:t>
      </w:r>
      <w:r w:rsidRPr="006857D6">
        <w:rPr>
          <w:rFonts w:cs="Arial"/>
          <w:color w:val="000000"/>
        </w:rPr>
        <w:t>in</w:t>
      </w:r>
      <w:r>
        <w:rPr>
          <w:rFonts w:cs="Arial"/>
          <w:color w:val="000000"/>
        </w:rPr>
        <w:t>to</w:t>
      </w:r>
      <w:r w:rsidRPr="006857D6">
        <w:rPr>
          <w:rFonts w:cs="Arial"/>
          <w:color w:val="000000"/>
        </w:rPr>
        <w:t xml:space="preserve"> society.  Shriver, who passed away in August 2009, founded Special Olympics in 1968 and was a longtime </w:t>
      </w:r>
      <w:r>
        <w:rPr>
          <w:rFonts w:cs="Arial"/>
          <w:color w:val="000000"/>
        </w:rPr>
        <w:t xml:space="preserve">advocate </w:t>
      </w:r>
      <w:r w:rsidRPr="006857D6">
        <w:rPr>
          <w:rFonts w:cs="Arial"/>
          <w:color w:val="000000"/>
        </w:rPr>
        <w:t>and board member of Best Buddies, founded in 1989.</w:t>
      </w:r>
    </w:p>
    <w:p w:rsidR="00024C7C" w:rsidRPr="00024C7C" w:rsidRDefault="00024C7C" w:rsidP="00024C7C">
      <w:pPr>
        <w:rPr>
          <w:rFonts w:cs="Arial"/>
          <w:szCs w:val="20"/>
          <w:highlight w:val="yellow"/>
        </w:rPr>
      </w:pPr>
    </w:p>
    <w:p w:rsidR="00024C7C" w:rsidRPr="00024C7C" w:rsidRDefault="00024C7C" w:rsidP="00024C7C">
      <w:pPr>
        <w:rPr>
          <w:rFonts w:cs="Arial"/>
          <w:szCs w:val="20"/>
        </w:rPr>
      </w:pPr>
      <w:r w:rsidRPr="00024C7C">
        <w:rPr>
          <w:rFonts w:cs="Arial"/>
          <w:szCs w:val="20"/>
          <w:highlight w:val="yellow"/>
        </w:rPr>
        <w:t>PROGRAM QUOTE</w:t>
      </w:r>
    </w:p>
    <w:p w:rsidR="00215B8B" w:rsidRDefault="00215B8B" w:rsidP="001A54BD">
      <w:pPr>
        <w:rPr>
          <w:rFonts w:cs="Arial"/>
          <w:color w:val="000000"/>
          <w:szCs w:val="20"/>
        </w:rPr>
      </w:pPr>
    </w:p>
    <w:p w:rsidR="00215B8B" w:rsidRDefault="00215B8B" w:rsidP="001A54BD">
      <w:pPr>
        <w:rPr>
          <w:rFonts w:cs="Arial"/>
          <w:color w:val="000000"/>
          <w:szCs w:val="20"/>
        </w:rPr>
      </w:pPr>
      <w:r w:rsidRPr="00635E68">
        <w:rPr>
          <w:rFonts w:cs="Arial"/>
          <w:color w:val="000000"/>
          <w:szCs w:val="20"/>
          <w:highlight w:val="yellow"/>
        </w:rPr>
        <w:t xml:space="preserve">The delegation </w:t>
      </w:r>
      <w:r w:rsidRPr="00215B8B">
        <w:rPr>
          <w:rFonts w:cs="Arial"/>
          <w:color w:val="000000"/>
          <w:szCs w:val="20"/>
          <w:highlight w:val="yellow"/>
        </w:rPr>
        <w:t xml:space="preserve">from </w:t>
      </w:r>
      <w:r w:rsidRPr="00215B8B">
        <w:rPr>
          <w:rFonts w:cs="Arial"/>
          <w:highlight w:val="yellow"/>
        </w:rPr>
        <w:t>Special Olympics XX (Program)</w:t>
      </w:r>
      <w:r>
        <w:rPr>
          <w:rFonts w:cs="Arial"/>
          <w:highlight w:val="yellow"/>
        </w:rPr>
        <w:t xml:space="preserve"> </w:t>
      </w:r>
      <w:r w:rsidRPr="00215B8B">
        <w:rPr>
          <w:rFonts w:cs="Arial"/>
          <w:color w:val="000000"/>
          <w:szCs w:val="20"/>
          <w:highlight w:val="yellow"/>
        </w:rPr>
        <w:t>will include:</w:t>
      </w:r>
      <w:r w:rsidRPr="00635E68">
        <w:rPr>
          <w:rFonts w:cs="Arial"/>
          <w:color w:val="000000"/>
          <w:szCs w:val="20"/>
        </w:rPr>
        <w:t xml:space="preserve"> </w:t>
      </w:r>
    </w:p>
    <w:p w:rsidR="00215B8B" w:rsidRDefault="00215B8B" w:rsidP="001A54BD">
      <w:pPr>
        <w:rPr>
          <w:rFonts w:cs="Arial"/>
          <w:color w:val="000000"/>
          <w:szCs w:val="20"/>
        </w:rPr>
      </w:pPr>
    </w:p>
    <w:p w:rsidR="00215B8B" w:rsidRPr="007B48EB" w:rsidRDefault="00215B8B" w:rsidP="00215B8B">
      <w:pPr>
        <w:rPr>
          <w:rFonts w:cs="Arial"/>
          <w:color w:val="000000"/>
          <w:szCs w:val="20"/>
        </w:rPr>
      </w:pPr>
      <w:r w:rsidRPr="00215B8B">
        <w:rPr>
          <w:rFonts w:cs="Arial"/>
          <w:color w:val="000000"/>
          <w:szCs w:val="20"/>
          <w:highlight w:val="yellow"/>
        </w:rPr>
        <w:t xml:space="preserve">Throughout the day, participants will meet face-to-face with their Members of congress including, XX, XX, XX. </w:t>
      </w:r>
      <w:r w:rsidRPr="007B48EB">
        <w:rPr>
          <w:rFonts w:eastAsia="Times New Roman" w:cs="Arial"/>
          <w:color w:val="000000"/>
          <w:szCs w:val="20"/>
        </w:rPr>
        <w:t>Following their time with members of Congress, a special candlelight vigil will be held around the Capitol Reflecting Pool</w:t>
      </w:r>
      <w:r>
        <w:rPr>
          <w:rFonts w:eastAsia="Times New Roman" w:cs="Arial"/>
          <w:color w:val="000000"/>
          <w:szCs w:val="20"/>
        </w:rPr>
        <w:t xml:space="preserve"> at 5:30 PM EST,</w:t>
      </w:r>
      <w:r w:rsidRPr="007B48EB">
        <w:rPr>
          <w:rFonts w:eastAsia="Times New Roman" w:cs="Arial"/>
          <w:color w:val="000000"/>
          <w:szCs w:val="20"/>
        </w:rPr>
        <w:t xml:space="preserve"> as a tribute to Eunice Kennedy Shriver and poignant reminder of everyone’s ability to aid in the fight for </w:t>
      </w:r>
      <w:r>
        <w:rPr>
          <w:rFonts w:eastAsia="Times New Roman" w:cs="Arial"/>
          <w:color w:val="000000"/>
          <w:szCs w:val="20"/>
        </w:rPr>
        <w:t xml:space="preserve">the </w:t>
      </w:r>
      <w:r w:rsidRPr="007B48EB">
        <w:rPr>
          <w:rFonts w:eastAsia="Times New Roman" w:cs="Arial"/>
          <w:color w:val="000000"/>
          <w:szCs w:val="20"/>
        </w:rPr>
        <w:t>civil rights</w:t>
      </w:r>
      <w:r>
        <w:rPr>
          <w:rFonts w:eastAsia="Times New Roman" w:cs="Arial"/>
          <w:color w:val="000000"/>
          <w:szCs w:val="20"/>
        </w:rPr>
        <w:t xml:space="preserve"> of everyone</w:t>
      </w:r>
      <w:r w:rsidRPr="007B48EB">
        <w:rPr>
          <w:rFonts w:eastAsia="Times New Roman" w:cs="Arial"/>
          <w:color w:val="000000"/>
          <w:szCs w:val="20"/>
        </w:rPr>
        <w:t>.</w:t>
      </w:r>
    </w:p>
    <w:p w:rsidR="00215B8B" w:rsidRDefault="00215B8B" w:rsidP="001A54BD">
      <w:pPr>
        <w:rPr>
          <w:rFonts w:cs="Arial"/>
          <w:color w:val="000000"/>
          <w:szCs w:val="20"/>
        </w:rPr>
      </w:pPr>
    </w:p>
    <w:p w:rsidR="00215B8B" w:rsidRPr="007B48EB" w:rsidRDefault="00215B8B" w:rsidP="00215B8B">
      <w:pPr>
        <w:rPr>
          <w:rFonts w:cs="Arial"/>
          <w:color w:val="000000"/>
          <w:szCs w:val="20"/>
        </w:rPr>
      </w:pPr>
      <w:r>
        <w:rPr>
          <w:rFonts w:cs="Arial"/>
          <w:color w:val="000000"/>
        </w:rPr>
        <w:t xml:space="preserve">Because </w:t>
      </w:r>
      <w:r w:rsidRPr="006857D6">
        <w:rPr>
          <w:rFonts w:cs="Arial"/>
          <w:color w:val="000000"/>
        </w:rPr>
        <w:t xml:space="preserve">people with </w:t>
      </w:r>
      <w:r>
        <w:rPr>
          <w:rFonts w:cs="Arial"/>
          <w:color w:val="000000"/>
        </w:rPr>
        <w:t xml:space="preserve">IDD </w:t>
      </w:r>
      <w:r w:rsidRPr="006857D6">
        <w:rPr>
          <w:rFonts w:cs="Arial"/>
          <w:color w:val="000000"/>
        </w:rPr>
        <w:t>continue to lack access</w:t>
      </w:r>
      <w:r>
        <w:rPr>
          <w:rFonts w:cs="Arial"/>
          <w:color w:val="000000"/>
        </w:rPr>
        <w:t xml:space="preserve"> to essential human </w:t>
      </w:r>
      <w:r w:rsidRPr="007B48EB">
        <w:rPr>
          <w:rFonts w:cs="Arial"/>
          <w:color w:val="000000"/>
          <w:szCs w:val="20"/>
        </w:rPr>
        <w:t>services - ranging from employment opport</w:t>
      </w:r>
      <w:r>
        <w:rPr>
          <w:rFonts w:cs="Arial"/>
          <w:color w:val="000000"/>
          <w:szCs w:val="20"/>
        </w:rPr>
        <w:t xml:space="preserve">unities to access to healthcare - </w:t>
      </w:r>
      <w:r w:rsidRPr="006857D6">
        <w:rPr>
          <w:rFonts w:cs="Arial"/>
        </w:rPr>
        <w:t xml:space="preserve">Special Olympics and Best Buddies </w:t>
      </w:r>
      <w:r>
        <w:rPr>
          <w:rFonts w:cs="Arial"/>
        </w:rPr>
        <w:t xml:space="preserve">supporters </w:t>
      </w:r>
      <w:r w:rsidRPr="00C054F5">
        <w:rPr>
          <w:rFonts w:cs="Arial"/>
        </w:rPr>
        <w:t xml:space="preserve">will </w:t>
      </w:r>
      <w:r w:rsidRPr="00C054F5">
        <w:rPr>
          <w:rFonts w:cs="Arial"/>
          <w:color w:val="000000"/>
        </w:rPr>
        <w:t>urge</w:t>
      </w:r>
      <w:r>
        <w:rPr>
          <w:rFonts w:cs="Arial"/>
          <w:color w:val="000000"/>
        </w:rPr>
        <w:t xml:space="preserve"> </w:t>
      </w:r>
      <w:r w:rsidRPr="006857D6">
        <w:rPr>
          <w:rFonts w:cs="Arial"/>
          <w:color w:val="000000"/>
        </w:rPr>
        <w:t xml:space="preserve">members of Congress to support critical government </w:t>
      </w:r>
      <w:r>
        <w:rPr>
          <w:rFonts w:cs="Arial"/>
          <w:color w:val="000000"/>
        </w:rPr>
        <w:t xml:space="preserve">programs that address these needs.  </w:t>
      </w:r>
      <w:r w:rsidRPr="007B48EB">
        <w:rPr>
          <w:rFonts w:cs="Arial"/>
          <w:color w:val="000000"/>
          <w:szCs w:val="20"/>
        </w:rPr>
        <w:t>They will also advocate pass</w:t>
      </w:r>
      <w:r>
        <w:rPr>
          <w:rFonts w:cs="Arial"/>
          <w:color w:val="000000"/>
          <w:szCs w:val="20"/>
        </w:rPr>
        <w:t>ing</w:t>
      </w:r>
      <w:r w:rsidRPr="007B48EB">
        <w:rPr>
          <w:rFonts w:cs="Arial"/>
          <w:color w:val="000000"/>
          <w:szCs w:val="20"/>
        </w:rPr>
        <w:t xml:space="preserve"> </w:t>
      </w:r>
      <w:r w:rsidRPr="007B48EB">
        <w:rPr>
          <w:rFonts w:cs="Arial"/>
          <w:iCs/>
          <w:color w:val="000000"/>
          <w:szCs w:val="20"/>
        </w:rPr>
        <w:t>The Eunice Kennedy Shriver Act</w:t>
      </w:r>
      <w:r w:rsidRPr="007B48EB">
        <w:rPr>
          <w:rFonts w:cs="Arial"/>
          <w:color w:val="000000"/>
          <w:szCs w:val="20"/>
        </w:rPr>
        <w:t xml:space="preserve">, which will continue a national commitment </w:t>
      </w:r>
      <w:r>
        <w:rPr>
          <w:rFonts w:cs="Arial"/>
          <w:color w:val="000000"/>
          <w:szCs w:val="20"/>
        </w:rPr>
        <w:t xml:space="preserve">that </w:t>
      </w:r>
      <w:r w:rsidRPr="007B48EB">
        <w:rPr>
          <w:rFonts w:cs="Arial"/>
          <w:color w:val="000000"/>
          <w:szCs w:val="20"/>
        </w:rPr>
        <w:t xml:space="preserve">the U.S. Congress made with passage of the </w:t>
      </w:r>
      <w:r w:rsidRPr="007B48EB">
        <w:rPr>
          <w:rFonts w:cs="Arial"/>
          <w:iCs/>
          <w:color w:val="000000"/>
          <w:szCs w:val="20"/>
        </w:rPr>
        <w:t>2004 Special Olympics Sport and Empowerment Act.</w:t>
      </w:r>
      <w:r w:rsidRPr="007B48EB">
        <w:rPr>
          <w:rFonts w:cs="Arial"/>
          <w:color w:val="000000"/>
          <w:szCs w:val="20"/>
        </w:rPr>
        <w:t xml:space="preserve">  </w:t>
      </w:r>
      <w:r w:rsidRPr="007B48EB">
        <w:rPr>
          <w:rFonts w:cs="Arial"/>
          <w:iCs/>
          <w:color w:val="000000"/>
          <w:szCs w:val="20"/>
        </w:rPr>
        <w:t>The Eunice Kennedy Shriver Act</w:t>
      </w:r>
      <w:r w:rsidRPr="007B48EB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incorporates </w:t>
      </w:r>
      <w:r>
        <w:rPr>
          <w:rFonts w:cs="Arial"/>
          <w:iCs/>
          <w:color w:val="000000"/>
          <w:szCs w:val="20"/>
        </w:rPr>
        <w:t>t</w:t>
      </w:r>
      <w:r w:rsidRPr="007B48EB">
        <w:rPr>
          <w:rFonts w:cs="Arial"/>
          <w:iCs/>
          <w:color w:val="000000"/>
          <w:szCs w:val="20"/>
        </w:rPr>
        <w:t xml:space="preserve">he Best Buddies Empowerment for People with Intellectual Disabilities Act </w:t>
      </w:r>
      <w:r w:rsidRPr="007B48EB">
        <w:rPr>
          <w:rFonts w:cs="Arial"/>
          <w:color w:val="000000"/>
          <w:szCs w:val="20"/>
        </w:rPr>
        <w:t xml:space="preserve">passed by the U.S. House of Representatives in April 2009.  This combined legislation continues the legacy of Shriver by authorizing funds for specific programs supporting people with IDD in </w:t>
      </w:r>
      <w:r>
        <w:rPr>
          <w:rFonts w:cs="Arial"/>
          <w:color w:val="000000"/>
          <w:szCs w:val="20"/>
        </w:rPr>
        <w:t xml:space="preserve">sports, </w:t>
      </w:r>
      <w:r w:rsidRPr="007B48EB">
        <w:rPr>
          <w:rFonts w:cs="Arial"/>
          <w:color w:val="000000"/>
          <w:szCs w:val="20"/>
        </w:rPr>
        <w:t>health, education</w:t>
      </w:r>
      <w:r>
        <w:rPr>
          <w:rFonts w:cs="Arial"/>
          <w:color w:val="000000"/>
          <w:szCs w:val="20"/>
        </w:rPr>
        <w:t xml:space="preserve"> </w:t>
      </w:r>
      <w:r w:rsidRPr="007B48EB">
        <w:rPr>
          <w:rFonts w:cs="Arial"/>
          <w:color w:val="000000"/>
          <w:szCs w:val="20"/>
        </w:rPr>
        <w:t xml:space="preserve">and </w:t>
      </w:r>
      <w:r>
        <w:rPr>
          <w:rFonts w:cs="Arial"/>
          <w:color w:val="000000"/>
          <w:szCs w:val="20"/>
        </w:rPr>
        <w:t>employment</w:t>
      </w:r>
      <w:r w:rsidRPr="007B48EB">
        <w:rPr>
          <w:rFonts w:cs="Arial"/>
          <w:color w:val="000000"/>
          <w:szCs w:val="20"/>
        </w:rPr>
        <w:t xml:space="preserve"> program initiatives.  </w:t>
      </w:r>
    </w:p>
    <w:p w:rsidR="00215B8B" w:rsidRPr="007B48EB" w:rsidRDefault="00215B8B" w:rsidP="00215B8B">
      <w:pPr>
        <w:rPr>
          <w:rFonts w:cs="Arial"/>
          <w:color w:val="000000"/>
          <w:szCs w:val="20"/>
        </w:rPr>
      </w:pPr>
    </w:p>
    <w:p w:rsidR="00215B8B" w:rsidRPr="007B48EB" w:rsidRDefault="00215B8B" w:rsidP="00215B8B">
      <w:pPr>
        <w:rPr>
          <w:rFonts w:cs="Arial"/>
          <w:color w:val="000000"/>
          <w:szCs w:val="20"/>
        </w:rPr>
      </w:pPr>
      <w:r w:rsidRPr="007B48EB">
        <w:rPr>
          <w:rFonts w:cs="Arial"/>
          <w:color w:val="000000"/>
          <w:szCs w:val="20"/>
        </w:rPr>
        <w:t xml:space="preserve">Special Olympics and Best Buddies constituents </w:t>
      </w:r>
      <w:r>
        <w:rPr>
          <w:rFonts w:cs="Arial"/>
          <w:color w:val="000000"/>
          <w:szCs w:val="20"/>
        </w:rPr>
        <w:t xml:space="preserve">will demonstrate, through their advocacy and </w:t>
      </w:r>
      <w:r w:rsidRPr="007B48EB">
        <w:rPr>
          <w:rFonts w:cs="Arial"/>
          <w:color w:val="000000"/>
          <w:szCs w:val="20"/>
        </w:rPr>
        <w:t>the incredible successes and potential for future growth</w:t>
      </w:r>
      <w:r>
        <w:rPr>
          <w:rFonts w:cs="Arial"/>
          <w:color w:val="000000"/>
          <w:szCs w:val="20"/>
        </w:rPr>
        <w:t xml:space="preserve"> of people with IDD, why Congress should enact legislation to expand these highly effective programs</w:t>
      </w:r>
      <w:r w:rsidRPr="007B48EB">
        <w:rPr>
          <w:rFonts w:cs="Arial"/>
          <w:color w:val="000000"/>
          <w:szCs w:val="20"/>
        </w:rPr>
        <w:t>. Special Olympics and Best Buddies provide experiences that truly transcend the playing field</w:t>
      </w:r>
      <w:r>
        <w:rPr>
          <w:rFonts w:cs="Arial"/>
          <w:color w:val="000000"/>
          <w:szCs w:val="20"/>
        </w:rPr>
        <w:t>, transform the classroom, workplaces and communities.</w:t>
      </w:r>
      <w:r w:rsidRPr="007B48EB">
        <w:rPr>
          <w:rFonts w:cs="Arial"/>
          <w:color w:val="000000"/>
          <w:szCs w:val="20"/>
        </w:rPr>
        <w:t xml:space="preserve"> </w:t>
      </w:r>
    </w:p>
    <w:p w:rsidR="005801F8" w:rsidRPr="00024C7C" w:rsidRDefault="005801F8" w:rsidP="005801F8">
      <w:pPr>
        <w:rPr>
          <w:rFonts w:cs="Arial"/>
          <w:szCs w:val="20"/>
        </w:rPr>
      </w:pPr>
    </w:p>
    <w:p w:rsidR="005801F8" w:rsidRPr="00024C7C" w:rsidRDefault="005801F8" w:rsidP="005801F8">
      <w:pPr>
        <w:jc w:val="both"/>
        <w:rPr>
          <w:rFonts w:cs="Arial"/>
          <w:szCs w:val="20"/>
        </w:rPr>
      </w:pPr>
      <w:r w:rsidRPr="00294658">
        <w:rPr>
          <w:rFonts w:cs="Arial"/>
          <w:b/>
          <w:bCs/>
          <w:i/>
          <w:iCs/>
          <w:szCs w:val="20"/>
          <w:highlight w:val="yellow"/>
        </w:rPr>
        <w:t>About Special Olympics</w:t>
      </w:r>
      <w:r w:rsidR="00294658" w:rsidRPr="00294658">
        <w:rPr>
          <w:rFonts w:cs="Arial"/>
          <w:b/>
          <w:bCs/>
          <w:i/>
          <w:iCs/>
          <w:szCs w:val="20"/>
          <w:highlight w:val="yellow"/>
        </w:rPr>
        <w:t xml:space="preserve"> XX</w:t>
      </w:r>
    </w:p>
    <w:p w:rsidR="00024C7C" w:rsidRPr="00024C7C" w:rsidRDefault="00215B8B" w:rsidP="005801F8">
      <w:pPr>
        <w:jc w:val="both"/>
        <w:rPr>
          <w:rFonts w:cs="Arial"/>
          <w:color w:val="0070C0"/>
          <w:szCs w:val="20"/>
          <w:u w:val="single"/>
        </w:rPr>
      </w:pPr>
      <w:r w:rsidRPr="00215B8B">
        <w:rPr>
          <w:rFonts w:cs="Arial"/>
          <w:szCs w:val="20"/>
          <w:highlight w:val="yellow"/>
        </w:rPr>
        <w:t>Insert local SO Program boiler plate</w:t>
      </w:r>
    </w:p>
    <w:p w:rsidR="005801F8" w:rsidRPr="00024C7C" w:rsidRDefault="005801F8" w:rsidP="005801F8">
      <w:pPr>
        <w:jc w:val="both"/>
        <w:rPr>
          <w:rFonts w:cs="Arial"/>
          <w:szCs w:val="20"/>
        </w:rPr>
      </w:pPr>
      <w:r w:rsidRPr="00024C7C">
        <w:rPr>
          <w:rFonts w:cs="Arial"/>
          <w:szCs w:val="20"/>
        </w:rPr>
        <w:t> </w:t>
      </w:r>
    </w:p>
    <w:p w:rsidR="005801F8" w:rsidRPr="00024C7C" w:rsidRDefault="005801F8" w:rsidP="005801F8">
      <w:pPr>
        <w:jc w:val="both"/>
        <w:rPr>
          <w:rFonts w:cs="Arial"/>
          <w:b/>
          <w:bCs/>
          <w:i/>
          <w:iCs/>
          <w:szCs w:val="20"/>
        </w:rPr>
      </w:pPr>
      <w:r w:rsidRPr="00024C7C">
        <w:rPr>
          <w:rFonts w:cs="Arial"/>
          <w:b/>
          <w:bCs/>
          <w:i/>
          <w:iCs/>
          <w:szCs w:val="20"/>
        </w:rPr>
        <w:t>About Best Buddies International</w:t>
      </w:r>
    </w:p>
    <w:p w:rsidR="005801F8" w:rsidRDefault="005801F8" w:rsidP="005801F8">
      <w:pPr>
        <w:jc w:val="both"/>
        <w:rPr>
          <w:rFonts w:cs="Arial"/>
          <w:szCs w:val="20"/>
        </w:rPr>
      </w:pPr>
      <w:r w:rsidRPr="00024C7C">
        <w:rPr>
          <w:rFonts w:cs="Arial"/>
          <w:szCs w:val="20"/>
        </w:rPr>
        <w:t>Best Buddies</w:t>
      </w:r>
      <w:r w:rsidRPr="00024C7C">
        <w:rPr>
          <w:rFonts w:cs="Arial"/>
          <w:szCs w:val="20"/>
          <w:vertAlign w:val="subscript"/>
        </w:rPr>
        <w:t>®</w:t>
      </w:r>
      <w:r w:rsidRPr="00024C7C">
        <w:rPr>
          <w:rFonts w:cs="Arial"/>
          <w:szCs w:val="20"/>
        </w:rPr>
        <w:t xml:space="preserve"> is a nonprofit 501(c)(3) organization dedicated to</w:t>
      </w:r>
      <w:r w:rsidRPr="00024C7C">
        <w:rPr>
          <w:rFonts w:cs="Arial"/>
          <w:i/>
          <w:iCs/>
          <w:szCs w:val="20"/>
        </w:rPr>
        <w:t xml:space="preserve"> </w:t>
      </w:r>
      <w:r w:rsidRPr="00024C7C">
        <w:rPr>
          <w:rStyle w:val="Emphasis"/>
          <w:rFonts w:cs="Arial"/>
          <w:i w:val="0"/>
          <w:iCs w:val="0"/>
          <w:color w:val="000000"/>
          <w:szCs w:val="20"/>
        </w:rPr>
        <w:t xml:space="preserve">establishing a global volunteer movement that creates opportunities for one-to-one friendships, integrated employment and leadership development for people with intellectual and developmental disabilities. </w:t>
      </w:r>
      <w:r w:rsidRPr="00024C7C">
        <w:rPr>
          <w:rFonts w:cs="Arial"/>
          <w:szCs w:val="20"/>
        </w:rPr>
        <w:t xml:space="preserve">Founded in 1989 by Anthony K. Shriver, Best Buddies is a vibrant organization that has grown from one original chapter to almost 1,500 middle school, high school, and college chapters worldwide. Today, Best Buddies’ seven formal programs – </w:t>
      </w:r>
      <w:r w:rsidRPr="00024C7C">
        <w:rPr>
          <w:rFonts w:cs="Arial"/>
          <w:i/>
          <w:iCs/>
          <w:szCs w:val="20"/>
        </w:rPr>
        <w:t>Colleges, High Schools, Middle Schools, Citizens, e-Buddies</w:t>
      </w:r>
      <w:r w:rsidRPr="00024C7C">
        <w:rPr>
          <w:rFonts w:cs="Arial"/>
          <w:i/>
          <w:iCs/>
          <w:szCs w:val="20"/>
          <w:vertAlign w:val="subscript"/>
        </w:rPr>
        <w:t xml:space="preserve">® </w:t>
      </w:r>
      <w:r w:rsidRPr="00024C7C">
        <w:rPr>
          <w:rFonts w:cs="Arial"/>
          <w:i/>
          <w:iCs/>
          <w:szCs w:val="20"/>
        </w:rPr>
        <w:t xml:space="preserve">, Jobs </w:t>
      </w:r>
      <w:r w:rsidRPr="00024C7C">
        <w:rPr>
          <w:rFonts w:cs="Arial"/>
          <w:szCs w:val="20"/>
        </w:rPr>
        <w:t xml:space="preserve">and </w:t>
      </w:r>
      <w:r w:rsidRPr="00024C7C">
        <w:rPr>
          <w:rFonts w:cs="Arial"/>
          <w:i/>
          <w:iCs/>
          <w:szCs w:val="20"/>
        </w:rPr>
        <w:t xml:space="preserve">Ambassadors </w:t>
      </w:r>
      <w:r w:rsidRPr="00024C7C">
        <w:rPr>
          <w:rFonts w:cs="Arial"/>
          <w:szCs w:val="20"/>
        </w:rPr>
        <w:t xml:space="preserve">– engage participants in each of the 50 states and in 50 countries, positively impacting the lives of nearly 700,000 people with and without disabilities around the world. As a result of </w:t>
      </w:r>
      <w:r w:rsidRPr="00024C7C">
        <w:rPr>
          <w:rFonts w:cs="Arial"/>
          <w:szCs w:val="20"/>
        </w:rPr>
        <w:lastRenderedPageBreak/>
        <w:t xml:space="preserve">their involvement with Best Buddies, people with intellectual and developmental disabilities secure rewarding jobs, live on their own, become inspirational leaders, and make lifelong friendships. For more information, please visit </w:t>
      </w:r>
      <w:hyperlink r:id="rId8" w:history="1">
        <w:r w:rsidRPr="00024C7C">
          <w:rPr>
            <w:rStyle w:val="Hyperlink"/>
            <w:rFonts w:cs="Arial"/>
            <w:szCs w:val="20"/>
          </w:rPr>
          <w:t>www.bestbuddies.org</w:t>
        </w:r>
      </w:hyperlink>
      <w:r w:rsidRPr="00024C7C">
        <w:rPr>
          <w:rFonts w:cs="Arial"/>
          <w:szCs w:val="20"/>
        </w:rPr>
        <w:t>.</w:t>
      </w:r>
    </w:p>
    <w:p w:rsidR="008D0656" w:rsidRDefault="008D0656" w:rsidP="00215B8B">
      <w:pPr>
        <w:jc w:val="center"/>
        <w:rPr>
          <w:rFonts w:cs="Arial"/>
          <w:b/>
          <w:bCs/>
          <w:i/>
          <w:iCs/>
          <w:szCs w:val="20"/>
        </w:rPr>
      </w:pPr>
    </w:p>
    <w:p w:rsidR="00215B8B" w:rsidRPr="00024C7C" w:rsidRDefault="00215B8B" w:rsidP="00215B8B">
      <w:pPr>
        <w:jc w:val="center"/>
        <w:rPr>
          <w:rFonts w:cs="Arial"/>
          <w:b/>
          <w:bCs/>
          <w:i/>
          <w:iCs/>
          <w:szCs w:val="20"/>
        </w:rPr>
      </w:pPr>
      <w:r>
        <w:rPr>
          <w:rFonts w:cs="Arial"/>
          <w:b/>
          <w:bCs/>
          <w:i/>
          <w:iCs/>
          <w:szCs w:val="20"/>
        </w:rPr>
        <w:t>###</w:t>
      </w:r>
    </w:p>
    <w:sectPr w:rsidR="00215B8B" w:rsidRPr="00024C7C" w:rsidSect="00B80DD4">
      <w:headerReference w:type="default" r:id="rId9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C6B" w:rsidRDefault="005A4C6B">
      <w:r>
        <w:separator/>
      </w:r>
    </w:p>
  </w:endnote>
  <w:endnote w:type="continuationSeparator" w:id="0">
    <w:p w:rsidR="005A4C6B" w:rsidRDefault="005A4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C6B" w:rsidRDefault="005A4C6B">
      <w:r>
        <w:separator/>
      </w:r>
    </w:p>
  </w:footnote>
  <w:footnote w:type="continuationSeparator" w:id="0">
    <w:p w:rsidR="005A4C6B" w:rsidRDefault="005A4C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F7A" w:rsidRPr="007A3ED1" w:rsidRDefault="00F7394A" w:rsidP="007A3ED1">
    <w:pPr>
      <w:pStyle w:val="Header"/>
      <w:rPr>
        <w:b/>
        <w:i/>
        <w:color w:val="FF0000"/>
      </w:rPr>
    </w:pPr>
    <w:r>
      <w:rPr>
        <w:b/>
        <w:i/>
        <w:noProof/>
        <w:color w:val="FF0000"/>
        <w:lang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4657725</wp:posOffset>
          </wp:positionH>
          <wp:positionV relativeFrom="paragraph">
            <wp:posOffset>-323850</wp:posOffset>
          </wp:positionV>
          <wp:extent cx="1362075" cy="704850"/>
          <wp:effectExtent l="19050" t="0" r="9525" b="0"/>
          <wp:wrapSquare wrapText="bothSides"/>
          <wp:docPr id="2" name="Picture 2" descr="C:\Users\mamurphy\AppData\Local\Microsoft\Windows\Temporary Internet Files\Content.Outlook\18480OV5\SOIBAF-BB horizontal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murphy\AppData\Local\Microsoft\Windows\Temporary Internet Files\Content.Outlook\18480OV5\SOIBAF-BB horizontal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62F7A" w:rsidRDefault="00462F7A">
    <w:pPr>
      <w:pStyle w:val="Header"/>
    </w:pPr>
  </w:p>
  <w:p w:rsidR="00462F7A" w:rsidRDefault="001C4AA3">
    <w:pPr>
      <w:pStyle w:val="Header"/>
    </w:pPr>
    <w:r>
      <w:pict>
        <v:rect id="_x0000_i1025" style="width:306.7pt;height:1pt" o:hrpct="710" o:hrstd="t" o:hrnoshade="t" o:hr="t" fillcolor="#333" stroked="f"/>
      </w:pict>
    </w:r>
  </w:p>
  <w:p w:rsidR="00462F7A" w:rsidRDefault="00462F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6533"/>
    <w:multiLevelType w:val="hybridMultilevel"/>
    <w:tmpl w:val="C374E06C"/>
    <w:lvl w:ilvl="0" w:tplc="FBCA2ABC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E4721"/>
    <w:multiLevelType w:val="multilevel"/>
    <w:tmpl w:val="F620E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8170F8"/>
    <w:multiLevelType w:val="multilevel"/>
    <w:tmpl w:val="5410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1A0332"/>
    <w:multiLevelType w:val="hybridMultilevel"/>
    <w:tmpl w:val="DDE895D6"/>
    <w:lvl w:ilvl="0" w:tplc="95E4DB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C3288C"/>
    <w:multiLevelType w:val="hybridMultilevel"/>
    <w:tmpl w:val="687A87C4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5">
    <w:nsid w:val="30E74991"/>
    <w:multiLevelType w:val="hybridMultilevel"/>
    <w:tmpl w:val="B4EEA4D6"/>
    <w:lvl w:ilvl="0" w:tplc="563EF02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274BE9"/>
    <w:multiLevelType w:val="hybridMultilevel"/>
    <w:tmpl w:val="EF08B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0833A7"/>
    <w:multiLevelType w:val="hybridMultilevel"/>
    <w:tmpl w:val="94B43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661E8D"/>
    <w:multiLevelType w:val="hybridMultilevel"/>
    <w:tmpl w:val="91A4C09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9304058"/>
    <w:multiLevelType w:val="hybridMultilevel"/>
    <w:tmpl w:val="E5D02052"/>
    <w:lvl w:ilvl="0" w:tplc="B4A81D50">
      <w:numFmt w:val="bullet"/>
      <w:lvlText w:val=""/>
      <w:lvlJc w:val="left"/>
      <w:pPr>
        <w:ind w:left="108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C85157E"/>
    <w:multiLevelType w:val="multilevel"/>
    <w:tmpl w:val="83E46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6C13C7"/>
    <w:multiLevelType w:val="multilevel"/>
    <w:tmpl w:val="CBBA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FF5327"/>
    <w:multiLevelType w:val="hybridMultilevel"/>
    <w:tmpl w:val="E0F0D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0F1D3D"/>
    <w:multiLevelType w:val="hybridMultilevel"/>
    <w:tmpl w:val="DE9CCB24"/>
    <w:lvl w:ilvl="0" w:tplc="E8DE2E4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3817E9"/>
    <w:multiLevelType w:val="multilevel"/>
    <w:tmpl w:val="F380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4F508B"/>
    <w:multiLevelType w:val="hybridMultilevel"/>
    <w:tmpl w:val="9B266788"/>
    <w:lvl w:ilvl="0" w:tplc="804A119A">
      <w:numFmt w:val="bullet"/>
      <w:lvlText w:val="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2"/>
  </w:num>
  <w:num w:numId="4">
    <w:abstractNumId w:val="1"/>
  </w:num>
  <w:num w:numId="5">
    <w:abstractNumId w:val="10"/>
  </w:num>
  <w:num w:numId="6">
    <w:abstractNumId w:val="4"/>
  </w:num>
  <w:num w:numId="7">
    <w:abstractNumId w:val="8"/>
  </w:num>
  <w:num w:numId="8">
    <w:abstractNumId w:val="5"/>
  </w:num>
  <w:num w:numId="9">
    <w:abstractNumId w:val="0"/>
  </w:num>
  <w:num w:numId="10">
    <w:abstractNumId w:val="15"/>
  </w:num>
  <w:num w:numId="11">
    <w:abstractNumId w:val="3"/>
  </w:num>
  <w:num w:numId="12">
    <w:abstractNumId w:val="9"/>
  </w:num>
  <w:num w:numId="13">
    <w:abstractNumId w:val="13"/>
  </w:num>
  <w:num w:numId="14">
    <w:abstractNumId w:val="12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A6D"/>
    <w:rsid w:val="00024845"/>
    <w:rsid w:val="00024C7C"/>
    <w:rsid w:val="00074995"/>
    <w:rsid w:val="00084B22"/>
    <w:rsid w:val="000A2D22"/>
    <w:rsid w:val="000D01D1"/>
    <w:rsid w:val="000E1D8F"/>
    <w:rsid w:val="000E32F7"/>
    <w:rsid w:val="00102188"/>
    <w:rsid w:val="00113464"/>
    <w:rsid w:val="00143363"/>
    <w:rsid w:val="00163D04"/>
    <w:rsid w:val="00164D5B"/>
    <w:rsid w:val="0016552A"/>
    <w:rsid w:val="001737A4"/>
    <w:rsid w:val="001743C5"/>
    <w:rsid w:val="00180D00"/>
    <w:rsid w:val="001A0240"/>
    <w:rsid w:val="001A22AF"/>
    <w:rsid w:val="001A54BD"/>
    <w:rsid w:val="001C0245"/>
    <w:rsid w:val="001C4AA3"/>
    <w:rsid w:val="001D3B3A"/>
    <w:rsid w:val="001E4960"/>
    <w:rsid w:val="001F2B80"/>
    <w:rsid w:val="001F62AF"/>
    <w:rsid w:val="0020601E"/>
    <w:rsid w:val="0021061E"/>
    <w:rsid w:val="00215B8B"/>
    <w:rsid w:val="0022242C"/>
    <w:rsid w:val="00230A70"/>
    <w:rsid w:val="0026394D"/>
    <w:rsid w:val="00267042"/>
    <w:rsid w:val="00273619"/>
    <w:rsid w:val="00294658"/>
    <w:rsid w:val="002A2AEA"/>
    <w:rsid w:val="002D5AD0"/>
    <w:rsid w:val="002E1A2F"/>
    <w:rsid w:val="002E3BF2"/>
    <w:rsid w:val="00310803"/>
    <w:rsid w:val="00325431"/>
    <w:rsid w:val="00341ADE"/>
    <w:rsid w:val="00346671"/>
    <w:rsid w:val="00356253"/>
    <w:rsid w:val="00356316"/>
    <w:rsid w:val="0037606C"/>
    <w:rsid w:val="00381A36"/>
    <w:rsid w:val="00384656"/>
    <w:rsid w:val="0039152C"/>
    <w:rsid w:val="003A02FD"/>
    <w:rsid w:val="003C43AD"/>
    <w:rsid w:val="003D277F"/>
    <w:rsid w:val="003E5093"/>
    <w:rsid w:val="003F4609"/>
    <w:rsid w:val="004042DA"/>
    <w:rsid w:val="00411F0A"/>
    <w:rsid w:val="00414B36"/>
    <w:rsid w:val="004174FF"/>
    <w:rsid w:val="004204AA"/>
    <w:rsid w:val="0045382B"/>
    <w:rsid w:val="00462F7A"/>
    <w:rsid w:val="004652E6"/>
    <w:rsid w:val="004D4319"/>
    <w:rsid w:val="004F32A0"/>
    <w:rsid w:val="00505492"/>
    <w:rsid w:val="005178C6"/>
    <w:rsid w:val="005229EB"/>
    <w:rsid w:val="00522A6D"/>
    <w:rsid w:val="00540A16"/>
    <w:rsid w:val="00573C22"/>
    <w:rsid w:val="005801F8"/>
    <w:rsid w:val="005903E5"/>
    <w:rsid w:val="005A26B6"/>
    <w:rsid w:val="005A4C6B"/>
    <w:rsid w:val="005A6A0E"/>
    <w:rsid w:val="00602892"/>
    <w:rsid w:val="00610A09"/>
    <w:rsid w:val="0061104C"/>
    <w:rsid w:val="00624E4F"/>
    <w:rsid w:val="00635E68"/>
    <w:rsid w:val="006639C8"/>
    <w:rsid w:val="00670F2D"/>
    <w:rsid w:val="0067196D"/>
    <w:rsid w:val="0069627D"/>
    <w:rsid w:val="006972B8"/>
    <w:rsid w:val="006D5828"/>
    <w:rsid w:val="006F3C03"/>
    <w:rsid w:val="007076AC"/>
    <w:rsid w:val="00717E3F"/>
    <w:rsid w:val="00720331"/>
    <w:rsid w:val="007618DE"/>
    <w:rsid w:val="00777D9B"/>
    <w:rsid w:val="00786289"/>
    <w:rsid w:val="007A3ED1"/>
    <w:rsid w:val="007C7093"/>
    <w:rsid w:val="007D2DF9"/>
    <w:rsid w:val="008201A3"/>
    <w:rsid w:val="00826A37"/>
    <w:rsid w:val="00826AF7"/>
    <w:rsid w:val="00840977"/>
    <w:rsid w:val="00842914"/>
    <w:rsid w:val="00844A21"/>
    <w:rsid w:val="00855177"/>
    <w:rsid w:val="00882405"/>
    <w:rsid w:val="008851A2"/>
    <w:rsid w:val="008B70FE"/>
    <w:rsid w:val="008D0656"/>
    <w:rsid w:val="008D5AB8"/>
    <w:rsid w:val="008D6A47"/>
    <w:rsid w:val="0093602A"/>
    <w:rsid w:val="00951089"/>
    <w:rsid w:val="00951FD6"/>
    <w:rsid w:val="009639AF"/>
    <w:rsid w:val="00966882"/>
    <w:rsid w:val="00975D22"/>
    <w:rsid w:val="009941A4"/>
    <w:rsid w:val="009971F5"/>
    <w:rsid w:val="009C031F"/>
    <w:rsid w:val="009D3176"/>
    <w:rsid w:val="009D55A8"/>
    <w:rsid w:val="009F70EB"/>
    <w:rsid w:val="00A060E3"/>
    <w:rsid w:val="00A07139"/>
    <w:rsid w:val="00A27926"/>
    <w:rsid w:val="00A31F92"/>
    <w:rsid w:val="00A40B03"/>
    <w:rsid w:val="00A54416"/>
    <w:rsid w:val="00A65191"/>
    <w:rsid w:val="00A95D30"/>
    <w:rsid w:val="00AB4E94"/>
    <w:rsid w:val="00AD0D46"/>
    <w:rsid w:val="00AE07A6"/>
    <w:rsid w:val="00AE233A"/>
    <w:rsid w:val="00B363AF"/>
    <w:rsid w:val="00B417F4"/>
    <w:rsid w:val="00B43FB3"/>
    <w:rsid w:val="00B6623F"/>
    <w:rsid w:val="00B80DD4"/>
    <w:rsid w:val="00B93AC5"/>
    <w:rsid w:val="00B947B4"/>
    <w:rsid w:val="00B964EE"/>
    <w:rsid w:val="00BE2271"/>
    <w:rsid w:val="00C064BD"/>
    <w:rsid w:val="00C16F42"/>
    <w:rsid w:val="00C208D2"/>
    <w:rsid w:val="00C23FEB"/>
    <w:rsid w:val="00C31057"/>
    <w:rsid w:val="00C526FB"/>
    <w:rsid w:val="00C730F4"/>
    <w:rsid w:val="00C86404"/>
    <w:rsid w:val="00CC3637"/>
    <w:rsid w:val="00CF0F3C"/>
    <w:rsid w:val="00D34419"/>
    <w:rsid w:val="00D53737"/>
    <w:rsid w:val="00D80F96"/>
    <w:rsid w:val="00DD28A2"/>
    <w:rsid w:val="00DE1A25"/>
    <w:rsid w:val="00E004E1"/>
    <w:rsid w:val="00E34040"/>
    <w:rsid w:val="00E479D4"/>
    <w:rsid w:val="00E86FDE"/>
    <w:rsid w:val="00EA08C8"/>
    <w:rsid w:val="00EC5245"/>
    <w:rsid w:val="00EC6C61"/>
    <w:rsid w:val="00ED522C"/>
    <w:rsid w:val="00EE4C40"/>
    <w:rsid w:val="00EF60F3"/>
    <w:rsid w:val="00F02FA3"/>
    <w:rsid w:val="00F04527"/>
    <w:rsid w:val="00F0469D"/>
    <w:rsid w:val="00F07D22"/>
    <w:rsid w:val="00F07D30"/>
    <w:rsid w:val="00F10C68"/>
    <w:rsid w:val="00F23AC8"/>
    <w:rsid w:val="00F424D2"/>
    <w:rsid w:val="00F56B8B"/>
    <w:rsid w:val="00F7394A"/>
    <w:rsid w:val="00F80CAF"/>
    <w:rsid w:val="00F84812"/>
    <w:rsid w:val="00F872D0"/>
    <w:rsid w:val="00FA3B35"/>
    <w:rsid w:val="00FA5BC1"/>
    <w:rsid w:val="00FE034A"/>
    <w:rsid w:val="00FE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2FA3"/>
    <w:rPr>
      <w:rFonts w:ascii="Arial" w:hAnsi="Arial"/>
      <w:szCs w:val="24"/>
      <w:lang w:eastAsia="ja-JP"/>
    </w:rPr>
  </w:style>
  <w:style w:type="paragraph" w:styleId="Heading2">
    <w:name w:val="heading 2"/>
    <w:basedOn w:val="Normal"/>
    <w:qFormat/>
    <w:rsid w:val="0021061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39152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22A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22A6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1061E"/>
    <w:rPr>
      <w:color w:val="0000FF"/>
      <w:u w:val="single"/>
    </w:rPr>
  </w:style>
  <w:style w:type="paragraph" w:styleId="NormalWeb">
    <w:name w:val="Normal (Web)"/>
    <w:basedOn w:val="Normal"/>
    <w:uiPriority w:val="99"/>
    <w:rsid w:val="0021061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klink">
    <w:name w:val="klink"/>
    <w:basedOn w:val="DefaultParagraphFont"/>
    <w:rsid w:val="0021061E"/>
  </w:style>
  <w:style w:type="character" w:styleId="Emphasis">
    <w:name w:val="Emphasis"/>
    <w:basedOn w:val="DefaultParagraphFont"/>
    <w:uiPriority w:val="20"/>
    <w:qFormat/>
    <w:rsid w:val="0021061E"/>
    <w:rPr>
      <w:i/>
      <w:iCs/>
    </w:rPr>
  </w:style>
  <w:style w:type="character" w:customStyle="1" w:styleId="itdate">
    <w:name w:val="itdate"/>
    <w:basedOn w:val="DefaultParagraphFont"/>
    <w:rsid w:val="0039152C"/>
  </w:style>
  <w:style w:type="character" w:customStyle="1" w:styleId="topstoryheadline">
    <w:name w:val="topstoryheadline"/>
    <w:basedOn w:val="DefaultParagraphFont"/>
    <w:rsid w:val="00DE1A25"/>
  </w:style>
  <w:style w:type="character" w:customStyle="1" w:styleId="Date1">
    <w:name w:val="Date1"/>
    <w:basedOn w:val="DefaultParagraphFont"/>
    <w:rsid w:val="00DE1A25"/>
  </w:style>
  <w:style w:type="paragraph" w:customStyle="1" w:styleId="listentab1">
    <w:name w:val="listentab1"/>
    <w:basedOn w:val="Normal"/>
    <w:rsid w:val="00EA08C8"/>
    <w:pPr>
      <w:spacing w:after="300" w:line="240" w:lineRule="atLeast"/>
    </w:pPr>
    <w:rPr>
      <w:rFonts w:ascii="Times New Roman" w:eastAsia="Times New Roman" w:hAnsi="Times New Roman"/>
      <w:sz w:val="24"/>
      <w:lang w:eastAsia="en-US"/>
    </w:rPr>
  </w:style>
  <w:style w:type="character" w:customStyle="1" w:styleId="byline">
    <w:name w:val="byline"/>
    <w:basedOn w:val="DefaultParagraphFont"/>
    <w:rsid w:val="00EA08C8"/>
  </w:style>
  <w:style w:type="character" w:styleId="Strong">
    <w:name w:val="Strong"/>
    <w:basedOn w:val="DefaultParagraphFont"/>
    <w:qFormat/>
    <w:rsid w:val="00EA08C8"/>
    <w:rPr>
      <w:b/>
      <w:bCs/>
    </w:rPr>
  </w:style>
  <w:style w:type="paragraph" w:customStyle="1" w:styleId="BodyCopy">
    <w:name w:val="Body Copy"/>
    <w:basedOn w:val="Normal"/>
    <w:rsid w:val="00951089"/>
    <w:pPr>
      <w:spacing w:line="220" w:lineRule="exact"/>
    </w:pPr>
    <w:rPr>
      <w:rFonts w:eastAsia="Times"/>
      <w:sz w:val="18"/>
      <w:szCs w:val="20"/>
      <w:lang w:eastAsia="en-US"/>
    </w:rPr>
  </w:style>
  <w:style w:type="character" w:customStyle="1" w:styleId="FactHeader">
    <w:name w:val="Fact Header"/>
    <w:basedOn w:val="DefaultParagraphFont"/>
    <w:rsid w:val="00951089"/>
    <w:rPr>
      <w:rFonts w:ascii="Arial" w:hAnsi="Arial"/>
      <w:b/>
      <w:sz w:val="18"/>
    </w:rPr>
  </w:style>
  <w:style w:type="paragraph" w:customStyle="1" w:styleId="Indent3">
    <w:name w:val="Indent 3"/>
    <w:basedOn w:val="Normal"/>
    <w:autoRedefine/>
    <w:rsid w:val="00951089"/>
    <w:pPr>
      <w:spacing w:line="220" w:lineRule="exact"/>
      <w:ind w:left="1137" w:right="720" w:hanging="187"/>
    </w:pPr>
    <w:rPr>
      <w:rFonts w:eastAsia="Times"/>
      <w:sz w:val="18"/>
      <w:szCs w:val="20"/>
      <w:lang w:eastAsia="en-US"/>
    </w:rPr>
  </w:style>
  <w:style w:type="character" w:customStyle="1" w:styleId="More">
    <w:name w:val="More"/>
    <w:basedOn w:val="DefaultParagraphFont"/>
    <w:rsid w:val="00951FD6"/>
    <w:rPr>
      <w:rFonts w:ascii="Arial" w:hAnsi="Arial"/>
      <w:b/>
      <w:sz w:val="14"/>
    </w:rPr>
  </w:style>
  <w:style w:type="character" w:customStyle="1" w:styleId="Asof">
    <w:name w:val="As of"/>
    <w:basedOn w:val="DefaultParagraphFont"/>
    <w:rsid w:val="00951FD6"/>
    <w:rPr>
      <w:rFonts w:ascii="Arial" w:hAnsi="Arial"/>
      <w:i/>
      <w:sz w:val="14"/>
    </w:rPr>
  </w:style>
  <w:style w:type="paragraph" w:styleId="PlainText">
    <w:name w:val="Plain Text"/>
    <w:basedOn w:val="Normal"/>
    <w:link w:val="PlainTextChar"/>
    <w:uiPriority w:val="99"/>
    <w:semiHidden/>
    <w:rsid w:val="00EC5245"/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EC5245"/>
    <w:rPr>
      <w:rFonts w:ascii="Consolas" w:hAnsi="Consolas" w:cs="Consolas"/>
      <w:sz w:val="21"/>
      <w:szCs w:val="21"/>
      <w:lang w:val="en-US" w:eastAsia="en-US" w:bidi="ar-SA"/>
    </w:rPr>
  </w:style>
  <w:style w:type="character" w:styleId="CommentReference">
    <w:name w:val="annotation reference"/>
    <w:basedOn w:val="DefaultParagraphFont"/>
    <w:rsid w:val="00573C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573C22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573C22"/>
    <w:rPr>
      <w:rFonts w:ascii="Arial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573C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73C22"/>
    <w:rPr>
      <w:rFonts w:ascii="Arial" w:hAnsi="Arial"/>
      <w:b/>
      <w:bCs/>
      <w:lang w:eastAsia="ja-JP"/>
    </w:rPr>
  </w:style>
  <w:style w:type="paragraph" w:styleId="BalloonText">
    <w:name w:val="Balloon Text"/>
    <w:basedOn w:val="Normal"/>
    <w:link w:val="BalloonTextChar"/>
    <w:rsid w:val="00573C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3C22"/>
    <w:rPr>
      <w:rFonts w:ascii="Tahoma" w:hAnsi="Tahoma" w:cs="Tahoma"/>
      <w:sz w:val="16"/>
      <w:szCs w:val="16"/>
      <w:lang w:eastAsia="ja-JP"/>
    </w:rPr>
  </w:style>
  <w:style w:type="paragraph" w:styleId="ListParagraph">
    <w:name w:val="List Paragraph"/>
    <w:basedOn w:val="Normal"/>
    <w:uiPriority w:val="34"/>
    <w:qFormat/>
    <w:rsid w:val="008D5A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2FA3"/>
    <w:rPr>
      <w:rFonts w:ascii="Arial" w:hAnsi="Arial"/>
      <w:szCs w:val="24"/>
      <w:lang w:eastAsia="ja-JP"/>
    </w:rPr>
  </w:style>
  <w:style w:type="paragraph" w:styleId="Heading2">
    <w:name w:val="heading 2"/>
    <w:basedOn w:val="Normal"/>
    <w:qFormat/>
    <w:rsid w:val="0021061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39152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22A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22A6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1061E"/>
    <w:rPr>
      <w:color w:val="0000FF"/>
      <w:u w:val="single"/>
    </w:rPr>
  </w:style>
  <w:style w:type="paragraph" w:styleId="NormalWeb">
    <w:name w:val="Normal (Web)"/>
    <w:basedOn w:val="Normal"/>
    <w:uiPriority w:val="99"/>
    <w:rsid w:val="0021061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klink">
    <w:name w:val="klink"/>
    <w:basedOn w:val="DefaultParagraphFont"/>
    <w:rsid w:val="0021061E"/>
  </w:style>
  <w:style w:type="character" w:styleId="Emphasis">
    <w:name w:val="Emphasis"/>
    <w:basedOn w:val="DefaultParagraphFont"/>
    <w:uiPriority w:val="20"/>
    <w:qFormat/>
    <w:rsid w:val="0021061E"/>
    <w:rPr>
      <w:i/>
      <w:iCs/>
    </w:rPr>
  </w:style>
  <w:style w:type="character" w:customStyle="1" w:styleId="itdate">
    <w:name w:val="itdate"/>
    <w:basedOn w:val="DefaultParagraphFont"/>
    <w:rsid w:val="0039152C"/>
  </w:style>
  <w:style w:type="character" w:customStyle="1" w:styleId="topstoryheadline">
    <w:name w:val="topstoryheadline"/>
    <w:basedOn w:val="DefaultParagraphFont"/>
    <w:rsid w:val="00DE1A25"/>
  </w:style>
  <w:style w:type="character" w:customStyle="1" w:styleId="Date1">
    <w:name w:val="Date1"/>
    <w:basedOn w:val="DefaultParagraphFont"/>
    <w:rsid w:val="00DE1A25"/>
  </w:style>
  <w:style w:type="paragraph" w:customStyle="1" w:styleId="listentab1">
    <w:name w:val="listentab1"/>
    <w:basedOn w:val="Normal"/>
    <w:rsid w:val="00EA08C8"/>
    <w:pPr>
      <w:spacing w:after="300" w:line="240" w:lineRule="atLeast"/>
    </w:pPr>
    <w:rPr>
      <w:rFonts w:ascii="Times New Roman" w:eastAsia="Times New Roman" w:hAnsi="Times New Roman"/>
      <w:sz w:val="24"/>
      <w:lang w:eastAsia="en-US"/>
    </w:rPr>
  </w:style>
  <w:style w:type="character" w:customStyle="1" w:styleId="byline">
    <w:name w:val="byline"/>
    <w:basedOn w:val="DefaultParagraphFont"/>
    <w:rsid w:val="00EA08C8"/>
  </w:style>
  <w:style w:type="character" w:styleId="Strong">
    <w:name w:val="Strong"/>
    <w:basedOn w:val="DefaultParagraphFont"/>
    <w:qFormat/>
    <w:rsid w:val="00EA08C8"/>
    <w:rPr>
      <w:b/>
      <w:bCs/>
    </w:rPr>
  </w:style>
  <w:style w:type="paragraph" w:customStyle="1" w:styleId="BodyCopy">
    <w:name w:val="Body Copy"/>
    <w:basedOn w:val="Normal"/>
    <w:rsid w:val="00951089"/>
    <w:pPr>
      <w:spacing w:line="220" w:lineRule="exact"/>
    </w:pPr>
    <w:rPr>
      <w:rFonts w:eastAsia="Times"/>
      <w:sz w:val="18"/>
      <w:szCs w:val="20"/>
      <w:lang w:eastAsia="en-US"/>
    </w:rPr>
  </w:style>
  <w:style w:type="character" w:customStyle="1" w:styleId="FactHeader">
    <w:name w:val="Fact Header"/>
    <w:basedOn w:val="DefaultParagraphFont"/>
    <w:rsid w:val="00951089"/>
    <w:rPr>
      <w:rFonts w:ascii="Arial" w:hAnsi="Arial"/>
      <w:b/>
      <w:sz w:val="18"/>
    </w:rPr>
  </w:style>
  <w:style w:type="paragraph" w:customStyle="1" w:styleId="Indent3">
    <w:name w:val="Indent 3"/>
    <w:basedOn w:val="Normal"/>
    <w:autoRedefine/>
    <w:rsid w:val="00951089"/>
    <w:pPr>
      <w:spacing w:line="220" w:lineRule="exact"/>
      <w:ind w:left="1137" w:right="720" w:hanging="187"/>
    </w:pPr>
    <w:rPr>
      <w:rFonts w:eastAsia="Times"/>
      <w:sz w:val="18"/>
      <w:szCs w:val="20"/>
      <w:lang w:eastAsia="en-US"/>
    </w:rPr>
  </w:style>
  <w:style w:type="character" w:customStyle="1" w:styleId="More">
    <w:name w:val="More"/>
    <w:basedOn w:val="DefaultParagraphFont"/>
    <w:rsid w:val="00951FD6"/>
    <w:rPr>
      <w:rFonts w:ascii="Arial" w:hAnsi="Arial"/>
      <w:b/>
      <w:sz w:val="14"/>
    </w:rPr>
  </w:style>
  <w:style w:type="character" w:customStyle="1" w:styleId="Asof">
    <w:name w:val="As of"/>
    <w:basedOn w:val="DefaultParagraphFont"/>
    <w:rsid w:val="00951FD6"/>
    <w:rPr>
      <w:rFonts w:ascii="Arial" w:hAnsi="Arial"/>
      <w:i/>
      <w:sz w:val="14"/>
    </w:rPr>
  </w:style>
  <w:style w:type="paragraph" w:styleId="PlainText">
    <w:name w:val="Plain Text"/>
    <w:basedOn w:val="Normal"/>
    <w:link w:val="PlainTextChar"/>
    <w:uiPriority w:val="99"/>
    <w:semiHidden/>
    <w:rsid w:val="00EC5245"/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EC5245"/>
    <w:rPr>
      <w:rFonts w:ascii="Consolas" w:hAnsi="Consolas" w:cs="Consolas"/>
      <w:sz w:val="21"/>
      <w:szCs w:val="21"/>
      <w:lang w:val="en-US" w:eastAsia="en-US" w:bidi="ar-SA"/>
    </w:rPr>
  </w:style>
  <w:style w:type="character" w:styleId="CommentReference">
    <w:name w:val="annotation reference"/>
    <w:basedOn w:val="DefaultParagraphFont"/>
    <w:rsid w:val="00573C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573C22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573C22"/>
    <w:rPr>
      <w:rFonts w:ascii="Arial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573C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73C22"/>
    <w:rPr>
      <w:rFonts w:ascii="Arial" w:hAnsi="Arial"/>
      <w:b/>
      <w:bCs/>
      <w:lang w:eastAsia="ja-JP"/>
    </w:rPr>
  </w:style>
  <w:style w:type="paragraph" w:styleId="BalloonText">
    <w:name w:val="Balloon Text"/>
    <w:basedOn w:val="Normal"/>
    <w:link w:val="BalloonTextChar"/>
    <w:rsid w:val="00573C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3C22"/>
    <w:rPr>
      <w:rFonts w:ascii="Tahoma" w:hAnsi="Tahoma" w:cs="Tahoma"/>
      <w:sz w:val="16"/>
      <w:szCs w:val="16"/>
      <w:lang w:eastAsia="ja-JP"/>
    </w:rPr>
  </w:style>
  <w:style w:type="paragraph" w:styleId="ListParagraph">
    <w:name w:val="List Paragraph"/>
    <w:basedOn w:val="Normal"/>
    <w:uiPriority w:val="34"/>
    <w:qFormat/>
    <w:rsid w:val="008D5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tbuddies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 Olympics</Company>
  <LinksUpToDate>false</LinksUpToDate>
  <CharactersWithSpaces>4108</CharactersWithSpaces>
  <SharedDoc>false</SharedDoc>
  <HLinks>
    <vt:vector size="12" baseType="variant">
      <vt:variant>
        <vt:i4>3014761</vt:i4>
      </vt:variant>
      <vt:variant>
        <vt:i4>3</vt:i4>
      </vt:variant>
      <vt:variant>
        <vt:i4>0</vt:i4>
      </vt:variant>
      <vt:variant>
        <vt:i4>5</vt:i4>
      </vt:variant>
      <vt:variant>
        <vt:lpwstr>http://www.bestbuddies.org/</vt:lpwstr>
      </vt:variant>
      <vt:variant>
        <vt:lpwstr/>
      </vt:variant>
      <vt:variant>
        <vt:i4>2818171</vt:i4>
      </vt:variant>
      <vt:variant>
        <vt:i4>0</vt:i4>
      </vt:variant>
      <vt:variant>
        <vt:i4>0</vt:i4>
      </vt:variant>
      <vt:variant>
        <vt:i4>5</vt:i4>
      </vt:variant>
      <vt:variant>
        <vt:lpwstr>http://www.specialolympics.org/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reades</dc:creator>
  <cp:lastModifiedBy>Mandy Murphy</cp:lastModifiedBy>
  <cp:revision>2</cp:revision>
  <cp:lastPrinted>2010-01-07T17:24:00Z</cp:lastPrinted>
  <dcterms:created xsi:type="dcterms:W3CDTF">2012-02-02T19:21:00Z</dcterms:created>
  <dcterms:modified xsi:type="dcterms:W3CDTF">2012-02-02T19:21:00Z</dcterms:modified>
</cp:coreProperties>
</file>