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134A" w:rsidRPr="00AD228F" w:rsidRDefault="00D2134A">
      <w:pPr>
        <w:pStyle w:val="Heading1"/>
        <w:jc w:val="center"/>
        <w:rPr>
          <w:b/>
          <w:bCs/>
        </w:rPr>
      </w:pPr>
    </w:p>
    <w:p w:rsidR="00D2134A" w:rsidRDefault="00D2134A">
      <w:pPr>
        <w:pStyle w:val="Heading1"/>
        <w:jc w:val="center"/>
        <w:rPr>
          <w:b/>
          <w:bCs/>
        </w:rPr>
      </w:pPr>
    </w:p>
    <w:p w:rsidR="00D2134A" w:rsidRDefault="00D2134A">
      <w:pPr>
        <w:pStyle w:val="Heading1"/>
        <w:jc w:val="center"/>
        <w:rPr>
          <w:b/>
          <w:bCs/>
        </w:rPr>
      </w:pPr>
    </w:p>
    <w:p w:rsidR="00AD19BE" w:rsidRDefault="00AD19BE" w:rsidP="00E84D3E">
      <w:pPr>
        <w:pStyle w:val="Heading1"/>
        <w:jc w:val="center"/>
        <w:rPr>
          <w:b/>
          <w:bCs/>
        </w:rPr>
      </w:pPr>
      <w:r>
        <w:rPr>
          <w:b/>
          <w:bCs/>
        </w:rPr>
        <w:t>ХОККЕЙ НА ПОЛУ</w:t>
      </w:r>
    </w:p>
    <w:p w:rsidR="006A691C" w:rsidRPr="006A691C" w:rsidRDefault="006A691C" w:rsidP="006A691C"/>
    <w:p w:rsidR="006A691C" w:rsidRPr="00F93382" w:rsidRDefault="006A691C" w:rsidP="006A691C">
      <w:pPr>
        <w:rPr>
          <w:sz w:val="24"/>
        </w:rPr>
      </w:pPr>
      <w:r w:rsidRPr="00F93382">
        <w:rPr>
          <w:sz w:val="24"/>
        </w:rPr>
        <w:t>Спешиал Оли</w:t>
      </w:r>
      <w:r w:rsidR="00093E06">
        <w:rPr>
          <w:sz w:val="24"/>
        </w:rPr>
        <w:t>м</w:t>
      </w:r>
      <w:r w:rsidRPr="00F93382">
        <w:rPr>
          <w:sz w:val="24"/>
        </w:rPr>
        <w:t xml:space="preserve">пикс Инк. является </w:t>
      </w:r>
      <w:r w:rsidR="00093E06">
        <w:rPr>
          <w:sz w:val="24"/>
        </w:rPr>
        <w:t>м</w:t>
      </w:r>
      <w:r w:rsidRPr="00F93382">
        <w:rPr>
          <w:sz w:val="24"/>
        </w:rPr>
        <w:t>еждународной федерацией хоккея на полу, поэто</w:t>
      </w:r>
      <w:r w:rsidR="00093E06">
        <w:rPr>
          <w:sz w:val="24"/>
        </w:rPr>
        <w:t>м</w:t>
      </w:r>
      <w:r w:rsidRPr="00F93382">
        <w:rPr>
          <w:sz w:val="24"/>
        </w:rPr>
        <w:t>у все соревнования Спешиал Оли</w:t>
      </w:r>
      <w:r w:rsidR="00093E06">
        <w:rPr>
          <w:sz w:val="24"/>
        </w:rPr>
        <w:t>м</w:t>
      </w:r>
      <w:r w:rsidRPr="00F93382">
        <w:rPr>
          <w:sz w:val="24"/>
        </w:rPr>
        <w:t>пикс по хоккею на полу должны проводиться согласно Официальны</w:t>
      </w:r>
      <w:r w:rsidR="00093E06">
        <w:rPr>
          <w:sz w:val="24"/>
        </w:rPr>
        <w:t>м</w:t>
      </w:r>
      <w:r w:rsidRPr="00F93382">
        <w:rPr>
          <w:sz w:val="24"/>
        </w:rPr>
        <w:t xml:space="preserve"> Спортивны</w:t>
      </w:r>
      <w:r w:rsidR="00093E06">
        <w:rPr>
          <w:sz w:val="24"/>
        </w:rPr>
        <w:t>м</w:t>
      </w:r>
      <w:r w:rsidRPr="00F93382">
        <w:rPr>
          <w:sz w:val="24"/>
        </w:rPr>
        <w:t xml:space="preserve"> Правила</w:t>
      </w:r>
      <w:r w:rsidR="00093E06">
        <w:rPr>
          <w:sz w:val="24"/>
        </w:rPr>
        <w:t>м</w:t>
      </w:r>
      <w:r w:rsidRPr="00F93382">
        <w:rPr>
          <w:sz w:val="24"/>
        </w:rPr>
        <w:t xml:space="preserve"> Спешиал Оли</w:t>
      </w:r>
      <w:r w:rsidR="00093E06">
        <w:rPr>
          <w:sz w:val="24"/>
        </w:rPr>
        <w:t>м</w:t>
      </w:r>
      <w:r w:rsidRPr="00F93382">
        <w:rPr>
          <w:sz w:val="24"/>
        </w:rPr>
        <w:t>пикс.</w:t>
      </w:r>
    </w:p>
    <w:p w:rsidR="00AD19BE" w:rsidRDefault="00AD19BE">
      <w:pPr>
        <w:pStyle w:val="Heading1"/>
        <w:rPr>
          <w:b/>
          <w:bCs/>
        </w:rPr>
      </w:pPr>
    </w:p>
    <w:p w:rsidR="00AD19BE" w:rsidRDefault="00AD19BE">
      <w:pPr>
        <w:pStyle w:val="Heading1"/>
        <w:rPr>
          <w:b/>
          <w:bCs/>
        </w:rPr>
      </w:pPr>
      <w:r>
        <w:rPr>
          <w:b/>
          <w:bCs/>
        </w:rPr>
        <w:t>РАЗДЕЛ А – ОФИЦИАЛЬНЫЕ ВИДЫ ПРОГРА</w:t>
      </w:r>
      <w:r w:rsidR="00887DD1">
        <w:rPr>
          <w:b/>
          <w:bCs/>
        </w:rPr>
        <w:t>ММ</w:t>
      </w:r>
      <w:r>
        <w:rPr>
          <w:b/>
          <w:bCs/>
        </w:rPr>
        <w:t>Ы</w:t>
      </w:r>
    </w:p>
    <w:p w:rsidR="00D74133" w:rsidRDefault="00D74133" w:rsidP="00D74133"/>
    <w:p w:rsidR="006A691C" w:rsidRPr="006A691C" w:rsidRDefault="006A691C" w:rsidP="006A691C">
      <w:pPr>
        <w:rPr>
          <w:sz w:val="24"/>
        </w:rPr>
      </w:pPr>
      <w:r w:rsidRPr="006A691C">
        <w:rPr>
          <w:sz w:val="24"/>
        </w:rPr>
        <w:t>Ниже приведены все официальные виды програ</w:t>
      </w:r>
      <w:r w:rsidR="00093E06">
        <w:rPr>
          <w:sz w:val="24"/>
        </w:rPr>
        <w:t>мм</w:t>
      </w:r>
      <w:r w:rsidR="00032506">
        <w:rPr>
          <w:sz w:val="24"/>
        </w:rPr>
        <w:t>ы по хоккею на</w:t>
      </w:r>
      <w:r w:rsidRPr="006A691C">
        <w:rPr>
          <w:sz w:val="24"/>
        </w:rPr>
        <w:t xml:space="preserve"> полу, проводи</w:t>
      </w:r>
      <w:r w:rsidR="00093E06">
        <w:rPr>
          <w:sz w:val="24"/>
        </w:rPr>
        <w:t>м</w:t>
      </w:r>
      <w:r w:rsidRPr="006A691C">
        <w:rPr>
          <w:sz w:val="24"/>
        </w:rPr>
        <w:t>ые в движении Спешиал Оли</w:t>
      </w:r>
      <w:r w:rsidR="00093E06">
        <w:rPr>
          <w:sz w:val="24"/>
        </w:rPr>
        <w:t>м</w:t>
      </w:r>
      <w:r w:rsidRPr="006A691C">
        <w:rPr>
          <w:sz w:val="24"/>
        </w:rPr>
        <w:t>пикс.</w:t>
      </w:r>
    </w:p>
    <w:p w:rsidR="006A691C" w:rsidRPr="006A691C" w:rsidRDefault="006A691C" w:rsidP="006A691C">
      <w:pPr>
        <w:rPr>
          <w:sz w:val="24"/>
        </w:rPr>
      </w:pPr>
    </w:p>
    <w:p w:rsidR="00D74133" w:rsidRPr="006A691C" w:rsidRDefault="006A691C" w:rsidP="006A691C">
      <w:pPr>
        <w:rPr>
          <w:sz w:val="24"/>
        </w:rPr>
      </w:pPr>
      <w:r w:rsidRPr="006A691C">
        <w:rPr>
          <w:sz w:val="24"/>
        </w:rPr>
        <w:t>Большой набор видов програ</w:t>
      </w:r>
      <w:r w:rsidR="00093E06">
        <w:rPr>
          <w:sz w:val="24"/>
        </w:rPr>
        <w:t>мм</w:t>
      </w:r>
      <w:r w:rsidR="00032506">
        <w:rPr>
          <w:sz w:val="24"/>
        </w:rPr>
        <w:t>ы по хоккею на</w:t>
      </w:r>
      <w:r w:rsidRPr="006A691C">
        <w:rPr>
          <w:sz w:val="24"/>
        </w:rPr>
        <w:t xml:space="preserve"> полу предназначен для обеспечения воз</w:t>
      </w:r>
      <w:r w:rsidR="00093E06">
        <w:rPr>
          <w:sz w:val="24"/>
        </w:rPr>
        <w:t>м</w:t>
      </w:r>
      <w:r w:rsidRPr="006A691C">
        <w:rPr>
          <w:sz w:val="24"/>
        </w:rPr>
        <w:t>ожности для значи</w:t>
      </w:r>
      <w:r w:rsidR="00093E06">
        <w:rPr>
          <w:sz w:val="24"/>
        </w:rPr>
        <w:t>м</w:t>
      </w:r>
      <w:r w:rsidRPr="006A691C">
        <w:rPr>
          <w:sz w:val="24"/>
        </w:rPr>
        <w:t>ого участия спор</w:t>
      </w:r>
      <w:r w:rsidR="000E4765">
        <w:rPr>
          <w:sz w:val="24"/>
        </w:rPr>
        <w:t>тсм</w:t>
      </w:r>
      <w:r w:rsidRPr="006A691C">
        <w:rPr>
          <w:sz w:val="24"/>
        </w:rPr>
        <w:t>енов всех уровней способностей. Национальные програ</w:t>
      </w:r>
      <w:r w:rsidR="00093E06">
        <w:rPr>
          <w:sz w:val="24"/>
        </w:rPr>
        <w:t>мм</w:t>
      </w:r>
      <w:r w:rsidRPr="006A691C">
        <w:rPr>
          <w:sz w:val="24"/>
        </w:rPr>
        <w:t>ы Спешиал Оли</w:t>
      </w:r>
      <w:r w:rsidR="00093E06">
        <w:rPr>
          <w:sz w:val="24"/>
        </w:rPr>
        <w:t>м</w:t>
      </w:r>
      <w:r w:rsidRPr="006A691C">
        <w:rPr>
          <w:sz w:val="24"/>
        </w:rPr>
        <w:t xml:space="preserve">пикс </w:t>
      </w:r>
      <w:r w:rsidR="00093E06">
        <w:rPr>
          <w:sz w:val="24"/>
        </w:rPr>
        <w:t>м</w:t>
      </w:r>
      <w:r w:rsidRPr="006A691C">
        <w:rPr>
          <w:sz w:val="24"/>
        </w:rPr>
        <w:t>огут са</w:t>
      </w:r>
      <w:r w:rsidR="00093E06">
        <w:rPr>
          <w:sz w:val="24"/>
        </w:rPr>
        <w:t>м</w:t>
      </w:r>
      <w:r w:rsidRPr="006A691C">
        <w:rPr>
          <w:sz w:val="24"/>
        </w:rPr>
        <w:t>и решать, какие виды програ</w:t>
      </w:r>
      <w:r w:rsidR="00093E06">
        <w:rPr>
          <w:sz w:val="24"/>
        </w:rPr>
        <w:t>мм</w:t>
      </w:r>
      <w:r w:rsidR="00032506">
        <w:rPr>
          <w:sz w:val="24"/>
        </w:rPr>
        <w:t>ы по хоккею на</w:t>
      </w:r>
      <w:r w:rsidRPr="006A691C">
        <w:rPr>
          <w:sz w:val="24"/>
        </w:rPr>
        <w:t xml:space="preserve"> полу проводятся на их соревнованиях, и при необходи</w:t>
      </w:r>
      <w:r w:rsidR="00093E06">
        <w:rPr>
          <w:sz w:val="24"/>
        </w:rPr>
        <w:t>м</w:t>
      </w:r>
      <w:r w:rsidRPr="006A691C">
        <w:rPr>
          <w:sz w:val="24"/>
        </w:rPr>
        <w:t>ости также выдавать руководства по проведению каждого вида програ</w:t>
      </w:r>
      <w:r w:rsidR="00093E06">
        <w:rPr>
          <w:sz w:val="24"/>
        </w:rPr>
        <w:t>мм</w:t>
      </w:r>
      <w:r w:rsidRPr="006A691C">
        <w:rPr>
          <w:sz w:val="24"/>
        </w:rPr>
        <w:t>ы. Тренеры обязаны обеспечить спор</w:t>
      </w:r>
      <w:r w:rsidR="000E4765">
        <w:rPr>
          <w:sz w:val="24"/>
        </w:rPr>
        <w:t>тсм</w:t>
      </w:r>
      <w:r w:rsidRPr="006A691C">
        <w:rPr>
          <w:sz w:val="24"/>
        </w:rPr>
        <w:t>ену условия для тренировок, а также по</w:t>
      </w:r>
      <w:r w:rsidR="00093E06">
        <w:rPr>
          <w:sz w:val="24"/>
        </w:rPr>
        <w:t>м</w:t>
      </w:r>
      <w:r w:rsidRPr="006A691C">
        <w:rPr>
          <w:sz w:val="24"/>
        </w:rPr>
        <w:t>очь с выборо</w:t>
      </w:r>
      <w:r w:rsidR="00093E06">
        <w:rPr>
          <w:sz w:val="24"/>
        </w:rPr>
        <w:t>м</w:t>
      </w:r>
      <w:r w:rsidRPr="006A691C">
        <w:rPr>
          <w:sz w:val="24"/>
        </w:rPr>
        <w:t xml:space="preserve"> вида програ</w:t>
      </w:r>
      <w:r w:rsidR="00093E06">
        <w:rPr>
          <w:sz w:val="24"/>
        </w:rPr>
        <w:t>мм</w:t>
      </w:r>
      <w:r w:rsidRPr="006A691C">
        <w:rPr>
          <w:sz w:val="24"/>
        </w:rPr>
        <w:t>ы, который соответствует уровню способностей спор</w:t>
      </w:r>
      <w:r w:rsidR="000E4765">
        <w:rPr>
          <w:sz w:val="24"/>
        </w:rPr>
        <w:t>тсм</w:t>
      </w:r>
      <w:r w:rsidRPr="006A691C">
        <w:rPr>
          <w:sz w:val="24"/>
        </w:rPr>
        <w:t>ена</w:t>
      </w:r>
    </w:p>
    <w:p w:rsidR="006A691C" w:rsidRPr="00093E06" w:rsidRDefault="006A691C" w:rsidP="006A691C">
      <w:pPr>
        <w:rPr>
          <w:sz w:val="24"/>
        </w:rPr>
      </w:pPr>
    </w:p>
    <w:p w:rsidR="00BC5FF6" w:rsidRDefault="00BC5FF6" w:rsidP="00BC5FF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Соревнования по индивидуальны</w:t>
      </w:r>
      <w:r w:rsidR="00093E06">
        <w:rPr>
          <w:sz w:val="24"/>
        </w:rPr>
        <w:t>м</w:t>
      </w:r>
      <w:r>
        <w:rPr>
          <w:sz w:val="24"/>
        </w:rPr>
        <w:t xml:space="preserve"> навыка</w:t>
      </w:r>
      <w:r w:rsidR="00093E06">
        <w:rPr>
          <w:sz w:val="24"/>
        </w:rPr>
        <w:t>м</w:t>
      </w:r>
    </w:p>
    <w:p w:rsidR="00BC5FF6" w:rsidRDefault="00AD19BE" w:rsidP="00BC5FF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>андные соревнования</w:t>
      </w:r>
    </w:p>
    <w:p w:rsidR="00AD19BE" w:rsidRDefault="00AD19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Соревнования по програ</w:t>
      </w:r>
      <w:r w:rsidR="00093E06">
        <w:rPr>
          <w:sz w:val="24"/>
        </w:rPr>
        <w:t>мм</w:t>
      </w:r>
      <w:r>
        <w:rPr>
          <w:sz w:val="24"/>
        </w:rPr>
        <w:t>е Объединенного Спорта</w:t>
      </w:r>
      <w:r w:rsidR="00BC5FF6" w:rsidRPr="00BC5FF6">
        <w:rPr>
          <w:rFonts w:ascii="Verdana" w:hAnsi="Verdana"/>
          <w:sz w:val="16"/>
          <w:szCs w:val="16"/>
        </w:rPr>
        <w:t>®</w:t>
      </w:r>
    </w:p>
    <w:p w:rsidR="00AD19BE" w:rsidRDefault="00AD19BE">
      <w:pPr>
        <w:jc w:val="both"/>
        <w:rPr>
          <w:sz w:val="24"/>
        </w:rPr>
      </w:pPr>
    </w:p>
    <w:p w:rsidR="00BC5FF6" w:rsidRDefault="00BC5FF6">
      <w:pPr>
        <w:jc w:val="both"/>
        <w:rPr>
          <w:sz w:val="24"/>
        </w:rPr>
      </w:pPr>
    </w:p>
    <w:p w:rsidR="00AD19BE" w:rsidRDefault="00AD19BE">
      <w:pPr>
        <w:pStyle w:val="Heading3"/>
      </w:pPr>
      <w:r>
        <w:t xml:space="preserve">РАЗДЕЛ В – </w:t>
      </w:r>
      <w:r w:rsidR="00595189">
        <w:t>М</w:t>
      </w:r>
      <w:r>
        <w:t>ЕСТА ПРОВЕДЕНИЯ СОРЕВНОВАНИЙ</w:t>
      </w:r>
    </w:p>
    <w:p w:rsidR="00AD19BE" w:rsidRDefault="00AD19BE">
      <w:pPr>
        <w:jc w:val="both"/>
        <w:rPr>
          <w:sz w:val="24"/>
        </w:rPr>
      </w:pPr>
    </w:p>
    <w:p w:rsidR="00AD19BE" w:rsidRDefault="00BC5FF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Официальные пара</w:t>
      </w:r>
      <w:r w:rsidR="00093E06">
        <w:rPr>
          <w:sz w:val="24"/>
        </w:rPr>
        <w:t>м</w:t>
      </w:r>
      <w:r>
        <w:rPr>
          <w:sz w:val="24"/>
        </w:rPr>
        <w:t>етры площадки</w:t>
      </w:r>
      <w:r w:rsidR="00AD19BE">
        <w:rPr>
          <w:sz w:val="24"/>
        </w:rPr>
        <w:t xml:space="preserve"> для игры в хоккей на полу:</w:t>
      </w:r>
    </w:p>
    <w:p w:rsidR="00BC5FF6" w:rsidRDefault="00BC5FF6" w:rsidP="00BC5FF6">
      <w:pPr>
        <w:jc w:val="center"/>
        <w:rPr>
          <w:rFonts w:cs="JDSTS F+ Helvetica"/>
          <w:color w:val="221E1F"/>
          <w:sz w:val="16"/>
          <w:szCs w:val="16"/>
        </w:rPr>
      </w:pPr>
    </w:p>
    <w:p w:rsidR="00AD19BE" w:rsidRDefault="00F70D91" w:rsidP="00BC5FF6">
      <w:pPr>
        <w:jc w:val="center"/>
        <w:rPr>
          <w:rFonts w:cs="JDSTS F+ Helvetica"/>
          <w:color w:val="221E1F"/>
          <w:sz w:val="16"/>
          <w:szCs w:val="16"/>
        </w:rPr>
      </w:pPr>
      <w:r w:rsidRPr="00F70D91">
        <w:rPr>
          <w:rFonts w:cs="JDSTS F+ Helvetica"/>
          <w:b/>
          <w:bCs/>
          <w:color w:val="221E1F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4pt;height:227.5pt">
            <v:imagedata r:id="rId7" o:title=""/>
          </v:shape>
        </w:pict>
      </w:r>
    </w:p>
    <w:p w:rsidR="00BC5FF6" w:rsidRDefault="00F93382" w:rsidP="00F93382">
      <w:pPr>
        <w:ind w:left="990"/>
        <w:rPr>
          <w:sz w:val="24"/>
        </w:rPr>
      </w:pPr>
      <w:r>
        <w:rPr>
          <w:sz w:val="24"/>
        </w:rPr>
        <w:t>При</w:t>
      </w:r>
      <w:r w:rsidR="00093E06">
        <w:rPr>
          <w:sz w:val="24"/>
        </w:rPr>
        <w:t>м</w:t>
      </w:r>
      <w:r>
        <w:rPr>
          <w:sz w:val="24"/>
        </w:rPr>
        <w:t>ечание: приведенная выше диагра</w:t>
      </w:r>
      <w:r w:rsidR="00093E06">
        <w:rPr>
          <w:sz w:val="24"/>
        </w:rPr>
        <w:t>мм</w:t>
      </w:r>
      <w:r>
        <w:rPr>
          <w:sz w:val="24"/>
        </w:rPr>
        <w:t>а показывает зоны вбрасы</w:t>
      </w:r>
      <w:r w:rsidR="00093E06">
        <w:rPr>
          <w:sz w:val="24"/>
        </w:rPr>
        <w:t>вания для площадки размером 12 х</w:t>
      </w:r>
      <w:r>
        <w:rPr>
          <w:sz w:val="24"/>
        </w:rPr>
        <w:t xml:space="preserve"> 24 </w:t>
      </w:r>
      <w:r w:rsidR="00093E06">
        <w:rPr>
          <w:sz w:val="24"/>
        </w:rPr>
        <w:t>м</w:t>
      </w:r>
      <w:r>
        <w:rPr>
          <w:sz w:val="24"/>
        </w:rPr>
        <w:t>етра. Так как сейчас официально разрешенные раз</w:t>
      </w:r>
      <w:r w:rsidR="00093E06">
        <w:rPr>
          <w:sz w:val="24"/>
        </w:rPr>
        <w:t>м</w:t>
      </w:r>
      <w:r>
        <w:rPr>
          <w:sz w:val="24"/>
        </w:rPr>
        <w:t xml:space="preserve">еры площадки </w:t>
      </w:r>
      <w:r w:rsidR="00093E06">
        <w:rPr>
          <w:sz w:val="24"/>
        </w:rPr>
        <w:t>представляют собой два варианта (минимальный и максимальный размеры), то размеры кругов розыгрыша шайбы приведе</w:t>
      </w:r>
      <w:r w:rsidR="00887DD1">
        <w:rPr>
          <w:sz w:val="24"/>
        </w:rPr>
        <w:t>ны условно, и должны быть расче</w:t>
      </w:r>
      <w:r w:rsidR="00093E06">
        <w:rPr>
          <w:sz w:val="24"/>
        </w:rPr>
        <w:t>р</w:t>
      </w:r>
      <w:r w:rsidR="00887DD1">
        <w:rPr>
          <w:sz w:val="24"/>
        </w:rPr>
        <w:t>ч</w:t>
      </w:r>
      <w:r w:rsidR="00093E06">
        <w:rPr>
          <w:sz w:val="24"/>
        </w:rPr>
        <w:t xml:space="preserve">ечы под углом 45 градусов. Точные размеры должны быть приведены в пункте </w:t>
      </w:r>
      <w:r w:rsidR="00093E06" w:rsidRPr="00093E06">
        <w:rPr>
          <w:sz w:val="24"/>
        </w:rPr>
        <w:t>‘</w:t>
      </w:r>
      <w:r w:rsidR="00093E06">
        <w:rPr>
          <w:sz w:val="24"/>
          <w:lang w:val="en-US"/>
        </w:rPr>
        <w:t>m</w:t>
      </w:r>
      <w:r w:rsidR="00093E06" w:rsidRPr="00093E06">
        <w:rPr>
          <w:sz w:val="24"/>
        </w:rPr>
        <w:t>’</w:t>
      </w:r>
      <w:r w:rsidR="00093E06">
        <w:rPr>
          <w:sz w:val="24"/>
        </w:rPr>
        <w:t xml:space="preserve"> данного раздела.</w:t>
      </w:r>
    </w:p>
    <w:p w:rsidR="00093E06" w:rsidRPr="00F93382" w:rsidRDefault="00093E06" w:rsidP="00F93382">
      <w:pPr>
        <w:ind w:left="990"/>
        <w:rPr>
          <w:sz w:val="24"/>
        </w:rPr>
      </w:pPr>
    </w:p>
    <w:p w:rsidR="00AD19BE" w:rsidRDefault="00971289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>Реко</w:t>
      </w:r>
      <w:r w:rsidR="00093E06">
        <w:rPr>
          <w:sz w:val="24"/>
        </w:rPr>
        <w:t>м</w:t>
      </w:r>
      <w:r>
        <w:rPr>
          <w:sz w:val="24"/>
        </w:rPr>
        <w:t>ендуе</w:t>
      </w:r>
      <w:r w:rsidR="00093E06">
        <w:rPr>
          <w:sz w:val="24"/>
        </w:rPr>
        <w:t>м</w:t>
      </w:r>
      <w:r>
        <w:rPr>
          <w:sz w:val="24"/>
        </w:rPr>
        <w:t>ые раз</w:t>
      </w:r>
      <w:r w:rsidR="00093E06">
        <w:rPr>
          <w:sz w:val="24"/>
        </w:rPr>
        <w:t>м</w:t>
      </w:r>
      <w:r>
        <w:rPr>
          <w:sz w:val="24"/>
        </w:rPr>
        <w:t>е</w:t>
      </w:r>
      <w:r w:rsidR="00093E06">
        <w:rPr>
          <w:sz w:val="24"/>
        </w:rPr>
        <w:t>ры игровой площадки: не более 35 м</w:t>
      </w:r>
      <w:r>
        <w:rPr>
          <w:sz w:val="24"/>
        </w:rPr>
        <w:t xml:space="preserve"> </w:t>
      </w:r>
      <w:r w:rsidRPr="00971289">
        <w:rPr>
          <w:sz w:val="24"/>
        </w:rPr>
        <w:t>х</w:t>
      </w:r>
      <w:r>
        <w:rPr>
          <w:sz w:val="24"/>
        </w:rPr>
        <w:t xml:space="preserve"> 1</w:t>
      </w:r>
      <w:r w:rsidR="00AD19BE">
        <w:rPr>
          <w:sz w:val="24"/>
        </w:rPr>
        <w:t>5</w:t>
      </w:r>
      <w:r w:rsidR="00093E06">
        <w:rPr>
          <w:sz w:val="24"/>
        </w:rPr>
        <w:t xml:space="preserve"> м</w:t>
      </w:r>
      <w:r>
        <w:rPr>
          <w:sz w:val="24"/>
        </w:rPr>
        <w:t xml:space="preserve"> и не </w:t>
      </w:r>
      <w:r w:rsidR="00093E06">
        <w:rPr>
          <w:sz w:val="24"/>
        </w:rPr>
        <w:t>м</w:t>
      </w:r>
      <w:r>
        <w:rPr>
          <w:sz w:val="24"/>
        </w:rPr>
        <w:t>енее 24</w:t>
      </w:r>
      <w:r w:rsidR="00093E06">
        <w:rPr>
          <w:sz w:val="24"/>
        </w:rPr>
        <w:t xml:space="preserve"> м</w:t>
      </w:r>
      <w:r>
        <w:rPr>
          <w:sz w:val="24"/>
        </w:rPr>
        <w:t xml:space="preserve"> </w:t>
      </w:r>
      <w:r w:rsidRPr="00971289">
        <w:rPr>
          <w:sz w:val="24"/>
        </w:rPr>
        <w:t>х</w:t>
      </w:r>
      <w:r>
        <w:rPr>
          <w:sz w:val="24"/>
        </w:rPr>
        <w:t xml:space="preserve"> 12</w:t>
      </w:r>
      <w:r w:rsidR="00093E06">
        <w:rPr>
          <w:sz w:val="24"/>
        </w:rPr>
        <w:t xml:space="preserve"> м</w:t>
      </w:r>
      <w:r>
        <w:rPr>
          <w:sz w:val="24"/>
        </w:rPr>
        <w:t xml:space="preserve"> </w:t>
      </w:r>
      <w:r w:rsidR="00AD19BE">
        <w:rPr>
          <w:sz w:val="24"/>
        </w:rPr>
        <w:t>(</w:t>
      </w:r>
      <w:r>
        <w:rPr>
          <w:sz w:val="24"/>
        </w:rPr>
        <w:t>что является раз</w:t>
      </w:r>
      <w:r w:rsidR="00093E06">
        <w:rPr>
          <w:sz w:val="24"/>
        </w:rPr>
        <w:t>м</w:t>
      </w:r>
      <w:r>
        <w:rPr>
          <w:sz w:val="24"/>
        </w:rPr>
        <w:t>еро</w:t>
      </w:r>
      <w:r w:rsidR="00093E06">
        <w:rPr>
          <w:sz w:val="24"/>
        </w:rPr>
        <w:t>м</w:t>
      </w:r>
      <w:r>
        <w:rPr>
          <w:sz w:val="24"/>
        </w:rPr>
        <w:t xml:space="preserve"> баскетбольной площа</w:t>
      </w:r>
      <w:r w:rsidR="00AD228F">
        <w:rPr>
          <w:sz w:val="24"/>
        </w:rPr>
        <w:t>дки). Игровая поверхность должна</w:t>
      </w:r>
      <w:r>
        <w:rPr>
          <w:sz w:val="24"/>
        </w:rPr>
        <w:t xml:space="preserve"> быть ровной и с</w:t>
      </w:r>
      <w:r w:rsidR="00AD19BE">
        <w:rPr>
          <w:sz w:val="24"/>
        </w:rPr>
        <w:t>оответствующи</w:t>
      </w:r>
      <w:r w:rsidR="00093E06">
        <w:rPr>
          <w:sz w:val="24"/>
        </w:rPr>
        <w:t>м</w:t>
      </w:r>
      <w:r w:rsidR="00AD19BE">
        <w:rPr>
          <w:sz w:val="24"/>
        </w:rPr>
        <w:t xml:space="preserve"> образо</w:t>
      </w:r>
      <w:r w:rsidR="00093E06">
        <w:rPr>
          <w:sz w:val="24"/>
        </w:rPr>
        <w:t>м</w:t>
      </w:r>
      <w:r w:rsidR="00AD19BE">
        <w:rPr>
          <w:sz w:val="24"/>
        </w:rPr>
        <w:t xml:space="preserve"> раз</w:t>
      </w:r>
      <w:r w:rsidR="00093E06">
        <w:rPr>
          <w:sz w:val="24"/>
        </w:rPr>
        <w:t>м</w:t>
      </w:r>
      <w:r w:rsidR="00AD19BE">
        <w:rPr>
          <w:sz w:val="24"/>
        </w:rPr>
        <w:t>еченной для игры в хоккей на полу</w:t>
      </w:r>
      <w:r>
        <w:rPr>
          <w:sz w:val="24"/>
        </w:rPr>
        <w:t xml:space="preserve">. </w:t>
      </w:r>
    </w:p>
    <w:p w:rsidR="00AD19BE" w:rsidRDefault="00AD19BE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>Площадка должна быть освобождена от любых препятствий, с которы</w:t>
      </w:r>
      <w:r w:rsidR="00093E06">
        <w:rPr>
          <w:sz w:val="24"/>
        </w:rPr>
        <w:t>м</w:t>
      </w:r>
      <w:r>
        <w:rPr>
          <w:sz w:val="24"/>
        </w:rPr>
        <w:t xml:space="preserve">и игрок </w:t>
      </w:r>
      <w:r w:rsidR="00093E06">
        <w:rPr>
          <w:sz w:val="24"/>
        </w:rPr>
        <w:t>м</w:t>
      </w:r>
      <w:r>
        <w:rPr>
          <w:sz w:val="24"/>
        </w:rPr>
        <w:t>ожет столкнуться во вре</w:t>
      </w:r>
      <w:r w:rsidR="00093E06">
        <w:rPr>
          <w:sz w:val="24"/>
        </w:rPr>
        <w:t>м</w:t>
      </w:r>
      <w:r>
        <w:rPr>
          <w:sz w:val="24"/>
        </w:rPr>
        <w:t>я игры.</w:t>
      </w:r>
    </w:p>
    <w:p w:rsidR="00AD19BE" w:rsidRPr="00971289" w:rsidRDefault="00AD19BE" w:rsidP="00971289">
      <w:pPr>
        <w:numPr>
          <w:ilvl w:val="0"/>
          <w:numId w:val="39"/>
        </w:numPr>
        <w:rPr>
          <w:sz w:val="24"/>
        </w:rPr>
      </w:pPr>
      <w:r w:rsidRPr="00971289">
        <w:rPr>
          <w:sz w:val="24"/>
        </w:rPr>
        <w:t xml:space="preserve">Границы площадки </w:t>
      </w:r>
      <w:r w:rsidR="00093E06">
        <w:rPr>
          <w:sz w:val="24"/>
        </w:rPr>
        <w:t>м</w:t>
      </w:r>
      <w:r w:rsidRPr="00971289">
        <w:rPr>
          <w:sz w:val="24"/>
        </w:rPr>
        <w:t>огут быть обозначены начерченны</w:t>
      </w:r>
      <w:r w:rsidR="00093E06">
        <w:rPr>
          <w:sz w:val="24"/>
        </w:rPr>
        <w:t>м</w:t>
      </w:r>
      <w:r w:rsidRPr="00971289">
        <w:rPr>
          <w:sz w:val="24"/>
        </w:rPr>
        <w:t xml:space="preserve">и </w:t>
      </w:r>
      <w:r w:rsidR="00093D7E">
        <w:rPr>
          <w:sz w:val="24"/>
        </w:rPr>
        <w:t>на</w:t>
      </w:r>
      <w:r w:rsidR="00971289">
        <w:rPr>
          <w:sz w:val="24"/>
        </w:rPr>
        <w:t xml:space="preserve"> полу </w:t>
      </w:r>
      <w:r w:rsidRPr="00971289">
        <w:rPr>
          <w:sz w:val="24"/>
        </w:rPr>
        <w:t>линия</w:t>
      </w:r>
      <w:r w:rsidR="00093E06">
        <w:rPr>
          <w:sz w:val="24"/>
        </w:rPr>
        <w:t>м</w:t>
      </w:r>
      <w:r w:rsidRPr="00971289">
        <w:rPr>
          <w:sz w:val="24"/>
        </w:rPr>
        <w:t>и или ограничительны</w:t>
      </w:r>
      <w:r w:rsidR="00093E06">
        <w:rPr>
          <w:sz w:val="24"/>
        </w:rPr>
        <w:t>м</w:t>
      </w:r>
      <w:r w:rsidRPr="00971289">
        <w:rPr>
          <w:sz w:val="24"/>
        </w:rPr>
        <w:t>и щита</w:t>
      </w:r>
      <w:r w:rsidR="00093E06">
        <w:rPr>
          <w:sz w:val="24"/>
        </w:rPr>
        <w:t>м</w:t>
      </w:r>
      <w:r w:rsidRPr="00971289">
        <w:rPr>
          <w:sz w:val="24"/>
        </w:rPr>
        <w:t>и. Предпочтительно, чтобы ограничительные щиты были и</w:t>
      </w:r>
      <w:r w:rsidR="00093D7E">
        <w:rPr>
          <w:sz w:val="24"/>
        </w:rPr>
        <w:t>з</w:t>
      </w:r>
      <w:r w:rsidR="00971289">
        <w:rPr>
          <w:sz w:val="24"/>
        </w:rPr>
        <w:t xml:space="preserve"> прочного </w:t>
      </w:r>
      <w:r w:rsidR="00093E06">
        <w:rPr>
          <w:sz w:val="24"/>
        </w:rPr>
        <w:t>м</w:t>
      </w:r>
      <w:r w:rsidR="00971289">
        <w:rPr>
          <w:sz w:val="24"/>
        </w:rPr>
        <w:t>атериала</w:t>
      </w:r>
      <w:r w:rsidRPr="00971289">
        <w:rPr>
          <w:sz w:val="24"/>
        </w:rPr>
        <w:t xml:space="preserve"> высото</w:t>
      </w:r>
      <w:r w:rsidR="00E2741D">
        <w:rPr>
          <w:sz w:val="24"/>
        </w:rPr>
        <w:t>й 1,1 – 1,2</w:t>
      </w:r>
      <w:r w:rsidR="00093E06">
        <w:rPr>
          <w:sz w:val="24"/>
        </w:rPr>
        <w:t xml:space="preserve"> м.</w:t>
      </w:r>
      <w:r w:rsidR="00E2741D">
        <w:rPr>
          <w:sz w:val="24"/>
        </w:rPr>
        <w:t xml:space="preserve"> </w:t>
      </w:r>
      <w:r w:rsidRPr="00971289">
        <w:rPr>
          <w:sz w:val="24"/>
        </w:rPr>
        <w:t>В качестве альтернативы для предотвращения трав</w:t>
      </w:r>
      <w:r w:rsidR="00093E06">
        <w:rPr>
          <w:sz w:val="24"/>
        </w:rPr>
        <w:t>м</w:t>
      </w:r>
      <w:r w:rsidRPr="00971289">
        <w:rPr>
          <w:sz w:val="24"/>
        </w:rPr>
        <w:t xml:space="preserve"> </w:t>
      </w:r>
      <w:r w:rsidR="00093E06">
        <w:rPr>
          <w:sz w:val="24"/>
        </w:rPr>
        <w:t>м</w:t>
      </w:r>
      <w:r w:rsidRPr="00971289">
        <w:rPr>
          <w:sz w:val="24"/>
        </w:rPr>
        <w:t>ожно использовать ограничительные щиты из гибких</w:t>
      </w:r>
      <w:r w:rsidR="00093E06">
        <w:rPr>
          <w:sz w:val="24"/>
        </w:rPr>
        <w:t xml:space="preserve"> и мягких</w:t>
      </w:r>
      <w:r w:rsidRPr="00971289">
        <w:rPr>
          <w:sz w:val="24"/>
        </w:rPr>
        <w:t xml:space="preserve"> </w:t>
      </w:r>
      <w:r w:rsidR="00093E06">
        <w:rPr>
          <w:sz w:val="24"/>
        </w:rPr>
        <w:t>м</w:t>
      </w:r>
      <w:r w:rsidRPr="00971289">
        <w:rPr>
          <w:sz w:val="24"/>
        </w:rPr>
        <w:t xml:space="preserve">атериалов, таких как картон или пенорезина. В случае отсутствия соответствующих </w:t>
      </w:r>
      <w:r w:rsidR="00093E06">
        <w:rPr>
          <w:sz w:val="24"/>
        </w:rPr>
        <w:t>м</w:t>
      </w:r>
      <w:r w:rsidRPr="00971289">
        <w:rPr>
          <w:sz w:val="24"/>
        </w:rPr>
        <w:t xml:space="preserve">атериалов для изготовления ограничительных щитов, границы площадки </w:t>
      </w:r>
      <w:r w:rsidR="00093E06">
        <w:rPr>
          <w:sz w:val="24"/>
        </w:rPr>
        <w:t>м</w:t>
      </w:r>
      <w:r w:rsidRPr="00971289">
        <w:rPr>
          <w:sz w:val="24"/>
        </w:rPr>
        <w:t xml:space="preserve">огут быть обозначены клейкой лентой. </w:t>
      </w:r>
    </w:p>
    <w:p w:rsidR="00AD19BE" w:rsidRDefault="00AD19BE" w:rsidP="00971289">
      <w:pPr>
        <w:pStyle w:val="BodyTextIndent"/>
        <w:numPr>
          <w:ilvl w:val="0"/>
          <w:numId w:val="39"/>
        </w:numPr>
        <w:jc w:val="left"/>
        <w:rPr>
          <w:lang w:val="ru-RU"/>
        </w:rPr>
      </w:pPr>
      <w:r>
        <w:rPr>
          <w:lang w:val="ru-RU"/>
        </w:rPr>
        <w:t>Задняя сторона ворот должна раз</w:t>
      </w:r>
      <w:r w:rsidR="00093E06">
        <w:rPr>
          <w:lang w:val="ru-RU"/>
        </w:rPr>
        <w:t>м</w:t>
      </w:r>
      <w:r>
        <w:rPr>
          <w:lang w:val="ru-RU"/>
        </w:rPr>
        <w:t xml:space="preserve">ещаться </w:t>
      </w:r>
      <w:r w:rsidR="00E2741D">
        <w:rPr>
          <w:lang w:val="ru-RU"/>
        </w:rPr>
        <w:t>на расстоянии 1,2</w:t>
      </w:r>
      <w:r w:rsidR="00093E06">
        <w:rPr>
          <w:lang w:val="ru-RU"/>
        </w:rPr>
        <w:t xml:space="preserve"> м</w:t>
      </w:r>
      <w:r w:rsidR="00E2741D">
        <w:rPr>
          <w:lang w:val="ru-RU"/>
        </w:rPr>
        <w:t xml:space="preserve"> </w:t>
      </w:r>
      <w:r>
        <w:rPr>
          <w:lang w:val="ru-RU"/>
        </w:rPr>
        <w:t xml:space="preserve">от задней линии, чтобы обеспечить </w:t>
      </w:r>
      <w:r w:rsidR="00E2741D">
        <w:rPr>
          <w:lang w:val="ru-RU"/>
        </w:rPr>
        <w:t>воз</w:t>
      </w:r>
      <w:r w:rsidR="00093E06">
        <w:rPr>
          <w:lang w:val="ru-RU"/>
        </w:rPr>
        <w:t>м</w:t>
      </w:r>
      <w:r w:rsidR="00E2741D">
        <w:rPr>
          <w:lang w:val="ru-RU"/>
        </w:rPr>
        <w:t xml:space="preserve">ожность </w:t>
      </w:r>
      <w:r>
        <w:rPr>
          <w:lang w:val="ru-RU"/>
        </w:rPr>
        <w:t>ведение игры за ворота</w:t>
      </w:r>
      <w:r w:rsidR="00093E06">
        <w:rPr>
          <w:lang w:val="ru-RU"/>
        </w:rPr>
        <w:t>м</w:t>
      </w:r>
      <w:r>
        <w:rPr>
          <w:lang w:val="ru-RU"/>
        </w:rPr>
        <w:t xml:space="preserve">и. </w:t>
      </w:r>
    </w:p>
    <w:p w:rsidR="00AD19BE" w:rsidRDefault="00AD19BE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>Обе стойки ворот должны раз</w:t>
      </w:r>
      <w:r w:rsidR="00093E06">
        <w:rPr>
          <w:sz w:val="24"/>
        </w:rPr>
        <w:t>м</w:t>
      </w:r>
      <w:r>
        <w:rPr>
          <w:sz w:val="24"/>
        </w:rPr>
        <w:t>ещаться таки</w:t>
      </w:r>
      <w:r w:rsidR="00093E06">
        <w:rPr>
          <w:sz w:val="24"/>
        </w:rPr>
        <w:t>м</w:t>
      </w:r>
      <w:r>
        <w:rPr>
          <w:sz w:val="24"/>
        </w:rPr>
        <w:t xml:space="preserve"> образо</w:t>
      </w:r>
      <w:r w:rsidR="00093E06">
        <w:rPr>
          <w:sz w:val="24"/>
        </w:rPr>
        <w:t>м</w:t>
      </w:r>
      <w:r>
        <w:rPr>
          <w:sz w:val="24"/>
        </w:rPr>
        <w:t>, чтобы центральная часть ворот находилась точно в центре ширины игровой площадки.</w:t>
      </w:r>
    </w:p>
    <w:p w:rsidR="00E2741D" w:rsidRDefault="00AD19BE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>Каждая используе</w:t>
      </w:r>
      <w:r w:rsidR="00093E06">
        <w:rPr>
          <w:sz w:val="24"/>
        </w:rPr>
        <w:t>м</w:t>
      </w:r>
      <w:r>
        <w:rPr>
          <w:sz w:val="24"/>
        </w:rPr>
        <w:t>ая стойка ворот должна соответствовать следующи</w:t>
      </w:r>
      <w:r w:rsidR="00093E06">
        <w:rPr>
          <w:sz w:val="24"/>
        </w:rPr>
        <w:t>м</w:t>
      </w:r>
      <w:r w:rsidR="00E2741D">
        <w:rPr>
          <w:sz w:val="24"/>
        </w:rPr>
        <w:t xml:space="preserve"> пара</w:t>
      </w:r>
      <w:r w:rsidR="00093E06">
        <w:rPr>
          <w:sz w:val="24"/>
        </w:rPr>
        <w:t>м</w:t>
      </w:r>
      <w:r w:rsidR="00E2741D">
        <w:rPr>
          <w:sz w:val="24"/>
        </w:rPr>
        <w:t>етра</w:t>
      </w:r>
      <w:r w:rsidR="00093E06">
        <w:rPr>
          <w:sz w:val="24"/>
        </w:rPr>
        <w:t>м</w:t>
      </w:r>
      <w:r w:rsidR="00E2741D">
        <w:rPr>
          <w:sz w:val="24"/>
        </w:rPr>
        <w:t>: ширина - 1,8</w:t>
      </w:r>
      <w:r w:rsidR="00093E06">
        <w:rPr>
          <w:sz w:val="24"/>
        </w:rPr>
        <w:t xml:space="preserve"> м</w:t>
      </w:r>
      <w:r w:rsidR="00E2741D">
        <w:rPr>
          <w:sz w:val="24"/>
        </w:rPr>
        <w:t xml:space="preserve">, </w:t>
      </w:r>
      <w:r>
        <w:rPr>
          <w:sz w:val="24"/>
        </w:rPr>
        <w:t>высота</w:t>
      </w:r>
      <w:r w:rsidR="00E2741D">
        <w:rPr>
          <w:sz w:val="24"/>
        </w:rPr>
        <w:t xml:space="preserve"> - 1,2</w:t>
      </w:r>
      <w:r w:rsidR="00093E06">
        <w:rPr>
          <w:sz w:val="24"/>
        </w:rPr>
        <w:t xml:space="preserve"> м</w:t>
      </w:r>
      <w:r w:rsidR="00E2741D">
        <w:rPr>
          <w:sz w:val="24"/>
        </w:rPr>
        <w:t>, г</w:t>
      </w:r>
      <w:r>
        <w:rPr>
          <w:sz w:val="24"/>
        </w:rPr>
        <w:t>лубина</w:t>
      </w:r>
      <w:r w:rsidR="00E2741D">
        <w:rPr>
          <w:sz w:val="24"/>
        </w:rPr>
        <w:t xml:space="preserve"> - 0,6</w:t>
      </w:r>
      <w:r w:rsidR="00093E06">
        <w:rPr>
          <w:sz w:val="24"/>
        </w:rPr>
        <w:t xml:space="preserve"> м</w:t>
      </w:r>
      <w:r w:rsidR="00887DD1">
        <w:rPr>
          <w:sz w:val="24"/>
        </w:rPr>
        <w:t>. М</w:t>
      </w:r>
      <w:r w:rsidR="00E2741D">
        <w:rPr>
          <w:sz w:val="24"/>
        </w:rPr>
        <w:t>ожно также</w:t>
      </w:r>
      <w:r w:rsidR="00CF7130">
        <w:rPr>
          <w:sz w:val="24"/>
        </w:rPr>
        <w:t xml:space="preserve"> использовать стандартные ворота</w:t>
      </w:r>
      <w:r w:rsidR="00E2741D">
        <w:rPr>
          <w:sz w:val="24"/>
        </w:rPr>
        <w:t xml:space="preserve"> для игры в хоккей на льду. Обе боковые стенки и задняя стенка во</w:t>
      </w:r>
      <w:r w:rsidR="00CF7130">
        <w:rPr>
          <w:sz w:val="24"/>
        </w:rPr>
        <w:t>рот</w:t>
      </w:r>
      <w:r w:rsidR="00E2741D">
        <w:rPr>
          <w:sz w:val="24"/>
        </w:rPr>
        <w:t xml:space="preserve"> должны быть обтянуты сеткой. </w:t>
      </w:r>
    </w:p>
    <w:p w:rsidR="00AD19BE" w:rsidRDefault="00AD19BE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>Центральная линия должна быть от</w:t>
      </w:r>
      <w:r w:rsidR="00093E06">
        <w:rPr>
          <w:sz w:val="24"/>
        </w:rPr>
        <w:t>м</w:t>
      </w:r>
      <w:r>
        <w:rPr>
          <w:sz w:val="24"/>
        </w:rPr>
        <w:t>ечена таки</w:t>
      </w:r>
      <w:r w:rsidR="00093E06">
        <w:rPr>
          <w:sz w:val="24"/>
        </w:rPr>
        <w:t>м</w:t>
      </w:r>
      <w:r>
        <w:rPr>
          <w:sz w:val="24"/>
        </w:rPr>
        <w:t xml:space="preserve"> образо</w:t>
      </w:r>
      <w:r w:rsidR="00093E06">
        <w:rPr>
          <w:sz w:val="24"/>
        </w:rPr>
        <w:t>м</w:t>
      </w:r>
      <w:r>
        <w:rPr>
          <w:sz w:val="24"/>
        </w:rPr>
        <w:t>, чтобы площадка была разделена на две равные половины. Стойки ворот и задние линии должны находиться на одинаково</w:t>
      </w:r>
      <w:r w:rsidR="00093E06">
        <w:rPr>
          <w:sz w:val="24"/>
        </w:rPr>
        <w:t>м</w:t>
      </w:r>
      <w:r>
        <w:rPr>
          <w:sz w:val="24"/>
        </w:rPr>
        <w:t xml:space="preserve"> расстоянии от центральной линии.</w:t>
      </w:r>
    </w:p>
    <w:p w:rsidR="00AD19BE" w:rsidRDefault="00093E06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>Центральная т</w:t>
      </w:r>
      <w:r w:rsidR="00E60222" w:rsidRPr="00E60222">
        <w:rPr>
          <w:sz w:val="24"/>
        </w:rPr>
        <w:t>очка розыгрыша</w:t>
      </w:r>
      <w:r w:rsidR="00E60222">
        <w:rPr>
          <w:sz w:val="24"/>
        </w:rPr>
        <w:t xml:space="preserve"> </w:t>
      </w:r>
      <w:r w:rsidR="00D2128E">
        <w:rPr>
          <w:sz w:val="24"/>
        </w:rPr>
        <w:t>шайбы</w:t>
      </w:r>
      <w:r w:rsidR="009F4F16">
        <w:rPr>
          <w:sz w:val="24"/>
        </w:rPr>
        <w:t xml:space="preserve"> </w:t>
      </w:r>
      <w:r>
        <w:rPr>
          <w:sz w:val="24"/>
        </w:rPr>
        <w:t>м</w:t>
      </w:r>
      <w:r w:rsidR="00E60222">
        <w:rPr>
          <w:sz w:val="24"/>
        </w:rPr>
        <w:t>ожет быть представлена следующи</w:t>
      </w:r>
      <w:r>
        <w:rPr>
          <w:sz w:val="24"/>
        </w:rPr>
        <w:t>м</w:t>
      </w:r>
      <w:r w:rsidR="00E60222">
        <w:rPr>
          <w:sz w:val="24"/>
        </w:rPr>
        <w:t xml:space="preserve"> образо</w:t>
      </w:r>
      <w:r>
        <w:rPr>
          <w:sz w:val="24"/>
        </w:rPr>
        <w:t>м</w:t>
      </w:r>
      <w:r w:rsidR="00AD19BE">
        <w:rPr>
          <w:sz w:val="24"/>
        </w:rPr>
        <w:t xml:space="preserve">: </w:t>
      </w:r>
      <w:r w:rsidR="00E60222">
        <w:rPr>
          <w:sz w:val="24"/>
        </w:rPr>
        <w:t>в виде линии длиной 10</w:t>
      </w:r>
      <w:r>
        <w:rPr>
          <w:sz w:val="24"/>
        </w:rPr>
        <w:t xml:space="preserve"> см</w:t>
      </w:r>
      <w:r w:rsidR="00093D7E">
        <w:rPr>
          <w:sz w:val="24"/>
        </w:rPr>
        <w:t>,</w:t>
      </w:r>
      <w:r w:rsidR="00E60222">
        <w:rPr>
          <w:sz w:val="24"/>
        </w:rPr>
        <w:t xml:space="preserve"> нанесенной перпендикулярно</w:t>
      </w:r>
      <w:r w:rsidR="00AD19BE">
        <w:rPr>
          <w:sz w:val="24"/>
        </w:rPr>
        <w:t xml:space="preserve"> центральной линии</w:t>
      </w:r>
      <w:r w:rsidR="00093D7E">
        <w:rPr>
          <w:sz w:val="24"/>
        </w:rPr>
        <w:t>,</w:t>
      </w:r>
      <w:r w:rsidR="00AD19BE">
        <w:rPr>
          <w:sz w:val="24"/>
        </w:rPr>
        <w:t xml:space="preserve"> или</w:t>
      </w:r>
      <w:r w:rsidR="00093D7E">
        <w:rPr>
          <w:sz w:val="24"/>
        </w:rPr>
        <w:t xml:space="preserve"> в вид</w:t>
      </w:r>
      <w:r w:rsidR="00E60222">
        <w:rPr>
          <w:sz w:val="24"/>
        </w:rPr>
        <w:t>е точки радиусо</w:t>
      </w:r>
      <w:r>
        <w:rPr>
          <w:sz w:val="24"/>
        </w:rPr>
        <w:t>м</w:t>
      </w:r>
      <w:r w:rsidR="00E60222">
        <w:rPr>
          <w:sz w:val="24"/>
        </w:rPr>
        <w:t xml:space="preserve"> 10</w:t>
      </w:r>
      <w:r>
        <w:rPr>
          <w:sz w:val="24"/>
        </w:rPr>
        <w:t xml:space="preserve"> см</w:t>
      </w:r>
      <w:r w:rsidR="00E60222">
        <w:rPr>
          <w:sz w:val="24"/>
        </w:rPr>
        <w:t>, от</w:t>
      </w:r>
      <w:r>
        <w:rPr>
          <w:sz w:val="24"/>
        </w:rPr>
        <w:t>м</w:t>
      </w:r>
      <w:r w:rsidR="00E60222">
        <w:rPr>
          <w:sz w:val="24"/>
        </w:rPr>
        <w:t>еченной</w:t>
      </w:r>
      <w:r w:rsidR="00AD19BE">
        <w:rPr>
          <w:sz w:val="24"/>
        </w:rPr>
        <w:t xml:space="preserve"> в центре центральной зоны </w:t>
      </w:r>
      <w:r w:rsidR="00093D7E">
        <w:rPr>
          <w:sz w:val="24"/>
        </w:rPr>
        <w:t>розыгрыша шайбы</w:t>
      </w:r>
      <w:r w:rsidR="00AD19BE">
        <w:rPr>
          <w:sz w:val="24"/>
        </w:rPr>
        <w:t>.</w:t>
      </w:r>
    </w:p>
    <w:p w:rsidR="00AD19BE" w:rsidRDefault="00AD19BE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Центральная зона </w:t>
      </w:r>
      <w:r w:rsidR="00E60222">
        <w:rPr>
          <w:sz w:val="24"/>
        </w:rPr>
        <w:t>р</w:t>
      </w:r>
      <w:r w:rsidR="00D2128E">
        <w:rPr>
          <w:sz w:val="24"/>
        </w:rPr>
        <w:t>озыгрыша шайбы</w:t>
      </w:r>
      <w:r w:rsidR="00E60222">
        <w:rPr>
          <w:sz w:val="24"/>
        </w:rPr>
        <w:t>: круг радиусо</w:t>
      </w:r>
      <w:r w:rsidR="00093E06">
        <w:rPr>
          <w:sz w:val="24"/>
        </w:rPr>
        <w:t>м</w:t>
      </w:r>
      <w:r w:rsidR="00E60222">
        <w:rPr>
          <w:sz w:val="24"/>
        </w:rPr>
        <w:t xml:space="preserve"> 0,75</w:t>
      </w:r>
      <w:r w:rsidR="00BD524E">
        <w:rPr>
          <w:sz w:val="24"/>
        </w:rPr>
        <w:t xml:space="preserve"> </w:t>
      </w:r>
      <w:r w:rsidR="00093E06">
        <w:rPr>
          <w:sz w:val="24"/>
        </w:rPr>
        <w:t>м</w:t>
      </w:r>
      <w:r w:rsidR="00E60222">
        <w:rPr>
          <w:sz w:val="24"/>
        </w:rPr>
        <w:t xml:space="preserve"> </w:t>
      </w:r>
      <w:r w:rsidR="00093D7E">
        <w:rPr>
          <w:sz w:val="24"/>
        </w:rPr>
        <w:t>с шириной линии в 5</w:t>
      </w:r>
      <w:r w:rsidR="00093E06">
        <w:rPr>
          <w:sz w:val="24"/>
        </w:rPr>
        <w:t xml:space="preserve"> см</w:t>
      </w:r>
      <w:r w:rsidR="009F4F16">
        <w:rPr>
          <w:sz w:val="24"/>
        </w:rPr>
        <w:t>, от</w:t>
      </w:r>
      <w:r w:rsidR="00093E06">
        <w:rPr>
          <w:sz w:val="24"/>
        </w:rPr>
        <w:t>м</w:t>
      </w:r>
      <w:r w:rsidR="009F4F16">
        <w:rPr>
          <w:sz w:val="24"/>
        </w:rPr>
        <w:t xml:space="preserve">еченный вне </w:t>
      </w:r>
      <w:r>
        <w:rPr>
          <w:sz w:val="24"/>
        </w:rPr>
        <w:t xml:space="preserve">центральной точки </w:t>
      </w:r>
      <w:r w:rsidR="00093D7E">
        <w:rPr>
          <w:sz w:val="24"/>
        </w:rPr>
        <w:t>розыгрыша шайбы</w:t>
      </w:r>
      <w:r>
        <w:rPr>
          <w:sz w:val="24"/>
        </w:rPr>
        <w:t>.</w:t>
      </w:r>
    </w:p>
    <w:p w:rsidR="00AD19BE" w:rsidRDefault="00AD19BE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Зоны </w:t>
      </w:r>
      <w:r w:rsidR="00E60222">
        <w:rPr>
          <w:sz w:val="24"/>
        </w:rPr>
        <w:t>р</w:t>
      </w:r>
      <w:r w:rsidR="00D2128E">
        <w:rPr>
          <w:sz w:val="24"/>
        </w:rPr>
        <w:t>озыгрыша шайбы</w:t>
      </w:r>
      <w:r w:rsidR="00E60222">
        <w:rPr>
          <w:sz w:val="24"/>
        </w:rPr>
        <w:t>: круг радиусо</w:t>
      </w:r>
      <w:r w:rsidR="00093E06">
        <w:rPr>
          <w:sz w:val="24"/>
        </w:rPr>
        <w:t>м</w:t>
      </w:r>
      <w:r w:rsidR="00E60222">
        <w:rPr>
          <w:sz w:val="24"/>
        </w:rPr>
        <w:t xml:space="preserve"> 1,5</w:t>
      </w:r>
      <w:r w:rsidR="00BD524E">
        <w:rPr>
          <w:sz w:val="24"/>
        </w:rPr>
        <w:t xml:space="preserve"> </w:t>
      </w:r>
      <w:r w:rsidR="00093E06">
        <w:rPr>
          <w:sz w:val="24"/>
        </w:rPr>
        <w:t>м</w:t>
      </w:r>
      <w:r w:rsidR="00E60222">
        <w:rPr>
          <w:sz w:val="24"/>
        </w:rPr>
        <w:t xml:space="preserve"> </w:t>
      </w:r>
      <w:r w:rsidR="003A29E8">
        <w:rPr>
          <w:sz w:val="24"/>
        </w:rPr>
        <w:t>с</w:t>
      </w:r>
      <w:r>
        <w:rPr>
          <w:sz w:val="24"/>
        </w:rPr>
        <w:t xml:space="preserve"> шириной </w:t>
      </w:r>
      <w:r w:rsidR="00093D7E">
        <w:rPr>
          <w:sz w:val="24"/>
        </w:rPr>
        <w:t>линии в 5</w:t>
      </w:r>
      <w:r w:rsidR="00093E06">
        <w:rPr>
          <w:sz w:val="24"/>
        </w:rPr>
        <w:t xml:space="preserve"> см</w:t>
      </w:r>
      <w:r w:rsidR="009F4F16">
        <w:rPr>
          <w:sz w:val="24"/>
        </w:rPr>
        <w:t xml:space="preserve">, </w:t>
      </w:r>
      <w:r>
        <w:rPr>
          <w:sz w:val="24"/>
        </w:rPr>
        <w:t>от</w:t>
      </w:r>
      <w:r w:rsidR="00093E06">
        <w:rPr>
          <w:sz w:val="24"/>
        </w:rPr>
        <w:t>м</w:t>
      </w:r>
      <w:r>
        <w:rPr>
          <w:sz w:val="24"/>
        </w:rPr>
        <w:t xml:space="preserve">еченный вне центральной зоны </w:t>
      </w:r>
      <w:r w:rsidR="00D2128E">
        <w:rPr>
          <w:sz w:val="24"/>
        </w:rPr>
        <w:t>розыгрыша</w:t>
      </w:r>
      <w:r>
        <w:rPr>
          <w:sz w:val="24"/>
        </w:rPr>
        <w:t>.</w:t>
      </w:r>
    </w:p>
    <w:p w:rsidR="00AD19BE" w:rsidRDefault="009F4F16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>Линия ворот: линия шириной 5</w:t>
      </w:r>
      <w:r w:rsidR="00093E06">
        <w:rPr>
          <w:sz w:val="24"/>
        </w:rPr>
        <w:t xml:space="preserve"> см</w:t>
      </w:r>
      <w:r w:rsidR="00AD19BE">
        <w:rPr>
          <w:sz w:val="24"/>
        </w:rPr>
        <w:t xml:space="preserve">, проведенная </w:t>
      </w:r>
      <w:r w:rsidR="00093E06">
        <w:rPr>
          <w:sz w:val="24"/>
        </w:rPr>
        <w:t>м</w:t>
      </w:r>
      <w:r w:rsidR="00AD19BE">
        <w:rPr>
          <w:sz w:val="24"/>
        </w:rPr>
        <w:t>ежду дву</w:t>
      </w:r>
      <w:r w:rsidR="00093E06">
        <w:rPr>
          <w:sz w:val="24"/>
        </w:rPr>
        <w:t>м</w:t>
      </w:r>
      <w:r w:rsidR="00AD19BE">
        <w:rPr>
          <w:sz w:val="24"/>
        </w:rPr>
        <w:t>я стойка</w:t>
      </w:r>
      <w:r w:rsidR="00093E06">
        <w:rPr>
          <w:sz w:val="24"/>
        </w:rPr>
        <w:t>м</w:t>
      </w:r>
      <w:r w:rsidR="00AD19BE">
        <w:rPr>
          <w:sz w:val="24"/>
        </w:rPr>
        <w:t>и ворот и соприкасающаяся с полук</w:t>
      </w:r>
      <w:r>
        <w:rPr>
          <w:sz w:val="24"/>
        </w:rPr>
        <w:t>руго</w:t>
      </w:r>
      <w:r w:rsidR="00093E06">
        <w:rPr>
          <w:sz w:val="24"/>
        </w:rPr>
        <w:t>м</w:t>
      </w:r>
      <w:r>
        <w:rPr>
          <w:sz w:val="24"/>
        </w:rPr>
        <w:t>, ограничивающи</w:t>
      </w:r>
      <w:r w:rsidR="00093E06">
        <w:rPr>
          <w:sz w:val="24"/>
        </w:rPr>
        <w:t>м</w:t>
      </w:r>
      <w:r>
        <w:rPr>
          <w:sz w:val="24"/>
        </w:rPr>
        <w:t xml:space="preserve"> вратарскую площадку</w:t>
      </w:r>
      <w:r w:rsidR="00AD19BE">
        <w:rPr>
          <w:sz w:val="24"/>
        </w:rPr>
        <w:t>.</w:t>
      </w:r>
    </w:p>
    <w:p w:rsidR="00AD19BE" w:rsidRDefault="003A29E8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>Вратарская площадка</w:t>
      </w:r>
      <w:r w:rsidR="00AD19BE">
        <w:rPr>
          <w:sz w:val="24"/>
        </w:rPr>
        <w:t xml:space="preserve">: </w:t>
      </w:r>
      <w:r w:rsidR="009F4F16">
        <w:rPr>
          <w:sz w:val="24"/>
        </w:rPr>
        <w:t>представляет собой полукруг радиусо</w:t>
      </w:r>
      <w:r w:rsidR="00093E06">
        <w:rPr>
          <w:sz w:val="24"/>
        </w:rPr>
        <w:t>м</w:t>
      </w:r>
      <w:r w:rsidR="009F4F16">
        <w:rPr>
          <w:sz w:val="24"/>
        </w:rPr>
        <w:t xml:space="preserve"> 1,8</w:t>
      </w:r>
      <w:r w:rsidR="00BD524E">
        <w:rPr>
          <w:sz w:val="24"/>
        </w:rPr>
        <w:t xml:space="preserve"> </w:t>
      </w:r>
      <w:r w:rsidR="00093E06">
        <w:rPr>
          <w:sz w:val="24"/>
        </w:rPr>
        <w:t>м</w:t>
      </w:r>
      <w:r w:rsidR="009F4F16">
        <w:rPr>
          <w:sz w:val="24"/>
        </w:rPr>
        <w:t xml:space="preserve"> от центра линии ворот</w:t>
      </w:r>
      <w:r w:rsidR="00AD19BE">
        <w:rPr>
          <w:sz w:val="24"/>
        </w:rPr>
        <w:t>.</w:t>
      </w:r>
    </w:p>
    <w:p w:rsidR="00AD19BE" w:rsidRDefault="00AD19BE" w:rsidP="00420126">
      <w:pPr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Круги </w:t>
      </w:r>
      <w:r w:rsidR="009F4F16" w:rsidRPr="00E60222">
        <w:rPr>
          <w:sz w:val="24"/>
        </w:rPr>
        <w:t>розыгрыша</w:t>
      </w:r>
      <w:r w:rsidR="00D2128E">
        <w:rPr>
          <w:sz w:val="24"/>
        </w:rPr>
        <w:t xml:space="preserve"> шайбы</w:t>
      </w:r>
      <w:r w:rsidR="009F4F16">
        <w:rPr>
          <w:sz w:val="24"/>
        </w:rPr>
        <w:t>: от</w:t>
      </w:r>
      <w:r w:rsidR="00093E06">
        <w:rPr>
          <w:sz w:val="24"/>
        </w:rPr>
        <w:t>м</w:t>
      </w:r>
      <w:r w:rsidR="009F4F16">
        <w:rPr>
          <w:sz w:val="24"/>
        </w:rPr>
        <w:t>ечаются точкой радиусо</w:t>
      </w:r>
      <w:r w:rsidR="00093E06">
        <w:rPr>
          <w:sz w:val="24"/>
        </w:rPr>
        <w:t>м</w:t>
      </w:r>
      <w:r w:rsidR="009F4F16">
        <w:rPr>
          <w:sz w:val="24"/>
        </w:rPr>
        <w:t xml:space="preserve"> 10</w:t>
      </w:r>
      <w:r w:rsidR="00093E06">
        <w:rPr>
          <w:sz w:val="24"/>
        </w:rPr>
        <w:t xml:space="preserve"> см</w:t>
      </w:r>
      <w:r w:rsidR="009F4F16">
        <w:rPr>
          <w:sz w:val="24"/>
        </w:rPr>
        <w:t xml:space="preserve"> или линией длиной 10</w:t>
      </w:r>
      <w:r w:rsidR="00093E06">
        <w:rPr>
          <w:sz w:val="24"/>
        </w:rPr>
        <w:t xml:space="preserve"> см</w:t>
      </w:r>
      <w:r w:rsidR="009F4F16">
        <w:rPr>
          <w:sz w:val="24"/>
        </w:rPr>
        <w:t xml:space="preserve"> </w:t>
      </w:r>
      <w:r>
        <w:rPr>
          <w:sz w:val="24"/>
        </w:rPr>
        <w:t xml:space="preserve">в центре каждой зоны </w:t>
      </w:r>
      <w:r w:rsidR="009F4F16" w:rsidRPr="00E60222">
        <w:rPr>
          <w:sz w:val="24"/>
        </w:rPr>
        <w:t>розыгрыша</w:t>
      </w:r>
      <w:r w:rsidR="003A29E8">
        <w:rPr>
          <w:sz w:val="24"/>
        </w:rPr>
        <w:t xml:space="preserve"> шайбы</w:t>
      </w:r>
      <w:r>
        <w:rPr>
          <w:sz w:val="24"/>
        </w:rPr>
        <w:t xml:space="preserve">. Два круга </w:t>
      </w:r>
      <w:r w:rsidR="009F4F16" w:rsidRPr="00E60222">
        <w:rPr>
          <w:sz w:val="24"/>
        </w:rPr>
        <w:t>розыгрыша</w:t>
      </w:r>
      <w:r w:rsidR="009F4F16">
        <w:rPr>
          <w:sz w:val="24"/>
        </w:rPr>
        <w:t xml:space="preserve"> </w:t>
      </w:r>
      <w:r w:rsidR="00D2128E">
        <w:rPr>
          <w:sz w:val="24"/>
        </w:rPr>
        <w:t>шайбы</w:t>
      </w:r>
      <w:r>
        <w:rPr>
          <w:sz w:val="24"/>
        </w:rPr>
        <w:t xml:space="preserve"> должны раз</w:t>
      </w:r>
      <w:r w:rsidR="00093E06">
        <w:rPr>
          <w:sz w:val="24"/>
        </w:rPr>
        <w:t>м</w:t>
      </w:r>
      <w:r>
        <w:rPr>
          <w:sz w:val="24"/>
        </w:rPr>
        <w:t>ещаться на каждой половине игровой площадки под угло</w:t>
      </w:r>
      <w:r w:rsidR="00093E06">
        <w:rPr>
          <w:sz w:val="24"/>
        </w:rPr>
        <w:t>м</w:t>
      </w:r>
      <w:r>
        <w:rPr>
          <w:sz w:val="24"/>
        </w:rPr>
        <w:t xml:space="preserve"> в 45 градусов от центра ли</w:t>
      </w:r>
      <w:r w:rsidR="009F4F16">
        <w:rPr>
          <w:sz w:val="24"/>
        </w:rPr>
        <w:t>нии ворот</w:t>
      </w:r>
      <w:r>
        <w:rPr>
          <w:sz w:val="24"/>
        </w:rPr>
        <w:t xml:space="preserve">. Центральная точка </w:t>
      </w:r>
      <w:r w:rsidR="009F4F16" w:rsidRPr="00E60222">
        <w:rPr>
          <w:sz w:val="24"/>
        </w:rPr>
        <w:t>розыгрыша</w:t>
      </w:r>
      <w:r w:rsidR="009F4F16">
        <w:rPr>
          <w:sz w:val="24"/>
        </w:rPr>
        <w:t xml:space="preserve"> </w:t>
      </w:r>
      <w:r w:rsidR="00D2128E">
        <w:rPr>
          <w:sz w:val="24"/>
        </w:rPr>
        <w:t>шайбы</w:t>
      </w:r>
      <w:r w:rsidR="009F4F16">
        <w:rPr>
          <w:sz w:val="24"/>
        </w:rPr>
        <w:t xml:space="preserve"> </w:t>
      </w:r>
      <w:r>
        <w:rPr>
          <w:sz w:val="24"/>
        </w:rPr>
        <w:t xml:space="preserve">каждого круга </w:t>
      </w:r>
      <w:r w:rsidR="009F4F16" w:rsidRPr="00E60222">
        <w:rPr>
          <w:sz w:val="24"/>
        </w:rPr>
        <w:t>розыгрыша</w:t>
      </w:r>
      <w:r>
        <w:rPr>
          <w:sz w:val="24"/>
        </w:rPr>
        <w:t xml:space="preserve"> </w:t>
      </w:r>
      <w:r w:rsidR="00BD524E">
        <w:rPr>
          <w:sz w:val="24"/>
        </w:rPr>
        <w:t>должна находится на равном рас</w:t>
      </w:r>
      <w:r w:rsidR="00887DD1">
        <w:rPr>
          <w:sz w:val="24"/>
        </w:rPr>
        <w:t>с</w:t>
      </w:r>
      <w:r w:rsidR="00BD524E">
        <w:rPr>
          <w:sz w:val="24"/>
        </w:rPr>
        <w:t xml:space="preserve">тоянии от центральной линии площадки и от линии ворот и на 15% от боковой линии. Например, если размеры площадки 15,24 м на 30,50 м, в таком случае центральная точка </w:t>
      </w:r>
      <w:r w:rsidR="00BD524E" w:rsidRPr="00E60222">
        <w:rPr>
          <w:sz w:val="24"/>
        </w:rPr>
        <w:t>розыгрыша</w:t>
      </w:r>
      <w:r w:rsidR="00BD524E">
        <w:rPr>
          <w:sz w:val="24"/>
        </w:rPr>
        <w:t xml:space="preserve"> шайбы каждого круга </w:t>
      </w:r>
      <w:r w:rsidR="00BD524E" w:rsidRPr="00E60222">
        <w:rPr>
          <w:sz w:val="24"/>
        </w:rPr>
        <w:t>розыгрыша</w:t>
      </w:r>
      <w:r w:rsidR="00BD524E">
        <w:rPr>
          <w:sz w:val="24"/>
        </w:rPr>
        <w:t xml:space="preserve"> расчитывается следующим образом: отмерить 7,6 м</w:t>
      </w:r>
      <w:r w:rsidR="00420126">
        <w:rPr>
          <w:sz w:val="24"/>
        </w:rPr>
        <w:t xml:space="preserve"> от центральной линии площадки, затем отмерить 2,29 от боковой линии. Если размеры площадки </w:t>
      </w:r>
      <w:r w:rsidR="00887DD1">
        <w:rPr>
          <w:sz w:val="24"/>
        </w:rPr>
        <w:t xml:space="preserve">  </w:t>
      </w:r>
      <w:r w:rsidR="00420126">
        <w:rPr>
          <w:sz w:val="24"/>
        </w:rPr>
        <w:t xml:space="preserve">12 м на 24 м, в таком случае центральная точка </w:t>
      </w:r>
      <w:r w:rsidR="00420126" w:rsidRPr="00E60222">
        <w:rPr>
          <w:sz w:val="24"/>
        </w:rPr>
        <w:t>розыгрыша</w:t>
      </w:r>
      <w:r w:rsidR="00420126">
        <w:rPr>
          <w:sz w:val="24"/>
        </w:rPr>
        <w:t xml:space="preserve"> шайбы каждого круга </w:t>
      </w:r>
      <w:r w:rsidR="00420126" w:rsidRPr="00E60222">
        <w:rPr>
          <w:sz w:val="24"/>
        </w:rPr>
        <w:t>розыгрыша</w:t>
      </w:r>
      <w:r w:rsidR="00420126">
        <w:rPr>
          <w:sz w:val="24"/>
        </w:rPr>
        <w:t xml:space="preserve"> расчитывается следующим образом: отмерить 6 м от центральной линии площадки, затем отмерить 1,80 от боковой линии. </w:t>
      </w:r>
      <w:r>
        <w:rPr>
          <w:sz w:val="24"/>
        </w:rPr>
        <w:t>Радиус каждого круга должен с</w:t>
      </w:r>
      <w:r w:rsidR="00D2128E">
        <w:rPr>
          <w:sz w:val="24"/>
        </w:rPr>
        <w:t>оставлять 0,75</w:t>
      </w:r>
      <w:r w:rsidR="00420126">
        <w:rPr>
          <w:sz w:val="24"/>
        </w:rPr>
        <w:t xml:space="preserve"> </w:t>
      </w:r>
      <w:r w:rsidR="00093E06">
        <w:rPr>
          <w:sz w:val="24"/>
        </w:rPr>
        <w:t>м</w:t>
      </w:r>
      <w:r>
        <w:rPr>
          <w:sz w:val="24"/>
        </w:rPr>
        <w:t>, приче</w:t>
      </w:r>
      <w:r w:rsidR="00093E06">
        <w:rPr>
          <w:sz w:val="24"/>
        </w:rPr>
        <w:t>м</w:t>
      </w:r>
      <w:r>
        <w:rPr>
          <w:sz w:val="24"/>
        </w:rPr>
        <w:t xml:space="preserve"> через центральную точку каждого круга </w:t>
      </w:r>
      <w:r w:rsidR="00D2128E" w:rsidRPr="00E60222">
        <w:rPr>
          <w:sz w:val="24"/>
        </w:rPr>
        <w:t>розыгрыша</w:t>
      </w:r>
      <w:r w:rsidR="00D2128E">
        <w:rPr>
          <w:sz w:val="24"/>
        </w:rPr>
        <w:t xml:space="preserve"> шайбы </w:t>
      </w:r>
      <w:r>
        <w:rPr>
          <w:sz w:val="24"/>
        </w:rPr>
        <w:t xml:space="preserve">должна быть проведена линия, параллельная центральной линии. </w:t>
      </w:r>
    </w:p>
    <w:p w:rsidR="00AD19BE" w:rsidRDefault="00AD19BE" w:rsidP="00971289">
      <w:pPr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Должны быть определены </w:t>
      </w:r>
      <w:r w:rsidR="00093E06">
        <w:rPr>
          <w:sz w:val="24"/>
        </w:rPr>
        <w:t>м</w:t>
      </w:r>
      <w:r w:rsidR="00D2128E">
        <w:rPr>
          <w:sz w:val="24"/>
        </w:rPr>
        <w:t xml:space="preserve">еста расположения </w:t>
      </w:r>
      <w:r w:rsidR="00D2128E" w:rsidRPr="00D2128E">
        <w:rPr>
          <w:sz w:val="24"/>
        </w:rPr>
        <w:t>ска</w:t>
      </w:r>
      <w:r w:rsidR="00093E06">
        <w:rPr>
          <w:sz w:val="24"/>
        </w:rPr>
        <w:t>м</w:t>
      </w:r>
      <w:r w:rsidR="00D2128E" w:rsidRPr="00D2128E">
        <w:rPr>
          <w:sz w:val="24"/>
        </w:rPr>
        <w:t>еек штрафников</w:t>
      </w:r>
      <w:r>
        <w:rPr>
          <w:sz w:val="24"/>
        </w:rPr>
        <w:t xml:space="preserve">. </w:t>
      </w:r>
    </w:p>
    <w:p w:rsidR="00D2128E" w:rsidRDefault="00D2128E">
      <w:pPr>
        <w:rPr>
          <w:sz w:val="24"/>
        </w:rPr>
      </w:pPr>
    </w:p>
    <w:p w:rsidR="00AD19BE" w:rsidRDefault="00AD19BE" w:rsidP="00D2128E">
      <w:pPr>
        <w:pStyle w:val="Heading4"/>
      </w:pPr>
      <w:r>
        <w:t>РАЗДЕЛ С – ОБОРУДОВАНИЕ</w:t>
      </w:r>
    </w:p>
    <w:p w:rsidR="00AD19BE" w:rsidRDefault="00AD19BE" w:rsidP="00D2128E">
      <w:pPr>
        <w:rPr>
          <w:sz w:val="24"/>
        </w:rPr>
      </w:pPr>
    </w:p>
    <w:p w:rsidR="00AD19BE" w:rsidRDefault="00AD19BE" w:rsidP="00D2128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Шайба представляет собой круглый диск с отверстие</w:t>
      </w:r>
      <w:r w:rsidR="00093E06">
        <w:rPr>
          <w:sz w:val="24"/>
        </w:rPr>
        <w:t>м</w:t>
      </w:r>
      <w:r>
        <w:rPr>
          <w:sz w:val="24"/>
        </w:rPr>
        <w:t xml:space="preserve"> в центре, соответствующий следующи</w:t>
      </w:r>
      <w:r w:rsidR="00093E06">
        <w:rPr>
          <w:sz w:val="24"/>
        </w:rPr>
        <w:t>м</w:t>
      </w:r>
      <w:r>
        <w:rPr>
          <w:sz w:val="24"/>
        </w:rPr>
        <w:t xml:space="preserve"> пара</w:t>
      </w:r>
      <w:r w:rsidR="00093E06">
        <w:rPr>
          <w:sz w:val="24"/>
        </w:rPr>
        <w:t>м</w:t>
      </w:r>
      <w:r>
        <w:rPr>
          <w:sz w:val="24"/>
        </w:rPr>
        <w:t>етра</w:t>
      </w:r>
      <w:r w:rsidR="00093E06">
        <w:rPr>
          <w:sz w:val="24"/>
        </w:rPr>
        <w:t>м</w:t>
      </w:r>
      <w:r>
        <w:rPr>
          <w:sz w:val="24"/>
        </w:rPr>
        <w:t>:</w:t>
      </w:r>
    </w:p>
    <w:p w:rsidR="00AD19BE" w:rsidRDefault="00AD19BE" w:rsidP="00D2128E">
      <w:pPr>
        <w:rPr>
          <w:sz w:val="24"/>
        </w:rPr>
      </w:pPr>
    </w:p>
    <w:p w:rsidR="00AD19BE" w:rsidRDefault="00AD19BE" w:rsidP="00D2128E">
      <w:pPr>
        <w:ind w:left="360"/>
        <w:rPr>
          <w:sz w:val="24"/>
        </w:rPr>
      </w:pPr>
      <w:r>
        <w:rPr>
          <w:sz w:val="24"/>
        </w:rPr>
        <w:t>а. Ди</w:t>
      </w:r>
      <w:r w:rsidR="00D2128E">
        <w:rPr>
          <w:sz w:val="24"/>
        </w:rPr>
        <w:t>а</w:t>
      </w:r>
      <w:r w:rsidR="00093E06">
        <w:rPr>
          <w:sz w:val="24"/>
        </w:rPr>
        <w:t>м</w:t>
      </w:r>
      <w:r w:rsidR="00D2128E">
        <w:rPr>
          <w:sz w:val="24"/>
        </w:rPr>
        <w:t>етр: 20</w:t>
      </w:r>
      <w:r w:rsidR="00093E06">
        <w:rPr>
          <w:sz w:val="24"/>
        </w:rPr>
        <w:t xml:space="preserve"> см</w:t>
      </w:r>
    </w:p>
    <w:p w:rsidR="00AD19BE" w:rsidRDefault="00AD19BE" w:rsidP="00D2128E">
      <w:pPr>
        <w:ind w:left="36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>. Центральное отв</w:t>
      </w:r>
      <w:r w:rsidR="00D2128E">
        <w:rPr>
          <w:sz w:val="24"/>
        </w:rPr>
        <w:t xml:space="preserve">ерстие: </w:t>
      </w:r>
      <w:proofErr w:type="gramStart"/>
      <w:r w:rsidR="00D2128E">
        <w:rPr>
          <w:sz w:val="24"/>
        </w:rPr>
        <w:t>10</w:t>
      </w:r>
      <w:r w:rsidR="00093E06">
        <w:rPr>
          <w:sz w:val="24"/>
        </w:rPr>
        <w:t xml:space="preserve"> см</w:t>
      </w:r>
      <w:proofErr w:type="gramEnd"/>
      <w:r w:rsidR="00D2128E">
        <w:rPr>
          <w:sz w:val="24"/>
        </w:rPr>
        <w:t xml:space="preserve"> и </w:t>
      </w:r>
      <w:r w:rsidR="00093E06">
        <w:rPr>
          <w:sz w:val="24"/>
        </w:rPr>
        <w:t>м</w:t>
      </w:r>
      <w:r w:rsidR="00D2128E">
        <w:rPr>
          <w:sz w:val="24"/>
        </w:rPr>
        <w:t>ожет быть укреплено</w:t>
      </w:r>
      <w:r>
        <w:rPr>
          <w:sz w:val="24"/>
        </w:rPr>
        <w:t xml:space="preserve"> слое</w:t>
      </w:r>
      <w:r w:rsidR="00093E06">
        <w:rPr>
          <w:sz w:val="24"/>
        </w:rPr>
        <w:t>м</w:t>
      </w:r>
      <w:r w:rsidR="00887DD1">
        <w:rPr>
          <w:sz w:val="24"/>
        </w:rPr>
        <w:t xml:space="preserve"> кожи</w:t>
      </w:r>
    </w:p>
    <w:p w:rsidR="00AD19BE" w:rsidRDefault="00AD19BE" w:rsidP="00D2128E">
      <w:pPr>
        <w:ind w:left="360"/>
        <w:rPr>
          <w:sz w:val="24"/>
        </w:rPr>
      </w:pPr>
      <w:r>
        <w:rPr>
          <w:sz w:val="24"/>
          <w:lang w:val="en-US"/>
        </w:rPr>
        <w:t>c</w:t>
      </w:r>
      <w:r w:rsidR="00D2128E">
        <w:rPr>
          <w:sz w:val="24"/>
        </w:rPr>
        <w:t>. Толщина: 2,5</w:t>
      </w:r>
      <w:r w:rsidR="00093E06">
        <w:rPr>
          <w:sz w:val="24"/>
        </w:rPr>
        <w:t xml:space="preserve"> см</w:t>
      </w:r>
    </w:p>
    <w:p w:rsidR="00AD19BE" w:rsidRDefault="00AD19BE" w:rsidP="00D2128E">
      <w:pPr>
        <w:ind w:left="360"/>
        <w:rPr>
          <w:sz w:val="24"/>
        </w:rPr>
      </w:pPr>
      <w:r>
        <w:rPr>
          <w:sz w:val="24"/>
          <w:lang w:val="en-US"/>
        </w:rPr>
        <w:t>d</w:t>
      </w:r>
      <w:r w:rsidR="003A29E8">
        <w:rPr>
          <w:sz w:val="24"/>
        </w:rPr>
        <w:t>. Вес: 140-225</w:t>
      </w:r>
      <w:r w:rsidR="00F07305">
        <w:rPr>
          <w:sz w:val="24"/>
        </w:rPr>
        <w:t xml:space="preserve"> </w:t>
      </w:r>
      <w:r w:rsidR="003A29E8">
        <w:rPr>
          <w:sz w:val="24"/>
        </w:rPr>
        <w:t>гр</w:t>
      </w:r>
    </w:p>
    <w:p w:rsidR="00AD19BE" w:rsidRDefault="00AD19BE" w:rsidP="00D2128E">
      <w:pPr>
        <w:ind w:left="360"/>
        <w:rPr>
          <w:sz w:val="24"/>
        </w:rPr>
      </w:pPr>
    </w:p>
    <w:p w:rsidR="00AD19BE" w:rsidRDefault="003A29E8" w:rsidP="00D2128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Клюшка,</w:t>
      </w:r>
      <w:r w:rsidR="00AD19BE">
        <w:rPr>
          <w:sz w:val="24"/>
        </w:rPr>
        <w:t xml:space="preserve"> за исключение</w:t>
      </w:r>
      <w:r w:rsidR="00093E06">
        <w:rPr>
          <w:sz w:val="24"/>
        </w:rPr>
        <w:t>м</w:t>
      </w:r>
      <w:r w:rsidR="00AD19BE">
        <w:rPr>
          <w:sz w:val="24"/>
        </w:rPr>
        <w:t xml:space="preserve"> клюшки вратаря</w:t>
      </w:r>
      <w:r>
        <w:rPr>
          <w:sz w:val="24"/>
        </w:rPr>
        <w:t>, должна</w:t>
      </w:r>
      <w:r w:rsidR="00AD19BE">
        <w:rPr>
          <w:sz w:val="24"/>
        </w:rPr>
        <w:t xml:space="preserve"> представлять собой штырь из дерева и/или оптиковолокна, соответствующий следующи</w:t>
      </w:r>
      <w:r w:rsidR="00093E06">
        <w:rPr>
          <w:sz w:val="24"/>
        </w:rPr>
        <w:t>м</w:t>
      </w:r>
      <w:r w:rsidR="00AD19BE">
        <w:rPr>
          <w:sz w:val="24"/>
        </w:rPr>
        <w:t xml:space="preserve"> пара</w:t>
      </w:r>
      <w:r w:rsidR="00093E06">
        <w:rPr>
          <w:sz w:val="24"/>
        </w:rPr>
        <w:t>м</w:t>
      </w:r>
      <w:r w:rsidR="00AD19BE">
        <w:rPr>
          <w:sz w:val="24"/>
        </w:rPr>
        <w:t>етра</w:t>
      </w:r>
      <w:r w:rsidR="00093E06">
        <w:rPr>
          <w:sz w:val="24"/>
        </w:rPr>
        <w:t>м</w:t>
      </w:r>
      <w:r w:rsidR="00AD19BE">
        <w:rPr>
          <w:sz w:val="24"/>
        </w:rPr>
        <w:t>:</w:t>
      </w:r>
    </w:p>
    <w:p w:rsidR="00AD19BE" w:rsidRDefault="00AD19BE" w:rsidP="00D2128E">
      <w:pPr>
        <w:rPr>
          <w:sz w:val="24"/>
        </w:rPr>
      </w:pPr>
    </w:p>
    <w:p w:rsidR="00D2128E" w:rsidRDefault="00D2128E" w:rsidP="00D2128E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Длина окружности: 7,5-10</w:t>
      </w:r>
      <w:r w:rsidR="00093E06">
        <w:rPr>
          <w:sz w:val="24"/>
        </w:rPr>
        <w:t xml:space="preserve"> см</w:t>
      </w:r>
      <w:r>
        <w:rPr>
          <w:sz w:val="24"/>
        </w:rPr>
        <w:t xml:space="preserve"> </w:t>
      </w:r>
    </w:p>
    <w:p w:rsidR="00AD19BE" w:rsidRDefault="00AD19BE" w:rsidP="00D2128E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Длина: 90-1</w:t>
      </w:r>
      <w:r w:rsidR="00D2128E">
        <w:rPr>
          <w:sz w:val="24"/>
        </w:rPr>
        <w:t>50</w:t>
      </w:r>
      <w:r w:rsidR="00093E06">
        <w:rPr>
          <w:sz w:val="24"/>
        </w:rPr>
        <w:t xml:space="preserve"> см</w:t>
      </w:r>
    </w:p>
    <w:p w:rsidR="00AD19BE" w:rsidRDefault="003A29E8" w:rsidP="00D2128E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У</w:t>
      </w:r>
      <w:r w:rsidR="00AD19BE">
        <w:rPr>
          <w:sz w:val="24"/>
        </w:rPr>
        <w:t xml:space="preserve"> всех клюшек, кро</w:t>
      </w:r>
      <w:r w:rsidR="00093E06">
        <w:rPr>
          <w:sz w:val="24"/>
        </w:rPr>
        <w:t>м</w:t>
      </w:r>
      <w:r w:rsidR="00AD19BE">
        <w:rPr>
          <w:sz w:val="24"/>
        </w:rPr>
        <w:t xml:space="preserve">е клюшки вратаря, </w:t>
      </w:r>
      <w:r>
        <w:rPr>
          <w:sz w:val="24"/>
        </w:rPr>
        <w:t xml:space="preserve">край клюшки, касающийся пола, </w:t>
      </w:r>
      <w:r w:rsidR="00AD19BE">
        <w:rPr>
          <w:sz w:val="24"/>
        </w:rPr>
        <w:t>должен быть закруглен. Плотность клюшки должна быть од</w:t>
      </w:r>
      <w:r w:rsidR="00F07305">
        <w:rPr>
          <w:sz w:val="24"/>
        </w:rPr>
        <w:t>инаковой по всей длине. Можно добавить клейкую ленту</w:t>
      </w:r>
      <w:r w:rsidR="00AD19BE">
        <w:rPr>
          <w:sz w:val="24"/>
        </w:rPr>
        <w:t xml:space="preserve"> или другие объекты, увеличивающие диа</w:t>
      </w:r>
      <w:r w:rsidR="00093E06">
        <w:rPr>
          <w:sz w:val="24"/>
        </w:rPr>
        <w:t>м</w:t>
      </w:r>
      <w:r w:rsidR="00AD19BE">
        <w:rPr>
          <w:sz w:val="24"/>
        </w:rPr>
        <w:t>етр клюшки</w:t>
      </w:r>
      <w:r w:rsidR="007449CB" w:rsidRPr="007449CB">
        <w:rPr>
          <w:sz w:val="24"/>
        </w:rPr>
        <w:t xml:space="preserve"> </w:t>
      </w:r>
      <w:r w:rsidR="007449CB">
        <w:rPr>
          <w:sz w:val="24"/>
        </w:rPr>
        <w:t>для более крепкого хвата</w:t>
      </w:r>
      <w:r w:rsidR="00AD19BE">
        <w:rPr>
          <w:sz w:val="24"/>
        </w:rPr>
        <w:t xml:space="preserve">, </w:t>
      </w:r>
      <w:r w:rsidR="00F07305">
        <w:rPr>
          <w:sz w:val="24"/>
        </w:rPr>
        <w:t xml:space="preserve">но только не ниже 6 см от верха клюшки. </w:t>
      </w:r>
      <w:r w:rsidR="007449CB">
        <w:rPr>
          <w:sz w:val="24"/>
        </w:rPr>
        <w:t>На верх клюшки можно наматывать ленту</w:t>
      </w:r>
      <w:r w:rsidR="00887DD1">
        <w:rPr>
          <w:sz w:val="24"/>
        </w:rPr>
        <w:t xml:space="preserve"> слоем толщиной до 5 см. А на ни</w:t>
      </w:r>
      <w:r w:rsidR="007449CB">
        <w:rPr>
          <w:sz w:val="24"/>
        </w:rPr>
        <w:t xml:space="preserve">жние </w:t>
      </w:r>
      <w:r w:rsidR="00887DD1">
        <w:rPr>
          <w:sz w:val="24"/>
        </w:rPr>
        <w:t xml:space="preserve"> </w:t>
      </w:r>
      <w:r w:rsidR="007449CB">
        <w:rPr>
          <w:sz w:val="24"/>
        </w:rPr>
        <w:t xml:space="preserve">15 см клюшки вообще нельзя наматывать никакой ленты даже в один слой. </w:t>
      </w:r>
    </w:p>
    <w:p w:rsidR="00AD19BE" w:rsidRDefault="00AD19BE" w:rsidP="00D2128E">
      <w:pPr>
        <w:ind w:left="360"/>
        <w:rPr>
          <w:sz w:val="24"/>
        </w:rPr>
      </w:pPr>
    </w:p>
    <w:p w:rsidR="00AD19BE" w:rsidRDefault="00AD19BE" w:rsidP="00A1462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Вратарская клюшка должна представлять собой традиционную вратарскую клюшку для хоккея на льду. Ударная часть вратарской</w:t>
      </w:r>
      <w:r w:rsidR="00A14629">
        <w:rPr>
          <w:sz w:val="24"/>
        </w:rPr>
        <w:t xml:space="preserve"> клюшки не должна превышать 8,9</w:t>
      </w:r>
      <w:r w:rsidR="00093E06">
        <w:rPr>
          <w:sz w:val="24"/>
        </w:rPr>
        <w:t xml:space="preserve"> см</w:t>
      </w:r>
      <w:r w:rsidR="00A14629">
        <w:rPr>
          <w:sz w:val="24"/>
        </w:rPr>
        <w:t xml:space="preserve"> </w:t>
      </w:r>
      <w:r>
        <w:rPr>
          <w:sz w:val="24"/>
        </w:rPr>
        <w:t>в ширину в любой точке за исключение</w:t>
      </w:r>
      <w:r w:rsidR="00093E06">
        <w:rPr>
          <w:sz w:val="24"/>
        </w:rPr>
        <w:t>м</w:t>
      </w:r>
      <w:r>
        <w:rPr>
          <w:sz w:val="24"/>
        </w:rPr>
        <w:t xml:space="preserve"> зоны сгиба, где </w:t>
      </w:r>
      <w:r w:rsidR="00A14629">
        <w:rPr>
          <w:sz w:val="24"/>
        </w:rPr>
        <w:t>ширина не должна превышать 11,4</w:t>
      </w:r>
      <w:r w:rsidR="00093E06">
        <w:rPr>
          <w:sz w:val="24"/>
        </w:rPr>
        <w:t xml:space="preserve"> см</w:t>
      </w:r>
      <w:r w:rsidR="00A14629">
        <w:rPr>
          <w:sz w:val="24"/>
        </w:rPr>
        <w:t xml:space="preserve"> в ширину. Клюшка также не </w:t>
      </w:r>
      <w:r w:rsidR="00093E06">
        <w:rPr>
          <w:sz w:val="24"/>
        </w:rPr>
        <w:t>м</w:t>
      </w:r>
      <w:r w:rsidR="00A14629">
        <w:rPr>
          <w:sz w:val="24"/>
        </w:rPr>
        <w:t>ожет быть длиннее 39,3</w:t>
      </w:r>
      <w:r w:rsidR="00093E06">
        <w:rPr>
          <w:sz w:val="24"/>
        </w:rPr>
        <w:t xml:space="preserve"> см</w:t>
      </w:r>
      <w:r w:rsidR="00A14629">
        <w:rPr>
          <w:sz w:val="24"/>
        </w:rPr>
        <w:t xml:space="preserve"> </w:t>
      </w:r>
      <w:r>
        <w:rPr>
          <w:sz w:val="24"/>
        </w:rPr>
        <w:t>от зоны</w:t>
      </w:r>
      <w:r w:rsidR="00E150C5">
        <w:rPr>
          <w:sz w:val="24"/>
        </w:rPr>
        <w:t xml:space="preserve"> сгиба до конца ударной части. Из</w:t>
      </w:r>
      <w:r w:rsidR="00093E06">
        <w:rPr>
          <w:sz w:val="24"/>
        </w:rPr>
        <w:t>м</w:t>
      </w:r>
      <w:r w:rsidR="00E150C5">
        <w:rPr>
          <w:sz w:val="24"/>
        </w:rPr>
        <w:t>енять кривизну</w:t>
      </w:r>
      <w:r>
        <w:rPr>
          <w:sz w:val="24"/>
        </w:rPr>
        <w:t xml:space="preserve"> сгиба ударной части клюшк</w:t>
      </w:r>
      <w:r w:rsidR="00E150C5">
        <w:rPr>
          <w:sz w:val="24"/>
        </w:rPr>
        <w:t>и нельзя</w:t>
      </w:r>
      <w:r>
        <w:rPr>
          <w:sz w:val="24"/>
        </w:rPr>
        <w:t>. Все остальные пара</w:t>
      </w:r>
      <w:r w:rsidR="00093E06">
        <w:rPr>
          <w:sz w:val="24"/>
        </w:rPr>
        <w:t>м</w:t>
      </w:r>
      <w:r>
        <w:rPr>
          <w:sz w:val="24"/>
        </w:rPr>
        <w:t>етры клюшки должны быть из</w:t>
      </w:r>
      <w:r w:rsidR="00093E06">
        <w:rPr>
          <w:sz w:val="24"/>
        </w:rPr>
        <w:t>м</w:t>
      </w:r>
      <w:r>
        <w:rPr>
          <w:sz w:val="24"/>
        </w:rPr>
        <w:t>ерены с при</w:t>
      </w:r>
      <w:r w:rsidR="00093E06">
        <w:rPr>
          <w:sz w:val="24"/>
        </w:rPr>
        <w:t>м</w:t>
      </w:r>
      <w:r>
        <w:rPr>
          <w:sz w:val="24"/>
        </w:rPr>
        <w:t>енение</w:t>
      </w:r>
      <w:r w:rsidR="00093E06">
        <w:rPr>
          <w:sz w:val="24"/>
        </w:rPr>
        <w:t>м</w:t>
      </w:r>
      <w:r>
        <w:rPr>
          <w:sz w:val="24"/>
        </w:rPr>
        <w:t xml:space="preserve"> соответствующих штрафных санкций</w:t>
      </w:r>
      <w:r w:rsidR="00E150C5">
        <w:rPr>
          <w:sz w:val="24"/>
        </w:rPr>
        <w:t xml:space="preserve"> за нарушения</w:t>
      </w:r>
      <w:r>
        <w:rPr>
          <w:sz w:val="24"/>
        </w:rPr>
        <w:t>. Расширенная часть вратарской клюшки, подни</w:t>
      </w:r>
      <w:r w:rsidR="00093E06">
        <w:rPr>
          <w:sz w:val="24"/>
        </w:rPr>
        <w:t>м</w:t>
      </w:r>
      <w:r>
        <w:rPr>
          <w:sz w:val="24"/>
        </w:rPr>
        <w:t>ающаяся от ударной части, не должна прев</w:t>
      </w:r>
      <w:r w:rsidR="00E150C5">
        <w:rPr>
          <w:sz w:val="24"/>
        </w:rPr>
        <w:t>ышать 66</w:t>
      </w:r>
      <w:r w:rsidR="00093E06">
        <w:rPr>
          <w:sz w:val="24"/>
        </w:rPr>
        <w:t xml:space="preserve"> см</w:t>
      </w:r>
      <w:r w:rsidR="00E150C5">
        <w:rPr>
          <w:sz w:val="24"/>
        </w:rPr>
        <w:t xml:space="preserve"> </w:t>
      </w:r>
      <w:r>
        <w:rPr>
          <w:sz w:val="24"/>
        </w:rPr>
        <w:t>в дл</w:t>
      </w:r>
      <w:r w:rsidR="00A14629">
        <w:rPr>
          <w:sz w:val="24"/>
        </w:rPr>
        <w:t>ину и 8,9</w:t>
      </w:r>
      <w:r w:rsidR="00093E06">
        <w:rPr>
          <w:sz w:val="24"/>
        </w:rPr>
        <w:t xml:space="preserve"> см</w:t>
      </w:r>
      <w:r w:rsidR="00A14629">
        <w:rPr>
          <w:sz w:val="24"/>
        </w:rPr>
        <w:t xml:space="preserve"> </w:t>
      </w:r>
      <w:r>
        <w:rPr>
          <w:sz w:val="24"/>
        </w:rPr>
        <w:t>в ширину.</w:t>
      </w:r>
    </w:p>
    <w:p w:rsidR="00AD19BE" w:rsidRDefault="00AD19BE" w:rsidP="00A14629">
      <w:pPr>
        <w:rPr>
          <w:sz w:val="24"/>
        </w:rPr>
      </w:pPr>
    </w:p>
    <w:p w:rsidR="00AD19BE" w:rsidRDefault="00AD19BE" w:rsidP="00A14629">
      <w:pPr>
        <w:numPr>
          <w:ilvl w:val="0"/>
          <w:numId w:val="3"/>
        </w:numPr>
        <w:rPr>
          <w:sz w:val="24"/>
        </w:rPr>
      </w:pPr>
      <w:r w:rsidRPr="00A14629">
        <w:rPr>
          <w:sz w:val="24"/>
        </w:rPr>
        <w:t>Защитная экипировка. Вратарь должен носить шле</w:t>
      </w:r>
      <w:r w:rsidR="00093E06">
        <w:rPr>
          <w:sz w:val="24"/>
        </w:rPr>
        <w:t>м</w:t>
      </w:r>
      <w:r w:rsidRPr="00A14629">
        <w:rPr>
          <w:sz w:val="24"/>
        </w:rPr>
        <w:t xml:space="preserve"> с защитной </w:t>
      </w:r>
      <w:r w:rsidR="00093E06">
        <w:rPr>
          <w:sz w:val="24"/>
        </w:rPr>
        <w:t>м</w:t>
      </w:r>
      <w:r w:rsidRPr="00A14629">
        <w:rPr>
          <w:sz w:val="24"/>
        </w:rPr>
        <w:t xml:space="preserve">аской для лица и защитные перчатки. Вратарь </w:t>
      </w:r>
      <w:r w:rsidR="00093E06">
        <w:rPr>
          <w:sz w:val="24"/>
        </w:rPr>
        <w:t>м</w:t>
      </w:r>
      <w:r w:rsidRPr="00A14629">
        <w:rPr>
          <w:sz w:val="24"/>
        </w:rPr>
        <w:t>ожет носить стандартные вратарские щит</w:t>
      </w:r>
      <w:r w:rsidR="00CF7130">
        <w:rPr>
          <w:sz w:val="24"/>
        </w:rPr>
        <w:t>ки и перчатки, используе</w:t>
      </w:r>
      <w:r w:rsidR="00093E06">
        <w:rPr>
          <w:sz w:val="24"/>
        </w:rPr>
        <w:t>м</w:t>
      </w:r>
      <w:r w:rsidR="00CF7130">
        <w:rPr>
          <w:sz w:val="24"/>
        </w:rPr>
        <w:t>ые в хоккее на льду,</w:t>
      </w:r>
      <w:r w:rsidRPr="00A14629">
        <w:rPr>
          <w:sz w:val="24"/>
        </w:rPr>
        <w:t xml:space="preserve"> или близкие аналоги (напри</w:t>
      </w:r>
      <w:r w:rsidR="00093E06">
        <w:rPr>
          <w:sz w:val="24"/>
        </w:rPr>
        <w:t>м</w:t>
      </w:r>
      <w:r w:rsidRPr="00A14629">
        <w:rPr>
          <w:sz w:val="24"/>
        </w:rPr>
        <w:t>ер, щитки для уличного хоккея, щитки для крикета, бейсбольную ловушку). Во вре</w:t>
      </w:r>
      <w:r w:rsidR="00093E06">
        <w:rPr>
          <w:sz w:val="24"/>
        </w:rPr>
        <w:t>м</w:t>
      </w:r>
      <w:r w:rsidRPr="00A14629">
        <w:rPr>
          <w:sz w:val="24"/>
        </w:rPr>
        <w:t>я игры ширина вратарских щитко</w:t>
      </w:r>
      <w:r w:rsidR="00CF7130">
        <w:rPr>
          <w:sz w:val="24"/>
        </w:rPr>
        <w:t>в д</w:t>
      </w:r>
      <w:r w:rsidR="001C2F73">
        <w:rPr>
          <w:sz w:val="24"/>
        </w:rPr>
        <w:t>ля ног не должна превышать 31</w:t>
      </w:r>
      <w:r w:rsidR="00093E06">
        <w:rPr>
          <w:sz w:val="24"/>
        </w:rPr>
        <w:t xml:space="preserve"> см</w:t>
      </w:r>
      <w:r w:rsidR="007449CB">
        <w:rPr>
          <w:sz w:val="24"/>
        </w:rPr>
        <w:t>.</w:t>
      </w:r>
      <w:r w:rsidRPr="00A14629">
        <w:rPr>
          <w:sz w:val="24"/>
        </w:rPr>
        <w:t xml:space="preserve"> Все остальные игроки должны носить шле</w:t>
      </w:r>
      <w:r w:rsidR="00093E06">
        <w:rPr>
          <w:sz w:val="24"/>
        </w:rPr>
        <w:t>м</w:t>
      </w:r>
      <w:r w:rsidRPr="00A14629">
        <w:rPr>
          <w:sz w:val="24"/>
        </w:rPr>
        <w:t xml:space="preserve">ы с </w:t>
      </w:r>
      <w:r w:rsidR="00093E06">
        <w:rPr>
          <w:sz w:val="24"/>
        </w:rPr>
        <w:t>м</w:t>
      </w:r>
      <w:r w:rsidRPr="00A14629">
        <w:rPr>
          <w:sz w:val="24"/>
        </w:rPr>
        <w:t>аска</w:t>
      </w:r>
      <w:r w:rsidR="00093E06">
        <w:rPr>
          <w:sz w:val="24"/>
        </w:rPr>
        <w:t>м</w:t>
      </w:r>
      <w:r w:rsidRPr="00A14629">
        <w:rPr>
          <w:sz w:val="24"/>
        </w:rPr>
        <w:t>и для лица или щита</w:t>
      </w:r>
      <w:r w:rsidR="00093E06">
        <w:rPr>
          <w:sz w:val="24"/>
        </w:rPr>
        <w:t>м</w:t>
      </w:r>
      <w:r w:rsidRPr="00A14629">
        <w:rPr>
          <w:sz w:val="24"/>
        </w:rPr>
        <w:t>и, полностью закрывающи</w:t>
      </w:r>
      <w:r w:rsidR="00093E06">
        <w:rPr>
          <w:sz w:val="24"/>
        </w:rPr>
        <w:t>м</w:t>
      </w:r>
      <w:r w:rsidRPr="00A14629">
        <w:rPr>
          <w:sz w:val="24"/>
        </w:rPr>
        <w:t xml:space="preserve">и лицо. </w:t>
      </w:r>
      <w:r w:rsidR="00CF7130">
        <w:rPr>
          <w:sz w:val="24"/>
        </w:rPr>
        <w:t>И</w:t>
      </w:r>
      <w:r w:rsidR="00CF7130" w:rsidRPr="00A14629">
        <w:rPr>
          <w:sz w:val="24"/>
        </w:rPr>
        <w:t xml:space="preserve">гроки </w:t>
      </w:r>
      <w:r w:rsidR="00CF7130">
        <w:rPr>
          <w:sz w:val="24"/>
        </w:rPr>
        <w:t xml:space="preserve">также должны носить щитки для ног. </w:t>
      </w:r>
      <w:r w:rsidRPr="00A14629">
        <w:rPr>
          <w:sz w:val="24"/>
        </w:rPr>
        <w:t>Во вре</w:t>
      </w:r>
      <w:r w:rsidR="00093E06">
        <w:rPr>
          <w:sz w:val="24"/>
        </w:rPr>
        <w:t>м</w:t>
      </w:r>
      <w:r w:rsidRPr="00A14629">
        <w:rPr>
          <w:sz w:val="24"/>
        </w:rPr>
        <w:t>я игры, находясь на площадке, все игроки должны носить соответствующую спортивную обувь, напри</w:t>
      </w:r>
      <w:r w:rsidR="00093E06">
        <w:rPr>
          <w:sz w:val="24"/>
        </w:rPr>
        <w:t>м</w:t>
      </w:r>
      <w:r w:rsidRPr="00A14629">
        <w:rPr>
          <w:sz w:val="24"/>
        </w:rPr>
        <w:t>ер, кроссовки. Не реко</w:t>
      </w:r>
      <w:r w:rsidR="00093E06">
        <w:rPr>
          <w:sz w:val="24"/>
        </w:rPr>
        <w:t>м</w:t>
      </w:r>
      <w:r w:rsidRPr="00A14629">
        <w:rPr>
          <w:sz w:val="24"/>
        </w:rPr>
        <w:t>ендуется использовать обувь с те</w:t>
      </w:r>
      <w:r w:rsidR="00093E06">
        <w:rPr>
          <w:sz w:val="24"/>
        </w:rPr>
        <w:t>м</w:t>
      </w:r>
      <w:r w:rsidRPr="00A14629">
        <w:rPr>
          <w:sz w:val="24"/>
        </w:rPr>
        <w:t xml:space="preserve">ной подошвой, которая </w:t>
      </w:r>
      <w:r w:rsidR="00093E06">
        <w:rPr>
          <w:sz w:val="24"/>
        </w:rPr>
        <w:t>м</w:t>
      </w:r>
      <w:r w:rsidRPr="00A14629">
        <w:rPr>
          <w:sz w:val="24"/>
        </w:rPr>
        <w:t>ожет оставить следы на площадке. Реко</w:t>
      </w:r>
      <w:r w:rsidR="00093E06">
        <w:rPr>
          <w:sz w:val="24"/>
        </w:rPr>
        <w:t>м</w:t>
      </w:r>
      <w:r w:rsidRPr="00A14629">
        <w:rPr>
          <w:sz w:val="24"/>
        </w:rPr>
        <w:t xml:space="preserve">ендуется ношение защитных перчаток и налокотников. </w:t>
      </w:r>
    </w:p>
    <w:p w:rsidR="00CF7130" w:rsidRDefault="00CF7130" w:rsidP="00CF7130">
      <w:pPr>
        <w:rPr>
          <w:sz w:val="24"/>
        </w:rPr>
      </w:pPr>
    </w:p>
    <w:p w:rsidR="00CF7130" w:rsidRPr="00A14629" w:rsidRDefault="00E150C5" w:rsidP="00A1462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Судьи</w:t>
      </w:r>
      <w:r w:rsidR="00CF7130">
        <w:rPr>
          <w:sz w:val="24"/>
        </w:rPr>
        <w:t xml:space="preserve"> проверяют все оборудование и инвентарь на соотв</w:t>
      </w:r>
      <w:r>
        <w:rPr>
          <w:sz w:val="24"/>
        </w:rPr>
        <w:t>етствие правила</w:t>
      </w:r>
      <w:r w:rsidR="00093E06">
        <w:rPr>
          <w:sz w:val="24"/>
        </w:rPr>
        <w:t>м</w:t>
      </w:r>
      <w:r>
        <w:rPr>
          <w:sz w:val="24"/>
        </w:rPr>
        <w:t xml:space="preserve"> до начала игры.</w:t>
      </w:r>
    </w:p>
    <w:p w:rsidR="009055C0" w:rsidRDefault="009055C0" w:rsidP="00CF7130">
      <w:pPr>
        <w:rPr>
          <w:b/>
          <w:bCs/>
          <w:sz w:val="24"/>
        </w:rPr>
      </w:pPr>
    </w:p>
    <w:p w:rsidR="00AD19BE" w:rsidRDefault="00AD19BE" w:rsidP="00CF7130">
      <w:pPr>
        <w:rPr>
          <w:b/>
          <w:bCs/>
          <w:sz w:val="24"/>
        </w:rPr>
      </w:pPr>
      <w:r>
        <w:rPr>
          <w:b/>
          <w:bCs/>
          <w:sz w:val="24"/>
        </w:rPr>
        <w:t xml:space="preserve">РАЗДЕЛ </w:t>
      </w:r>
      <w:r>
        <w:rPr>
          <w:b/>
          <w:bCs/>
          <w:sz w:val="24"/>
          <w:lang w:val="en-US"/>
        </w:rPr>
        <w:t>D</w:t>
      </w:r>
      <w:r>
        <w:rPr>
          <w:b/>
          <w:bCs/>
          <w:sz w:val="24"/>
        </w:rPr>
        <w:t xml:space="preserve"> – СУДЕЙСКАЯ БРИГАДА</w:t>
      </w:r>
    </w:p>
    <w:p w:rsidR="00AD19BE" w:rsidRDefault="00AD19BE" w:rsidP="00CF7130">
      <w:pPr>
        <w:rPr>
          <w:sz w:val="24"/>
        </w:rPr>
      </w:pPr>
    </w:p>
    <w:p w:rsidR="00AD19BE" w:rsidRDefault="00AD19BE" w:rsidP="00CF713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На поле должны действовать два арбитра в соответствующей одинаковой экипировке, напри</w:t>
      </w:r>
      <w:r w:rsidR="00093E06">
        <w:rPr>
          <w:sz w:val="24"/>
        </w:rPr>
        <w:t>м</w:t>
      </w:r>
      <w:r>
        <w:rPr>
          <w:sz w:val="24"/>
        </w:rPr>
        <w:t>ер, черные брюки и судейские рубашки в черно-белую полоску.</w:t>
      </w:r>
    </w:p>
    <w:p w:rsidR="00AD19BE" w:rsidRDefault="00CF7130" w:rsidP="00CF713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Игру также </w:t>
      </w:r>
      <w:r w:rsidR="00AD19BE">
        <w:rPr>
          <w:sz w:val="24"/>
        </w:rPr>
        <w:t xml:space="preserve">должны обслуживать два </w:t>
      </w:r>
      <w:r w:rsidR="007449CB">
        <w:rPr>
          <w:sz w:val="24"/>
        </w:rPr>
        <w:t>судьи</w:t>
      </w:r>
      <w:r w:rsidR="00AD19BE">
        <w:rPr>
          <w:sz w:val="24"/>
        </w:rPr>
        <w:t>, ведущие счет, и один хроно</w:t>
      </w:r>
      <w:r w:rsidR="00093E06">
        <w:rPr>
          <w:sz w:val="24"/>
        </w:rPr>
        <w:t>м</w:t>
      </w:r>
      <w:r w:rsidR="00AD19BE">
        <w:rPr>
          <w:sz w:val="24"/>
        </w:rPr>
        <w:t>етрист. Чле</w:t>
      </w:r>
      <w:r w:rsidR="009055C0">
        <w:rPr>
          <w:sz w:val="24"/>
        </w:rPr>
        <w:t xml:space="preserve">ны </w:t>
      </w:r>
      <w:r w:rsidR="007449CB">
        <w:rPr>
          <w:sz w:val="24"/>
        </w:rPr>
        <w:t xml:space="preserve">судейской </w:t>
      </w:r>
      <w:r w:rsidR="009055C0">
        <w:rPr>
          <w:sz w:val="24"/>
        </w:rPr>
        <w:t>бригады, ведущие счет, также</w:t>
      </w:r>
      <w:r w:rsidR="00AD19BE">
        <w:rPr>
          <w:sz w:val="24"/>
        </w:rPr>
        <w:t xml:space="preserve"> выполняют функции судей на линии.</w:t>
      </w:r>
    </w:p>
    <w:p w:rsidR="00AD19BE" w:rsidRDefault="00AD19BE" w:rsidP="00CF7130">
      <w:pPr>
        <w:rPr>
          <w:sz w:val="24"/>
        </w:rPr>
      </w:pPr>
    </w:p>
    <w:p w:rsidR="00AD19BE" w:rsidRDefault="00AD19BE" w:rsidP="00CF7130">
      <w:pPr>
        <w:pStyle w:val="Heading3"/>
        <w:jc w:val="left"/>
      </w:pPr>
      <w:r>
        <w:t>РАЗДЕЛ Е – ПРАВИЛА СОРЕВНОВАНИЙ</w:t>
      </w:r>
    </w:p>
    <w:p w:rsidR="00AD19BE" w:rsidRDefault="00AD19BE" w:rsidP="00CF7130">
      <w:pPr>
        <w:rPr>
          <w:sz w:val="24"/>
        </w:rPr>
      </w:pPr>
    </w:p>
    <w:p w:rsidR="00AD19BE" w:rsidRDefault="00AD19BE" w:rsidP="00CF7130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>андные соревнования</w:t>
      </w:r>
    </w:p>
    <w:p w:rsidR="00AD19BE" w:rsidRDefault="00AD19BE" w:rsidP="00CF7130">
      <w:pPr>
        <w:rPr>
          <w:sz w:val="24"/>
        </w:rPr>
      </w:pPr>
    </w:p>
    <w:p w:rsidR="00AD19BE" w:rsidRDefault="00AD19BE" w:rsidP="00035D31">
      <w:pPr>
        <w:numPr>
          <w:ilvl w:val="0"/>
          <w:numId w:val="41"/>
        </w:numPr>
        <w:tabs>
          <w:tab w:val="clear" w:pos="1080"/>
          <w:tab w:val="num" w:pos="851"/>
        </w:tabs>
        <w:ind w:left="851" w:hanging="425"/>
        <w:rPr>
          <w:sz w:val="24"/>
        </w:rPr>
      </w:pPr>
      <w:r>
        <w:rPr>
          <w:sz w:val="24"/>
        </w:rPr>
        <w:t xml:space="preserve">Игроки и </w:t>
      </w:r>
      <w:r w:rsidR="00093E06">
        <w:rPr>
          <w:sz w:val="24"/>
        </w:rPr>
        <w:t xml:space="preserve"> см</w:t>
      </w:r>
      <w:r>
        <w:rPr>
          <w:sz w:val="24"/>
        </w:rPr>
        <w:t>ена пятерок</w:t>
      </w:r>
    </w:p>
    <w:p w:rsidR="00AD19BE" w:rsidRDefault="00AD19BE" w:rsidP="00CF7130">
      <w:pPr>
        <w:ind w:left="360"/>
        <w:rPr>
          <w:sz w:val="24"/>
        </w:rPr>
      </w:pPr>
    </w:p>
    <w:p w:rsidR="00AD19BE" w:rsidRDefault="00AD19BE" w:rsidP="00CF7130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>анда на игровой площадке должна состоять из шести (6) игроков: одного (1) вратаря, который должен играть в стационарной позиции, двух (2) защитников и трех (3) нападающих (одного центрального и двух фланговых).</w:t>
      </w:r>
    </w:p>
    <w:p w:rsidR="00AD19BE" w:rsidRDefault="00AD19BE" w:rsidP="00CF7130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У каждой ко</w:t>
      </w:r>
      <w:r w:rsidR="00093E06">
        <w:rPr>
          <w:sz w:val="24"/>
        </w:rPr>
        <w:t>м</w:t>
      </w:r>
      <w:r>
        <w:rPr>
          <w:sz w:val="24"/>
        </w:rPr>
        <w:t xml:space="preserve">анды должен быть вратарь </w:t>
      </w:r>
      <w:r w:rsidR="009055C0">
        <w:rPr>
          <w:sz w:val="24"/>
        </w:rPr>
        <w:t>во вре</w:t>
      </w:r>
      <w:r w:rsidR="00093E06">
        <w:rPr>
          <w:sz w:val="24"/>
        </w:rPr>
        <w:t>м</w:t>
      </w:r>
      <w:r w:rsidR="009055C0">
        <w:rPr>
          <w:sz w:val="24"/>
        </w:rPr>
        <w:t>я</w:t>
      </w:r>
      <w:r>
        <w:rPr>
          <w:sz w:val="24"/>
        </w:rPr>
        <w:t xml:space="preserve"> всей игры, за исключение</w:t>
      </w:r>
      <w:r w:rsidR="00093E06">
        <w:rPr>
          <w:sz w:val="24"/>
        </w:rPr>
        <w:t>м</w:t>
      </w:r>
      <w:r>
        <w:rPr>
          <w:sz w:val="24"/>
        </w:rPr>
        <w:t xml:space="preserve"> последних двух </w:t>
      </w:r>
      <w:r w:rsidR="00093E06">
        <w:rPr>
          <w:sz w:val="24"/>
        </w:rPr>
        <w:t>м</w:t>
      </w:r>
      <w:r>
        <w:rPr>
          <w:sz w:val="24"/>
        </w:rPr>
        <w:t>инут игры (9</w:t>
      </w:r>
      <w:r w:rsidR="007449CB">
        <w:rPr>
          <w:sz w:val="24"/>
        </w:rPr>
        <w:t>-</w:t>
      </w:r>
      <w:r w:rsidR="009055C0">
        <w:rPr>
          <w:sz w:val="24"/>
        </w:rPr>
        <w:t>я</w:t>
      </w:r>
      <w:r>
        <w:rPr>
          <w:sz w:val="24"/>
        </w:rPr>
        <w:t xml:space="preserve"> пятерка), когда вратарь </w:t>
      </w:r>
      <w:r w:rsidR="00093E06">
        <w:rPr>
          <w:sz w:val="24"/>
        </w:rPr>
        <w:t>м</w:t>
      </w:r>
      <w:r>
        <w:rPr>
          <w:sz w:val="24"/>
        </w:rPr>
        <w:t>ожет быть за</w:t>
      </w:r>
      <w:r w:rsidR="00093E06">
        <w:rPr>
          <w:sz w:val="24"/>
        </w:rPr>
        <w:t>м</w:t>
      </w:r>
      <w:r>
        <w:rPr>
          <w:sz w:val="24"/>
        </w:rPr>
        <w:t>енен дополнительны</w:t>
      </w:r>
      <w:r w:rsidR="00093E06">
        <w:rPr>
          <w:sz w:val="24"/>
        </w:rPr>
        <w:t>м</w:t>
      </w:r>
      <w:r>
        <w:rPr>
          <w:sz w:val="24"/>
        </w:rPr>
        <w:t xml:space="preserve"> игроко</w:t>
      </w:r>
      <w:r w:rsidR="00093E06">
        <w:rPr>
          <w:sz w:val="24"/>
        </w:rPr>
        <w:t>м</w:t>
      </w:r>
      <w:r>
        <w:rPr>
          <w:sz w:val="24"/>
        </w:rPr>
        <w:t>/нападающи</w:t>
      </w:r>
      <w:r w:rsidR="00093E06">
        <w:rPr>
          <w:sz w:val="24"/>
        </w:rPr>
        <w:t>м</w:t>
      </w:r>
      <w:r w:rsidR="007449CB">
        <w:rPr>
          <w:sz w:val="24"/>
        </w:rPr>
        <w:t>.</w:t>
      </w:r>
      <w:r>
        <w:rPr>
          <w:sz w:val="24"/>
        </w:rPr>
        <w:t xml:space="preserve"> За</w:t>
      </w:r>
      <w:r w:rsidR="00093E06">
        <w:rPr>
          <w:sz w:val="24"/>
        </w:rPr>
        <w:t>м</w:t>
      </w:r>
      <w:r>
        <w:rPr>
          <w:sz w:val="24"/>
        </w:rPr>
        <w:t xml:space="preserve">ена </w:t>
      </w:r>
      <w:r w:rsidR="00093E06">
        <w:rPr>
          <w:sz w:val="24"/>
        </w:rPr>
        <w:t>м</w:t>
      </w:r>
      <w:r>
        <w:rPr>
          <w:sz w:val="24"/>
        </w:rPr>
        <w:t>ожет осуществляться только во вре</w:t>
      </w:r>
      <w:r w:rsidR="00093E06">
        <w:rPr>
          <w:sz w:val="24"/>
        </w:rPr>
        <w:t>м</w:t>
      </w:r>
      <w:r>
        <w:rPr>
          <w:sz w:val="24"/>
        </w:rPr>
        <w:t xml:space="preserve">я </w:t>
      </w:r>
      <w:r w:rsidR="003054BD" w:rsidRPr="00E60222">
        <w:rPr>
          <w:sz w:val="24"/>
        </w:rPr>
        <w:t>розыгрыша</w:t>
      </w:r>
      <w:r w:rsidR="003054BD">
        <w:rPr>
          <w:sz w:val="24"/>
        </w:rPr>
        <w:t xml:space="preserve"> шайбы</w:t>
      </w:r>
      <w:r>
        <w:rPr>
          <w:sz w:val="24"/>
        </w:rPr>
        <w:t xml:space="preserve"> или </w:t>
      </w:r>
      <w:r w:rsidR="007449CB">
        <w:rPr>
          <w:sz w:val="24"/>
        </w:rPr>
        <w:t>при остановке</w:t>
      </w:r>
      <w:r>
        <w:rPr>
          <w:sz w:val="24"/>
        </w:rPr>
        <w:t xml:space="preserve"> игры.</w:t>
      </w:r>
    </w:p>
    <w:p w:rsidR="00AD19BE" w:rsidRDefault="00AD19BE" w:rsidP="00CF7130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Каждый игрок должен носить футболку </w:t>
      </w:r>
      <w:r w:rsidR="003054BD">
        <w:rPr>
          <w:sz w:val="24"/>
        </w:rPr>
        <w:t>одинакового цвета с други</w:t>
      </w:r>
      <w:r w:rsidR="00093E06">
        <w:rPr>
          <w:sz w:val="24"/>
        </w:rPr>
        <w:t>м</w:t>
      </w:r>
      <w:r w:rsidR="003054BD">
        <w:rPr>
          <w:sz w:val="24"/>
        </w:rPr>
        <w:t>и игрока</w:t>
      </w:r>
      <w:r w:rsidR="00093E06">
        <w:rPr>
          <w:sz w:val="24"/>
        </w:rPr>
        <w:t>м</w:t>
      </w:r>
      <w:r w:rsidR="003054BD">
        <w:rPr>
          <w:sz w:val="24"/>
        </w:rPr>
        <w:t>и своей ко</w:t>
      </w:r>
      <w:r w:rsidR="00093E06">
        <w:rPr>
          <w:sz w:val="24"/>
        </w:rPr>
        <w:t>м</w:t>
      </w:r>
      <w:r w:rsidR="003054BD">
        <w:rPr>
          <w:sz w:val="24"/>
        </w:rPr>
        <w:t>анды, а также со свои</w:t>
      </w:r>
      <w:r w:rsidR="00093E06">
        <w:rPr>
          <w:sz w:val="24"/>
        </w:rPr>
        <w:t>м</w:t>
      </w:r>
      <w:r w:rsidR="003054BD">
        <w:rPr>
          <w:sz w:val="24"/>
        </w:rPr>
        <w:t xml:space="preserve"> личны</w:t>
      </w:r>
      <w:r w:rsidR="00093E06">
        <w:rPr>
          <w:sz w:val="24"/>
        </w:rPr>
        <w:t>м</w:t>
      </w:r>
      <w:r w:rsidR="003054BD">
        <w:rPr>
          <w:sz w:val="24"/>
        </w:rPr>
        <w:t xml:space="preserve"> </w:t>
      </w:r>
      <w:r>
        <w:rPr>
          <w:sz w:val="24"/>
        </w:rPr>
        <w:t>но</w:t>
      </w:r>
      <w:r w:rsidR="00093E06">
        <w:rPr>
          <w:sz w:val="24"/>
        </w:rPr>
        <w:t>м</w:t>
      </w:r>
      <w:r>
        <w:rPr>
          <w:sz w:val="24"/>
        </w:rPr>
        <w:t>еро</w:t>
      </w:r>
      <w:r w:rsidR="00093E06">
        <w:rPr>
          <w:sz w:val="24"/>
        </w:rPr>
        <w:t>м</w:t>
      </w:r>
      <w:r>
        <w:rPr>
          <w:sz w:val="24"/>
        </w:rPr>
        <w:t xml:space="preserve"> игрока </w:t>
      </w:r>
      <w:r w:rsidR="001C2F73">
        <w:rPr>
          <w:sz w:val="24"/>
        </w:rPr>
        <w:t>раз</w:t>
      </w:r>
      <w:r w:rsidR="00093E06">
        <w:rPr>
          <w:sz w:val="24"/>
        </w:rPr>
        <w:t>м</w:t>
      </w:r>
      <w:r w:rsidR="001C2F73">
        <w:rPr>
          <w:sz w:val="24"/>
        </w:rPr>
        <w:t>еро</w:t>
      </w:r>
      <w:r w:rsidR="00093E06">
        <w:rPr>
          <w:sz w:val="24"/>
        </w:rPr>
        <w:t>м</w:t>
      </w:r>
      <w:r w:rsidR="001C2F73">
        <w:rPr>
          <w:sz w:val="24"/>
        </w:rPr>
        <w:t xml:space="preserve"> 15-20</w:t>
      </w:r>
      <w:r w:rsidR="00093E06">
        <w:rPr>
          <w:sz w:val="24"/>
        </w:rPr>
        <w:t xml:space="preserve"> см</w:t>
      </w:r>
      <w:r w:rsidR="001C2F73">
        <w:rPr>
          <w:sz w:val="24"/>
        </w:rPr>
        <w:t xml:space="preserve"> </w:t>
      </w:r>
      <w:r>
        <w:rPr>
          <w:sz w:val="24"/>
        </w:rPr>
        <w:t>на задней стороне футболки</w:t>
      </w:r>
      <w:r w:rsidR="003054BD">
        <w:rPr>
          <w:sz w:val="24"/>
        </w:rPr>
        <w:t>.</w:t>
      </w:r>
    </w:p>
    <w:p w:rsidR="00AD19BE" w:rsidRDefault="00AD19BE" w:rsidP="00CF7130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К концу игры общее количество</w:t>
      </w:r>
      <w:r w:rsidR="007449CB">
        <w:rPr>
          <w:sz w:val="24"/>
        </w:rPr>
        <w:t xml:space="preserve"> выходов на площадку</w:t>
      </w:r>
      <w:r>
        <w:rPr>
          <w:sz w:val="24"/>
        </w:rPr>
        <w:t>, в которых сыграл каждый игрок, за исключение</w:t>
      </w:r>
      <w:r w:rsidR="00093E06">
        <w:rPr>
          <w:sz w:val="24"/>
        </w:rPr>
        <w:t>м</w:t>
      </w:r>
      <w:r>
        <w:rPr>
          <w:sz w:val="24"/>
        </w:rPr>
        <w:t xml:space="preserve"> вратаря, играющего в течение всей игры, не должно больше че</w:t>
      </w:r>
      <w:r w:rsidR="00093E06">
        <w:rPr>
          <w:sz w:val="24"/>
        </w:rPr>
        <w:t>м</w:t>
      </w:r>
      <w:r w:rsidR="007449CB">
        <w:rPr>
          <w:sz w:val="24"/>
        </w:rPr>
        <w:t xml:space="preserve"> на однин выход</w:t>
      </w:r>
      <w:r>
        <w:rPr>
          <w:sz w:val="24"/>
        </w:rPr>
        <w:t xml:space="preserve"> пр</w:t>
      </w:r>
      <w:r w:rsidR="007449CB">
        <w:rPr>
          <w:sz w:val="24"/>
        </w:rPr>
        <w:t>евышать общее количество выходов</w:t>
      </w:r>
      <w:r>
        <w:rPr>
          <w:sz w:val="24"/>
        </w:rPr>
        <w:t>, в которых сыграл любой другой член ко</w:t>
      </w:r>
      <w:r w:rsidR="00093E06">
        <w:rPr>
          <w:sz w:val="24"/>
        </w:rPr>
        <w:t>м</w:t>
      </w:r>
      <w:r>
        <w:rPr>
          <w:sz w:val="24"/>
        </w:rPr>
        <w:t xml:space="preserve">анды. Вратарь </w:t>
      </w:r>
      <w:r w:rsidR="00093E06">
        <w:rPr>
          <w:sz w:val="24"/>
        </w:rPr>
        <w:t>м</w:t>
      </w:r>
      <w:r>
        <w:rPr>
          <w:sz w:val="24"/>
        </w:rPr>
        <w:t xml:space="preserve">ожет играть в течение всей игры или </w:t>
      </w:r>
      <w:r w:rsidR="00093E06">
        <w:rPr>
          <w:sz w:val="24"/>
        </w:rPr>
        <w:t>м</w:t>
      </w:r>
      <w:r>
        <w:rPr>
          <w:sz w:val="24"/>
        </w:rPr>
        <w:t xml:space="preserve">ожет </w:t>
      </w:r>
      <w:r w:rsidR="00093E06">
        <w:rPr>
          <w:sz w:val="24"/>
        </w:rPr>
        <w:t>м</w:t>
      </w:r>
      <w:r>
        <w:rPr>
          <w:sz w:val="24"/>
        </w:rPr>
        <w:t>еняться с други</w:t>
      </w:r>
      <w:r w:rsidR="00093E06">
        <w:rPr>
          <w:sz w:val="24"/>
        </w:rPr>
        <w:t>м</w:t>
      </w:r>
      <w:r w:rsidR="009055C0">
        <w:rPr>
          <w:sz w:val="24"/>
        </w:rPr>
        <w:t xml:space="preserve"> вратаре</w:t>
      </w:r>
      <w:r w:rsidR="00093E06">
        <w:rPr>
          <w:sz w:val="24"/>
        </w:rPr>
        <w:t>м</w:t>
      </w:r>
      <w:r w:rsidR="00B021C3">
        <w:rPr>
          <w:sz w:val="24"/>
        </w:rPr>
        <w:t>.</w:t>
      </w:r>
      <w:r w:rsidR="009055C0">
        <w:rPr>
          <w:sz w:val="24"/>
        </w:rPr>
        <w:t xml:space="preserve"> Если в игре </w:t>
      </w:r>
      <w:r>
        <w:rPr>
          <w:sz w:val="24"/>
        </w:rPr>
        <w:t>участвуют два врат</w:t>
      </w:r>
      <w:r w:rsidR="00B021C3">
        <w:rPr>
          <w:sz w:val="24"/>
        </w:rPr>
        <w:t>аря, к концу игры между ними разница участия в игре</w:t>
      </w:r>
      <w:r>
        <w:rPr>
          <w:sz w:val="24"/>
        </w:rPr>
        <w:t xml:space="preserve"> </w:t>
      </w:r>
      <w:r w:rsidR="00B021C3">
        <w:rPr>
          <w:sz w:val="24"/>
        </w:rPr>
        <w:t>не должна превышать более чем один выход</w:t>
      </w:r>
      <w:r>
        <w:rPr>
          <w:sz w:val="24"/>
        </w:rPr>
        <w:t xml:space="preserve">. </w:t>
      </w:r>
    </w:p>
    <w:p w:rsidR="00AD19BE" w:rsidRDefault="00B021C3" w:rsidP="00CF7130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 С</w:t>
      </w:r>
      <w:r w:rsidR="00093E06">
        <w:rPr>
          <w:sz w:val="24"/>
        </w:rPr>
        <w:t>м</w:t>
      </w:r>
      <w:r>
        <w:rPr>
          <w:sz w:val="24"/>
        </w:rPr>
        <w:t>ена выходов</w:t>
      </w:r>
      <w:r w:rsidR="00AD19BE">
        <w:rPr>
          <w:sz w:val="24"/>
        </w:rPr>
        <w:t>:</w:t>
      </w:r>
    </w:p>
    <w:p w:rsidR="00AD19BE" w:rsidRDefault="00AD19BE" w:rsidP="00CF7130">
      <w:pPr>
        <w:ind w:left="360"/>
        <w:rPr>
          <w:sz w:val="24"/>
        </w:rPr>
      </w:pPr>
    </w:p>
    <w:p w:rsidR="00AD19BE" w:rsidRDefault="00AD19BE" w:rsidP="00FD7995">
      <w:pPr>
        <w:numPr>
          <w:ilvl w:val="0"/>
          <w:numId w:val="40"/>
        </w:numPr>
        <w:tabs>
          <w:tab w:val="clear" w:pos="1440"/>
          <w:tab w:val="num" w:pos="1134"/>
        </w:tabs>
        <w:ind w:left="1134" w:hanging="425"/>
        <w:rPr>
          <w:sz w:val="24"/>
        </w:rPr>
      </w:pP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 xml:space="preserve">анды должны начинать игру в составе не </w:t>
      </w:r>
      <w:r w:rsidR="00093E06">
        <w:rPr>
          <w:sz w:val="24"/>
        </w:rPr>
        <w:t>м</w:t>
      </w:r>
      <w:r>
        <w:rPr>
          <w:sz w:val="24"/>
        </w:rPr>
        <w:t>енее 11 и не более 16 игроков. Реко</w:t>
      </w:r>
      <w:r w:rsidR="00093E06">
        <w:rPr>
          <w:sz w:val="24"/>
        </w:rPr>
        <w:t>м</w:t>
      </w:r>
      <w:r>
        <w:rPr>
          <w:sz w:val="24"/>
        </w:rPr>
        <w:t>ендуе</w:t>
      </w:r>
      <w:r w:rsidR="00093E06">
        <w:rPr>
          <w:sz w:val="24"/>
        </w:rPr>
        <w:t>м</w:t>
      </w:r>
      <w:r>
        <w:rPr>
          <w:sz w:val="24"/>
        </w:rPr>
        <w:t xml:space="preserve">ая </w:t>
      </w:r>
      <w:r w:rsidR="00093E06">
        <w:rPr>
          <w:sz w:val="24"/>
        </w:rPr>
        <w:t>см</w:t>
      </w:r>
      <w:r>
        <w:rPr>
          <w:sz w:val="24"/>
        </w:rPr>
        <w:t>ена пятерок должна осуществляться в следующе</w:t>
      </w:r>
      <w:r w:rsidR="00093E06">
        <w:rPr>
          <w:sz w:val="24"/>
        </w:rPr>
        <w:t>м</w:t>
      </w:r>
      <w:r>
        <w:rPr>
          <w:sz w:val="24"/>
        </w:rPr>
        <w:t xml:space="preserve"> порядке:</w:t>
      </w:r>
    </w:p>
    <w:p w:rsidR="008A39D2" w:rsidRDefault="008A39D2" w:rsidP="00CF7130">
      <w:pPr>
        <w:ind w:left="720"/>
        <w:rPr>
          <w:sz w:val="24"/>
        </w:rPr>
      </w:pPr>
    </w:p>
    <w:p w:rsidR="008A39D2" w:rsidRDefault="008A39D2" w:rsidP="00CF7130">
      <w:pPr>
        <w:ind w:left="720"/>
        <w:rPr>
          <w:sz w:val="24"/>
        </w:rPr>
      </w:pPr>
    </w:p>
    <w:p w:rsidR="008A39D2" w:rsidRDefault="008A39D2" w:rsidP="00CF7130">
      <w:pPr>
        <w:ind w:left="720"/>
        <w:rPr>
          <w:sz w:val="24"/>
        </w:rPr>
      </w:pPr>
    </w:p>
    <w:p w:rsidR="008A39D2" w:rsidRDefault="008A39D2" w:rsidP="00CF7130">
      <w:pPr>
        <w:ind w:left="720"/>
        <w:rPr>
          <w:sz w:val="24"/>
        </w:rPr>
      </w:pPr>
    </w:p>
    <w:p w:rsidR="008A39D2" w:rsidRDefault="008A39D2" w:rsidP="00CF7130">
      <w:pPr>
        <w:ind w:left="720"/>
        <w:rPr>
          <w:sz w:val="24"/>
        </w:rPr>
      </w:pPr>
    </w:p>
    <w:p w:rsidR="008A39D2" w:rsidRDefault="008A39D2" w:rsidP="00CF7130">
      <w:pPr>
        <w:ind w:left="720"/>
        <w:rPr>
          <w:sz w:val="24"/>
        </w:rPr>
      </w:pPr>
    </w:p>
    <w:p w:rsidR="00AD19BE" w:rsidRDefault="00AD19BE" w:rsidP="00CF7130">
      <w:pPr>
        <w:ind w:left="720"/>
        <w:rPr>
          <w:sz w:val="24"/>
        </w:rPr>
      </w:pPr>
    </w:p>
    <w:p w:rsidR="00595189" w:rsidRDefault="00595189" w:rsidP="00CF7130">
      <w:pPr>
        <w:ind w:left="720"/>
        <w:rPr>
          <w:sz w:val="24"/>
        </w:rPr>
      </w:pPr>
    </w:p>
    <w:p w:rsidR="00567101" w:rsidRDefault="00AD19BE" w:rsidP="00CF7130">
      <w:pPr>
        <w:ind w:left="720"/>
        <w:rPr>
          <w:sz w:val="24"/>
        </w:rPr>
      </w:pP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>анда с 11 игрока</w:t>
      </w:r>
      <w:r w:rsidR="00093E06">
        <w:rPr>
          <w:sz w:val="24"/>
        </w:rPr>
        <w:t>м</w:t>
      </w:r>
      <w:r>
        <w:rPr>
          <w:sz w:val="24"/>
        </w:rPr>
        <w:t>и (11</w:t>
      </w:r>
      <w:r w:rsidR="00B021C3">
        <w:rPr>
          <w:sz w:val="24"/>
        </w:rPr>
        <w:t>-</w:t>
      </w:r>
      <w:r w:rsidR="009055C0">
        <w:rPr>
          <w:sz w:val="24"/>
        </w:rPr>
        <w:t>й</w:t>
      </w:r>
      <w:r>
        <w:rPr>
          <w:sz w:val="24"/>
        </w:rPr>
        <w:t xml:space="preserve"> игрок – </w:t>
      </w:r>
      <w:r w:rsidR="003054BD">
        <w:rPr>
          <w:sz w:val="24"/>
        </w:rPr>
        <w:t xml:space="preserve">это </w:t>
      </w:r>
      <w:r>
        <w:rPr>
          <w:sz w:val="24"/>
        </w:rPr>
        <w:t>вратарь)</w:t>
      </w:r>
    </w:p>
    <w:p w:rsidR="00567101" w:rsidRDefault="00F70D91" w:rsidP="00CF7130">
      <w:pPr>
        <w:ind w:left="720"/>
        <w:rPr>
          <w:b/>
          <w:bCs/>
          <w:sz w:val="24"/>
        </w:rPr>
      </w:pPr>
      <w:r w:rsidRPr="00F70D91">
        <w:rPr>
          <w:b/>
          <w:bCs/>
          <w:sz w:val="24"/>
        </w:rPr>
        <w:pict>
          <v:shape id="_x0000_i1026" type="#_x0000_t75" style="width:419pt;height:33.7pt">
            <v:imagedata r:id="rId8" o:title=""/>
          </v:shape>
        </w:pict>
      </w:r>
    </w:p>
    <w:p w:rsidR="00567101" w:rsidRDefault="00567101" w:rsidP="00CF7130">
      <w:pPr>
        <w:ind w:left="720"/>
        <w:rPr>
          <w:b/>
          <w:bCs/>
          <w:sz w:val="24"/>
        </w:rPr>
      </w:pPr>
    </w:p>
    <w:p w:rsidR="00567101" w:rsidRDefault="00AD19BE">
      <w:pPr>
        <w:ind w:left="360"/>
        <w:jc w:val="both"/>
        <w:rPr>
          <w:sz w:val="24"/>
        </w:rPr>
      </w:pPr>
      <w:r>
        <w:rPr>
          <w:sz w:val="24"/>
        </w:rPr>
        <w:tab/>
        <w:t>Ко</w:t>
      </w:r>
      <w:r w:rsidR="00093E06">
        <w:rPr>
          <w:sz w:val="24"/>
        </w:rPr>
        <w:t>м</w:t>
      </w:r>
      <w:r>
        <w:rPr>
          <w:sz w:val="24"/>
        </w:rPr>
        <w:t>анда с 12 игрока</w:t>
      </w:r>
      <w:r w:rsidR="00093E06">
        <w:rPr>
          <w:sz w:val="24"/>
        </w:rPr>
        <w:t>м</w:t>
      </w:r>
      <w:r>
        <w:rPr>
          <w:sz w:val="24"/>
        </w:rPr>
        <w:t>и (12</w:t>
      </w:r>
      <w:r w:rsidR="00B021C3">
        <w:rPr>
          <w:sz w:val="24"/>
        </w:rPr>
        <w:t>-</w:t>
      </w:r>
      <w:r w:rsidR="009055C0">
        <w:rPr>
          <w:sz w:val="24"/>
        </w:rPr>
        <w:t>й</w:t>
      </w:r>
      <w:r>
        <w:rPr>
          <w:sz w:val="24"/>
        </w:rPr>
        <w:t xml:space="preserve"> игрок – </w:t>
      </w:r>
      <w:r w:rsidR="003054BD">
        <w:rPr>
          <w:sz w:val="24"/>
        </w:rPr>
        <w:t xml:space="preserve">это </w:t>
      </w:r>
      <w:r>
        <w:rPr>
          <w:sz w:val="24"/>
        </w:rPr>
        <w:t>вратарь)</w:t>
      </w:r>
    </w:p>
    <w:p w:rsidR="00AD19BE" w:rsidRDefault="00F70D91">
      <w:pPr>
        <w:ind w:left="720"/>
        <w:jc w:val="both"/>
        <w:rPr>
          <w:sz w:val="24"/>
        </w:rPr>
      </w:pPr>
      <w:r w:rsidRPr="00F70D91">
        <w:rPr>
          <w:b/>
          <w:bCs/>
          <w:sz w:val="24"/>
        </w:rPr>
        <w:pict>
          <v:shape id="_x0000_i1027" type="#_x0000_t75" style="width:419pt;height:38.3pt">
            <v:imagedata r:id="rId9" o:title=""/>
          </v:shape>
        </w:pict>
      </w:r>
    </w:p>
    <w:p w:rsidR="00567101" w:rsidRDefault="00567101">
      <w:pPr>
        <w:ind w:left="720"/>
        <w:jc w:val="both"/>
        <w:rPr>
          <w:sz w:val="24"/>
        </w:rPr>
      </w:pPr>
    </w:p>
    <w:p w:rsidR="00AD19BE" w:rsidRDefault="00AD19BE">
      <w:pPr>
        <w:ind w:left="720"/>
        <w:jc w:val="both"/>
        <w:rPr>
          <w:sz w:val="24"/>
        </w:rPr>
      </w:pP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>анда с 13 игрока</w:t>
      </w:r>
      <w:r w:rsidR="00093E06">
        <w:rPr>
          <w:sz w:val="24"/>
        </w:rPr>
        <w:t>м</w:t>
      </w:r>
      <w:r>
        <w:rPr>
          <w:sz w:val="24"/>
        </w:rPr>
        <w:t>и (13</w:t>
      </w:r>
      <w:r w:rsidR="00B021C3">
        <w:rPr>
          <w:sz w:val="24"/>
        </w:rPr>
        <w:t>-</w:t>
      </w:r>
      <w:r w:rsidR="009055C0">
        <w:rPr>
          <w:sz w:val="24"/>
        </w:rPr>
        <w:t>й</w:t>
      </w:r>
      <w:r>
        <w:rPr>
          <w:sz w:val="24"/>
        </w:rPr>
        <w:t xml:space="preserve"> игрок – </w:t>
      </w:r>
      <w:r w:rsidR="003054BD">
        <w:rPr>
          <w:sz w:val="24"/>
        </w:rPr>
        <w:t xml:space="preserve">это </w:t>
      </w:r>
      <w:r>
        <w:rPr>
          <w:sz w:val="24"/>
        </w:rPr>
        <w:t>вратарь)</w:t>
      </w:r>
    </w:p>
    <w:p w:rsidR="00567101" w:rsidRDefault="00F70D91">
      <w:pPr>
        <w:ind w:left="720"/>
        <w:jc w:val="both"/>
        <w:rPr>
          <w:sz w:val="24"/>
        </w:rPr>
      </w:pPr>
      <w:r w:rsidRPr="00F70D91">
        <w:rPr>
          <w:b/>
          <w:bCs/>
          <w:sz w:val="24"/>
        </w:rPr>
        <w:pict>
          <v:shape id="_x0000_i1028" type="#_x0000_t75" style="width:427.4pt;height:44.45pt">
            <v:imagedata r:id="rId10" o:title=""/>
          </v:shape>
        </w:pict>
      </w:r>
    </w:p>
    <w:p w:rsidR="00AD19BE" w:rsidRDefault="00AD19BE">
      <w:pPr>
        <w:ind w:left="720"/>
        <w:jc w:val="both"/>
        <w:rPr>
          <w:sz w:val="24"/>
        </w:rPr>
      </w:pPr>
    </w:p>
    <w:p w:rsidR="00AD19BE" w:rsidRDefault="00AD19BE">
      <w:pPr>
        <w:ind w:left="720"/>
        <w:jc w:val="both"/>
        <w:rPr>
          <w:sz w:val="24"/>
        </w:rPr>
      </w:pP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>анда с 14 игрока</w:t>
      </w:r>
      <w:r w:rsidR="00093E06">
        <w:rPr>
          <w:sz w:val="24"/>
        </w:rPr>
        <w:t>м</w:t>
      </w:r>
      <w:r>
        <w:rPr>
          <w:sz w:val="24"/>
        </w:rPr>
        <w:t>и (14</w:t>
      </w:r>
      <w:r w:rsidR="00B021C3">
        <w:rPr>
          <w:sz w:val="24"/>
        </w:rPr>
        <w:t>-</w:t>
      </w:r>
      <w:r w:rsidR="009055C0">
        <w:rPr>
          <w:sz w:val="24"/>
        </w:rPr>
        <w:t>й</w:t>
      </w:r>
      <w:r>
        <w:rPr>
          <w:sz w:val="24"/>
        </w:rPr>
        <w:t xml:space="preserve"> игрок – </w:t>
      </w:r>
      <w:r w:rsidR="003054BD">
        <w:rPr>
          <w:sz w:val="24"/>
        </w:rPr>
        <w:t xml:space="preserve">это </w:t>
      </w:r>
      <w:r>
        <w:rPr>
          <w:sz w:val="24"/>
        </w:rPr>
        <w:t>вратарь)</w:t>
      </w:r>
    </w:p>
    <w:p w:rsidR="00567101" w:rsidRDefault="00F70D91">
      <w:pPr>
        <w:ind w:left="720"/>
        <w:jc w:val="both"/>
        <w:rPr>
          <w:sz w:val="24"/>
        </w:rPr>
      </w:pPr>
      <w:r w:rsidRPr="00F70D91">
        <w:rPr>
          <w:b/>
          <w:bCs/>
          <w:sz w:val="24"/>
        </w:rPr>
        <w:pict>
          <v:shape id="_x0000_i1029" type="#_x0000_t75" style="width:427.4pt;height:44.45pt">
            <v:imagedata r:id="rId11" o:title=""/>
          </v:shape>
        </w:pict>
      </w:r>
    </w:p>
    <w:p w:rsidR="00AD19BE" w:rsidRDefault="00AD19BE">
      <w:pPr>
        <w:ind w:left="720"/>
        <w:jc w:val="both"/>
        <w:rPr>
          <w:sz w:val="24"/>
        </w:rPr>
      </w:pPr>
    </w:p>
    <w:p w:rsidR="002E6114" w:rsidRDefault="002E6114">
      <w:pPr>
        <w:ind w:left="720"/>
        <w:jc w:val="both"/>
        <w:rPr>
          <w:sz w:val="24"/>
        </w:rPr>
      </w:pPr>
    </w:p>
    <w:p w:rsidR="00AD19BE" w:rsidRDefault="00AD19BE">
      <w:pPr>
        <w:ind w:left="720"/>
        <w:jc w:val="both"/>
        <w:rPr>
          <w:sz w:val="24"/>
        </w:rPr>
      </w:pP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>анда с 15 игрока</w:t>
      </w:r>
      <w:r w:rsidR="00093E06">
        <w:rPr>
          <w:sz w:val="24"/>
        </w:rPr>
        <w:t>м</w:t>
      </w:r>
      <w:r>
        <w:rPr>
          <w:sz w:val="24"/>
        </w:rPr>
        <w:t>и (15</w:t>
      </w:r>
      <w:r w:rsidR="009055C0">
        <w:rPr>
          <w:sz w:val="24"/>
        </w:rPr>
        <w:t>-й</w:t>
      </w:r>
      <w:r>
        <w:rPr>
          <w:sz w:val="24"/>
        </w:rPr>
        <w:t xml:space="preserve"> игрок – </w:t>
      </w:r>
      <w:r w:rsidR="003054BD">
        <w:rPr>
          <w:sz w:val="24"/>
        </w:rPr>
        <w:t xml:space="preserve">это </w:t>
      </w:r>
      <w:r>
        <w:rPr>
          <w:sz w:val="24"/>
        </w:rPr>
        <w:t>вратарь)</w:t>
      </w:r>
    </w:p>
    <w:p w:rsidR="002E6114" w:rsidRDefault="00F70D91">
      <w:pPr>
        <w:ind w:left="720"/>
        <w:jc w:val="both"/>
        <w:rPr>
          <w:sz w:val="24"/>
        </w:rPr>
      </w:pPr>
      <w:r w:rsidRPr="00F70D91">
        <w:rPr>
          <w:b/>
          <w:bCs/>
          <w:sz w:val="24"/>
        </w:rPr>
        <w:pict>
          <v:shape id="_x0000_i1030" type="#_x0000_t75" style="width:428.15pt;height:40.6pt">
            <v:imagedata r:id="rId12" o:title=""/>
          </v:shape>
        </w:pict>
      </w:r>
    </w:p>
    <w:p w:rsidR="00AD19BE" w:rsidRDefault="00AD19BE">
      <w:pPr>
        <w:ind w:left="720"/>
        <w:jc w:val="both"/>
        <w:rPr>
          <w:sz w:val="24"/>
        </w:rPr>
      </w:pPr>
    </w:p>
    <w:p w:rsidR="00AD19BE" w:rsidRDefault="00AD19BE" w:rsidP="00FD7995">
      <w:pPr>
        <w:ind w:left="1134"/>
        <w:rPr>
          <w:sz w:val="24"/>
        </w:rPr>
      </w:pPr>
      <w:r>
        <w:rPr>
          <w:sz w:val="24"/>
        </w:rPr>
        <w:t>При</w:t>
      </w:r>
      <w:r w:rsidR="00093E06">
        <w:rPr>
          <w:sz w:val="24"/>
        </w:rPr>
        <w:t>м</w:t>
      </w:r>
      <w:r>
        <w:rPr>
          <w:sz w:val="24"/>
        </w:rPr>
        <w:t>ечание: если в ко</w:t>
      </w:r>
      <w:r w:rsidR="00093E06">
        <w:rPr>
          <w:sz w:val="24"/>
        </w:rPr>
        <w:t>м</w:t>
      </w:r>
      <w:r>
        <w:rPr>
          <w:sz w:val="24"/>
        </w:rPr>
        <w:t>анде два вратаря, то каждый из вратарей должен прини</w:t>
      </w:r>
      <w:r w:rsidR="00093E06">
        <w:rPr>
          <w:sz w:val="24"/>
        </w:rPr>
        <w:t>м</w:t>
      </w:r>
      <w:r>
        <w:rPr>
          <w:sz w:val="24"/>
        </w:rPr>
        <w:t>ать участие по</w:t>
      </w:r>
      <w:r w:rsidR="00C678AC">
        <w:rPr>
          <w:sz w:val="24"/>
        </w:rPr>
        <w:t xml:space="preserve"> крайней </w:t>
      </w:r>
      <w:r w:rsidR="00093E06">
        <w:rPr>
          <w:sz w:val="24"/>
        </w:rPr>
        <w:t>м</w:t>
      </w:r>
      <w:r w:rsidR="00C678AC">
        <w:rPr>
          <w:sz w:val="24"/>
        </w:rPr>
        <w:t>ере в каждой второй</w:t>
      </w:r>
      <w:r>
        <w:rPr>
          <w:sz w:val="24"/>
        </w:rPr>
        <w:t xml:space="preserve"> игре. Вратари </w:t>
      </w:r>
      <w:r w:rsidR="00B021C3">
        <w:rPr>
          <w:sz w:val="24"/>
        </w:rPr>
        <w:t xml:space="preserve">тоже </w:t>
      </w:r>
      <w:r w:rsidR="00093E06">
        <w:rPr>
          <w:sz w:val="24"/>
        </w:rPr>
        <w:t>м</w:t>
      </w:r>
      <w:r>
        <w:rPr>
          <w:sz w:val="24"/>
        </w:rPr>
        <w:t>огут прини</w:t>
      </w:r>
      <w:r w:rsidR="00093E06">
        <w:rPr>
          <w:sz w:val="24"/>
        </w:rPr>
        <w:t>м</w:t>
      </w:r>
      <w:r>
        <w:rPr>
          <w:sz w:val="24"/>
        </w:rPr>
        <w:t>ать участие в течение равных периодов вре</w:t>
      </w:r>
      <w:r w:rsidR="00093E06">
        <w:rPr>
          <w:sz w:val="24"/>
        </w:rPr>
        <w:t>м</w:t>
      </w:r>
      <w:r>
        <w:rPr>
          <w:sz w:val="24"/>
        </w:rPr>
        <w:t>ени в одной игре. При участии обоих вратарей в одной игре, оба вратаря должны быть одеты в полную экипировку для сокращения вре</w:t>
      </w:r>
      <w:r w:rsidR="00093E06">
        <w:rPr>
          <w:sz w:val="24"/>
        </w:rPr>
        <w:t>м</w:t>
      </w:r>
      <w:r>
        <w:rPr>
          <w:sz w:val="24"/>
        </w:rPr>
        <w:t xml:space="preserve">ени ожидания при </w:t>
      </w:r>
      <w:r w:rsidR="00093E06">
        <w:rPr>
          <w:sz w:val="24"/>
        </w:rPr>
        <w:t>см</w:t>
      </w:r>
      <w:r>
        <w:rPr>
          <w:sz w:val="24"/>
        </w:rPr>
        <w:t>ене вратарей.</w:t>
      </w:r>
    </w:p>
    <w:p w:rsidR="00FD7995" w:rsidRDefault="00FD7995" w:rsidP="00FD7995">
      <w:pPr>
        <w:ind w:left="1134"/>
        <w:rPr>
          <w:sz w:val="24"/>
        </w:rPr>
      </w:pPr>
    </w:p>
    <w:p w:rsidR="00FD7995" w:rsidRPr="009807C5" w:rsidRDefault="00AD19BE" w:rsidP="009807C5">
      <w:pPr>
        <w:numPr>
          <w:ilvl w:val="0"/>
          <w:numId w:val="40"/>
        </w:numPr>
        <w:tabs>
          <w:tab w:val="clear" w:pos="1440"/>
          <w:tab w:val="num" w:pos="1134"/>
        </w:tabs>
        <w:ind w:left="1134" w:hanging="425"/>
        <w:rPr>
          <w:sz w:val="24"/>
        </w:rPr>
      </w:pPr>
      <w:r>
        <w:rPr>
          <w:sz w:val="24"/>
        </w:rPr>
        <w:t>Каждая ко</w:t>
      </w:r>
      <w:r w:rsidR="00093E06">
        <w:rPr>
          <w:sz w:val="24"/>
        </w:rPr>
        <w:t>м</w:t>
      </w:r>
      <w:r>
        <w:rPr>
          <w:sz w:val="24"/>
        </w:rPr>
        <w:t xml:space="preserve">анда должна представить </w:t>
      </w:r>
      <w:r w:rsidR="00AE600A">
        <w:rPr>
          <w:sz w:val="24"/>
        </w:rPr>
        <w:t>полный список</w:t>
      </w:r>
      <w:r>
        <w:rPr>
          <w:sz w:val="24"/>
        </w:rPr>
        <w:t xml:space="preserve"> ко</w:t>
      </w:r>
      <w:r w:rsidR="00093E06">
        <w:rPr>
          <w:sz w:val="24"/>
        </w:rPr>
        <w:t>м</w:t>
      </w:r>
      <w:r>
        <w:rPr>
          <w:sz w:val="24"/>
        </w:rPr>
        <w:t>анды члену судейской бригады, ведуще</w:t>
      </w:r>
      <w:r w:rsidR="00093E06">
        <w:rPr>
          <w:sz w:val="24"/>
        </w:rPr>
        <w:t>м</w:t>
      </w:r>
      <w:r>
        <w:rPr>
          <w:sz w:val="24"/>
        </w:rPr>
        <w:t xml:space="preserve">у </w:t>
      </w:r>
      <w:r w:rsidR="0040330E">
        <w:rPr>
          <w:sz w:val="24"/>
        </w:rPr>
        <w:t>счет игры</w:t>
      </w:r>
      <w:r>
        <w:rPr>
          <w:sz w:val="24"/>
        </w:rPr>
        <w:t xml:space="preserve">, за 10 </w:t>
      </w:r>
      <w:r w:rsidR="00093E06">
        <w:rPr>
          <w:sz w:val="24"/>
        </w:rPr>
        <w:t>м</w:t>
      </w:r>
      <w:r>
        <w:rPr>
          <w:sz w:val="24"/>
        </w:rPr>
        <w:t>инут</w:t>
      </w:r>
      <w:r w:rsidR="00AE600A">
        <w:rPr>
          <w:sz w:val="24"/>
        </w:rPr>
        <w:t xml:space="preserve"> до начала игры. В каждо</w:t>
      </w:r>
      <w:r w:rsidR="00093E06">
        <w:rPr>
          <w:sz w:val="24"/>
        </w:rPr>
        <w:t>м</w:t>
      </w:r>
      <w:r w:rsidR="00AE600A">
        <w:rPr>
          <w:sz w:val="24"/>
        </w:rPr>
        <w:t xml:space="preserve"> списке</w:t>
      </w:r>
      <w:r>
        <w:rPr>
          <w:sz w:val="24"/>
        </w:rPr>
        <w:t xml:space="preserve"> должно бы</w:t>
      </w:r>
      <w:r w:rsidR="00FD7995">
        <w:rPr>
          <w:sz w:val="24"/>
        </w:rPr>
        <w:t>ть указано название ко</w:t>
      </w:r>
      <w:r w:rsidR="00093E06">
        <w:rPr>
          <w:sz w:val="24"/>
        </w:rPr>
        <w:t>м</w:t>
      </w:r>
      <w:r w:rsidR="00FD7995">
        <w:rPr>
          <w:sz w:val="24"/>
        </w:rPr>
        <w:t>анды, Ф.И.О. главного тренера, Ф.И.О.</w:t>
      </w:r>
      <w:r>
        <w:rPr>
          <w:sz w:val="24"/>
        </w:rPr>
        <w:t xml:space="preserve"> всех игроков и индивидуальные но</w:t>
      </w:r>
      <w:r w:rsidR="00093E06">
        <w:rPr>
          <w:sz w:val="24"/>
        </w:rPr>
        <w:t>м</w:t>
      </w:r>
      <w:r>
        <w:rPr>
          <w:sz w:val="24"/>
        </w:rPr>
        <w:t xml:space="preserve">ера в соответствующих пятерках, указывающие </w:t>
      </w:r>
      <w:r w:rsidR="00093E06">
        <w:rPr>
          <w:sz w:val="24"/>
        </w:rPr>
        <w:t>см</w:t>
      </w:r>
      <w:r>
        <w:rPr>
          <w:sz w:val="24"/>
        </w:rPr>
        <w:t>ену игроков в теч</w:t>
      </w:r>
      <w:r w:rsidR="00AE600A">
        <w:rPr>
          <w:sz w:val="24"/>
        </w:rPr>
        <w:t>ение всей игры. Одна копия списка</w:t>
      </w:r>
      <w:r>
        <w:rPr>
          <w:sz w:val="24"/>
        </w:rPr>
        <w:t xml:space="preserve"> должна оставаться у члена судейской бригады, </w:t>
      </w:r>
      <w:r w:rsidR="00AE600A">
        <w:rPr>
          <w:sz w:val="24"/>
        </w:rPr>
        <w:t>ведущего счет,</w:t>
      </w:r>
      <w:r w:rsidR="00FD7995">
        <w:rPr>
          <w:sz w:val="24"/>
        </w:rPr>
        <w:t xml:space="preserve"> </w:t>
      </w:r>
      <w:r>
        <w:rPr>
          <w:sz w:val="24"/>
        </w:rPr>
        <w:t>вторая копия должна быть перед</w:t>
      </w:r>
      <w:r w:rsidR="00AE600A">
        <w:rPr>
          <w:sz w:val="24"/>
        </w:rPr>
        <w:t>ана тренеру ко</w:t>
      </w:r>
      <w:r w:rsidR="00093E06">
        <w:rPr>
          <w:sz w:val="24"/>
        </w:rPr>
        <w:t>м</w:t>
      </w:r>
      <w:r w:rsidR="00AE600A">
        <w:rPr>
          <w:sz w:val="24"/>
        </w:rPr>
        <w:t>анды противника, а</w:t>
      </w:r>
      <w:r>
        <w:rPr>
          <w:sz w:val="24"/>
        </w:rPr>
        <w:t xml:space="preserve"> третья копия должна</w:t>
      </w:r>
      <w:r w:rsidR="00AE600A">
        <w:rPr>
          <w:sz w:val="24"/>
        </w:rPr>
        <w:t xml:space="preserve"> оставаться у тренера. Если список</w:t>
      </w:r>
      <w:r>
        <w:rPr>
          <w:sz w:val="24"/>
        </w:rPr>
        <w:t xml:space="preserve"> не подан</w:t>
      </w:r>
      <w:r w:rsidR="009807C5" w:rsidRPr="009807C5">
        <w:rPr>
          <w:sz w:val="24"/>
        </w:rPr>
        <w:t xml:space="preserve"> до указанного срока, опоздавшей </w:t>
      </w:r>
      <w:r w:rsidR="0040330E">
        <w:rPr>
          <w:sz w:val="24"/>
        </w:rPr>
        <w:t xml:space="preserve">с подачей списка </w:t>
      </w:r>
      <w:r w:rsidR="009807C5" w:rsidRPr="009807C5">
        <w:rPr>
          <w:sz w:val="24"/>
        </w:rPr>
        <w:t>ко</w:t>
      </w:r>
      <w:r w:rsidR="00093E06">
        <w:rPr>
          <w:sz w:val="24"/>
        </w:rPr>
        <w:t>м</w:t>
      </w:r>
      <w:r w:rsidR="009807C5" w:rsidRPr="009807C5">
        <w:rPr>
          <w:sz w:val="24"/>
        </w:rPr>
        <w:t xml:space="preserve">анде </w:t>
      </w:r>
      <w:r w:rsidR="00093E06">
        <w:rPr>
          <w:sz w:val="24"/>
        </w:rPr>
        <w:t>м</w:t>
      </w:r>
      <w:r w:rsidR="009807C5" w:rsidRPr="009807C5">
        <w:rPr>
          <w:sz w:val="24"/>
        </w:rPr>
        <w:t>ожет быть назначен</w:t>
      </w:r>
      <w:r>
        <w:rPr>
          <w:sz w:val="24"/>
        </w:rPr>
        <w:t xml:space="preserve"> </w:t>
      </w:r>
      <w:r w:rsidR="0040330E">
        <w:rPr>
          <w:sz w:val="24"/>
        </w:rPr>
        <w:t xml:space="preserve">2-х </w:t>
      </w:r>
      <w:r w:rsidR="00093E06">
        <w:rPr>
          <w:sz w:val="24"/>
        </w:rPr>
        <w:t>м</w:t>
      </w:r>
      <w:r w:rsidR="009807C5" w:rsidRPr="009807C5">
        <w:rPr>
          <w:sz w:val="24"/>
        </w:rPr>
        <w:t>инутный штраф.</w:t>
      </w:r>
    </w:p>
    <w:p w:rsidR="00AD19BE" w:rsidRDefault="00AD19BE" w:rsidP="009807C5">
      <w:pPr>
        <w:ind w:left="709"/>
        <w:rPr>
          <w:sz w:val="24"/>
        </w:rPr>
      </w:pPr>
    </w:p>
    <w:p w:rsidR="00AD19BE" w:rsidRDefault="009807C5" w:rsidP="00FD7995">
      <w:pPr>
        <w:numPr>
          <w:ilvl w:val="0"/>
          <w:numId w:val="40"/>
        </w:numPr>
        <w:tabs>
          <w:tab w:val="clear" w:pos="1440"/>
          <w:tab w:val="num" w:pos="1134"/>
        </w:tabs>
        <w:ind w:left="1134" w:hanging="425"/>
        <w:rPr>
          <w:sz w:val="24"/>
        </w:rPr>
      </w:pPr>
      <w:r>
        <w:rPr>
          <w:sz w:val="24"/>
        </w:rPr>
        <w:t>В случае получения</w:t>
      </w:r>
      <w:r w:rsidR="00AD19BE">
        <w:rPr>
          <w:sz w:val="24"/>
        </w:rPr>
        <w:t xml:space="preserve"> трав</w:t>
      </w:r>
      <w:r w:rsidR="00093E06">
        <w:rPr>
          <w:sz w:val="24"/>
        </w:rPr>
        <w:t>м</w:t>
      </w:r>
      <w:r w:rsidR="00AD19BE">
        <w:rPr>
          <w:sz w:val="24"/>
        </w:rPr>
        <w:t xml:space="preserve">ы, нарушения правил и других ситуаций, </w:t>
      </w:r>
      <w:r>
        <w:rPr>
          <w:sz w:val="24"/>
        </w:rPr>
        <w:t>ведущих к за</w:t>
      </w:r>
      <w:r w:rsidR="00093E06">
        <w:rPr>
          <w:sz w:val="24"/>
        </w:rPr>
        <w:t>м</w:t>
      </w:r>
      <w:r>
        <w:rPr>
          <w:sz w:val="24"/>
        </w:rPr>
        <w:t>ене игрока (-ов), что в свою очередь нарушает</w:t>
      </w:r>
      <w:r w:rsidR="00AD19BE">
        <w:rPr>
          <w:sz w:val="24"/>
        </w:rPr>
        <w:t xml:space="preserve"> порядок ротации ко</w:t>
      </w:r>
      <w:r w:rsidR="00093E06">
        <w:rPr>
          <w:sz w:val="24"/>
        </w:rPr>
        <w:t>м</w:t>
      </w:r>
      <w:r w:rsidR="00AD19BE">
        <w:rPr>
          <w:sz w:val="24"/>
        </w:rPr>
        <w:t>анды, судья должен остановить игру. Хроно</w:t>
      </w:r>
      <w:r w:rsidR="00093E06">
        <w:rPr>
          <w:sz w:val="24"/>
        </w:rPr>
        <w:t>м</w:t>
      </w:r>
      <w:r w:rsidR="00AD19BE">
        <w:rPr>
          <w:sz w:val="24"/>
        </w:rPr>
        <w:t>етрист должен остановить отсчет вре</w:t>
      </w:r>
      <w:r w:rsidR="00093E06">
        <w:rPr>
          <w:sz w:val="24"/>
        </w:rPr>
        <w:t>м</w:t>
      </w:r>
      <w:r w:rsidR="00AD19BE">
        <w:rPr>
          <w:sz w:val="24"/>
        </w:rPr>
        <w:t>ени иг</w:t>
      </w:r>
      <w:r w:rsidR="00AE600A">
        <w:rPr>
          <w:sz w:val="24"/>
        </w:rPr>
        <w:t>ры. Тренер ко</w:t>
      </w:r>
      <w:r w:rsidR="00093E06">
        <w:rPr>
          <w:sz w:val="24"/>
        </w:rPr>
        <w:t>м</w:t>
      </w:r>
      <w:r w:rsidR="00AE600A">
        <w:rPr>
          <w:sz w:val="24"/>
        </w:rPr>
        <w:t>анды должен будет</w:t>
      </w:r>
      <w:r w:rsidR="00AD19BE">
        <w:rPr>
          <w:sz w:val="24"/>
        </w:rPr>
        <w:t xml:space="preserve"> из</w:t>
      </w:r>
      <w:r w:rsidR="00093E06">
        <w:rPr>
          <w:sz w:val="24"/>
        </w:rPr>
        <w:t>м</w:t>
      </w:r>
      <w:r w:rsidR="00AD19BE">
        <w:rPr>
          <w:sz w:val="24"/>
        </w:rPr>
        <w:t>ени</w:t>
      </w:r>
      <w:r>
        <w:rPr>
          <w:sz w:val="24"/>
        </w:rPr>
        <w:t>ть порядок ротации игроков таки</w:t>
      </w:r>
      <w:r w:rsidR="00093E06">
        <w:rPr>
          <w:sz w:val="24"/>
        </w:rPr>
        <w:t>м</w:t>
      </w:r>
      <w:r>
        <w:rPr>
          <w:sz w:val="24"/>
        </w:rPr>
        <w:t xml:space="preserve"> образо</w:t>
      </w:r>
      <w:r w:rsidR="00093E06">
        <w:rPr>
          <w:sz w:val="24"/>
        </w:rPr>
        <w:t>м</w:t>
      </w:r>
      <w:r w:rsidR="00AD19BE">
        <w:rPr>
          <w:sz w:val="24"/>
        </w:rPr>
        <w:t>, чтобы каждый игрок, за исключение</w:t>
      </w:r>
      <w:r w:rsidR="00093E06">
        <w:rPr>
          <w:sz w:val="24"/>
        </w:rPr>
        <w:t>м</w:t>
      </w:r>
      <w:r w:rsidR="00AD19BE">
        <w:rPr>
          <w:sz w:val="24"/>
        </w:rPr>
        <w:t xml:space="preserve"> вратаря, играл бы не более че</w:t>
      </w:r>
      <w:r w:rsidR="00093E06">
        <w:rPr>
          <w:sz w:val="24"/>
        </w:rPr>
        <w:t>м</w:t>
      </w:r>
      <w:r w:rsidR="00AD19BE">
        <w:rPr>
          <w:sz w:val="24"/>
        </w:rPr>
        <w:t xml:space="preserve"> на одну пятерку больше, че</w:t>
      </w:r>
      <w:r w:rsidR="00093E06">
        <w:rPr>
          <w:sz w:val="24"/>
        </w:rPr>
        <w:t>м</w:t>
      </w:r>
      <w:r w:rsidR="00AD19BE">
        <w:rPr>
          <w:sz w:val="24"/>
        </w:rPr>
        <w:t xml:space="preserve"> другие члены ко</w:t>
      </w:r>
      <w:r w:rsidR="00093E06">
        <w:rPr>
          <w:sz w:val="24"/>
        </w:rPr>
        <w:t>м</w:t>
      </w:r>
      <w:r w:rsidR="00AD19BE">
        <w:rPr>
          <w:sz w:val="24"/>
        </w:rPr>
        <w:t>анды.</w:t>
      </w:r>
      <w:r>
        <w:rPr>
          <w:sz w:val="24"/>
        </w:rPr>
        <w:t xml:space="preserve"> За</w:t>
      </w:r>
      <w:r w:rsidR="00093E06">
        <w:rPr>
          <w:sz w:val="24"/>
        </w:rPr>
        <w:t>м</w:t>
      </w:r>
      <w:r>
        <w:rPr>
          <w:sz w:val="24"/>
        </w:rPr>
        <w:t>ены внутри пятерки разр</w:t>
      </w:r>
      <w:r w:rsidR="00AE600A">
        <w:rPr>
          <w:sz w:val="24"/>
        </w:rPr>
        <w:t>ешены только в то</w:t>
      </w:r>
      <w:r w:rsidR="00093E06">
        <w:rPr>
          <w:sz w:val="24"/>
        </w:rPr>
        <w:t>м</w:t>
      </w:r>
      <w:r w:rsidR="00AE600A">
        <w:rPr>
          <w:sz w:val="24"/>
        </w:rPr>
        <w:t xml:space="preserve"> случае,</w:t>
      </w:r>
      <w:r>
        <w:rPr>
          <w:sz w:val="24"/>
        </w:rPr>
        <w:t xml:space="preserve"> когда на ска</w:t>
      </w:r>
      <w:r w:rsidR="00093E06">
        <w:rPr>
          <w:sz w:val="24"/>
        </w:rPr>
        <w:t>м</w:t>
      </w:r>
      <w:r>
        <w:rPr>
          <w:sz w:val="24"/>
        </w:rPr>
        <w:t>ейке штрафников одновре</w:t>
      </w:r>
      <w:r w:rsidR="00093E06">
        <w:rPr>
          <w:sz w:val="24"/>
        </w:rPr>
        <w:t>м</w:t>
      </w:r>
      <w:r>
        <w:rPr>
          <w:sz w:val="24"/>
        </w:rPr>
        <w:t>енно оказываются два или более игрока ко</w:t>
      </w:r>
      <w:r w:rsidR="00093E06">
        <w:rPr>
          <w:sz w:val="24"/>
        </w:rPr>
        <w:t>м</w:t>
      </w:r>
      <w:r>
        <w:rPr>
          <w:sz w:val="24"/>
        </w:rPr>
        <w:t>анды. Отсчет вре</w:t>
      </w:r>
      <w:r w:rsidR="00093E06">
        <w:rPr>
          <w:sz w:val="24"/>
        </w:rPr>
        <w:t>м</w:t>
      </w:r>
      <w:r>
        <w:rPr>
          <w:sz w:val="24"/>
        </w:rPr>
        <w:t>ени игры должен быть остановлен во вре</w:t>
      </w:r>
      <w:r w:rsidR="00093E06">
        <w:rPr>
          <w:sz w:val="24"/>
        </w:rPr>
        <w:t>м</w:t>
      </w:r>
      <w:r>
        <w:rPr>
          <w:sz w:val="24"/>
        </w:rPr>
        <w:t>я проведения за</w:t>
      </w:r>
      <w:r w:rsidR="00093E06">
        <w:rPr>
          <w:sz w:val="24"/>
        </w:rPr>
        <w:t>м</w:t>
      </w:r>
      <w:r>
        <w:rPr>
          <w:sz w:val="24"/>
        </w:rPr>
        <w:t>ен.</w:t>
      </w:r>
    </w:p>
    <w:p w:rsidR="00AD19BE" w:rsidRDefault="00AD19BE" w:rsidP="00FD7995">
      <w:pPr>
        <w:ind w:left="709"/>
        <w:rPr>
          <w:sz w:val="24"/>
        </w:rPr>
      </w:pPr>
    </w:p>
    <w:p w:rsidR="00AD19BE" w:rsidRDefault="006F5AFF" w:rsidP="00FD7995">
      <w:pPr>
        <w:numPr>
          <w:ilvl w:val="0"/>
          <w:numId w:val="40"/>
        </w:numPr>
        <w:tabs>
          <w:tab w:val="clear" w:pos="1440"/>
          <w:tab w:val="num" w:pos="1134"/>
        </w:tabs>
        <w:ind w:left="1134" w:hanging="425"/>
        <w:rPr>
          <w:sz w:val="24"/>
        </w:rPr>
      </w:pPr>
      <w:r>
        <w:rPr>
          <w:sz w:val="24"/>
        </w:rPr>
        <w:t xml:space="preserve">В случае </w:t>
      </w:r>
      <w:r w:rsidR="00093E06">
        <w:rPr>
          <w:sz w:val="24"/>
        </w:rPr>
        <w:t xml:space="preserve"> см</w:t>
      </w:r>
      <w:r>
        <w:rPr>
          <w:sz w:val="24"/>
        </w:rPr>
        <w:t>ены пятерки</w:t>
      </w:r>
      <w:r w:rsidR="00C57043">
        <w:rPr>
          <w:sz w:val="24"/>
        </w:rPr>
        <w:t xml:space="preserve"> во вре</w:t>
      </w:r>
      <w:r w:rsidR="00093E06">
        <w:rPr>
          <w:sz w:val="24"/>
        </w:rPr>
        <w:t>м</w:t>
      </w:r>
      <w:r w:rsidR="00C57043">
        <w:rPr>
          <w:sz w:val="24"/>
        </w:rPr>
        <w:t>я удаления</w:t>
      </w:r>
      <w:r w:rsidR="00AD19BE">
        <w:rPr>
          <w:sz w:val="24"/>
        </w:rPr>
        <w:t xml:space="preserve"> игрока, </w:t>
      </w:r>
      <w:r>
        <w:rPr>
          <w:sz w:val="24"/>
        </w:rPr>
        <w:t xml:space="preserve">который играет в данной пятерке, </w:t>
      </w:r>
      <w:r w:rsidR="00AD19BE">
        <w:rPr>
          <w:sz w:val="24"/>
        </w:rPr>
        <w:t xml:space="preserve">игрок из новой пятерки должен </w:t>
      </w:r>
      <w:r>
        <w:rPr>
          <w:sz w:val="24"/>
        </w:rPr>
        <w:t>за</w:t>
      </w:r>
      <w:r w:rsidR="00093E06">
        <w:rPr>
          <w:sz w:val="24"/>
        </w:rPr>
        <w:t>м</w:t>
      </w:r>
      <w:r>
        <w:rPr>
          <w:sz w:val="24"/>
        </w:rPr>
        <w:t>енить данного игрока на ска</w:t>
      </w:r>
      <w:r w:rsidR="00093E06">
        <w:rPr>
          <w:sz w:val="24"/>
        </w:rPr>
        <w:t>м</w:t>
      </w:r>
      <w:r>
        <w:rPr>
          <w:sz w:val="24"/>
        </w:rPr>
        <w:t xml:space="preserve">ейке штрафников и должен </w:t>
      </w:r>
      <w:r w:rsidR="00AD19BE">
        <w:rPr>
          <w:sz w:val="24"/>
        </w:rPr>
        <w:t>находиться на ска</w:t>
      </w:r>
      <w:r w:rsidR="00093E06">
        <w:rPr>
          <w:sz w:val="24"/>
        </w:rPr>
        <w:t>м</w:t>
      </w:r>
      <w:r w:rsidR="00AD19BE">
        <w:rPr>
          <w:sz w:val="24"/>
        </w:rPr>
        <w:t xml:space="preserve">ейке </w:t>
      </w:r>
      <w:r>
        <w:rPr>
          <w:sz w:val="24"/>
        </w:rPr>
        <w:t>штрафников</w:t>
      </w:r>
      <w:r w:rsidR="00AD19BE">
        <w:rPr>
          <w:sz w:val="24"/>
        </w:rPr>
        <w:t xml:space="preserve"> в течение оставшегося вре</w:t>
      </w:r>
      <w:r w:rsidR="00093E06">
        <w:rPr>
          <w:sz w:val="24"/>
        </w:rPr>
        <w:t>м</w:t>
      </w:r>
      <w:r w:rsidR="00AD19BE">
        <w:rPr>
          <w:sz w:val="24"/>
        </w:rPr>
        <w:t>ени</w:t>
      </w:r>
      <w:r>
        <w:rPr>
          <w:sz w:val="24"/>
        </w:rPr>
        <w:t xml:space="preserve"> удаления</w:t>
      </w:r>
      <w:r w:rsidR="00AD19BE">
        <w:rPr>
          <w:sz w:val="24"/>
        </w:rPr>
        <w:t>. Если игрок, которо</w:t>
      </w:r>
      <w:r w:rsidR="00093E06">
        <w:rPr>
          <w:sz w:val="24"/>
        </w:rPr>
        <w:t>м</w:t>
      </w:r>
      <w:r w:rsidR="00AD19BE">
        <w:rPr>
          <w:sz w:val="24"/>
        </w:rPr>
        <w:t xml:space="preserve">у было назначено </w:t>
      </w:r>
      <w:r w:rsidR="00C57043">
        <w:rPr>
          <w:sz w:val="24"/>
        </w:rPr>
        <w:t>удаление</w:t>
      </w:r>
      <w:r>
        <w:rPr>
          <w:sz w:val="24"/>
        </w:rPr>
        <w:t xml:space="preserve"> и который сейчас находится на ска</w:t>
      </w:r>
      <w:r w:rsidR="00093E06">
        <w:rPr>
          <w:sz w:val="24"/>
        </w:rPr>
        <w:t>м</w:t>
      </w:r>
      <w:r>
        <w:rPr>
          <w:sz w:val="24"/>
        </w:rPr>
        <w:t>ейке штрафников</w:t>
      </w:r>
      <w:r w:rsidR="00AD19BE">
        <w:rPr>
          <w:sz w:val="24"/>
        </w:rPr>
        <w:t xml:space="preserve">, должен играть в новой пятерке, вступающей в игру, то данный игрок </w:t>
      </w:r>
      <w:r w:rsidR="00C57043">
        <w:rPr>
          <w:sz w:val="24"/>
        </w:rPr>
        <w:t xml:space="preserve">все равно </w:t>
      </w:r>
      <w:r w:rsidR="00AD19BE">
        <w:rPr>
          <w:sz w:val="24"/>
        </w:rPr>
        <w:t>должен провести все вре</w:t>
      </w:r>
      <w:r w:rsidR="00093E06">
        <w:rPr>
          <w:sz w:val="24"/>
        </w:rPr>
        <w:t>м</w:t>
      </w:r>
      <w:r w:rsidR="00AD19BE">
        <w:rPr>
          <w:sz w:val="24"/>
        </w:rPr>
        <w:t>я</w:t>
      </w:r>
      <w:r w:rsidR="00C57043">
        <w:rPr>
          <w:sz w:val="24"/>
        </w:rPr>
        <w:t xml:space="preserve"> удаления</w:t>
      </w:r>
      <w:r w:rsidR="00AD19BE">
        <w:rPr>
          <w:sz w:val="24"/>
        </w:rPr>
        <w:t xml:space="preserve"> на ска</w:t>
      </w:r>
      <w:r w:rsidR="00093E06">
        <w:rPr>
          <w:sz w:val="24"/>
        </w:rPr>
        <w:t>м</w:t>
      </w:r>
      <w:r w:rsidR="00AD19BE">
        <w:rPr>
          <w:sz w:val="24"/>
        </w:rPr>
        <w:t xml:space="preserve">ейке </w:t>
      </w:r>
      <w:r w:rsidR="00C57043">
        <w:rPr>
          <w:sz w:val="24"/>
        </w:rPr>
        <w:t>штрафников</w:t>
      </w:r>
      <w:r w:rsidR="00AD19BE">
        <w:rPr>
          <w:sz w:val="24"/>
        </w:rPr>
        <w:t>. Если игрок, которо</w:t>
      </w:r>
      <w:r w:rsidR="00093E06">
        <w:rPr>
          <w:sz w:val="24"/>
        </w:rPr>
        <w:t>м</w:t>
      </w:r>
      <w:r w:rsidR="00AD19BE">
        <w:rPr>
          <w:sz w:val="24"/>
        </w:rPr>
        <w:t xml:space="preserve">у назначено </w:t>
      </w:r>
      <w:r w:rsidR="00C57043">
        <w:rPr>
          <w:sz w:val="24"/>
        </w:rPr>
        <w:t>удаление</w:t>
      </w:r>
      <w:r w:rsidR="00AD19BE">
        <w:rPr>
          <w:sz w:val="24"/>
        </w:rPr>
        <w:t>, не должен играть в новой пятерке, то тренер ко</w:t>
      </w:r>
      <w:r w:rsidR="00093E06">
        <w:rPr>
          <w:sz w:val="24"/>
        </w:rPr>
        <w:t>м</w:t>
      </w:r>
      <w:r w:rsidR="00AD19BE">
        <w:rPr>
          <w:sz w:val="24"/>
        </w:rPr>
        <w:t xml:space="preserve">анды должен </w:t>
      </w:r>
      <w:r w:rsidR="00C57043">
        <w:rPr>
          <w:sz w:val="24"/>
        </w:rPr>
        <w:t>са</w:t>
      </w:r>
      <w:r w:rsidR="00093E06">
        <w:rPr>
          <w:sz w:val="24"/>
        </w:rPr>
        <w:t>м</w:t>
      </w:r>
      <w:r w:rsidR="00C57043">
        <w:rPr>
          <w:sz w:val="24"/>
        </w:rPr>
        <w:t xml:space="preserve"> </w:t>
      </w:r>
      <w:r w:rsidR="00AD19BE">
        <w:rPr>
          <w:sz w:val="24"/>
        </w:rPr>
        <w:t xml:space="preserve">определить, кто из игроков новой пятерки будет </w:t>
      </w:r>
      <w:r w:rsidR="00C57043">
        <w:rPr>
          <w:sz w:val="24"/>
        </w:rPr>
        <w:t>отбывать оставшее</w:t>
      </w:r>
      <w:r w:rsidR="00AD19BE">
        <w:rPr>
          <w:sz w:val="24"/>
        </w:rPr>
        <w:t xml:space="preserve">ся </w:t>
      </w:r>
      <w:r w:rsidR="00C57043">
        <w:rPr>
          <w:sz w:val="24"/>
        </w:rPr>
        <w:t>вре</w:t>
      </w:r>
      <w:r w:rsidR="00093E06">
        <w:rPr>
          <w:sz w:val="24"/>
        </w:rPr>
        <w:t>м</w:t>
      </w:r>
      <w:r w:rsidR="00C57043">
        <w:rPr>
          <w:sz w:val="24"/>
        </w:rPr>
        <w:t>я удаления на ска</w:t>
      </w:r>
      <w:r w:rsidR="00093E06">
        <w:rPr>
          <w:sz w:val="24"/>
        </w:rPr>
        <w:t>м</w:t>
      </w:r>
      <w:r w:rsidR="00C57043">
        <w:rPr>
          <w:sz w:val="24"/>
        </w:rPr>
        <w:t>ейке штрафников</w:t>
      </w:r>
      <w:r w:rsidR="00AD19BE">
        <w:rPr>
          <w:sz w:val="24"/>
        </w:rPr>
        <w:t>.</w:t>
      </w:r>
    </w:p>
    <w:p w:rsidR="00AD19BE" w:rsidRDefault="00AD19BE" w:rsidP="00FD7995">
      <w:pPr>
        <w:ind w:left="709"/>
        <w:rPr>
          <w:sz w:val="24"/>
        </w:rPr>
      </w:pPr>
    </w:p>
    <w:p w:rsidR="00AD19BE" w:rsidRDefault="00C57043" w:rsidP="00C57043">
      <w:pPr>
        <w:numPr>
          <w:ilvl w:val="0"/>
          <w:numId w:val="40"/>
        </w:numPr>
        <w:tabs>
          <w:tab w:val="clear" w:pos="1440"/>
          <w:tab w:val="num" w:pos="1134"/>
        </w:tabs>
        <w:ind w:left="1134" w:hanging="425"/>
        <w:rPr>
          <w:sz w:val="24"/>
        </w:rPr>
      </w:pPr>
      <w:r>
        <w:rPr>
          <w:sz w:val="24"/>
        </w:rPr>
        <w:t>Только игроки, соответствующи</w:t>
      </w:r>
      <w:r w:rsidR="00093E06">
        <w:rPr>
          <w:sz w:val="24"/>
        </w:rPr>
        <w:t>м</w:t>
      </w:r>
      <w:r>
        <w:rPr>
          <w:sz w:val="24"/>
        </w:rPr>
        <w:t xml:space="preserve"> образо</w:t>
      </w:r>
      <w:r w:rsidR="00093E06">
        <w:rPr>
          <w:sz w:val="24"/>
        </w:rPr>
        <w:t>м</w:t>
      </w:r>
      <w:r>
        <w:rPr>
          <w:sz w:val="24"/>
        </w:rPr>
        <w:t xml:space="preserve"> одетые</w:t>
      </w:r>
      <w:r w:rsidR="00AD19BE" w:rsidRPr="00FD7995">
        <w:rPr>
          <w:sz w:val="24"/>
        </w:rPr>
        <w:t xml:space="preserve"> для </w:t>
      </w:r>
      <w:r>
        <w:rPr>
          <w:sz w:val="24"/>
        </w:rPr>
        <w:t xml:space="preserve">полноценного участия в текущей </w:t>
      </w:r>
      <w:r w:rsidR="00AD19BE" w:rsidRPr="00FD7995">
        <w:rPr>
          <w:sz w:val="24"/>
        </w:rPr>
        <w:t>игре (</w:t>
      </w:r>
      <w:r w:rsidR="00093E06">
        <w:rPr>
          <w:sz w:val="24"/>
        </w:rPr>
        <w:t>м</w:t>
      </w:r>
      <w:r w:rsidR="00AD19BE" w:rsidRPr="00FD7995">
        <w:rPr>
          <w:sz w:val="24"/>
        </w:rPr>
        <w:t>акси</w:t>
      </w:r>
      <w:r w:rsidR="00093E06">
        <w:rPr>
          <w:sz w:val="24"/>
        </w:rPr>
        <w:t>м</w:t>
      </w:r>
      <w:r w:rsidR="00AD19BE" w:rsidRPr="00FD7995">
        <w:rPr>
          <w:sz w:val="24"/>
        </w:rPr>
        <w:t>у</w:t>
      </w:r>
      <w:r w:rsidR="00093E06">
        <w:rPr>
          <w:sz w:val="24"/>
        </w:rPr>
        <w:t>м</w:t>
      </w:r>
      <w:r w:rsidR="00AD19BE" w:rsidRPr="00FD7995">
        <w:rPr>
          <w:sz w:val="24"/>
        </w:rPr>
        <w:t xml:space="preserve"> 16) </w:t>
      </w:r>
      <w:r w:rsidR="00093E06">
        <w:rPr>
          <w:sz w:val="24"/>
        </w:rPr>
        <w:t>м</w:t>
      </w:r>
      <w:r w:rsidR="00AD19BE" w:rsidRPr="00FD7995">
        <w:rPr>
          <w:sz w:val="24"/>
        </w:rPr>
        <w:t>огут находиться на ска</w:t>
      </w:r>
      <w:r w:rsidR="00093E06">
        <w:rPr>
          <w:sz w:val="24"/>
        </w:rPr>
        <w:t>м</w:t>
      </w:r>
      <w:r w:rsidR="00AD19BE" w:rsidRPr="00FD7995">
        <w:rPr>
          <w:sz w:val="24"/>
        </w:rPr>
        <w:t>ейке ко</w:t>
      </w:r>
      <w:r w:rsidR="00093E06">
        <w:rPr>
          <w:sz w:val="24"/>
        </w:rPr>
        <w:t>м</w:t>
      </w:r>
      <w:r w:rsidR="00AD19BE" w:rsidRPr="00FD7995">
        <w:rPr>
          <w:sz w:val="24"/>
        </w:rPr>
        <w:t>анды.</w:t>
      </w:r>
      <w:r>
        <w:rPr>
          <w:sz w:val="24"/>
        </w:rPr>
        <w:t xml:space="preserve"> Игроки, не участвующие в теку</w:t>
      </w:r>
      <w:r w:rsidR="00AD19BE" w:rsidRPr="00FD7995">
        <w:rPr>
          <w:sz w:val="24"/>
        </w:rPr>
        <w:t>щей игре, должны быть указаны в конце списка ко</w:t>
      </w:r>
      <w:r w:rsidR="00093E06">
        <w:rPr>
          <w:sz w:val="24"/>
        </w:rPr>
        <w:t>м</w:t>
      </w:r>
      <w:r w:rsidR="00AD19BE" w:rsidRPr="00FD7995">
        <w:rPr>
          <w:sz w:val="24"/>
        </w:rPr>
        <w:t xml:space="preserve">анды в качестве запасных игроков, и не должны </w:t>
      </w:r>
      <w:r>
        <w:rPr>
          <w:sz w:val="24"/>
        </w:rPr>
        <w:t>участвовать в теку</w:t>
      </w:r>
      <w:r w:rsidR="00AD19BE" w:rsidRPr="00FD7995">
        <w:rPr>
          <w:sz w:val="24"/>
        </w:rPr>
        <w:t>щей игре. Если у ко</w:t>
      </w:r>
      <w:r w:rsidR="00093E06">
        <w:rPr>
          <w:sz w:val="24"/>
        </w:rPr>
        <w:t>м</w:t>
      </w:r>
      <w:r w:rsidR="00AD19BE" w:rsidRPr="00FD7995">
        <w:rPr>
          <w:sz w:val="24"/>
        </w:rPr>
        <w:t>анды есть запасные игроки, они должны прини</w:t>
      </w:r>
      <w:r w:rsidR="00093E06">
        <w:rPr>
          <w:sz w:val="24"/>
        </w:rPr>
        <w:t>м</w:t>
      </w:r>
      <w:r w:rsidR="00AD19BE" w:rsidRPr="00FD7995">
        <w:rPr>
          <w:sz w:val="24"/>
        </w:rPr>
        <w:t xml:space="preserve">ать участие по крайней </w:t>
      </w:r>
      <w:r w:rsidR="00093E06">
        <w:rPr>
          <w:sz w:val="24"/>
        </w:rPr>
        <w:t>м</w:t>
      </w:r>
      <w:r w:rsidR="00AD19BE" w:rsidRPr="00FD7995">
        <w:rPr>
          <w:sz w:val="24"/>
        </w:rPr>
        <w:t xml:space="preserve">ере в </w:t>
      </w:r>
      <w:r>
        <w:rPr>
          <w:sz w:val="24"/>
        </w:rPr>
        <w:t>каждой второй</w:t>
      </w:r>
      <w:r w:rsidR="00AD19BE" w:rsidRPr="00FD7995">
        <w:rPr>
          <w:sz w:val="24"/>
        </w:rPr>
        <w:t xml:space="preserve"> игре. </w:t>
      </w:r>
    </w:p>
    <w:p w:rsidR="00C57043" w:rsidRPr="00FD7995" w:rsidRDefault="00C57043" w:rsidP="00C57043">
      <w:pPr>
        <w:rPr>
          <w:sz w:val="24"/>
        </w:rPr>
      </w:pPr>
    </w:p>
    <w:p w:rsidR="00AD19BE" w:rsidRDefault="00AD19BE" w:rsidP="00FD7995">
      <w:pPr>
        <w:numPr>
          <w:ilvl w:val="0"/>
          <w:numId w:val="40"/>
        </w:numPr>
        <w:tabs>
          <w:tab w:val="clear" w:pos="1440"/>
          <w:tab w:val="num" w:pos="1134"/>
        </w:tabs>
        <w:ind w:left="1134" w:hanging="425"/>
        <w:rPr>
          <w:sz w:val="24"/>
        </w:rPr>
      </w:pPr>
      <w:r>
        <w:rPr>
          <w:sz w:val="24"/>
        </w:rPr>
        <w:t>Для участия в сорев</w:t>
      </w:r>
      <w:r w:rsidR="00C57043">
        <w:rPr>
          <w:sz w:val="24"/>
        </w:rPr>
        <w:t xml:space="preserve">нованиях более высокого уровня, </w:t>
      </w:r>
      <w:r>
        <w:rPr>
          <w:sz w:val="24"/>
        </w:rPr>
        <w:t>напри</w:t>
      </w:r>
      <w:r w:rsidR="00093E06">
        <w:rPr>
          <w:sz w:val="24"/>
        </w:rPr>
        <w:t>м</w:t>
      </w:r>
      <w:r w:rsidR="00C57043">
        <w:rPr>
          <w:sz w:val="24"/>
        </w:rPr>
        <w:t xml:space="preserve">ер, </w:t>
      </w:r>
      <w:r w:rsidR="00093E06">
        <w:rPr>
          <w:sz w:val="24"/>
        </w:rPr>
        <w:t>м</w:t>
      </w:r>
      <w:r w:rsidR="00C57043">
        <w:rPr>
          <w:sz w:val="24"/>
        </w:rPr>
        <w:t>еждународных соревнованиях</w:t>
      </w:r>
      <w:r>
        <w:rPr>
          <w:sz w:val="24"/>
        </w:rPr>
        <w:t>, ко</w:t>
      </w:r>
      <w:r w:rsidR="00093E06">
        <w:rPr>
          <w:sz w:val="24"/>
        </w:rPr>
        <w:t>м</w:t>
      </w:r>
      <w:r>
        <w:rPr>
          <w:sz w:val="24"/>
        </w:rPr>
        <w:t>анда должна была принять участие в соревнованиях пр</w:t>
      </w:r>
      <w:r w:rsidR="00C57043">
        <w:rPr>
          <w:sz w:val="24"/>
        </w:rPr>
        <w:t xml:space="preserve">едыдущего более низкого уровня, </w:t>
      </w:r>
      <w:r>
        <w:rPr>
          <w:sz w:val="24"/>
        </w:rPr>
        <w:t>напри</w:t>
      </w:r>
      <w:r w:rsidR="00093E06">
        <w:rPr>
          <w:sz w:val="24"/>
        </w:rPr>
        <w:t>м</w:t>
      </w:r>
      <w:r>
        <w:rPr>
          <w:sz w:val="24"/>
        </w:rPr>
        <w:t>ер</w:t>
      </w:r>
      <w:r w:rsidR="00C57043">
        <w:rPr>
          <w:sz w:val="24"/>
        </w:rPr>
        <w:t>, национальных или региональных соревнованиях</w:t>
      </w:r>
      <w:r>
        <w:rPr>
          <w:sz w:val="24"/>
        </w:rPr>
        <w:t xml:space="preserve"> в составе п</w:t>
      </w:r>
      <w:r w:rsidR="001C2F73">
        <w:rPr>
          <w:sz w:val="24"/>
        </w:rPr>
        <w:t xml:space="preserve">о крайней </w:t>
      </w:r>
      <w:r w:rsidR="00093E06">
        <w:rPr>
          <w:sz w:val="24"/>
        </w:rPr>
        <w:t>м</w:t>
      </w:r>
      <w:r w:rsidR="001C2F73">
        <w:rPr>
          <w:sz w:val="24"/>
        </w:rPr>
        <w:t>ере 11 игроков. Это обеспечит соблюдение</w:t>
      </w:r>
      <w:r>
        <w:rPr>
          <w:sz w:val="24"/>
        </w:rPr>
        <w:t xml:space="preserve"> </w:t>
      </w:r>
      <w:r w:rsidR="00093E06">
        <w:rPr>
          <w:sz w:val="24"/>
        </w:rPr>
        <w:t>м</w:t>
      </w:r>
      <w:r>
        <w:rPr>
          <w:sz w:val="24"/>
        </w:rPr>
        <w:t>еждународного правила в отношении участия 11 игроков</w:t>
      </w:r>
      <w:r w:rsidR="00C57043">
        <w:rPr>
          <w:sz w:val="24"/>
        </w:rPr>
        <w:t xml:space="preserve"> в игре</w:t>
      </w:r>
      <w:r>
        <w:rPr>
          <w:sz w:val="24"/>
        </w:rPr>
        <w:t>.</w:t>
      </w:r>
    </w:p>
    <w:p w:rsidR="00AD19BE" w:rsidRDefault="00AD19BE">
      <w:pPr>
        <w:jc w:val="both"/>
        <w:rPr>
          <w:sz w:val="24"/>
        </w:rPr>
      </w:pPr>
    </w:p>
    <w:p w:rsidR="00AD19BE" w:rsidRDefault="00AD19BE">
      <w:pPr>
        <w:jc w:val="both"/>
        <w:rPr>
          <w:sz w:val="24"/>
        </w:rPr>
      </w:pPr>
      <w:r>
        <w:rPr>
          <w:sz w:val="24"/>
          <w:lang w:val="en-US"/>
        </w:rPr>
        <w:t>b</w:t>
      </w:r>
      <w:r w:rsidR="0040330E">
        <w:rPr>
          <w:sz w:val="24"/>
        </w:rPr>
        <w:t>. Дивизионирование</w:t>
      </w:r>
    </w:p>
    <w:p w:rsidR="00AD19BE" w:rsidRDefault="00AD19BE">
      <w:pPr>
        <w:jc w:val="both"/>
        <w:rPr>
          <w:sz w:val="24"/>
        </w:rPr>
      </w:pPr>
    </w:p>
    <w:p w:rsidR="00AD19BE" w:rsidRDefault="00AD19BE" w:rsidP="00035D3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 xml:space="preserve">анды будут разделены на дивизионы в соответствии с </w:t>
      </w:r>
      <w:r w:rsidR="00035D31">
        <w:rPr>
          <w:sz w:val="24"/>
        </w:rPr>
        <w:t>общи</w:t>
      </w:r>
      <w:r w:rsidR="00093E06">
        <w:rPr>
          <w:sz w:val="24"/>
        </w:rPr>
        <w:t>м</w:t>
      </w:r>
      <w:r w:rsidR="00035D31">
        <w:rPr>
          <w:sz w:val="24"/>
        </w:rPr>
        <w:t xml:space="preserve"> </w:t>
      </w: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>андны</w:t>
      </w:r>
      <w:r w:rsidR="00093E06">
        <w:rPr>
          <w:sz w:val="24"/>
        </w:rPr>
        <w:t>м</w:t>
      </w:r>
      <w:r w:rsidR="00035D31">
        <w:rPr>
          <w:sz w:val="24"/>
        </w:rPr>
        <w:t xml:space="preserve"> результато</w:t>
      </w:r>
      <w:r w:rsidR="00093E06">
        <w:rPr>
          <w:sz w:val="24"/>
        </w:rPr>
        <w:t>м</w:t>
      </w:r>
      <w:r w:rsidR="00035D31">
        <w:rPr>
          <w:sz w:val="24"/>
        </w:rPr>
        <w:t>, который состоит из индивидуальных показателей каждого игрока ко</w:t>
      </w:r>
      <w:r w:rsidR="00093E06">
        <w:rPr>
          <w:sz w:val="24"/>
        </w:rPr>
        <w:t>м</w:t>
      </w:r>
      <w:r w:rsidR="00035D31">
        <w:rPr>
          <w:sz w:val="24"/>
        </w:rPr>
        <w:t>анды</w:t>
      </w:r>
      <w:r>
        <w:rPr>
          <w:sz w:val="24"/>
        </w:rPr>
        <w:t>, представленны</w:t>
      </w:r>
      <w:r w:rsidR="00093E06">
        <w:rPr>
          <w:sz w:val="24"/>
        </w:rPr>
        <w:t>м</w:t>
      </w:r>
      <w:r>
        <w:rPr>
          <w:sz w:val="24"/>
        </w:rPr>
        <w:t>и по итога</w:t>
      </w:r>
      <w:r w:rsidR="00093E06">
        <w:rPr>
          <w:sz w:val="24"/>
        </w:rPr>
        <w:t>м</w:t>
      </w:r>
      <w:r>
        <w:rPr>
          <w:sz w:val="24"/>
        </w:rPr>
        <w:t xml:space="preserve"> </w:t>
      </w:r>
      <w:r w:rsidR="00035D31" w:rsidRPr="00035D31">
        <w:rPr>
          <w:sz w:val="24"/>
        </w:rPr>
        <w:t>“</w:t>
      </w:r>
      <w:r>
        <w:rPr>
          <w:sz w:val="24"/>
        </w:rPr>
        <w:t>Соревнований по индивидуальны</w:t>
      </w:r>
      <w:r w:rsidR="00093E06">
        <w:rPr>
          <w:sz w:val="24"/>
        </w:rPr>
        <w:t>м</w:t>
      </w:r>
      <w:r>
        <w:rPr>
          <w:sz w:val="24"/>
        </w:rPr>
        <w:t xml:space="preserve"> навыка</w:t>
      </w:r>
      <w:r w:rsidR="00093E06">
        <w:rPr>
          <w:sz w:val="24"/>
        </w:rPr>
        <w:t>м</w:t>
      </w:r>
      <w:r w:rsidR="00035D31" w:rsidRPr="00035D31">
        <w:rPr>
          <w:sz w:val="24"/>
        </w:rPr>
        <w:t>”</w:t>
      </w:r>
      <w:r w:rsidR="00CA77D9">
        <w:rPr>
          <w:sz w:val="24"/>
        </w:rPr>
        <w:t>, а также из результатов</w:t>
      </w:r>
      <w:r w:rsidR="00035D31">
        <w:rPr>
          <w:sz w:val="24"/>
        </w:rPr>
        <w:t xml:space="preserve"> предварительных/</w:t>
      </w:r>
      <w:r>
        <w:rPr>
          <w:sz w:val="24"/>
        </w:rPr>
        <w:t>классификационных игр</w:t>
      </w:r>
      <w:r w:rsidR="00035D31">
        <w:rPr>
          <w:sz w:val="24"/>
        </w:rPr>
        <w:t xml:space="preserve"> ко</w:t>
      </w:r>
      <w:r w:rsidR="00093E06">
        <w:rPr>
          <w:sz w:val="24"/>
        </w:rPr>
        <w:t>м</w:t>
      </w:r>
      <w:r w:rsidR="00035D31">
        <w:rPr>
          <w:sz w:val="24"/>
        </w:rPr>
        <w:t>анды</w:t>
      </w:r>
      <w:r>
        <w:rPr>
          <w:sz w:val="24"/>
        </w:rPr>
        <w:t>.</w:t>
      </w:r>
    </w:p>
    <w:p w:rsidR="00AD19BE" w:rsidRDefault="00AD19BE" w:rsidP="00035D31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Тренеры должны представить результаты </w:t>
      </w:r>
      <w:r w:rsidR="00035D31" w:rsidRPr="00035D31">
        <w:rPr>
          <w:sz w:val="24"/>
        </w:rPr>
        <w:t>“</w:t>
      </w:r>
      <w:r>
        <w:rPr>
          <w:sz w:val="24"/>
        </w:rPr>
        <w:t>Соревнований по индивидуальны</w:t>
      </w:r>
      <w:r w:rsidR="00093E06">
        <w:rPr>
          <w:sz w:val="24"/>
        </w:rPr>
        <w:t>м</w:t>
      </w:r>
      <w:r>
        <w:rPr>
          <w:sz w:val="24"/>
        </w:rPr>
        <w:t xml:space="preserve"> навыка</w:t>
      </w:r>
      <w:r w:rsidR="00093E06">
        <w:rPr>
          <w:sz w:val="24"/>
        </w:rPr>
        <w:t>м</w:t>
      </w:r>
      <w:r w:rsidR="00035D31" w:rsidRPr="00035D31">
        <w:rPr>
          <w:sz w:val="24"/>
        </w:rPr>
        <w:t>”</w:t>
      </w:r>
      <w:r w:rsidR="00035D31">
        <w:rPr>
          <w:sz w:val="24"/>
        </w:rPr>
        <w:t xml:space="preserve"> для каждого игрока</w:t>
      </w:r>
      <w:r>
        <w:rPr>
          <w:sz w:val="24"/>
        </w:rPr>
        <w:t xml:space="preserve"> ко</w:t>
      </w:r>
      <w:r w:rsidR="00093E06">
        <w:rPr>
          <w:sz w:val="24"/>
        </w:rPr>
        <w:t>м</w:t>
      </w:r>
      <w:r>
        <w:rPr>
          <w:sz w:val="24"/>
        </w:rPr>
        <w:t>анды до начала проведения соревнований. Общий результат ко</w:t>
      </w:r>
      <w:r w:rsidR="00093E06">
        <w:rPr>
          <w:sz w:val="24"/>
        </w:rPr>
        <w:t>м</w:t>
      </w:r>
      <w:r>
        <w:rPr>
          <w:sz w:val="24"/>
        </w:rPr>
        <w:t>анды определяется путе</w:t>
      </w:r>
      <w:r w:rsidR="00093E06">
        <w:rPr>
          <w:sz w:val="24"/>
        </w:rPr>
        <w:t>м</w:t>
      </w:r>
      <w:r>
        <w:rPr>
          <w:sz w:val="24"/>
        </w:rPr>
        <w:t xml:space="preserve"> сложения результатов всех игроков с последующи</w:t>
      </w:r>
      <w:r w:rsidR="00093E06">
        <w:rPr>
          <w:sz w:val="24"/>
        </w:rPr>
        <w:t>м</w:t>
      </w:r>
      <w:r>
        <w:rPr>
          <w:sz w:val="24"/>
        </w:rPr>
        <w:t xml:space="preserve"> деление</w:t>
      </w:r>
      <w:r w:rsidR="00093E06">
        <w:rPr>
          <w:sz w:val="24"/>
        </w:rPr>
        <w:t>м</w:t>
      </w:r>
      <w:r>
        <w:rPr>
          <w:sz w:val="24"/>
        </w:rPr>
        <w:t xml:space="preserve"> на общее количество членов ко</w:t>
      </w:r>
      <w:r w:rsidR="00093E06">
        <w:rPr>
          <w:sz w:val="24"/>
        </w:rPr>
        <w:t>м</w:t>
      </w:r>
      <w:r>
        <w:rPr>
          <w:sz w:val="24"/>
        </w:rPr>
        <w:t xml:space="preserve">анды. </w:t>
      </w:r>
    </w:p>
    <w:p w:rsidR="00AD19BE" w:rsidRDefault="00AD19BE" w:rsidP="00035D31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Первоначально </w:t>
      </w:r>
      <w:r w:rsidR="00CA77D9">
        <w:rPr>
          <w:sz w:val="24"/>
        </w:rPr>
        <w:t>ко</w:t>
      </w:r>
      <w:r w:rsidR="00093E06">
        <w:rPr>
          <w:sz w:val="24"/>
        </w:rPr>
        <w:t>м</w:t>
      </w:r>
      <w:r w:rsidR="00CA77D9">
        <w:rPr>
          <w:sz w:val="24"/>
        </w:rPr>
        <w:t>анды должны быть разделены на дивизионы</w:t>
      </w:r>
      <w:r>
        <w:rPr>
          <w:sz w:val="24"/>
        </w:rPr>
        <w:t xml:space="preserve"> согласно ко</w:t>
      </w:r>
      <w:r w:rsidR="00093E06">
        <w:rPr>
          <w:sz w:val="24"/>
        </w:rPr>
        <w:t>м</w:t>
      </w:r>
      <w:r>
        <w:rPr>
          <w:sz w:val="24"/>
        </w:rPr>
        <w:t>андны</w:t>
      </w:r>
      <w:r w:rsidR="00093E06">
        <w:rPr>
          <w:sz w:val="24"/>
        </w:rPr>
        <w:t>м</w:t>
      </w:r>
      <w:r>
        <w:rPr>
          <w:sz w:val="24"/>
        </w:rPr>
        <w:t xml:space="preserve"> результата</w:t>
      </w:r>
      <w:r w:rsidR="00093E06">
        <w:rPr>
          <w:sz w:val="24"/>
        </w:rPr>
        <w:t>м</w:t>
      </w:r>
      <w:r>
        <w:rPr>
          <w:sz w:val="24"/>
        </w:rPr>
        <w:t xml:space="preserve"> </w:t>
      </w:r>
      <w:r w:rsidR="00035D31" w:rsidRPr="00035D31">
        <w:rPr>
          <w:sz w:val="24"/>
        </w:rPr>
        <w:t>“</w:t>
      </w:r>
      <w:r>
        <w:rPr>
          <w:sz w:val="24"/>
        </w:rPr>
        <w:t>Соревнований по индивидуальны</w:t>
      </w:r>
      <w:r w:rsidR="00093E06">
        <w:rPr>
          <w:sz w:val="24"/>
        </w:rPr>
        <w:t>м</w:t>
      </w:r>
      <w:r>
        <w:rPr>
          <w:sz w:val="24"/>
        </w:rPr>
        <w:t xml:space="preserve"> навыка</w:t>
      </w:r>
      <w:r w:rsidR="00093E06">
        <w:rPr>
          <w:sz w:val="24"/>
        </w:rPr>
        <w:t>м</w:t>
      </w:r>
      <w:r w:rsidR="00035D31" w:rsidRPr="00035D31">
        <w:rPr>
          <w:sz w:val="24"/>
        </w:rPr>
        <w:t>”</w:t>
      </w:r>
      <w:r>
        <w:rPr>
          <w:sz w:val="24"/>
        </w:rPr>
        <w:t>. Зате</w:t>
      </w:r>
      <w:r w:rsidR="00093E06">
        <w:rPr>
          <w:sz w:val="24"/>
        </w:rPr>
        <w:t>м</w:t>
      </w:r>
      <w:r>
        <w:rPr>
          <w:sz w:val="24"/>
        </w:rPr>
        <w:t xml:space="preserve"> для завершения процесса разделения на дивизионы должен быть проведен </w:t>
      </w:r>
      <w:r w:rsidR="00035D31">
        <w:rPr>
          <w:sz w:val="24"/>
        </w:rPr>
        <w:t>предварительный/</w:t>
      </w:r>
      <w:r>
        <w:rPr>
          <w:sz w:val="24"/>
        </w:rPr>
        <w:t xml:space="preserve">классификационный раунд соревнований. </w:t>
      </w:r>
    </w:p>
    <w:p w:rsidR="00AD19BE" w:rsidRDefault="00AD19BE" w:rsidP="00035D3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В ра</w:t>
      </w:r>
      <w:r w:rsidR="00093E06">
        <w:rPr>
          <w:sz w:val="24"/>
        </w:rPr>
        <w:t>м</w:t>
      </w:r>
      <w:r>
        <w:rPr>
          <w:sz w:val="24"/>
        </w:rPr>
        <w:t xml:space="preserve">ках </w:t>
      </w:r>
      <w:r w:rsidR="00035D31">
        <w:rPr>
          <w:sz w:val="24"/>
        </w:rPr>
        <w:t>предварительного/</w:t>
      </w:r>
      <w:r>
        <w:rPr>
          <w:sz w:val="24"/>
        </w:rPr>
        <w:t>классификационного раунда ко</w:t>
      </w:r>
      <w:r w:rsidR="00093E06">
        <w:rPr>
          <w:sz w:val="24"/>
        </w:rPr>
        <w:t>м</w:t>
      </w:r>
      <w:r>
        <w:rPr>
          <w:sz w:val="24"/>
        </w:rPr>
        <w:t>анды должны сыграть одну или несколько игр, приче</w:t>
      </w:r>
      <w:r w:rsidR="00093E06">
        <w:rPr>
          <w:sz w:val="24"/>
        </w:rPr>
        <w:t>м</w:t>
      </w:r>
      <w:r>
        <w:rPr>
          <w:sz w:val="24"/>
        </w:rPr>
        <w:t xml:space="preserve"> каждая игра должна быть по продолжительности не </w:t>
      </w:r>
      <w:r w:rsidR="00093E06">
        <w:rPr>
          <w:sz w:val="24"/>
        </w:rPr>
        <w:t>м</w:t>
      </w:r>
      <w:r>
        <w:rPr>
          <w:sz w:val="24"/>
        </w:rPr>
        <w:t xml:space="preserve">енее шести </w:t>
      </w:r>
      <w:r w:rsidR="00093E06">
        <w:rPr>
          <w:sz w:val="24"/>
        </w:rPr>
        <w:t>м</w:t>
      </w:r>
      <w:r>
        <w:rPr>
          <w:sz w:val="24"/>
        </w:rPr>
        <w:t>инут. Каждая ко</w:t>
      </w:r>
      <w:r w:rsidR="00093E06">
        <w:rPr>
          <w:sz w:val="24"/>
        </w:rPr>
        <w:t>м</w:t>
      </w:r>
      <w:r>
        <w:rPr>
          <w:sz w:val="24"/>
        </w:rPr>
        <w:t xml:space="preserve">анда должна обеспечить участие всех игроков, чьи результаты </w:t>
      </w:r>
      <w:r w:rsidR="00035D31" w:rsidRPr="00035D31">
        <w:rPr>
          <w:sz w:val="24"/>
        </w:rPr>
        <w:t>“</w:t>
      </w:r>
      <w:r>
        <w:rPr>
          <w:sz w:val="24"/>
        </w:rPr>
        <w:t>Соревнований по индивидуальны</w:t>
      </w:r>
      <w:r w:rsidR="00093E06">
        <w:rPr>
          <w:sz w:val="24"/>
        </w:rPr>
        <w:t>м</w:t>
      </w:r>
      <w:r>
        <w:rPr>
          <w:sz w:val="24"/>
        </w:rPr>
        <w:t xml:space="preserve"> навыка</w:t>
      </w:r>
      <w:r w:rsidR="00093E06">
        <w:rPr>
          <w:sz w:val="24"/>
        </w:rPr>
        <w:t>м</w:t>
      </w:r>
      <w:r w:rsidR="00035D31" w:rsidRPr="00035D31">
        <w:rPr>
          <w:sz w:val="24"/>
        </w:rPr>
        <w:t>”</w:t>
      </w:r>
      <w:r>
        <w:rPr>
          <w:sz w:val="24"/>
        </w:rPr>
        <w:t xml:space="preserve"> были представлены для определения общеко</w:t>
      </w:r>
      <w:r w:rsidR="00093E06">
        <w:rPr>
          <w:sz w:val="24"/>
        </w:rPr>
        <w:t>м</w:t>
      </w:r>
      <w:r>
        <w:rPr>
          <w:sz w:val="24"/>
        </w:rPr>
        <w:t xml:space="preserve">андного результата. </w:t>
      </w:r>
    </w:p>
    <w:p w:rsidR="00AD19BE" w:rsidRDefault="00AD19BE">
      <w:pPr>
        <w:jc w:val="both"/>
        <w:rPr>
          <w:sz w:val="24"/>
        </w:rPr>
      </w:pPr>
    </w:p>
    <w:p w:rsidR="00AD19BE" w:rsidRDefault="00AD19BE">
      <w:pPr>
        <w:jc w:val="both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. Продолжительность игры</w:t>
      </w:r>
    </w:p>
    <w:p w:rsidR="00AD19BE" w:rsidRDefault="00AD19BE">
      <w:pPr>
        <w:jc w:val="both"/>
        <w:rPr>
          <w:sz w:val="24"/>
        </w:rPr>
      </w:pPr>
    </w:p>
    <w:p w:rsidR="00AD19BE" w:rsidRDefault="00AD19BE" w:rsidP="00035D3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Каждая игра должна состоять из трех периодов кажд</w:t>
      </w:r>
      <w:r w:rsidR="00CA77D9">
        <w:rPr>
          <w:sz w:val="24"/>
        </w:rPr>
        <w:t>ый продолжительностью девять</w:t>
      </w:r>
      <w:r w:rsidR="00035D31">
        <w:rPr>
          <w:sz w:val="24"/>
        </w:rPr>
        <w:t xml:space="preserve"> (9) </w:t>
      </w:r>
      <w:r w:rsidR="00093E06">
        <w:rPr>
          <w:sz w:val="24"/>
        </w:rPr>
        <w:t>м</w:t>
      </w:r>
      <w:r w:rsidR="00035D31">
        <w:rPr>
          <w:sz w:val="24"/>
        </w:rPr>
        <w:t xml:space="preserve">инут. Перерыв </w:t>
      </w:r>
      <w:r w:rsidR="00093E06">
        <w:rPr>
          <w:sz w:val="24"/>
        </w:rPr>
        <w:t>м</w:t>
      </w:r>
      <w:r w:rsidR="00035D31">
        <w:rPr>
          <w:sz w:val="24"/>
        </w:rPr>
        <w:t xml:space="preserve">ежду </w:t>
      </w:r>
      <w:r>
        <w:rPr>
          <w:sz w:val="24"/>
        </w:rPr>
        <w:t>периода</w:t>
      </w:r>
      <w:r w:rsidR="00093E06">
        <w:rPr>
          <w:sz w:val="24"/>
        </w:rPr>
        <w:t>м</w:t>
      </w:r>
      <w:r>
        <w:rPr>
          <w:sz w:val="24"/>
        </w:rPr>
        <w:t xml:space="preserve">и </w:t>
      </w:r>
      <w:r w:rsidR="00035D31">
        <w:rPr>
          <w:sz w:val="24"/>
        </w:rPr>
        <w:t xml:space="preserve">– одна (1) </w:t>
      </w:r>
      <w:r w:rsidR="00093E06">
        <w:rPr>
          <w:sz w:val="24"/>
        </w:rPr>
        <w:t>м</w:t>
      </w:r>
      <w:r w:rsidR="00035D31">
        <w:rPr>
          <w:sz w:val="24"/>
        </w:rPr>
        <w:t>инута.</w:t>
      </w:r>
      <w:r w:rsidR="00AF0F35">
        <w:rPr>
          <w:sz w:val="24"/>
        </w:rPr>
        <w:t xml:space="preserve"> В течение последних</w:t>
      </w:r>
      <w:r w:rsidR="00035D31">
        <w:rPr>
          <w:sz w:val="24"/>
        </w:rPr>
        <w:t xml:space="preserve"> тр</w:t>
      </w:r>
      <w:r w:rsidR="00AF0F35">
        <w:rPr>
          <w:sz w:val="24"/>
        </w:rPr>
        <w:t xml:space="preserve">ех (3) </w:t>
      </w:r>
      <w:r w:rsidR="00093E06">
        <w:rPr>
          <w:sz w:val="24"/>
        </w:rPr>
        <w:t>м</w:t>
      </w:r>
      <w:r w:rsidR="00AF0F35">
        <w:rPr>
          <w:sz w:val="24"/>
        </w:rPr>
        <w:t>инут</w:t>
      </w:r>
      <w:r w:rsidR="00035D31">
        <w:rPr>
          <w:sz w:val="24"/>
        </w:rPr>
        <w:t xml:space="preserve"> третьего периода (девятая пятерка игроков)</w:t>
      </w:r>
      <w:r w:rsidR="00AF0F35">
        <w:rPr>
          <w:sz w:val="24"/>
        </w:rPr>
        <w:t xml:space="preserve"> будет действовать правило остановки вре</w:t>
      </w:r>
      <w:r w:rsidR="00093E06">
        <w:rPr>
          <w:sz w:val="24"/>
        </w:rPr>
        <w:t>м</w:t>
      </w:r>
      <w:r w:rsidR="00AF0F35">
        <w:rPr>
          <w:sz w:val="24"/>
        </w:rPr>
        <w:t>ени игры при каждой остано</w:t>
      </w:r>
      <w:r w:rsidR="00EF24C4">
        <w:rPr>
          <w:sz w:val="24"/>
        </w:rPr>
        <w:t>в</w:t>
      </w:r>
      <w:r w:rsidR="00AF0F35">
        <w:rPr>
          <w:sz w:val="24"/>
        </w:rPr>
        <w:t>ке са</w:t>
      </w:r>
      <w:r w:rsidR="00093E06">
        <w:rPr>
          <w:sz w:val="24"/>
        </w:rPr>
        <w:t>м</w:t>
      </w:r>
      <w:r w:rsidR="00AF0F35">
        <w:rPr>
          <w:sz w:val="24"/>
        </w:rPr>
        <w:t xml:space="preserve">ой игры. Данное правило </w:t>
      </w:r>
      <w:r w:rsidR="00093E06">
        <w:rPr>
          <w:sz w:val="24"/>
        </w:rPr>
        <w:t>м</w:t>
      </w:r>
      <w:r w:rsidR="00AF0F35">
        <w:rPr>
          <w:sz w:val="24"/>
        </w:rPr>
        <w:t xml:space="preserve">ожет быть не использовано при согласии обоих тренеров до выхода той пятерки на площадку. </w:t>
      </w:r>
      <w:r>
        <w:rPr>
          <w:sz w:val="24"/>
        </w:rPr>
        <w:t>Каждая ко</w:t>
      </w:r>
      <w:r w:rsidR="00093E06">
        <w:rPr>
          <w:sz w:val="24"/>
        </w:rPr>
        <w:t>м</w:t>
      </w:r>
      <w:r>
        <w:rPr>
          <w:sz w:val="24"/>
        </w:rPr>
        <w:t xml:space="preserve">анда в течение игры </w:t>
      </w:r>
      <w:r w:rsidR="00093E06">
        <w:rPr>
          <w:sz w:val="24"/>
        </w:rPr>
        <w:t>м</w:t>
      </w:r>
      <w:r>
        <w:rPr>
          <w:sz w:val="24"/>
        </w:rPr>
        <w:t>ожет использовать один одно</w:t>
      </w:r>
      <w:r w:rsidR="00093E06">
        <w:rPr>
          <w:sz w:val="24"/>
        </w:rPr>
        <w:t>м</w:t>
      </w:r>
      <w:r>
        <w:rPr>
          <w:sz w:val="24"/>
        </w:rPr>
        <w:t>инутный тай</w:t>
      </w:r>
      <w:r w:rsidR="00093E06">
        <w:rPr>
          <w:sz w:val="24"/>
        </w:rPr>
        <w:t>м</w:t>
      </w:r>
      <w:r>
        <w:rPr>
          <w:sz w:val="24"/>
        </w:rPr>
        <w:t xml:space="preserve">-аут. Тренеры </w:t>
      </w:r>
      <w:r w:rsidR="00093E06">
        <w:rPr>
          <w:sz w:val="24"/>
        </w:rPr>
        <w:t>м</w:t>
      </w:r>
      <w:r>
        <w:rPr>
          <w:sz w:val="24"/>
        </w:rPr>
        <w:t>огут проде</w:t>
      </w:r>
      <w:r w:rsidR="00093E06">
        <w:rPr>
          <w:sz w:val="24"/>
        </w:rPr>
        <w:t>м</w:t>
      </w:r>
      <w:r>
        <w:rPr>
          <w:sz w:val="24"/>
        </w:rPr>
        <w:t>онстрировать судья</w:t>
      </w:r>
      <w:r w:rsidR="00093E06">
        <w:rPr>
          <w:sz w:val="24"/>
        </w:rPr>
        <w:t>м</w:t>
      </w:r>
      <w:r>
        <w:rPr>
          <w:sz w:val="24"/>
        </w:rPr>
        <w:t xml:space="preserve"> необходи</w:t>
      </w:r>
      <w:r w:rsidR="00093E06">
        <w:rPr>
          <w:sz w:val="24"/>
        </w:rPr>
        <w:t>м</w:t>
      </w:r>
      <w:r>
        <w:rPr>
          <w:sz w:val="24"/>
        </w:rPr>
        <w:t>ость вз</w:t>
      </w:r>
      <w:r w:rsidR="00AF0F35">
        <w:rPr>
          <w:sz w:val="24"/>
        </w:rPr>
        <w:t>ять тай</w:t>
      </w:r>
      <w:r w:rsidR="00093E06">
        <w:rPr>
          <w:sz w:val="24"/>
        </w:rPr>
        <w:t>м</w:t>
      </w:r>
      <w:r w:rsidR="00AF0F35">
        <w:rPr>
          <w:sz w:val="24"/>
        </w:rPr>
        <w:t>-аут показав рука</w:t>
      </w:r>
      <w:r w:rsidR="00093E06">
        <w:rPr>
          <w:sz w:val="24"/>
        </w:rPr>
        <w:t>м</w:t>
      </w:r>
      <w:r w:rsidR="00AF0F35">
        <w:rPr>
          <w:sz w:val="24"/>
        </w:rPr>
        <w:t xml:space="preserve">и букву </w:t>
      </w:r>
      <w:r w:rsidR="00AF0F35" w:rsidRPr="00AF0F35">
        <w:rPr>
          <w:sz w:val="24"/>
        </w:rPr>
        <w:t>“</w:t>
      </w:r>
      <w:r w:rsidR="00AF0F35">
        <w:rPr>
          <w:sz w:val="24"/>
        </w:rPr>
        <w:t>Т</w:t>
      </w:r>
      <w:r w:rsidR="00AF0F35" w:rsidRPr="00AF0F35">
        <w:rPr>
          <w:sz w:val="24"/>
        </w:rPr>
        <w:t>”</w:t>
      </w:r>
      <w:r>
        <w:rPr>
          <w:sz w:val="24"/>
        </w:rPr>
        <w:t>. Тай</w:t>
      </w:r>
      <w:r w:rsidR="00093E06">
        <w:rPr>
          <w:sz w:val="24"/>
        </w:rPr>
        <w:t>м</w:t>
      </w:r>
      <w:r>
        <w:rPr>
          <w:sz w:val="24"/>
        </w:rPr>
        <w:t xml:space="preserve">-аут </w:t>
      </w:r>
      <w:r w:rsidR="00093E06">
        <w:rPr>
          <w:sz w:val="24"/>
        </w:rPr>
        <w:t>м</w:t>
      </w:r>
      <w:r>
        <w:rPr>
          <w:sz w:val="24"/>
        </w:rPr>
        <w:t>ожет быть предоставлен только при остановке игры.</w:t>
      </w:r>
    </w:p>
    <w:p w:rsidR="00AD19BE" w:rsidRDefault="00AD19BE" w:rsidP="00035D31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В течение каждого периода будут произведены три </w:t>
      </w:r>
      <w:r w:rsidR="00093E06">
        <w:rPr>
          <w:sz w:val="24"/>
        </w:rPr>
        <w:t>см</w:t>
      </w:r>
      <w:r>
        <w:rPr>
          <w:sz w:val="24"/>
        </w:rPr>
        <w:t>ены пятерок. Хроно</w:t>
      </w:r>
      <w:r w:rsidR="00093E06">
        <w:rPr>
          <w:sz w:val="24"/>
        </w:rPr>
        <w:t>м</w:t>
      </w:r>
      <w:r>
        <w:rPr>
          <w:sz w:val="24"/>
        </w:rPr>
        <w:t>етрист должен указать вре</w:t>
      </w:r>
      <w:r w:rsidR="00093E06">
        <w:rPr>
          <w:sz w:val="24"/>
        </w:rPr>
        <w:t>м</w:t>
      </w:r>
      <w:r>
        <w:rPr>
          <w:sz w:val="24"/>
        </w:rPr>
        <w:t xml:space="preserve">я </w:t>
      </w:r>
      <w:r w:rsidR="00093E06">
        <w:rPr>
          <w:sz w:val="24"/>
        </w:rPr>
        <w:t>см</w:t>
      </w:r>
      <w:r>
        <w:rPr>
          <w:sz w:val="24"/>
        </w:rPr>
        <w:t>ены пятерок с по</w:t>
      </w:r>
      <w:r w:rsidR="00093E06">
        <w:rPr>
          <w:sz w:val="24"/>
        </w:rPr>
        <w:t>м</w:t>
      </w:r>
      <w:r>
        <w:rPr>
          <w:sz w:val="24"/>
        </w:rPr>
        <w:t>ощью горна/полотенца/свистка. Игра должна возобновиться путе</w:t>
      </w:r>
      <w:r w:rsidR="00093E06">
        <w:rPr>
          <w:sz w:val="24"/>
        </w:rPr>
        <w:t>м</w:t>
      </w:r>
      <w:r>
        <w:rPr>
          <w:sz w:val="24"/>
        </w:rPr>
        <w:t xml:space="preserve"> </w:t>
      </w:r>
      <w:r w:rsidR="00AF0F35">
        <w:rPr>
          <w:sz w:val="24"/>
        </w:rPr>
        <w:t xml:space="preserve">розыгрыша шайбы в </w:t>
      </w:r>
      <w:r>
        <w:rPr>
          <w:sz w:val="24"/>
        </w:rPr>
        <w:t xml:space="preserve">круге </w:t>
      </w:r>
      <w:r w:rsidR="00AF0F35">
        <w:rPr>
          <w:sz w:val="24"/>
        </w:rPr>
        <w:t>розыгрыша, который является ближайши</w:t>
      </w:r>
      <w:r w:rsidR="00093E06">
        <w:rPr>
          <w:sz w:val="24"/>
        </w:rPr>
        <w:t>м</w:t>
      </w:r>
      <w:r>
        <w:rPr>
          <w:sz w:val="24"/>
        </w:rPr>
        <w:t xml:space="preserve"> к </w:t>
      </w:r>
      <w:r w:rsidR="00093E06">
        <w:rPr>
          <w:sz w:val="24"/>
        </w:rPr>
        <w:t>м</w:t>
      </w:r>
      <w:r>
        <w:rPr>
          <w:sz w:val="24"/>
        </w:rPr>
        <w:t xml:space="preserve">есту остановки игры. </w:t>
      </w:r>
    </w:p>
    <w:p w:rsidR="00AD19BE" w:rsidRDefault="00AD19BE" w:rsidP="00035D3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Каж</w:t>
      </w:r>
      <w:r w:rsidR="00AA7A16">
        <w:rPr>
          <w:sz w:val="24"/>
        </w:rPr>
        <w:t>дый период до</w:t>
      </w:r>
      <w:r w:rsidR="00CA77D9">
        <w:rPr>
          <w:sz w:val="24"/>
        </w:rPr>
        <w:t>лжен начинаться с розыгрыша шайб</w:t>
      </w:r>
      <w:r w:rsidR="00AA7A16">
        <w:rPr>
          <w:sz w:val="24"/>
        </w:rPr>
        <w:t xml:space="preserve">ы </w:t>
      </w:r>
      <w:r>
        <w:rPr>
          <w:sz w:val="24"/>
        </w:rPr>
        <w:t>в центрально</w:t>
      </w:r>
      <w:r w:rsidR="00093E06">
        <w:rPr>
          <w:sz w:val="24"/>
        </w:rPr>
        <w:t>м</w:t>
      </w:r>
      <w:r>
        <w:rPr>
          <w:sz w:val="24"/>
        </w:rPr>
        <w:t xml:space="preserve"> круге (1, 4 и 7 пятерки и дополнительное вре</w:t>
      </w:r>
      <w:r w:rsidR="00093E06">
        <w:rPr>
          <w:sz w:val="24"/>
        </w:rPr>
        <w:t>м</w:t>
      </w:r>
      <w:r>
        <w:rPr>
          <w:sz w:val="24"/>
        </w:rPr>
        <w:t>я в случае необходи</w:t>
      </w:r>
      <w:r w:rsidR="00093E06">
        <w:rPr>
          <w:sz w:val="24"/>
        </w:rPr>
        <w:t>м</w:t>
      </w:r>
      <w:r>
        <w:rPr>
          <w:sz w:val="24"/>
        </w:rPr>
        <w:t>ости).</w:t>
      </w:r>
    </w:p>
    <w:p w:rsidR="00AD19BE" w:rsidRPr="00705CB5" w:rsidRDefault="00AD19BE" w:rsidP="00705CB5">
      <w:pPr>
        <w:numPr>
          <w:ilvl w:val="0"/>
          <w:numId w:val="9"/>
        </w:numPr>
        <w:rPr>
          <w:sz w:val="24"/>
        </w:rPr>
      </w:pPr>
      <w:r w:rsidRPr="00705CB5">
        <w:rPr>
          <w:sz w:val="24"/>
        </w:rPr>
        <w:t>Ко</w:t>
      </w:r>
      <w:r w:rsidR="00093E06">
        <w:rPr>
          <w:sz w:val="24"/>
        </w:rPr>
        <w:t>м</w:t>
      </w:r>
      <w:r w:rsidRPr="00705CB5">
        <w:rPr>
          <w:sz w:val="24"/>
        </w:rPr>
        <w:t xml:space="preserve">анды </w:t>
      </w:r>
      <w:r w:rsidR="00093E06">
        <w:rPr>
          <w:sz w:val="24"/>
        </w:rPr>
        <w:t>м</w:t>
      </w:r>
      <w:r w:rsidRPr="00705CB5">
        <w:rPr>
          <w:sz w:val="24"/>
        </w:rPr>
        <w:t xml:space="preserve">огут </w:t>
      </w:r>
      <w:r w:rsidR="00093E06">
        <w:rPr>
          <w:sz w:val="24"/>
        </w:rPr>
        <w:t>м</w:t>
      </w:r>
      <w:r w:rsidRPr="00705CB5">
        <w:rPr>
          <w:sz w:val="24"/>
        </w:rPr>
        <w:t>еняться сторона</w:t>
      </w:r>
      <w:r w:rsidR="00093E06">
        <w:rPr>
          <w:sz w:val="24"/>
        </w:rPr>
        <w:t>м</w:t>
      </w:r>
      <w:r w:rsidRPr="00705CB5">
        <w:rPr>
          <w:sz w:val="24"/>
        </w:rPr>
        <w:t>и площадки после завершения каждого периода. Если ко</w:t>
      </w:r>
      <w:r w:rsidR="00093E06">
        <w:rPr>
          <w:sz w:val="24"/>
        </w:rPr>
        <w:t>м</w:t>
      </w:r>
      <w:r w:rsidRPr="00705CB5">
        <w:rPr>
          <w:sz w:val="24"/>
        </w:rPr>
        <w:t>анда предпочитает по</w:t>
      </w:r>
      <w:r w:rsidR="00093E06">
        <w:rPr>
          <w:sz w:val="24"/>
        </w:rPr>
        <w:t>м</w:t>
      </w:r>
      <w:r w:rsidRPr="00705CB5">
        <w:rPr>
          <w:sz w:val="24"/>
        </w:rPr>
        <w:t>еняться сторона</w:t>
      </w:r>
      <w:r w:rsidR="00093E06">
        <w:rPr>
          <w:sz w:val="24"/>
        </w:rPr>
        <w:t>м</w:t>
      </w:r>
      <w:r w:rsidRPr="00705CB5">
        <w:rPr>
          <w:sz w:val="24"/>
        </w:rPr>
        <w:t xml:space="preserve">и площадки, главный тренер </w:t>
      </w:r>
      <w:r w:rsidR="00AA7A16">
        <w:rPr>
          <w:sz w:val="24"/>
        </w:rPr>
        <w:t>ко</w:t>
      </w:r>
      <w:r w:rsidR="00093E06">
        <w:rPr>
          <w:sz w:val="24"/>
        </w:rPr>
        <w:t>м</w:t>
      </w:r>
      <w:r w:rsidR="00AA7A16">
        <w:rPr>
          <w:sz w:val="24"/>
        </w:rPr>
        <w:t xml:space="preserve">анды </w:t>
      </w:r>
      <w:r w:rsidRPr="00705CB5">
        <w:rPr>
          <w:sz w:val="24"/>
        </w:rPr>
        <w:t>должен проинфор</w:t>
      </w:r>
      <w:r w:rsidR="00093E06">
        <w:rPr>
          <w:sz w:val="24"/>
        </w:rPr>
        <w:t>м</w:t>
      </w:r>
      <w:r w:rsidRPr="00705CB5">
        <w:rPr>
          <w:sz w:val="24"/>
        </w:rPr>
        <w:t>ировать об это</w:t>
      </w:r>
      <w:r w:rsidR="00093E06">
        <w:rPr>
          <w:sz w:val="24"/>
        </w:rPr>
        <w:t>м</w:t>
      </w:r>
      <w:r w:rsidRPr="00705CB5">
        <w:rPr>
          <w:sz w:val="24"/>
        </w:rPr>
        <w:t xml:space="preserve"> судей до начала игры. Если ни одна из ко</w:t>
      </w:r>
      <w:r w:rsidR="00093E06">
        <w:rPr>
          <w:sz w:val="24"/>
        </w:rPr>
        <w:t>м</w:t>
      </w:r>
      <w:r w:rsidRPr="00705CB5">
        <w:rPr>
          <w:sz w:val="24"/>
        </w:rPr>
        <w:t>анд не хочет воспользоваться данной воз</w:t>
      </w:r>
      <w:r w:rsidR="00093E06">
        <w:rPr>
          <w:sz w:val="24"/>
        </w:rPr>
        <w:t>м</w:t>
      </w:r>
      <w:r w:rsidRPr="00705CB5">
        <w:rPr>
          <w:sz w:val="24"/>
        </w:rPr>
        <w:t>ожностью, то в течение всей игры ко</w:t>
      </w:r>
      <w:r w:rsidR="00093E06">
        <w:rPr>
          <w:sz w:val="24"/>
        </w:rPr>
        <w:t>м</w:t>
      </w:r>
      <w:r w:rsidRPr="00705CB5">
        <w:rPr>
          <w:sz w:val="24"/>
        </w:rPr>
        <w:t>анды будут оставаться на сторонах площадки, на которых они начали игру.</w:t>
      </w:r>
    </w:p>
    <w:p w:rsidR="00AD19BE" w:rsidRDefault="00AD19BE" w:rsidP="00705CB5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Вре</w:t>
      </w:r>
      <w:r w:rsidR="00093E06">
        <w:rPr>
          <w:sz w:val="24"/>
        </w:rPr>
        <w:t>м</w:t>
      </w:r>
      <w:r>
        <w:rPr>
          <w:sz w:val="24"/>
        </w:rPr>
        <w:t>я игры из</w:t>
      </w:r>
      <w:r w:rsidR="00093E06">
        <w:rPr>
          <w:sz w:val="24"/>
        </w:rPr>
        <w:t>м</w:t>
      </w:r>
      <w:r>
        <w:rPr>
          <w:sz w:val="24"/>
        </w:rPr>
        <w:t>еряется текущи</w:t>
      </w:r>
      <w:r w:rsidR="00093E06">
        <w:rPr>
          <w:sz w:val="24"/>
        </w:rPr>
        <w:t>м</w:t>
      </w:r>
      <w:r>
        <w:rPr>
          <w:sz w:val="24"/>
        </w:rPr>
        <w:t xml:space="preserve"> вре</w:t>
      </w:r>
      <w:r w:rsidR="00093E06">
        <w:rPr>
          <w:sz w:val="24"/>
        </w:rPr>
        <w:t>м</w:t>
      </w:r>
      <w:r>
        <w:rPr>
          <w:sz w:val="24"/>
        </w:rPr>
        <w:t>ене</w:t>
      </w:r>
      <w:r w:rsidR="00093E06">
        <w:rPr>
          <w:sz w:val="24"/>
        </w:rPr>
        <w:t>м</w:t>
      </w:r>
      <w:r w:rsidR="00AA7A16">
        <w:rPr>
          <w:sz w:val="24"/>
        </w:rPr>
        <w:t>, т.е. как правило, не останавливается</w:t>
      </w:r>
      <w:r>
        <w:rPr>
          <w:sz w:val="24"/>
        </w:rPr>
        <w:t xml:space="preserve">. Однако, при </w:t>
      </w:r>
      <w:r w:rsidR="00AA7A16">
        <w:rPr>
          <w:sz w:val="24"/>
        </w:rPr>
        <w:t xml:space="preserve">взятии ворот или при </w:t>
      </w:r>
      <w:r>
        <w:rPr>
          <w:sz w:val="24"/>
        </w:rPr>
        <w:t xml:space="preserve">нарушении правил, </w:t>
      </w:r>
      <w:r w:rsidR="00AA7A16">
        <w:rPr>
          <w:sz w:val="24"/>
        </w:rPr>
        <w:t>отсчет вре</w:t>
      </w:r>
      <w:r w:rsidR="00093E06">
        <w:rPr>
          <w:sz w:val="24"/>
        </w:rPr>
        <w:t>м</w:t>
      </w:r>
      <w:r w:rsidR="00AA7A16">
        <w:rPr>
          <w:sz w:val="24"/>
        </w:rPr>
        <w:t xml:space="preserve">ени </w:t>
      </w:r>
      <w:r>
        <w:rPr>
          <w:sz w:val="24"/>
        </w:rPr>
        <w:t xml:space="preserve">игры </w:t>
      </w:r>
      <w:r w:rsidR="00AA7A16">
        <w:rPr>
          <w:sz w:val="24"/>
        </w:rPr>
        <w:t>и отсчет вре</w:t>
      </w:r>
      <w:r w:rsidR="00093E06">
        <w:rPr>
          <w:sz w:val="24"/>
        </w:rPr>
        <w:t>м</w:t>
      </w:r>
      <w:r w:rsidR="00AA7A16">
        <w:rPr>
          <w:sz w:val="24"/>
        </w:rPr>
        <w:t xml:space="preserve">ени штрафа </w:t>
      </w:r>
      <w:r>
        <w:rPr>
          <w:sz w:val="24"/>
        </w:rPr>
        <w:t>должн</w:t>
      </w:r>
      <w:r w:rsidR="00AA7A16">
        <w:rPr>
          <w:sz w:val="24"/>
        </w:rPr>
        <w:t xml:space="preserve">ы быть остановлены </w:t>
      </w:r>
      <w:r>
        <w:rPr>
          <w:sz w:val="24"/>
        </w:rPr>
        <w:t>до возобновления игры. Игра возобновляется путе</w:t>
      </w:r>
      <w:r w:rsidR="00093E06">
        <w:rPr>
          <w:sz w:val="24"/>
        </w:rPr>
        <w:t>м</w:t>
      </w:r>
      <w:r>
        <w:rPr>
          <w:sz w:val="24"/>
        </w:rPr>
        <w:t xml:space="preserve"> </w:t>
      </w:r>
      <w:r w:rsidR="00AA7A16">
        <w:rPr>
          <w:sz w:val="24"/>
        </w:rPr>
        <w:t xml:space="preserve">розыгрыша шайбы, </w:t>
      </w:r>
      <w:r>
        <w:rPr>
          <w:sz w:val="24"/>
        </w:rPr>
        <w:t xml:space="preserve"> сопровождае</w:t>
      </w:r>
      <w:r w:rsidR="00093E06">
        <w:rPr>
          <w:sz w:val="24"/>
        </w:rPr>
        <w:t>м</w:t>
      </w:r>
      <w:r>
        <w:rPr>
          <w:sz w:val="24"/>
        </w:rPr>
        <w:t>ого свист</w:t>
      </w:r>
      <w:r w:rsidR="00CA77D9">
        <w:rPr>
          <w:sz w:val="24"/>
        </w:rPr>
        <w:t>ко</w:t>
      </w:r>
      <w:r w:rsidR="00093E06">
        <w:rPr>
          <w:sz w:val="24"/>
        </w:rPr>
        <w:t>м</w:t>
      </w:r>
      <w:r w:rsidR="00CA77D9">
        <w:rPr>
          <w:sz w:val="24"/>
        </w:rPr>
        <w:t xml:space="preserve"> арбитра. Вре</w:t>
      </w:r>
      <w:r w:rsidR="00093E06">
        <w:rPr>
          <w:sz w:val="24"/>
        </w:rPr>
        <w:t>м</w:t>
      </w:r>
      <w:r w:rsidR="00CA77D9">
        <w:rPr>
          <w:sz w:val="24"/>
        </w:rPr>
        <w:t xml:space="preserve">я игры </w:t>
      </w:r>
      <w:r>
        <w:rPr>
          <w:sz w:val="24"/>
        </w:rPr>
        <w:t>должно быть остановлено во</w:t>
      </w:r>
      <w:r w:rsidR="00CA77D9">
        <w:rPr>
          <w:sz w:val="24"/>
        </w:rPr>
        <w:t xml:space="preserve"> вре</w:t>
      </w:r>
      <w:r w:rsidR="00093E06">
        <w:rPr>
          <w:sz w:val="24"/>
        </w:rPr>
        <w:t>м</w:t>
      </w:r>
      <w:r w:rsidR="00CA77D9">
        <w:rPr>
          <w:sz w:val="24"/>
        </w:rPr>
        <w:t>я тай</w:t>
      </w:r>
      <w:r w:rsidR="00093E06">
        <w:rPr>
          <w:sz w:val="24"/>
        </w:rPr>
        <w:t>м</w:t>
      </w:r>
      <w:r w:rsidR="00CA77D9">
        <w:rPr>
          <w:sz w:val="24"/>
        </w:rPr>
        <w:t xml:space="preserve">-аутов, </w:t>
      </w:r>
      <w:r w:rsidR="00093E06">
        <w:rPr>
          <w:sz w:val="24"/>
        </w:rPr>
        <w:t>см</w:t>
      </w:r>
      <w:r w:rsidR="00CA77D9">
        <w:rPr>
          <w:sz w:val="24"/>
        </w:rPr>
        <w:t>ен пятерок</w:t>
      </w:r>
      <w:r>
        <w:rPr>
          <w:sz w:val="24"/>
        </w:rPr>
        <w:t xml:space="preserve"> и в других случаях на у</w:t>
      </w:r>
      <w:r w:rsidR="00093E06">
        <w:rPr>
          <w:sz w:val="24"/>
        </w:rPr>
        <w:t>см</w:t>
      </w:r>
      <w:r>
        <w:rPr>
          <w:sz w:val="24"/>
        </w:rPr>
        <w:t xml:space="preserve">отрение </w:t>
      </w:r>
      <w:r w:rsidR="00BF737A">
        <w:rPr>
          <w:sz w:val="24"/>
        </w:rPr>
        <w:t>судьи</w:t>
      </w:r>
      <w:r>
        <w:rPr>
          <w:sz w:val="24"/>
        </w:rPr>
        <w:t>.</w:t>
      </w:r>
    </w:p>
    <w:p w:rsidR="00AD19BE" w:rsidRDefault="00AD19BE">
      <w:pPr>
        <w:ind w:left="720"/>
        <w:jc w:val="both"/>
        <w:rPr>
          <w:sz w:val="24"/>
        </w:rPr>
      </w:pPr>
    </w:p>
    <w:p w:rsidR="00AD19BE" w:rsidRDefault="00AA7A16" w:rsidP="00AA7A1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Розыгрыш шайбы</w:t>
      </w:r>
    </w:p>
    <w:p w:rsidR="00AD19BE" w:rsidRDefault="00AD19BE" w:rsidP="00AA7A16">
      <w:pPr>
        <w:ind w:left="360"/>
        <w:rPr>
          <w:sz w:val="24"/>
        </w:rPr>
      </w:pPr>
    </w:p>
    <w:p w:rsidR="00AD19BE" w:rsidRDefault="00AA7A16" w:rsidP="00AA7A1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Розыгрыш шайбы должен проводиться в </w:t>
      </w:r>
      <w:r w:rsidR="00AD19BE">
        <w:rPr>
          <w:sz w:val="24"/>
        </w:rPr>
        <w:t>следующих  ситуациях:</w:t>
      </w:r>
    </w:p>
    <w:p w:rsidR="00AD19BE" w:rsidRDefault="00AD19BE" w:rsidP="00AA7A1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для начала игры и каждого из периодо</w:t>
      </w:r>
      <w:r w:rsidR="00BF737A">
        <w:rPr>
          <w:sz w:val="24"/>
        </w:rPr>
        <w:t>в</w:t>
      </w:r>
      <w:r w:rsidR="00EF24C4">
        <w:rPr>
          <w:sz w:val="24"/>
        </w:rPr>
        <w:t xml:space="preserve"> </w:t>
      </w:r>
      <w:r w:rsidR="00BF737A">
        <w:rPr>
          <w:sz w:val="24"/>
        </w:rPr>
        <w:t xml:space="preserve">розыгрыш проводится </w:t>
      </w:r>
      <w:r w:rsidR="00AA7A16">
        <w:rPr>
          <w:sz w:val="24"/>
        </w:rPr>
        <w:t>в</w:t>
      </w:r>
      <w:r w:rsidR="00EF24C4">
        <w:rPr>
          <w:sz w:val="24"/>
        </w:rPr>
        <w:t xml:space="preserve"> </w:t>
      </w:r>
      <w:r w:rsidR="00AA7A16">
        <w:rPr>
          <w:sz w:val="24"/>
        </w:rPr>
        <w:t>центрально</w:t>
      </w:r>
      <w:r w:rsidR="00093E06">
        <w:rPr>
          <w:sz w:val="24"/>
        </w:rPr>
        <w:t>м</w:t>
      </w:r>
      <w:r w:rsidR="00AA7A16">
        <w:rPr>
          <w:sz w:val="24"/>
        </w:rPr>
        <w:t xml:space="preserve"> круге розыгрыша шайбы</w:t>
      </w:r>
      <w:r>
        <w:rPr>
          <w:sz w:val="24"/>
        </w:rPr>
        <w:t>;</w:t>
      </w:r>
    </w:p>
    <w:p w:rsidR="00AD19BE" w:rsidRDefault="00AD19BE" w:rsidP="00AA7A1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после каждой остановки игры в течение периода, за исключение</w:t>
      </w:r>
      <w:r w:rsidR="00093E06">
        <w:rPr>
          <w:sz w:val="24"/>
        </w:rPr>
        <w:t>м</w:t>
      </w:r>
      <w:r>
        <w:rPr>
          <w:sz w:val="24"/>
        </w:rPr>
        <w:t xml:space="preserve"> </w:t>
      </w:r>
      <w:r w:rsidR="00AA7A16">
        <w:rPr>
          <w:sz w:val="24"/>
        </w:rPr>
        <w:t>случаев взятия ворот</w:t>
      </w:r>
      <w:r w:rsidR="00BF737A">
        <w:rPr>
          <w:sz w:val="24"/>
        </w:rPr>
        <w:t xml:space="preserve"> розыгрыш проводится </w:t>
      </w:r>
      <w:r w:rsidR="00EF24C4">
        <w:rPr>
          <w:sz w:val="24"/>
        </w:rPr>
        <w:t xml:space="preserve">в </w:t>
      </w:r>
      <w:r>
        <w:rPr>
          <w:sz w:val="24"/>
        </w:rPr>
        <w:t>ближайше</w:t>
      </w:r>
      <w:r w:rsidR="00093E06">
        <w:rPr>
          <w:sz w:val="24"/>
        </w:rPr>
        <w:t>м</w:t>
      </w:r>
      <w:r>
        <w:rPr>
          <w:sz w:val="24"/>
        </w:rPr>
        <w:t xml:space="preserve"> круге </w:t>
      </w:r>
      <w:r w:rsidR="00AA7A16">
        <w:rPr>
          <w:sz w:val="24"/>
        </w:rPr>
        <w:t>розыгрыша шайбы</w:t>
      </w:r>
      <w:r>
        <w:rPr>
          <w:sz w:val="24"/>
        </w:rPr>
        <w:t>;</w:t>
      </w:r>
    </w:p>
    <w:p w:rsidR="00AD19BE" w:rsidRDefault="00BF737A" w:rsidP="00AA7A1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после каждой заброшенной шайбы</w:t>
      </w:r>
      <w:r w:rsidR="00EF24C4">
        <w:rPr>
          <w:sz w:val="24"/>
        </w:rPr>
        <w:t xml:space="preserve"> </w:t>
      </w:r>
      <w:r>
        <w:rPr>
          <w:sz w:val="24"/>
        </w:rPr>
        <w:t xml:space="preserve">розыгрыш проводится </w:t>
      </w:r>
      <w:r w:rsidR="00AD19BE">
        <w:rPr>
          <w:sz w:val="24"/>
        </w:rPr>
        <w:t>в центрально</w:t>
      </w:r>
      <w:r w:rsidR="00093E06">
        <w:rPr>
          <w:sz w:val="24"/>
        </w:rPr>
        <w:t>м</w:t>
      </w:r>
      <w:r w:rsidR="00AD19BE">
        <w:rPr>
          <w:sz w:val="24"/>
        </w:rPr>
        <w:t xml:space="preserve"> круге </w:t>
      </w:r>
      <w:r w:rsidR="00AA7A16">
        <w:rPr>
          <w:sz w:val="24"/>
        </w:rPr>
        <w:t>розыгрыша шайбы</w:t>
      </w:r>
      <w:r w:rsidR="00AD19BE">
        <w:rPr>
          <w:sz w:val="24"/>
        </w:rPr>
        <w:t>;</w:t>
      </w:r>
    </w:p>
    <w:p w:rsidR="00AD19BE" w:rsidRDefault="00AD19BE" w:rsidP="00AA7A1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после каждого значительног</w:t>
      </w:r>
      <w:r w:rsidR="00BF737A">
        <w:rPr>
          <w:sz w:val="24"/>
        </w:rPr>
        <w:t>о или незначительного нарушения</w:t>
      </w:r>
      <w:r w:rsidR="00EF24C4">
        <w:rPr>
          <w:sz w:val="24"/>
        </w:rPr>
        <w:t xml:space="preserve"> </w:t>
      </w:r>
      <w:r w:rsidR="00BF737A">
        <w:rPr>
          <w:sz w:val="24"/>
        </w:rPr>
        <w:t xml:space="preserve">розыгрыш проводится </w:t>
      </w:r>
      <w:r>
        <w:rPr>
          <w:sz w:val="24"/>
        </w:rPr>
        <w:t>на стороне защиты ко</w:t>
      </w:r>
      <w:r w:rsidR="00093E06">
        <w:rPr>
          <w:sz w:val="24"/>
        </w:rPr>
        <w:t>м</w:t>
      </w:r>
      <w:r>
        <w:rPr>
          <w:sz w:val="24"/>
        </w:rPr>
        <w:t>анды, нарушившей правила;</w:t>
      </w:r>
    </w:p>
    <w:p w:rsidR="00AD19BE" w:rsidRDefault="00AD19BE" w:rsidP="00AA7A1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в случае возникновения опасных ситуаций в результат</w:t>
      </w:r>
      <w:r w:rsidR="00AA7A16">
        <w:rPr>
          <w:sz w:val="24"/>
        </w:rPr>
        <w:t>е повреждения или поло</w:t>
      </w:r>
      <w:r w:rsidR="00093E06">
        <w:rPr>
          <w:sz w:val="24"/>
        </w:rPr>
        <w:t>м</w:t>
      </w:r>
      <w:r w:rsidR="00AA7A16">
        <w:rPr>
          <w:sz w:val="24"/>
        </w:rPr>
        <w:t>ки клюшки (-ек)</w:t>
      </w:r>
      <w:r>
        <w:rPr>
          <w:sz w:val="24"/>
        </w:rPr>
        <w:t xml:space="preserve"> в зоне игры и в других ситуациях на у</w:t>
      </w:r>
      <w:r w:rsidR="00093E06">
        <w:rPr>
          <w:sz w:val="24"/>
        </w:rPr>
        <w:t>см</w:t>
      </w:r>
      <w:r w:rsidR="00887DD1">
        <w:rPr>
          <w:sz w:val="24"/>
        </w:rPr>
        <w:t>отрение арбитра, р</w:t>
      </w:r>
      <w:r w:rsidR="006D31EE">
        <w:rPr>
          <w:sz w:val="24"/>
        </w:rPr>
        <w:t xml:space="preserve">озыгрыш </w:t>
      </w:r>
      <w:r w:rsidR="00BF737A">
        <w:rPr>
          <w:sz w:val="24"/>
        </w:rPr>
        <w:t xml:space="preserve">в таком случае </w:t>
      </w:r>
      <w:r w:rsidR="006D31EE">
        <w:rPr>
          <w:sz w:val="24"/>
        </w:rPr>
        <w:t>должен</w:t>
      </w:r>
      <w:r>
        <w:rPr>
          <w:sz w:val="24"/>
        </w:rPr>
        <w:t xml:space="preserve"> осуществляться в ближайше</w:t>
      </w:r>
      <w:r w:rsidR="00093E06">
        <w:rPr>
          <w:sz w:val="24"/>
        </w:rPr>
        <w:t>м</w:t>
      </w:r>
      <w:r>
        <w:rPr>
          <w:sz w:val="24"/>
        </w:rPr>
        <w:t xml:space="preserve"> круге </w:t>
      </w:r>
      <w:r w:rsidR="006D31EE">
        <w:rPr>
          <w:sz w:val="24"/>
        </w:rPr>
        <w:t>розыгрыша шайбы</w:t>
      </w:r>
      <w:r>
        <w:rPr>
          <w:sz w:val="24"/>
        </w:rPr>
        <w:t xml:space="preserve"> по отношению к </w:t>
      </w:r>
      <w:r w:rsidR="00093E06">
        <w:rPr>
          <w:sz w:val="24"/>
        </w:rPr>
        <w:t>м</w:t>
      </w:r>
      <w:r>
        <w:rPr>
          <w:sz w:val="24"/>
        </w:rPr>
        <w:t xml:space="preserve">есту нахождения шайбы в </w:t>
      </w:r>
      <w:r w:rsidR="00093E06">
        <w:rPr>
          <w:sz w:val="24"/>
        </w:rPr>
        <w:t>м</w:t>
      </w:r>
      <w:r>
        <w:rPr>
          <w:sz w:val="24"/>
        </w:rPr>
        <w:t>о</w:t>
      </w:r>
      <w:r w:rsidR="00093E06">
        <w:rPr>
          <w:sz w:val="24"/>
        </w:rPr>
        <w:t>м</w:t>
      </w:r>
      <w:r w:rsidR="00BF737A">
        <w:rPr>
          <w:sz w:val="24"/>
        </w:rPr>
        <w:t>ент остановки игры;</w:t>
      </w:r>
    </w:p>
    <w:p w:rsidR="00BF737A" w:rsidRDefault="00BF737A" w:rsidP="00AA7A1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Если игрок нападающей команды ударом выбрасывает шайбу за пределы площадки, находясь в зоне противника, тогда вбрасывание проводится в центральной зоне площадки. Если игрок защищающейся команды ударом выбрасывает шайбу за пределы площадки, находясь в своей зоне площадки, тогда вбрасывание проводится в той зоне площадки, которая расположена ближе всего к зоне нарушения. </w:t>
      </w:r>
    </w:p>
    <w:p w:rsidR="00AD19BE" w:rsidRDefault="00AD19BE">
      <w:pPr>
        <w:ind w:left="1080"/>
        <w:jc w:val="both"/>
        <w:rPr>
          <w:sz w:val="24"/>
        </w:rPr>
      </w:pPr>
    </w:p>
    <w:p w:rsidR="00AD19BE" w:rsidRPr="00AA7A16" w:rsidRDefault="00AD19BE" w:rsidP="00AA7A16">
      <w:pPr>
        <w:numPr>
          <w:ilvl w:val="0"/>
          <w:numId w:val="10"/>
        </w:numPr>
        <w:rPr>
          <w:sz w:val="24"/>
        </w:rPr>
      </w:pPr>
      <w:r w:rsidRPr="00AA7A16">
        <w:rPr>
          <w:sz w:val="24"/>
        </w:rPr>
        <w:t xml:space="preserve">Во всех случаях </w:t>
      </w:r>
      <w:r w:rsidR="006D31EE">
        <w:rPr>
          <w:sz w:val="24"/>
        </w:rPr>
        <w:t>розыгрыша</w:t>
      </w:r>
      <w:r w:rsidRPr="00AA7A16">
        <w:rPr>
          <w:sz w:val="24"/>
        </w:rPr>
        <w:t xml:space="preserve"> все части тела и клюшки игроков должны находи</w:t>
      </w:r>
      <w:r w:rsidR="006D31EE">
        <w:rPr>
          <w:sz w:val="24"/>
        </w:rPr>
        <w:t>ться полностью на стороне площадки своей</w:t>
      </w:r>
      <w:r w:rsidRPr="00AA7A16">
        <w:rPr>
          <w:sz w:val="24"/>
        </w:rPr>
        <w:t xml:space="preserve"> ко</w:t>
      </w:r>
      <w:r w:rsidR="00093E06">
        <w:rPr>
          <w:sz w:val="24"/>
        </w:rPr>
        <w:t>м</w:t>
      </w:r>
      <w:r w:rsidRPr="00AA7A16">
        <w:rPr>
          <w:sz w:val="24"/>
        </w:rPr>
        <w:t xml:space="preserve">анды по отношению к линии </w:t>
      </w:r>
      <w:r w:rsidR="006D31EE">
        <w:rPr>
          <w:sz w:val="24"/>
        </w:rPr>
        <w:t>розыгрыша. В розыгрыше</w:t>
      </w:r>
      <w:r w:rsidRPr="00AA7A16">
        <w:rPr>
          <w:sz w:val="24"/>
        </w:rPr>
        <w:t xml:space="preserve"> прини</w:t>
      </w:r>
      <w:r w:rsidR="00093E06">
        <w:rPr>
          <w:sz w:val="24"/>
        </w:rPr>
        <w:t>м</w:t>
      </w:r>
      <w:r w:rsidRPr="00AA7A16">
        <w:rPr>
          <w:sz w:val="24"/>
        </w:rPr>
        <w:t xml:space="preserve">ают участие только два игрока. Оба игрока, участвующие в </w:t>
      </w:r>
      <w:r w:rsidR="006D31EE">
        <w:rPr>
          <w:sz w:val="24"/>
        </w:rPr>
        <w:t>розыгрыше</w:t>
      </w:r>
      <w:r w:rsidRPr="00AA7A16">
        <w:rPr>
          <w:sz w:val="24"/>
        </w:rPr>
        <w:t xml:space="preserve">, </w:t>
      </w:r>
      <w:r w:rsidR="00093E06">
        <w:rPr>
          <w:sz w:val="24"/>
        </w:rPr>
        <w:t>м</w:t>
      </w:r>
      <w:r w:rsidRPr="00AA7A16">
        <w:rPr>
          <w:sz w:val="24"/>
        </w:rPr>
        <w:t>огут раз</w:t>
      </w:r>
      <w:r w:rsidR="00093E06">
        <w:rPr>
          <w:sz w:val="24"/>
        </w:rPr>
        <w:t>м</w:t>
      </w:r>
      <w:r w:rsidRPr="00AA7A16">
        <w:rPr>
          <w:sz w:val="24"/>
        </w:rPr>
        <w:t>естить концы клюшек на</w:t>
      </w:r>
      <w:r w:rsidR="00CA77D9">
        <w:rPr>
          <w:sz w:val="24"/>
        </w:rPr>
        <w:t xml:space="preserve"> одной стороне круга розыгрыша</w:t>
      </w:r>
      <w:r w:rsidRPr="00AA7A16">
        <w:rPr>
          <w:sz w:val="24"/>
        </w:rPr>
        <w:t>, если концы клюшек каждого из игроков находятся на соответствующей половине лин</w:t>
      </w:r>
      <w:r w:rsidR="006D31EE">
        <w:rPr>
          <w:sz w:val="24"/>
        </w:rPr>
        <w:t>ии/круга розыгрыша</w:t>
      </w:r>
      <w:r w:rsidRPr="00AA7A16">
        <w:rPr>
          <w:sz w:val="24"/>
        </w:rPr>
        <w:t>. Во вре</w:t>
      </w:r>
      <w:r w:rsidR="00093E06">
        <w:rPr>
          <w:sz w:val="24"/>
        </w:rPr>
        <w:t>м</w:t>
      </w:r>
      <w:r w:rsidRPr="00AA7A16">
        <w:rPr>
          <w:sz w:val="24"/>
        </w:rPr>
        <w:t xml:space="preserve">я </w:t>
      </w:r>
      <w:r w:rsidR="006D31EE">
        <w:rPr>
          <w:sz w:val="24"/>
        </w:rPr>
        <w:t>розыгрыша</w:t>
      </w:r>
      <w:r w:rsidRPr="00AA7A16">
        <w:rPr>
          <w:sz w:val="24"/>
        </w:rPr>
        <w:t xml:space="preserve"> игроки должны играть только с шайбой. Во вре</w:t>
      </w:r>
      <w:r w:rsidR="00093E06">
        <w:rPr>
          <w:sz w:val="24"/>
        </w:rPr>
        <w:t>м</w:t>
      </w:r>
      <w:r w:rsidRPr="00AA7A16">
        <w:rPr>
          <w:sz w:val="24"/>
        </w:rPr>
        <w:t xml:space="preserve">я </w:t>
      </w:r>
      <w:r w:rsidR="006D31EE">
        <w:rPr>
          <w:sz w:val="24"/>
        </w:rPr>
        <w:t xml:space="preserve">розыгрыша </w:t>
      </w:r>
      <w:r w:rsidRPr="00AA7A16">
        <w:rPr>
          <w:sz w:val="24"/>
        </w:rPr>
        <w:t xml:space="preserve">игрок не </w:t>
      </w:r>
      <w:r w:rsidR="00093E06">
        <w:rPr>
          <w:sz w:val="24"/>
        </w:rPr>
        <w:t>м</w:t>
      </w:r>
      <w:r w:rsidRPr="00AA7A16">
        <w:rPr>
          <w:sz w:val="24"/>
        </w:rPr>
        <w:t>ожет в</w:t>
      </w:r>
      <w:r w:rsidR="00093E06">
        <w:rPr>
          <w:sz w:val="24"/>
        </w:rPr>
        <w:t>м</w:t>
      </w:r>
      <w:r w:rsidRPr="00AA7A16">
        <w:rPr>
          <w:sz w:val="24"/>
        </w:rPr>
        <w:t xml:space="preserve">ешиваться в движение клюшки игрока противника. </w:t>
      </w:r>
    </w:p>
    <w:p w:rsidR="00AD19BE" w:rsidRPr="00AA7A16" w:rsidRDefault="00AD19BE" w:rsidP="00AA7A16">
      <w:pPr>
        <w:ind w:left="720"/>
        <w:rPr>
          <w:sz w:val="24"/>
        </w:rPr>
      </w:pPr>
    </w:p>
    <w:p w:rsidR="00AD19BE" w:rsidRDefault="00AD19BE" w:rsidP="00AA7A16">
      <w:pPr>
        <w:numPr>
          <w:ilvl w:val="0"/>
          <w:numId w:val="10"/>
        </w:numPr>
        <w:rPr>
          <w:sz w:val="24"/>
          <w:u w:val="single"/>
        </w:rPr>
      </w:pPr>
      <w:r w:rsidRPr="00AA7A16">
        <w:rPr>
          <w:sz w:val="24"/>
        </w:rPr>
        <w:t xml:space="preserve">Игроки, участвующие в </w:t>
      </w:r>
      <w:r w:rsidR="006D31EE">
        <w:rPr>
          <w:sz w:val="24"/>
        </w:rPr>
        <w:t>розыгрыше</w:t>
      </w:r>
      <w:r w:rsidR="00CA77D9">
        <w:rPr>
          <w:sz w:val="24"/>
        </w:rPr>
        <w:t>,</w:t>
      </w:r>
      <w:r w:rsidRPr="00AA7A16">
        <w:rPr>
          <w:sz w:val="24"/>
        </w:rPr>
        <w:t xml:space="preserve"> должны находиться полностью вне круга </w:t>
      </w:r>
      <w:r w:rsidR="006D31EE">
        <w:rPr>
          <w:sz w:val="24"/>
        </w:rPr>
        <w:t>розыгрыша</w:t>
      </w:r>
      <w:r w:rsidRPr="00AA7A16">
        <w:rPr>
          <w:sz w:val="24"/>
        </w:rPr>
        <w:t xml:space="preserve">. Их клюшки должны быть равноудалены от шайбы в зоне </w:t>
      </w:r>
      <w:r w:rsidR="006D31EE">
        <w:rPr>
          <w:sz w:val="24"/>
        </w:rPr>
        <w:t>розыгрыша (</w:t>
      </w:r>
      <w:r w:rsidR="00093E06">
        <w:rPr>
          <w:sz w:val="24"/>
        </w:rPr>
        <w:t>см</w:t>
      </w:r>
      <w:r w:rsidR="00BF737A">
        <w:rPr>
          <w:sz w:val="24"/>
        </w:rPr>
        <w:t>.</w:t>
      </w:r>
      <w:r w:rsidR="006D31EE">
        <w:rPr>
          <w:sz w:val="24"/>
        </w:rPr>
        <w:t xml:space="preserve"> д</w:t>
      </w:r>
      <w:r w:rsidRPr="00AA7A16">
        <w:rPr>
          <w:sz w:val="24"/>
        </w:rPr>
        <w:t>иагра</w:t>
      </w:r>
      <w:r w:rsidR="00093E06">
        <w:rPr>
          <w:sz w:val="24"/>
        </w:rPr>
        <w:t>мм</w:t>
      </w:r>
      <w:r w:rsidRPr="00AA7A16">
        <w:rPr>
          <w:sz w:val="24"/>
        </w:rPr>
        <w:t>у</w:t>
      </w:r>
      <w:r w:rsidR="006D31EE">
        <w:rPr>
          <w:sz w:val="24"/>
        </w:rPr>
        <w:t xml:space="preserve"> ниже). Их клюшки должны быть </w:t>
      </w:r>
      <w:r w:rsidR="006D31EE" w:rsidRPr="006D31EE">
        <w:rPr>
          <w:sz w:val="24"/>
        </w:rPr>
        <w:t>“</w:t>
      </w:r>
      <w:r w:rsidRPr="00AA7A16">
        <w:rPr>
          <w:sz w:val="24"/>
        </w:rPr>
        <w:t>на стороне</w:t>
      </w:r>
      <w:r w:rsidR="006D31EE" w:rsidRPr="006D31EE">
        <w:rPr>
          <w:sz w:val="24"/>
        </w:rPr>
        <w:t>”</w:t>
      </w:r>
      <w:r w:rsidRPr="00AA7A16">
        <w:rPr>
          <w:sz w:val="24"/>
        </w:rPr>
        <w:t xml:space="preserve"> (по отношению к центральной линии круга </w:t>
      </w:r>
      <w:r w:rsidR="006D31EE">
        <w:rPr>
          <w:sz w:val="24"/>
        </w:rPr>
        <w:t>розыгрыша</w:t>
      </w:r>
      <w:r w:rsidRPr="00AA7A16">
        <w:rPr>
          <w:sz w:val="24"/>
        </w:rPr>
        <w:t xml:space="preserve"> на стороне их соответствующих ко</w:t>
      </w:r>
      <w:r w:rsidR="00093E06">
        <w:rPr>
          <w:sz w:val="24"/>
        </w:rPr>
        <w:t>м</w:t>
      </w:r>
      <w:r w:rsidRPr="00AA7A16">
        <w:rPr>
          <w:sz w:val="24"/>
        </w:rPr>
        <w:t xml:space="preserve">анд). При </w:t>
      </w:r>
      <w:r w:rsidR="006D31EE">
        <w:rPr>
          <w:sz w:val="24"/>
        </w:rPr>
        <w:t>розыгрыше</w:t>
      </w:r>
      <w:r w:rsidRPr="00AA7A16">
        <w:rPr>
          <w:sz w:val="24"/>
        </w:rPr>
        <w:t xml:space="preserve"> в центрально</w:t>
      </w:r>
      <w:r w:rsidR="00093E06">
        <w:rPr>
          <w:sz w:val="24"/>
        </w:rPr>
        <w:t>м</w:t>
      </w:r>
      <w:r w:rsidRPr="00AA7A16">
        <w:rPr>
          <w:sz w:val="24"/>
        </w:rPr>
        <w:t xml:space="preserve"> круге, только</w:t>
      </w:r>
      <w:r>
        <w:rPr>
          <w:sz w:val="24"/>
          <w:u w:val="single"/>
        </w:rPr>
        <w:t xml:space="preserve"> </w:t>
      </w:r>
      <w:r w:rsidRPr="006D31EE">
        <w:rPr>
          <w:sz w:val="24"/>
        </w:rPr>
        <w:t>игроки, у</w:t>
      </w:r>
      <w:r w:rsidR="006D31EE">
        <w:rPr>
          <w:sz w:val="24"/>
        </w:rPr>
        <w:t>частвующие в розыгрыше</w:t>
      </w:r>
      <w:r w:rsidRPr="006D31EE">
        <w:rPr>
          <w:sz w:val="24"/>
        </w:rPr>
        <w:t xml:space="preserve">, </w:t>
      </w:r>
      <w:r w:rsidR="00093E06">
        <w:rPr>
          <w:sz w:val="24"/>
        </w:rPr>
        <w:t>м</w:t>
      </w:r>
      <w:r w:rsidRPr="006D31EE">
        <w:rPr>
          <w:sz w:val="24"/>
        </w:rPr>
        <w:t>ог</w:t>
      </w:r>
      <w:r w:rsidR="006D31EE">
        <w:rPr>
          <w:sz w:val="24"/>
        </w:rPr>
        <w:t>ут находиться в зоне розыгрыша</w:t>
      </w:r>
      <w:r w:rsidRPr="006D31EE">
        <w:rPr>
          <w:sz w:val="24"/>
        </w:rPr>
        <w:t xml:space="preserve"> до свистка арбитра.</w:t>
      </w:r>
      <w:r>
        <w:rPr>
          <w:sz w:val="24"/>
          <w:u w:val="single"/>
        </w:rPr>
        <w:t xml:space="preserve">  </w:t>
      </w:r>
    </w:p>
    <w:p w:rsidR="00AD19BE" w:rsidRDefault="00AD19BE" w:rsidP="00AA7A16">
      <w:pPr>
        <w:rPr>
          <w:sz w:val="24"/>
        </w:rPr>
      </w:pPr>
    </w:p>
    <w:p w:rsidR="004C3BE9" w:rsidRDefault="00F70D91" w:rsidP="004C3BE9">
      <w:pPr>
        <w:jc w:val="center"/>
        <w:rPr>
          <w:sz w:val="24"/>
        </w:rPr>
      </w:pPr>
      <w:r w:rsidRPr="00F70D91">
        <w:rPr>
          <w:b/>
          <w:bCs/>
          <w:sz w:val="24"/>
        </w:rPr>
        <w:pict>
          <v:shape id="_x0000_i1031" type="#_x0000_t75" style="width:281.1pt;height:213.7pt">
            <v:imagedata r:id="rId13" o:title=""/>
          </v:shape>
        </w:pict>
      </w:r>
    </w:p>
    <w:p w:rsidR="004C3BE9" w:rsidRPr="00591C95" w:rsidRDefault="004C3BE9" w:rsidP="00AA7A16">
      <w:pPr>
        <w:rPr>
          <w:sz w:val="24"/>
        </w:rPr>
      </w:pPr>
    </w:p>
    <w:p w:rsidR="00AD19BE" w:rsidRPr="00591C95" w:rsidRDefault="00AD19BE" w:rsidP="00AA7A16">
      <w:pPr>
        <w:ind w:left="1080"/>
        <w:rPr>
          <w:sz w:val="24"/>
        </w:rPr>
      </w:pPr>
      <w:r w:rsidRPr="00591C95">
        <w:rPr>
          <w:sz w:val="24"/>
        </w:rPr>
        <w:t>При</w:t>
      </w:r>
      <w:r w:rsidR="00093E06">
        <w:rPr>
          <w:sz w:val="24"/>
        </w:rPr>
        <w:t>м</w:t>
      </w:r>
      <w:r w:rsidRPr="00591C95">
        <w:rPr>
          <w:sz w:val="24"/>
        </w:rPr>
        <w:t>ечание: игрок ко</w:t>
      </w:r>
      <w:r w:rsidR="00093E06">
        <w:rPr>
          <w:sz w:val="24"/>
        </w:rPr>
        <w:t>м</w:t>
      </w:r>
      <w:r w:rsidRPr="00591C95">
        <w:rPr>
          <w:sz w:val="24"/>
        </w:rPr>
        <w:t xml:space="preserve">анды А </w:t>
      </w:r>
      <w:r w:rsidR="00093E06">
        <w:rPr>
          <w:sz w:val="24"/>
        </w:rPr>
        <w:t>м</w:t>
      </w:r>
      <w:r w:rsidRPr="00591C95">
        <w:rPr>
          <w:sz w:val="24"/>
        </w:rPr>
        <w:t>ожет находиться в любой точке н</w:t>
      </w:r>
      <w:r w:rsidR="006D31EE" w:rsidRPr="00591C95">
        <w:rPr>
          <w:sz w:val="24"/>
        </w:rPr>
        <w:t>а своей стороне зоны розыгрыша</w:t>
      </w:r>
      <w:r w:rsidRPr="00591C95">
        <w:rPr>
          <w:sz w:val="24"/>
        </w:rPr>
        <w:t>, в то вре</w:t>
      </w:r>
      <w:r w:rsidR="00093E06">
        <w:rPr>
          <w:sz w:val="24"/>
        </w:rPr>
        <w:t>м</w:t>
      </w:r>
      <w:r w:rsidRPr="00591C95">
        <w:rPr>
          <w:sz w:val="24"/>
        </w:rPr>
        <w:t>я как игрок ко</w:t>
      </w:r>
      <w:r w:rsidR="00093E06">
        <w:rPr>
          <w:sz w:val="24"/>
        </w:rPr>
        <w:t>м</w:t>
      </w:r>
      <w:r w:rsidRPr="00591C95">
        <w:rPr>
          <w:sz w:val="24"/>
        </w:rPr>
        <w:t xml:space="preserve">анды В </w:t>
      </w:r>
      <w:r w:rsidR="00093E06">
        <w:rPr>
          <w:sz w:val="24"/>
        </w:rPr>
        <w:t>м</w:t>
      </w:r>
      <w:r w:rsidRPr="00591C95">
        <w:rPr>
          <w:sz w:val="24"/>
        </w:rPr>
        <w:t>ожет находиться в любой точке на своей стороне зоны.</w:t>
      </w:r>
    </w:p>
    <w:p w:rsidR="00AD19BE" w:rsidRDefault="00AD19BE">
      <w:pPr>
        <w:jc w:val="both"/>
        <w:rPr>
          <w:sz w:val="24"/>
        </w:rPr>
      </w:pPr>
    </w:p>
    <w:p w:rsidR="00AD19BE" w:rsidRDefault="00AD19BE" w:rsidP="004C3BE9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Игра начинается по свистку арбитра.</w:t>
      </w:r>
    </w:p>
    <w:p w:rsidR="00AD19BE" w:rsidRDefault="00AD19BE" w:rsidP="004C3BE9">
      <w:pPr>
        <w:ind w:left="720"/>
        <w:rPr>
          <w:sz w:val="24"/>
        </w:rPr>
      </w:pPr>
    </w:p>
    <w:p w:rsidR="00AD19BE" w:rsidRDefault="00AD19BE" w:rsidP="004C3BE9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В случае, если в игре участвует спорт</w:t>
      </w:r>
      <w:r w:rsidR="00093E06">
        <w:rPr>
          <w:sz w:val="24"/>
        </w:rPr>
        <w:t>см</w:t>
      </w:r>
      <w:r>
        <w:rPr>
          <w:sz w:val="24"/>
        </w:rPr>
        <w:t>ен с нарушение</w:t>
      </w:r>
      <w:r w:rsidR="00093E06">
        <w:rPr>
          <w:sz w:val="24"/>
        </w:rPr>
        <w:t>м</w:t>
      </w:r>
      <w:r>
        <w:rPr>
          <w:sz w:val="24"/>
        </w:rPr>
        <w:t xml:space="preserve"> слуха, арбитр должен поднять руку, де</w:t>
      </w:r>
      <w:r w:rsidR="00093E06">
        <w:rPr>
          <w:sz w:val="24"/>
        </w:rPr>
        <w:t>м</w:t>
      </w:r>
      <w:r>
        <w:rPr>
          <w:sz w:val="24"/>
        </w:rPr>
        <w:t>онстрируя готовность к началу игры. В качестве сигнала к началу игры арбитр должен одновре</w:t>
      </w:r>
      <w:r w:rsidR="00093E06">
        <w:rPr>
          <w:sz w:val="24"/>
        </w:rPr>
        <w:t>м</w:t>
      </w:r>
      <w:r>
        <w:rPr>
          <w:sz w:val="24"/>
        </w:rPr>
        <w:t>енно воспользоваться свистко</w:t>
      </w:r>
      <w:r w:rsidR="00093E06">
        <w:rPr>
          <w:sz w:val="24"/>
        </w:rPr>
        <w:t>м</w:t>
      </w:r>
      <w:r>
        <w:rPr>
          <w:sz w:val="24"/>
        </w:rPr>
        <w:t xml:space="preserve"> и указать обеи</w:t>
      </w:r>
      <w:r w:rsidR="00093E06">
        <w:rPr>
          <w:sz w:val="24"/>
        </w:rPr>
        <w:t>м</w:t>
      </w:r>
      <w:r>
        <w:rPr>
          <w:sz w:val="24"/>
        </w:rPr>
        <w:t>и рука</w:t>
      </w:r>
      <w:r w:rsidR="00093E06">
        <w:rPr>
          <w:sz w:val="24"/>
        </w:rPr>
        <w:t>м</w:t>
      </w:r>
      <w:r>
        <w:rPr>
          <w:sz w:val="24"/>
        </w:rPr>
        <w:t>и на шайбу.</w:t>
      </w:r>
    </w:p>
    <w:p w:rsidR="00AD19BE" w:rsidRDefault="00AD19BE" w:rsidP="004C3BE9">
      <w:pPr>
        <w:ind w:left="1080"/>
        <w:rPr>
          <w:sz w:val="24"/>
        </w:rPr>
      </w:pPr>
    </w:p>
    <w:p w:rsidR="00AD19BE" w:rsidRDefault="00AD19BE" w:rsidP="004C3BE9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Шайба должна быть вывед</w:t>
      </w:r>
      <w:r w:rsidR="004C3BE9">
        <w:rPr>
          <w:sz w:val="24"/>
        </w:rPr>
        <w:t>ена за пределы круга розыгрыша</w:t>
      </w:r>
      <w:r>
        <w:rPr>
          <w:sz w:val="24"/>
        </w:rPr>
        <w:t xml:space="preserve"> таки</w:t>
      </w:r>
      <w:r w:rsidR="00093E06">
        <w:rPr>
          <w:sz w:val="24"/>
        </w:rPr>
        <w:t>м</w:t>
      </w:r>
      <w:r>
        <w:rPr>
          <w:sz w:val="24"/>
        </w:rPr>
        <w:t xml:space="preserve"> образо</w:t>
      </w:r>
      <w:r w:rsidR="00093E06">
        <w:rPr>
          <w:sz w:val="24"/>
        </w:rPr>
        <w:t>м</w:t>
      </w:r>
      <w:r>
        <w:rPr>
          <w:sz w:val="24"/>
        </w:rPr>
        <w:t>, чтобы клюшка не касалась центра шайбы. До того как и</w:t>
      </w:r>
      <w:r w:rsidR="004C3BE9">
        <w:rPr>
          <w:sz w:val="24"/>
        </w:rPr>
        <w:t>гроки, участвующие в розыгрыше</w:t>
      </w:r>
      <w:r>
        <w:rPr>
          <w:sz w:val="24"/>
        </w:rPr>
        <w:t xml:space="preserve">, </w:t>
      </w:r>
      <w:r w:rsidR="00093E06">
        <w:rPr>
          <w:sz w:val="24"/>
        </w:rPr>
        <w:t>м</w:t>
      </w:r>
      <w:r>
        <w:rPr>
          <w:sz w:val="24"/>
        </w:rPr>
        <w:t>огут коснуться центра шайбы свои</w:t>
      </w:r>
      <w:r w:rsidR="00093E06">
        <w:rPr>
          <w:sz w:val="24"/>
        </w:rPr>
        <w:t>м</w:t>
      </w:r>
      <w:r>
        <w:rPr>
          <w:sz w:val="24"/>
        </w:rPr>
        <w:t>и клюшка</w:t>
      </w:r>
      <w:r w:rsidR="00093E06">
        <w:rPr>
          <w:sz w:val="24"/>
        </w:rPr>
        <w:t>м</w:t>
      </w:r>
      <w:r>
        <w:rPr>
          <w:sz w:val="24"/>
        </w:rPr>
        <w:t>и, один из игроко</w:t>
      </w:r>
      <w:r w:rsidR="004C3BE9">
        <w:rPr>
          <w:sz w:val="24"/>
        </w:rPr>
        <w:t>в, не участвующих в розыгрыше</w:t>
      </w:r>
      <w:r>
        <w:rPr>
          <w:sz w:val="24"/>
        </w:rPr>
        <w:t>, должен осуществить контакт с шайбой за предела</w:t>
      </w:r>
      <w:r w:rsidR="00093E06">
        <w:rPr>
          <w:sz w:val="24"/>
        </w:rPr>
        <w:t>м</w:t>
      </w:r>
      <w:r>
        <w:rPr>
          <w:sz w:val="24"/>
        </w:rPr>
        <w:t xml:space="preserve">и круга </w:t>
      </w:r>
      <w:r w:rsidR="004C3BE9">
        <w:rPr>
          <w:sz w:val="24"/>
        </w:rPr>
        <w:t>розыгрыша</w:t>
      </w:r>
      <w:r>
        <w:rPr>
          <w:sz w:val="24"/>
        </w:rPr>
        <w:t xml:space="preserve">. Игроки, участвующие в </w:t>
      </w:r>
      <w:r w:rsidR="004C3BE9">
        <w:rPr>
          <w:sz w:val="24"/>
        </w:rPr>
        <w:t>розыгрыше</w:t>
      </w:r>
      <w:r>
        <w:rPr>
          <w:sz w:val="24"/>
        </w:rPr>
        <w:t xml:space="preserve"> </w:t>
      </w:r>
      <w:r w:rsidR="00093E06">
        <w:rPr>
          <w:sz w:val="24"/>
        </w:rPr>
        <w:t>м</w:t>
      </w:r>
      <w:r>
        <w:rPr>
          <w:sz w:val="24"/>
        </w:rPr>
        <w:t xml:space="preserve">огут выводить шайбу из круга </w:t>
      </w:r>
      <w:r w:rsidR="004C3BE9">
        <w:rPr>
          <w:sz w:val="24"/>
        </w:rPr>
        <w:t>розыгрыша</w:t>
      </w:r>
      <w:r>
        <w:rPr>
          <w:sz w:val="24"/>
        </w:rPr>
        <w:t xml:space="preserve">, не касаясь центра шайбы, до тех пор, пока шайба полностью не выведена из круга </w:t>
      </w:r>
      <w:r w:rsidR="004C3BE9">
        <w:rPr>
          <w:sz w:val="24"/>
        </w:rPr>
        <w:t>розыгрыша</w:t>
      </w:r>
      <w:r>
        <w:rPr>
          <w:sz w:val="24"/>
        </w:rPr>
        <w:t xml:space="preserve">. После первоначального контакта, игроки, участвующие в </w:t>
      </w:r>
      <w:r w:rsidR="004C3BE9">
        <w:rPr>
          <w:sz w:val="24"/>
        </w:rPr>
        <w:t>розыгрыше</w:t>
      </w:r>
      <w:r>
        <w:rPr>
          <w:sz w:val="24"/>
        </w:rPr>
        <w:t xml:space="preserve">, </w:t>
      </w:r>
      <w:r w:rsidR="00093E06">
        <w:rPr>
          <w:sz w:val="24"/>
        </w:rPr>
        <w:t>м</w:t>
      </w:r>
      <w:r>
        <w:rPr>
          <w:sz w:val="24"/>
        </w:rPr>
        <w:t>огут вы</w:t>
      </w:r>
      <w:r w:rsidR="004C3BE9">
        <w:rPr>
          <w:sz w:val="24"/>
        </w:rPr>
        <w:t>бросить</w:t>
      </w:r>
      <w:r>
        <w:rPr>
          <w:sz w:val="24"/>
        </w:rPr>
        <w:t xml:space="preserve"> шайбу из круга </w:t>
      </w:r>
      <w:r w:rsidR="004C3BE9">
        <w:rPr>
          <w:sz w:val="24"/>
        </w:rPr>
        <w:t>розыгрыша</w:t>
      </w:r>
      <w:r>
        <w:rPr>
          <w:sz w:val="24"/>
        </w:rPr>
        <w:t xml:space="preserve">. </w:t>
      </w:r>
    </w:p>
    <w:p w:rsidR="00C678AC" w:rsidRDefault="00C678AC">
      <w:pPr>
        <w:jc w:val="both"/>
        <w:rPr>
          <w:sz w:val="24"/>
        </w:rPr>
      </w:pPr>
    </w:p>
    <w:p w:rsidR="00AD19BE" w:rsidRDefault="004C3BE9" w:rsidP="004C3BE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Взятие ворот</w:t>
      </w:r>
    </w:p>
    <w:p w:rsidR="00AD19BE" w:rsidRDefault="00AD19BE" w:rsidP="004C3BE9">
      <w:pPr>
        <w:ind w:left="360"/>
        <w:rPr>
          <w:sz w:val="24"/>
        </w:rPr>
      </w:pPr>
    </w:p>
    <w:p w:rsidR="00AD19BE" w:rsidRDefault="00AD19BE" w:rsidP="004C3BE9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Чтобы гол был засчитан, шайба долж</w:t>
      </w:r>
      <w:r w:rsidR="004C3BE9">
        <w:rPr>
          <w:sz w:val="24"/>
        </w:rPr>
        <w:t>на полностью пересечь линию ворот</w:t>
      </w:r>
      <w:r>
        <w:rPr>
          <w:sz w:val="24"/>
        </w:rPr>
        <w:t xml:space="preserve">. Гол </w:t>
      </w:r>
      <w:r w:rsidR="00093E06">
        <w:rPr>
          <w:sz w:val="24"/>
        </w:rPr>
        <w:t>м</w:t>
      </w:r>
      <w:r>
        <w:rPr>
          <w:sz w:val="24"/>
        </w:rPr>
        <w:t xml:space="preserve">ожет быть засчитан, если шайба попала в ворота до сигнала, означающего </w:t>
      </w:r>
      <w:r w:rsidR="00093E06">
        <w:rPr>
          <w:sz w:val="24"/>
        </w:rPr>
        <w:t>см</w:t>
      </w:r>
      <w:r>
        <w:rPr>
          <w:sz w:val="24"/>
        </w:rPr>
        <w:t>ену пятерок или завершение периода. За каждый забитый гол ко</w:t>
      </w:r>
      <w:r w:rsidR="00093E06">
        <w:rPr>
          <w:sz w:val="24"/>
        </w:rPr>
        <w:t>м</w:t>
      </w:r>
      <w:r>
        <w:rPr>
          <w:sz w:val="24"/>
        </w:rPr>
        <w:t xml:space="preserve">анде засчитывается одно очко. </w:t>
      </w:r>
    </w:p>
    <w:p w:rsidR="00AD19BE" w:rsidRDefault="00AD19BE" w:rsidP="004C3BE9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Нападающий должен забросить шайбу в ворота с по</w:t>
      </w:r>
      <w:r w:rsidR="00093E06">
        <w:rPr>
          <w:sz w:val="24"/>
        </w:rPr>
        <w:t>м</w:t>
      </w:r>
      <w:r>
        <w:rPr>
          <w:sz w:val="24"/>
        </w:rPr>
        <w:t>ощью клюшки из-за пределов вратарской площадки. Не разрешается бросать или пинать шайбу в ворота. Разрешается пинать шайбу во вре</w:t>
      </w:r>
      <w:r w:rsidR="00093E06">
        <w:rPr>
          <w:sz w:val="24"/>
        </w:rPr>
        <w:t>м</w:t>
      </w:r>
      <w:r>
        <w:rPr>
          <w:sz w:val="24"/>
        </w:rPr>
        <w:t>я игры, однако, игрок нападающей ко</w:t>
      </w:r>
      <w:r w:rsidR="00093E06">
        <w:rPr>
          <w:sz w:val="24"/>
        </w:rPr>
        <w:t>м</w:t>
      </w:r>
      <w:r>
        <w:rPr>
          <w:sz w:val="24"/>
        </w:rPr>
        <w:t xml:space="preserve">анды не </w:t>
      </w:r>
      <w:r w:rsidR="00093E06">
        <w:rPr>
          <w:sz w:val="24"/>
        </w:rPr>
        <w:t>м</w:t>
      </w:r>
      <w:r>
        <w:rPr>
          <w:sz w:val="24"/>
        </w:rPr>
        <w:t>ожет пнуть шайбу в вор</w:t>
      </w:r>
      <w:r w:rsidR="004C3BE9">
        <w:rPr>
          <w:sz w:val="24"/>
        </w:rPr>
        <w:t xml:space="preserve">ота. Если шайба </w:t>
      </w:r>
      <w:r>
        <w:rPr>
          <w:sz w:val="24"/>
        </w:rPr>
        <w:t xml:space="preserve">попадает в ворота </w:t>
      </w:r>
      <w:r w:rsidR="004C3BE9">
        <w:rPr>
          <w:sz w:val="24"/>
        </w:rPr>
        <w:t>в результате случайного отскока о</w:t>
      </w:r>
      <w:r w:rsidR="003717A2">
        <w:rPr>
          <w:sz w:val="24"/>
        </w:rPr>
        <w:t>т игрока нападающей или защищающ</w:t>
      </w:r>
      <w:r w:rsidR="004C3BE9">
        <w:rPr>
          <w:sz w:val="24"/>
        </w:rPr>
        <w:t>ейся ко</w:t>
      </w:r>
      <w:r w:rsidR="00093E06">
        <w:rPr>
          <w:sz w:val="24"/>
        </w:rPr>
        <w:t>м</w:t>
      </w:r>
      <w:r w:rsidR="004C3BE9">
        <w:rPr>
          <w:sz w:val="24"/>
        </w:rPr>
        <w:t xml:space="preserve">анды, то </w:t>
      </w:r>
      <w:r>
        <w:rPr>
          <w:sz w:val="24"/>
        </w:rPr>
        <w:t xml:space="preserve">гол должен быть засчитан. </w:t>
      </w:r>
    </w:p>
    <w:p w:rsidR="00AD19BE" w:rsidRDefault="00AD19BE" w:rsidP="004C3BE9">
      <w:pPr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Гол засчитывается всякий раз, когда любые действия защитника </w:t>
      </w:r>
      <w:r w:rsidR="00DB46D4">
        <w:rPr>
          <w:sz w:val="24"/>
        </w:rPr>
        <w:t>защищающейся ко</w:t>
      </w:r>
      <w:r w:rsidR="00093E06">
        <w:rPr>
          <w:sz w:val="24"/>
        </w:rPr>
        <w:t>м</w:t>
      </w:r>
      <w:r w:rsidR="00DB46D4">
        <w:rPr>
          <w:sz w:val="24"/>
        </w:rPr>
        <w:t xml:space="preserve">анды </w:t>
      </w:r>
      <w:r>
        <w:rPr>
          <w:sz w:val="24"/>
        </w:rPr>
        <w:t>приводят к попаданию шайбы в ворота.</w:t>
      </w:r>
    </w:p>
    <w:p w:rsidR="00AD19BE" w:rsidRDefault="00AD19BE">
      <w:pPr>
        <w:ind w:left="360"/>
        <w:jc w:val="both"/>
        <w:rPr>
          <w:sz w:val="24"/>
        </w:rPr>
      </w:pPr>
    </w:p>
    <w:p w:rsidR="00AD19BE" w:rsidRDefault="00AD19BE" w:rsidP="00DB46D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Незначительные нарушения</w:t>
      </w:r>
    </w:p>
    <w:p w:rsidR="00AD19BE" w:rsidRDefault="00AD19BE" w:rsidP="00DB46D4">
      <w:pPr>
        <w:ind w:left="360"/>
        <w:rPr>
          <w:sz w:val="24"/>
        </w:rPr>
      </w:pPr>
    </w:p>
    <w:p w:rsidR="00AD19BE" w:rsidRDefault="00DB46D4" w:rsidP="00DB46D4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Остановка игры и розыгрыш</w:t>
      </w:r>
      <w:r w:rsidR="00AD19BE">
        <w:rPr>
          <w:sz w:val="24"/>
        </w:rPr>
        <w:t xml:space="preserve"> в ближайше</w:t>
      </w:r>
      <w:r w:rsidR="00093E06">
        <w:rPr>
          <w:sz w:val="24"/>
        </w:rPr>
        <w:t>м</w:t>
      </w:r>
      <w:r w:rsidR="00AD19BE">
        <w:rPr>
          <w:sz w:val="24"/>
        </w:rPr>
        <w:t xml:space="preserve"> круге должны </w:t>
      </w:r>
      <w:r>
        <w:rPr>
          <w:sz w:val="24"/>
        </w:rPr>
        <w:t>быть проведены</w:t>
      </w:r>
      <w:r w:rsidR="00AD19BE">
        <w:rPr>
          <w:sz w:val="24"/>
        </w:rPr>
        <w:t xml:space="preserve"> при следующих действиях:</w:t>
      </w:r>
    </w:p>
    <w:p w:rsidR="00AD19BE" w:rsidRDefault="00AD19BE" w:rsidP="00DB46D4">
      <w:pPr>
        <w:ind w:left="720"/>
        <w:rPr>
          <w:sz w:val="24"/>
        </w:rPr>
      </w:pPr>
    </w:p>
    <w:p w:rsidR="00AD19BE" w:rsidRPr="00DB46D4" w:rsidRDefault="00AD19BE" w:rsidP="00DB46D4">
      <w:pPr>
        <w:numPr>
          <w:ilvl w:val="0"/>
          <w:numId w:val="15"/>
        </w:numPr>
        <w:rPr>
          <w:sz w:val="24"/>
        </w:rPr>
      </w:pPr>
      <w:r w:rsidRPr="00DB46D4">
        <w:rPr>
          <w:sz w:val="24"/>
        </w:rPr>
        <w:t>Вратарь бросает шайбу вперед товарищу по ко</w:t>
      </w:r>
      <w:r w:rsidR="00093E06">
        <w:rPr>
          <w:sz w:val="24"/>
        </w:rPr>
        <w:t>м</w:t>
      </w:r>
      <w:r w:rsidRPr="00DB46D4">
        <w:rPr>
          <w:sz w:val="24"/>
        </w:rPr>
        <w:t xml:space="preserve">анде. Вратарь </w:t>
      </w:r>
      <w:r w:rsidR="00093E06">
        <w:rPr>
          <w:sz w:val="24"/>
        </w:rPr>
        <w:t>м</w:t>
      </w:r>
      <w:r w:rsidRPr="00DB46D4">
        <w:rPr>
          <w:sz w:val="24"/>
        </w:rPr>
        <w:t>ожет бросить шайбу в сторону (под угло</w:t>
      </w:r>
      <w:r w:rsidR="00093E06">
        <w:rPr>
          <w:sz w:val="24"/>
        </w:rPr>
        <w:t>м</w:t>
      </w:r>
      <w:r w:rsidRPr="00DB46D4">
        <w:rPr>
          <w:sz w:val="24"/>
        </w:rPr>
        <w:t xml:space="preserve"> 45 градусов) товарищу по к</w:t>
      </w:r>
      <w:r w:rsidR="005F5F21">
        <w:rPr>
          <w:sz w:val="24"/>
        </w:rPr>
        <w:t>о</w:t>
      </w:r>
      <w:r w:rsidR="00093E06">
        <w:rPr>
          <w:sz w:val="24"/>
        </w:rPr>
        <w:t>м</w:t>
      </w:r>
      <w:r w:rsidR="005F5F21">
        <w:rPr>
          <w:sz w:val="24"/>
        </w:rPr>
        <w:t>анде, если шайба находит</w:t>
      </w:r>
      <w:r w:rsidR="00DB46D4">
        <w:rPr>
          <w:sz w:val="24"/>
        </w:rPr>
        <w:t>ся до центральной точки</w:t>
      </w:r>
      <w:r w:rsidRPr="00DB46D4">
        <w:rPr>
          <w:sz w:val="24"/>
        </w:rPr>
        <w:t xml:space="preserve"> кругов </w:t>
      </w:r>
      <w:r w:rsidR="00DB46D4">
        <w:rPr>
          <w:sz w:val="24"/>
        </w:rPr>
        <w:t>розыгрыша</w:t>
      </w:r>
      <w:r w:rsidRPr="00DB46D4">
        <w:rPr>
          <w:sz w:val="24"/>
        </w:rPr>
        <w:t xml:space="preserve"> обороняющейся стороны. </w:t>
      </w:r>
    </w:p>
    <w:p w:rsidR="00AD19BE" w:rsidRPr="00DB46D4" w:rsidRDefault="00AD19BE" w:rsidP="00DB46D4">
      <w:pPr>
        <w:numPr>
          <w:ilvl w:val="0"/>
          <w:numId w:val="15"/>
        </w:numPr>
        <w:rPr>
          <w:sz w:val="24"/>
        </w:rPr>
      </w:pPr>
      <w:r w:rsidRPr="00DB46D4">
        <w:rPr>
          <w:sz w:val="24"/>
        </w:rPr>
        <w:t>Любой игрок, за исключение</w:t>
      </w:r>
      <w:r w:rsidR="00093E06">
        <w:rPr>
          <w:sz w:val="24"/>
        </w:rPr>
        <w:t>м</w:t>
      </w:r>
      <w:r w:rsidRPr="00DB46D4">
        <w:rPr>
          <w:sz w:val="24"/>
        </w:rPr>
        <w:t xml:space="preserve"> вратаря, держит шайбу рука</w:t>
      </w:r>
      <w:r w:rsidR="00093E06">
        <w:rPr>
          <w:sz w:val="24"/>
        </w:rPr>
        <w:t>м</w:t>
      </w:r>
      <w:r w:rsidRPr="00DB46D4">
        <w:rPr>
          <w:sz w:val="24"/>
        </w:rPr>
        <w:t>и или передает шайбу рука</w:t>
      </w:r>
      <w:r w:rsidR="00093E06">
        <w:rPr>
          <w:sz w:val="24"/>
        </w:rPr>
        <w:t>м</w:t>
      </w:r>
      <w:r w:rsidRPr="00DB46D4">
        <w:rPr>
          <w:sz w:val="24"/>
        </w:rPr>
        <w:t>и товарищу по ко</w:t>
      </w:r>
      <w:r w:rsidR="00093E06">
        <w:rPr>
          <w:sz w:val="24"/>
        </w:rPr>
        <w:t>м</w:t>
      </w:r>
      <w:r w:rsidRPr="00DB46D4">
        <w:rPr>
          <w:sz w:val="24"/>
        </w:rPr>
        <w:t xml:space="preserve">анде. </w:t>
      </w:r>
    </w:p>
    <w:p w:rsidR="00AD19BE" w:rsidRPr="00DB46D4" w:rsidRDefault="00AD19BE" w:rsidP="00DB46D4">
      <w:pPr>
        <w:numPr>
          <w:ilvl w:val="0"/>
          <w:numId w:val="15"/>
        </w:numPr>
        <w:rPr>
          <w:sz w:val="24"/>
        </w:rPr>
      </w:pPr>
      <w:r w:rsidRPr="00DB46D4">
        <w:rPr>
          <w:sz w:val="24"/>
        </w:rPr>
        <w:t>Игрок встает на шайбу.</w:t>
      </w:r>
    </w:p>
    <w:p w:rsidR="00AD19BE" w:rsidRPr="00DB46D4" w:rsidRDefault="00AD19BE" w:rsidP="00DB46D4">
      <w:pPr>
        <w:numPr>
          <w:ilvl w:val="0"/>
          <w:numId w:val="15"/>
        </w:numPr>
        <w:rPr>
          <w:sz w:val="24"/>
        </w:rPr>
      </w:pPr>
      <w:r w:rsidRPr="00DB46D4">
        <w:rPr>
          <w:sz w:val="24"/>
        </w:rPr>
        <w:t>Игрок держит шайбу дольше 3 секунд.</w:t>
      </w:r>
    </w:p>
    <w:p w:rsidR="00AD19BE" w:rsidRPr="00DB46D4" w:rsidRDefault="00AD19BE" w:rsidP="00DB46D4">
      <w:pPr>
        <w:numPr>
          <w:ilvl w:val="0"/>
          <w:numId w:val="15"/>
        </w:numPr>
        <w:rPr>
          <w:sz w:val="24"/>
        </w:rPr>
      </w:pPr>
      <w:r w:rsidRPr="00DB46D4">
        <w:rPr>
          <w:sz w:val="24"/>
        </w:rPr>
        <w:t>Клюшка одного из игроков повреждена или сло</w:t>
      </w:r>
      <w:r w:rsidR="00093E06">
        <w:rPr>
          <w:sz w:val="24"/>
        </w:rPr>
        <w:t>м</w:t>
      </w:r>
      <w:r w:rsidRPr="00DB46D4">
        <w:rPr>
          <w:sz w:val="24"/>
        </w:rPr>
        <w:t>ана.</w:t>
      </w:r>
    </w:p>
    <w:p w:rsidR="00AD19BE" w:rsidRPr="00DB46D4" w:rsidRDefault="00AD19BE" w:rsidP="00DB46D4">
      <w:pPr>
        <w:numPr>
          <w:ilvl w:val="0"/>
          <w:numId w:val="15"/>
        </w:numPr>
        <w:rPr>
          <w:sz w:val="24"/>
        </w:rPr>
      </w:pPr>
      <w:r w:rsidRPr="00DB46D4">
        <w:rPr>
          <w:sz w:val="24"/>
        </w:rPr>
        <w:t xml:space="preserve">Игрок падает в непосредственной близости от шайбы. </w:t>
      </w:r>
    </w:p>
    <w:p w:rsidR="00AD19BE" w:rsidRPr="00DB46D4" w:rsidRDefault="00AD19BE" w:rsidP="00DB46D4">
      <w:pPr>
        <w:numPr>
          <w:ilvl w:val="0"/>
          <w:numId w:val="15"/>
        </w:numPr>
        <w:rPr>
          <w:sz w:val="24"/>
        </w:rPr>
      </w:pPr>
      <w:r w:rsidRPr="00DB46D4">
        <w:rPr>
          <w:sz w:val="24"/>
        </w:rPr>
        <w:t>Нарушение во вратарской площадке. Нарушение во вра</w:t>
      </w:r>
      <w:r w:rsidR="00DB46D4">
        <w:rPr>
          <w:sz w:val="24"/>
        </w:rPr>
        <w:t xml:space="preserve">тарской площадке фиксируется, когда нападающий игрок </w:t>
      </w:r>
      <w:r w:rsidRPr="00DB46D4">
        <w:rPr>
          <w:sz w:val="24"/>
        </w:rPr>
        <w:t>вторгается в плоскость вратарской площадки, включая ограничительную линию,</w:t>
      </w:r>
      <w:r w:rsidR="00DB46D4">
        <w:rPr>
          <w:sz w:val="24"/>
        </w:rPr>
        <w:t xml:space="preserve"> любой частью тела или клюшки. </w:t>
      </w:r>
      <w:r w:rsidRPr="00DB46D4">
        <w:rPr>
          <w:sz w:val="24"/>
        </w:rPr>
        <w:t xml:space="preserve">Или когда защитник вторгается в плоскость вратарской площадки любой частью тела. Клюшка защитника </w:t>
      </w:r>
      <w:r w:rsidR="00093E06">
        <w:rPr>
          <w:sz w:val="24"/>
        </w:rPr>
        <w:t>м</w:t>
      </w:r>
      <w:r w:rsidRPr="00DB46D4">
        <w:rPr>
          <w:sz w:val="24"/>
        </w:rPr>
        <w:t xml:space="preserve">ожет </w:t>
      </w:r>
      <w:r w:rsidR="00DB46D4">
        <w:rPr>
          <w:sz w:val="24"/>
        </w:rPr>
        <w:t>быть занесена во вратарскую площадку</w:t>
      </w:r>
      <w:r w:rsidRPr="00DB46D4">
        <w:rPr>
          <w:sz w:val="24"/>
        </w:rPr>
        <w:t xml:space="preserve"> </w:t>
      </w:r>
      <w:r w:rsidR="00DB46D4">
        <w:rPr>
          <w:sz w:val="24"/>
        </w:rPr>
        <w:t xml:space="preserve">только </w:t>
      </w:r>
      <w:r w:rsidRPr="00DB46D4">
        <w:rPr>
          <w:sz w:val="24"/>
        </w:rPr>
        <w:t xml:space="preserve">с целью </w:t>
      </w:r>
      <w:r w:rsidR="00DB46D4">
        <w:rPr>
          <w:sz w:val="24"/>
        </w:rPr>
        <w:t>не</w:t>
      </w:r>
      <w:r w:rsidR="00093E06">
        <w:rPr>
          <w:sz w:val="24"/>
        </w:rPr>
        <w:t>м</w:t>
      </w:r>
      <w:r w:rsidR="00DB46D4">
        <w:rPr>
          <w:sz w:val="24"/>
        </w:rPr>
        <w:t xml:space="preserve">едленного </w:t>
      </w:r>
      <w:r w:rsidRPr="00DB46D4">
        <w:rPr>
          <w:sz w:val="24"/>
        </w:rPr>
        <w:t xml:space="preserve">выведения шайбы за пределы вратарской площадки. </w:t>
      </w:r>
      <w:r w:rsidR="00DB46D4">
        <w:rPr>
          <w:sz w:val="24"/>
        </w:rPr>
        <w:t>Розыгрыш, следующий за данны</w:t>
      </w:r>
      <w:r w:rsidR="00093E06">
        <w:rPr>
          <w:sz w:val="24"/>
        </w:rPr>
        <w:t>м</w:t>
      </w:r>
      <w:r w:rsidR="00DB46D4">
        <w:rPr>
          <w:sz w:val="24"/>
        </w:rPr>
        <w:t xml:space="preserve"> нарушение</w:t>
      </w:r>
      <w:r w:rsidR="00093E06">
        <w:rPr>
          <w:sz w:val="24"/>
        </w:rPr>
        <w:t>м</w:t>
      </w:r>
      <w:r w:rsidR="00DB46D4">
        <w:rPr>
          <w:sz w:val="24"/>
        </w:rPr>
        <w:t>, должен</w:t>
      </w:r>
      <w:r w:rsidRPr="00DB46D4">
        <w:rPr>
          <w:sz w:val="24"/>
        </w:rPr>
        <w:t xml:space="preserve"> </w:t>
      </w:r>
      <w:r w:rsidR="00DB46D4">
        <w:rPr>
          <w:sz w:val="24"/>
        </w:rPr>
        <w:t>быть произведен на стороне нарушившей ко</w:t>
      </w:r>
      <w:r w:rsidR="00093E06">
        <w:rPr>
          <w:sz w:val="24"/>
        </w:rPr>
        <w:t>м</w:t>
      </w:r>
      <w:r w:rsidR="00DB46D4">
        <w:rPr>
          <w:sz w:val="24"/>
        </w:rPr>
        <w:t>анды</w:t>
      </w:r>
      <w:r w:rsidRPr="00DB46D4">
        <w:rPr>
          <w:sz w:val="24"/>
        </w:rPr>
        <w:t xml:space="preserve">. </w:t>
      </w:r>
    </w:p>
    <w:p w:rsidR="00AD19BE" w:rsidRDefault="00AD19BE" w:rsidP="00DB46D4">
      <w:pPr>
        <w:ind w:left="720"/>
        <w:rPr>
          <w:sz w:val="24"/>
        </w:rPr>
      </w:pPr>
    </w:p>
    <w:p w:rsidR="00AD19BE" w:rsidRDefault="00AD19BE" w:rsidP="00DB46D4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В случае если нарушение во вратарской площадке [вышеуказанный пункт (</w:t>
      </w:r>
      <w:r>
        <w:rPr>
          <w:sz w:val="24"/>
          <w:lang w:val="en-US"/>
        </w:rPr>
        <w:t>f</w:t>
      </w:r>
      <w:r>
        <w:rPr>
          <w:sz w:val="24"/>
        </w:rPr>
        <w:t>.1)</w:t>
      </w:r>
      <w:r>
        <w:rPr>
          <w:sz w:val="24"/>
          <w:lang w:val="en-US"/>
        </w:rPr>
        <w:t>g</w:t>
      </w:r>
      <w:r>
        <w:rPr>
          <w:sz w:val="24"/>
        </w:rPr>
        <w:t>)] осуществлено игроко</w:t>
      </w:r>
      <w:r w:rsidR="00093E06">
        <w:rPr>
          <w:sz w:val="24"/>
        </w:rPr>
        <w:t>м</w:t>
      </w:r>
      <w:r>
        <w:rPr>
          <w:sz w:val="24"/>
        </w:rPr>
        <w:t xml:space="preserve"> защищающейся ко</w:t>
      </w:r>
      <w:r w:rsidR="00093E06">
        <w:rPr>
          <w:sz w:val="24"/>
        </w:rPr>
        <w:t>м</w:t>
      </w:r>
      <w:r>
        <w:rPr>
          <w:sz w:val="24"/>
        </w:rPr>
        <w:t xml:space="preserve">анды, </w:t>
      </w:r>
      <w:r w:rsidR="005F5F21">
        <w:rPr>
          <w:sz w:val="24"/>
        </w:rPr>
        <w:t>когда его ко</w:t>
      </w:r>
      <w:r w:rsidR="00093E06">
        <w:rPr>
          <w:sz w:val="24"/>
        </w:rPr>
        <w:t>м</w:t>
      </w:r>
      <w:r w:rsidR="005F5F21">
        <w:rPr>
          <w:sz w:val="24"/>
        </w:rPr>
        <w:t>анда</w:t>
      </w:r>
      <w:r w:rsidR="00DB46D4">
        <w:rPr>
          <w:sz w:val="24"/>
        </w:rPr>
        <w:t xml:space="preserve"> не владела шайбой</w:t>
      </w:r>
      <w:r>
        <w:rPr>
          <w:sz w:val="24"/>
        </w:rPr>
        <w:t>, арбитр должен поднят</w:t>
      </w:r>
      <w:r w:rsidR="00387828">
        <w:rPr>
          <w:sz w:val="24"/>
        </w:rPr>
        <w:t>ь руку, де</w:t>
      </w:r>
      <w:r w:rsidR="00093E06">
        <w:rPr>
          <w:sz w:val="24"/>
        </w:rPr>
        <w:t>м</w:t>
      </w:r>
      <w:r w:rsidR="00387828">
        <w:rPr>
          <w:sz w:val="24"/>
        </w:rPr>
        <w:t>онстрируя “отложенный штраф</w:t>
      </w:r>
      <w:r>
        <w:rPr>
          <w:sz w:val="24"/>
        </w:rPr>
        <w:t>”. Игра не будет остановлена до тех пор</w:t>
      </w:r>
      <w:r w:rsidR="00387828">
        <w:rPr>
          <w:sz w:val="24"/>
        </w:rPr>
        <w:t>,</w:t>
      </w:r>
      <w:r>
        <w:rPr>
          <w:sz w:val="24"/>
        </w:rPr>
        <w:t xml:space="preserve"> пока защищающаяся ко</w:t>
      </w:r>
      <w:r w:rsidR="00093E06">
        <w:rPr>
          <w:sz w:val="24"/>
        </w:rPr>
        <w:t>м</w:t>
      </w:r>
      <w:r>
        <w:rPr>
          <w:sz w:val="24"/>
        </w:rPr>
        <w:t xml:space="preserve">анда не получит контроль над шайбой. </w:t>
      </w:r>
      <w:r w:rsidR="00387828">
        <w:rPr>
          <w:sz w:val="24"/>
        </w:rPr>
        <w:t>Зате</w:t>
      </w:r>
      <w:r w:rsidR="00093E06">
        <w:rPr>
          <w:sz w:val="24"/>
        </w:rPr>
        <w:t>м</w:t>
      </w:r>
      <w:r w:rsidR="00387828">
        <w:rPr>
          <w:sz w:val="24"/>
        </w:rPr>
        <w:t xml:space="preserve"> розыгрыш  должен быть проведен в ближайше</w:t>
      </w:r>
      <w:r w:rsidR="00093E06">
        <w:rPr>
          <w:sz w:val="24"/>
        </w:rPr>
        <w:t>м</w:t>
      </w:r>
      <w:r w:rsidR="00387828">
        <w:rPr>
          <w:sz w:val="24"/>
        </w:rPr>
        <w:t xml:space="preserve"> круге розыгрыша на стороне нарушившей ко</w:t>
      </w:r>
      <w:r w:rsidR="00093E06">
        <w:rPr>
          <w:sz w:val="24"/>
        </w:rPr>
        <w:t>м</w:t>
      </w:r>
      <w:r w:rsidR="00387828">
        <w:rPr>
          <w:sz w:val="24"/>
        </w:rPr>
        <w:t>анды</w:t>
      </w:r>
      <w:r>
        <w:rPr>
          <w:sz w:val="24"/>
        </w:rPr>
        <w:t xml:space="preserve">. </w:t>
      </w:r>
    </w:p>
    <w:p w:rsidR="00C678AC" w:rsidRDefault="00C678AC" w:rsidP="00C678AC">
      <w:pPr>
        <w:rPr>
          <w:sz w:val="24"/>
        </w:rPr>
      </w:pPr>
    </w:p>
    <w:p w:rsidR="00AD19BE" w:rsidRPr="00387828" w:rsidRDefault="00AD19BE" w:rsidP="00387828">
      <w:pPr>
        <w:numPr>
          <w:ilvl w:val="0"/>
          <w:numId w:val="4"/>
        </w:numPr>
        <w:rPr>
          <w:sz w:val="24"/>
        </w:rPr>
      </w:pPr>
      <w:r w:rsidRPr="00387828">
        <w:rPr>
          <w:sz w:val="24"/>
        </w:rPr>
        <w:t>Санкции за незначительные нарушения</w:t>
      </w:r>
    </w:p>
    <w:p w:rsidR="00AD19BE" w:rsidRPr="00387828" w:rsidRDefault="00AD19BE" w:rsidP="00387828">
      <w:pPr>
        <w:ind w:left="360"/>
        <w:rPr>
          <w:sz w:val="24"/>
        </w:rPr>
      </w:pPr>
    </w:p>
    <w:p w:rsidR="00AD19BE" w:rsidRPr="00387828" w:rsidRDefault="00AD19BE" w:rsidP="00387828">
      <w:pPr>
        <w:numPr>
          <w:ilvl w:val="0"/>
          <w:numId w:val="16"/>
        </w:numPr>
        <w:rPr>
          <w:sz w:val="24"/>
        </w:rPr>
      </w:pPr>
      <w:r w:rsidRPr="00387828">
        <w:rPr>
          <w:sz w:val="24"/>
        </w:rPr>
        <w:t xml:space="preserve">Санкции за </w:t>
      </w:r>
      <w:r w:rsidR="00387828">
        <w:rPr>
          <w:sz w:val="24"/>
        </w:rPr>
        <w:t>незначительные нарушения выражаются</w:t>
      </w:r>
      <w:r w:rsidRPr="00387828">
        <w:rPr>
          <w:sz w:val="24"/>
        </w:rPr>
        <w:t xml:space="preserve"> в одно</w:t>
      </w:r>
      <w:r w:rsidR="00093E06">
        <w:rPr>
          <w:sz w:val="24"/>
        </w:rPr>
        <w:t>м</w:t>
      </w:r>
      <w:r w:rsidRPr="00387828">
        <w:rPr>
          <w:sz w:val="24"/>
        </w:rPr>
        <w:t>инутно</w:t>
      </w:r>
      <w:r w:rsidR="00093E06">
        <w:rPr>
          <w:sz w:val="24"/>
        </w:rPr>
        <w:t>м</w:t>
      </w:r>
      <w:r w:rsidRPr="00387828">
        <w:rPr>
          <w:sz w:val="24"/>
        </w:rPr>
        <w:t xml:space="preserve"> </w:t>
      </w:r>
      <w:r w:rsidR="00387828">
        <w:rPr>
          <w:sz w:val="24"/>
        </w:rPr>
        <w:t xml:space="preserve">(1 </w:t>
      </w:r>
      <w:r w:rsidR="00093E06">
        <w:rPr>
          <w:sz w:val="24"/>
        </w:rPr>
        <w:t>м</w:t>
      </w:r>
      <w:r w:rsidR="00387828">
        <w:rPr>
          <w:sz w:val="24"/>
        </w:rPr>
        <w:t xml:space="preserve">ин.) </w:t>
      </w:r>
      <w:r w:rsidRPr="00387828">
        <w:rPr>
          <w:sz w:val="24"/>
        </w:rPr>
        <w:t xml:space="preserve">удалении игрока, </w:t>
      </w:r>
      <w:r w:rsidR="00387828">
        <w:rPr>
          <w:sz w:val="24"/>
        </w:rPr>
        <w:t>нарушившего правила. Розыгрыш, следующий</w:t>
      </w:r>
      <w:r w:rsidRPr="00387828">
        <w:rPr>
          <w:sz w:val="24"/>
        </w:rPr>
        <w:t xml:space="preserve"> за нару</w:t>
      </w:r>
      <w:r w:rsidR="00387828">
        <w:rPr>
          <w:sz w:val="24"/>
        </w:rPr>
        <w:t>шение</w:t>
      </w:r>
      <w:r w:rsidR="00093E06">
        <w:rPr>
          <w:sz w:val="24"/>
        </w:rPr>
        <w:t>м</w:t>
      </w:r>
      <w:r w:rsidR="00387828">
        <w:rPr>
          <w:sz w:val="24"/>
        </w:rPr>
        <w:t>, должен быть проведен в круге розыгрыша</w:t>
      </w:r>
      <w:r w:rsidRPr="00387828">
        <w:rPr>
          <w:sz w:val="24"/>
        </w:rPr>
        <w:t xml:space="preserve"> на стороне защиты ко</w:t>
      </w:r>
      <w:r w:rsidR="00093E06">
        <w:rPr>
          <w:sz w:val="24"/>
        </w:rPr>
        <w:t>м</w:t>
      </w:r>
      <w:r w:rsidRPr="00387828">
        <w:rPr>
          <w:sz w:val="24"/>
        </w:rPr>
        <w:t>анды, нарушившей правила. Незначительные нарушения включают в себя:</w:t>
      </w:r>
    </w:p>
    <w:p w:rsidR="00AD19BE" w:rsidRPr="00387828" w:rsidRDefault="00AD19BE" w:rsidP="00387828">
      <w:pPr>
        <w:ind w:left="720"/>
        <w:rPr>
          <w:sz w:val="24"/>
        </w:rPr>
      </w:pPr>
    </w:p>
    <w:p w:rsidR="00AD19BE" w:rsidRPr="00387828" w:rsidRDefault="00387828" w:rsidP="008A39D2">
      <w:pPr>
        <w:ind w:left="774"/>
        <w:rPr>
          <w:sz w:val="24"/>
        </w:rPr>
      </w:pPr>
      <w:r>
        <w:rPr>
          <w:sz w:val="24"/>
        </w:rPr>
        <w:t xml:space="preserve"> а)   задержка</w:t>
      </w:r>
      <w:r w:rsidR="00AD19BE" w:rsidRPr="00387828">
        <w:rPr>
          <w:sz w:val="24"/>
        </w:rPr>
        <w:t xml:space="preserve"> (противодействие продвижению нападающего игрока)</w:t>
      </w:r>
      <w:r w:rsidR="00591C95">
        <w:rPr>
          <w:sz w:val="24"/>
        </w:rPr>
        <w:t>.</w:t>
      </w:r>
    </w:p>
    <w:p w:rsidR="00AD19BE" w:rsidRPr="00387828" w:rsidRDefault="00591C95" w:rsidP="008A39D2">
      <w:pPr>
        <w:numPr>
          <w:ilvl w:val="0"/>
          <w:numId w:val="12"/>
        </w:numPr>
        <w:tabs>
          <w:tab w:val="clear" w:pos="1440"/>
          <w:tab w:val="num" w:pos="1188"/>
        </w:tabs>
        <w:ind w:left="1188"/>
        <w:rPr>
          <w:sz w:val="24"/>
        </w:rPr>
      </w:pPr>
      <w:r>
        <w:rPr>
          <w:sz w:val="24"/>
        </w:rPr>
        <w:t>п</w:t>
      </w:r>
      <w:r w:rsidR="00387828">
        <w:rPr>
          <w:sz w:val="24"/>
        </w:rPr>
        <w:t>одножка</w:t>
      </w:r>
      <w:r>
        <w:rPr>
          <w:sz w:val="24"/>
        </w:rPr>
        <w:t>.</w:t>
      </w:r>
    </w:p>
    <w:p w:rsidR="00AD19BE" w:rsidRPr="00387828" w:rsidRDefault="00AD19BE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 w:rsidRPr="00387828">
        <w:rPr>
          <w:sz w:val="24"/>
        </w:rPr>
        <w:t xml:space="preserve">столкновения (прыжки </w:t>
      </w:r>
      <w:r w:rsidR="00387828">
        <w:rPr>
          <w:sz w:val="24"/>
        </w:rPr>
        <w:t xml:space="preserve">на </w:t>
      </w:r>
      <w:r w:rsidRPr="00387828">
        <w:rPr>
          <w:sz w:val="24"/>
        </w:rPr>
        <w:t>или толчки противника, находящегося в определенной занятой позиции)</w:t>
      </w:r>
      <w:r w:rsidR="00591C95">
        <w:rPr>
          <w:sz w:val="24"/>
        </w:rPr>
        <w:t>.</w:t>
      </w:r>
    </w:p>
    <w:p w:rsidR="00591C95" w:rsidRPr="00591C95" w:rsidRDefault="00591C95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>
        <w:rPr>
          <w:sz w:val="24"/>
        </w:rPr>
        <w:t>игрок у</w:t>
      </w:r>
      <w:r w:rsidR="00093E06">
        <w:rPr>
          <w:sz w:val="24"/>
        </w:rPr>
        <w:t>м</w:t>
      </w:r>
      <w:r>
        <w:rPr>
          <w:sz w:val="24"/>
        </w:rPr>
        <w:t xml:space="preserve">ышленно </w:t>
      </w:r>
      <w:r w:rsidR="00093E06">
        <w:rPr>
          <w:sz w:val="24"/>
        </w:rPr>
        <w:t>м</w:t>
      </w:r>
      <w:r w:rsidR="00AB0477">
        <w:rPr>
          <w:sz w:val="24"/>
        </w:rPr>
        <w:t>ешает пер</w:t>
      </w:r>
      <w:r w:rsidR="009D2561">
        <w:rPr>
          <w:sz w:val="24"/>
        </w:rPr>
        <w:t>е</w:t>
      </w:r>
      <w:r w:rsidR="00093E06">
        <w:rPr>
          <w:sz w:val="24"/>
        </w:rPr>
        <w:t>м</w:t>
      </w:r>
      <w:r w:rsidR="009D2561">
        <w:rPr>
          <w:sz w:val="24"/>
        </w:rPr>
        <w:t>ещению соперника, не владеющего</w:t>
      </w:r>
      <w:r w:rsidR="00AB0477">
        <w:rPr>
          <w:sz w:val="24"/>
        </w:rPr>
        <w:t xml:space="preserve"> шайбой</w:t>
      </w:r>
      <w:r>
        <w:rPr>
          <w:sz w:val="24"/>
        </w:rPr>
        <w:t>.</w:t>
      </w:r>
    </w:p>
    <w:p w:rsidR="00AD19BE" w:rsidRPr="00387828" w:rsidRDefault="00591C95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>
        <w:rPr>
          <w:sz w:val="24"/>
        </w:rPr>
        <w:t>предна</w:t>
      </w:r>
      <w:r w:rsidR="00093E06">
        <w:rPr>
          <w:sz w:val="24"/>
        </w:rPr>
        <w:t>м</w:t>
      </w:r>
      <w:r>
        <w:rPr>
          <w:sz w:val="24"/>
        </w:rPr>
        <w:t>еренная</w:t>
      </w:r>
      <w:r w:rsidR="00AD19BE" w:rsidRPr="00387828">
        <w:rPr>
          <w:sz w:val="24"/>
        </w:rPr>
        <w:t xml:space="preserve"> задержка игры, когда игрок ложится или встает на шайбу или </w:t>
      </w:r>
      <w:r>
        <w:rPr>
          <w:sz w:val="24"/>
        </w:rPr>
        <w:t>у</w:t>
      </w:r>
      <w:r w:rsidR="00093E06">
        <w:rPr>
          <w:sz w:val="24"/>
        </w:rPr>
        <w:t>м</w:t>
      </w:r>
      <w:r>
        <w:rPr>
          <w:sz w:val="24"/>
        </w:rPr>
        <w:t xml:space="preserve">ышленно </w:t>
      </w:r>
      <w:r w:rsidR="00AD19BE" w:rsidRPr="00387828">
        <w:rPr>
          <w:sz w:val="24"/>
        </w:rPr>
        <w:t>выбрасывает шайбу за пределы игровой площадки</w:t>
      </w:r>
      <w:r>
        <w:rPr>
          <w:sz w:val="24"/>
        </w:rPr>
        <w:t>.</w:t>
      </w:r>
    </w:p>
    <w:p w:rsidR="00AD19BE" w:rsidRPr="00387828" w:rsidRDefault="00591C95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>
        <w:rPr>
          <w:sz w:val="24"/>
        </w:rPr>
        <w:t xml:space="preserve">подсечки, толчки и </w:t>
      </w:r>
      <w:r w:rsidR="00AD19BE" w:rsidRPr="00387828">
        <w:rPr>
          <w:sz w:val="24"/>
        </w:rPr>
        <w:t>удары нога</w:t>
      </w:r>
      <w:r w:rsidR="00093E06">
        <w:rPr>
          <w:sz w:val="24"/>
        </w:rPr>
        <w:t>м</w:t>
      </w:r>
      <w:r w:rsidR="00AD19BE" w:rsidRPr="00387828">
        <w:rPr>
          <w:sz w:val="24"/>
        </w:rPr>
        <w:t>и</w:t>
      </w:r>
      <w:r>
        <w:rPr>
          <w:sz w:val="24"/>
        </w:rPr>
        <w:t>.</w:t>
      </w:r>
    </w:p>
    <w:p w:rsidR="00AD19BE" w:rsidRPr="00387828" w:rsidRDefault="00AD19BE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 w:rsidRPr="00387828">
        <w:rPr>
          <w:sz w:val="24"/>
        </w:rPr>
        <w:t xml:space="preserve">игра </w:t>
      </w:r>
      <w:r w:rsidR="00591C95">
        <w:rPr>
          <w:sz w:val="24"/>
        </w:rPr>
        <w:t xml:space="preserve">высоко поднятой </w:t>
      </w:r>
      <w:r w:rsidRPr="00387828">
        <w:rPr>
          <w:sz w:val="24"/>
        </w:rPr>
        <w:t>клюшкой (клюшка игрока всегда должна находиться не выше уровня плеч)</w:t>
      </w:r>
      <w:r w:rsidR="00591C95">
        <w:rPr>
          <w:sz w:val="24"/>
        </w:rPr>
        <w:t>.</w:t>
      </w:r>
    </w:p>
    <w:p w:rsidR="00AD19BE" w:rsidRPr="00387828" w:rsidRDefault="00591C95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>
        <w:rPr>
          <w:sz w:val="24"/>
        </w:rPr>
        <w:t xml:space="preserve">жесткие </w:t>
      </w:r>
      <w:r w:rsidR="00AD19BE" w:rsidRPr="00387828">
        <w:rPr>
          <w:sz w:val="24"/>
        </w:rPr>
        <w:t>удары (использов</w:t>
      </w:r>
      <w:r w:rsidR="00AB0477">
        <w:rPr>
          <w:sz w:val="24"/>
        </w:rPr>
        <w:t>ание любой части тела, напри</w:t>
      </w:r>
      <w:r w:rsidR="00093E06">
        <w:rPr>
          <w:sz w:val="24"/>
        </w:rPr>
        <w:t>м</w:t>
      </w:r>
      <w:r w:rsidR="00AB0477">
        <w:rPr>
          <w:sz w:val="24"/>
        </w:rPr>
        <w:t>ер</w:t>
      </w:r>
      <w:r w:rsidR="00887DD1">
        <w:rPr>
          <w:sz w:val="24"/>
        </w:rPr>
        <w:t>,</w:t>
      </w:r>
      <w:r w:rsidR="00AD19BE" w:rsidRPr="00387828">
        <w:rPr>
          <w:sz w:val="24"/>
        </w:rPr>
        <w:t xml:space="preserve"> локтя</w:t>
      </w:r>
      <w:r w:rsidR="00AB0477">
        <w:rPr>
          <w:sz w:val="24"/>
        </w:rPr>
        <w:t>,</w:t>
      </w:r>
      <w:r w:rsidR="00AD19BE" w:rsidRPr="00387828">
        <w:rPr>
          <w:sz w:val="24"/>
        </w:rPr>
        <w:t xml:space="preserve"> для нанесения ударов по противнику или </w:t>
      </w:r>
      <w:r>
        <w:rPr>
          <w:sz w:val="24"/>
        </w:rPr>
        <w:t>предна</w:t>
      </w:r>
      <w:r w:rsidR="00093E06">
        <w:rPr>
          <w:sz w:val="24"/>
        </w:rPr>
        <w:t>м</w:t>
      </w:r>
      <w:r>
        <w:rPr>
          <w:sz w:val="24"/>
        </w:rPr>
        <w:t xml:space="preserve">еренного </w:t>
      </w:r>
      <w:r w:rsidR="00AD19BE" w:rsidRPr="00387828">
        <w:rPr>
          <w:sz w:val="24"/>
        </w:rPr>
        <w:t>из</w:t>
      </w:r>
      <w:r w:rsidR="00093E06">
        <w:rPr>
          <w:sz w:val="24"/>
        </w:rPr>
        <w:t>м</w:t>
      </w:r>
      <w:r w:rsidR="00AD19BE" w:rsidRPr="00387828">
        <w:rPr>
          <w:sz w:val="24"/>
        </w:rPr>
        <w:t>енения направления движения противника)</w:t>
      </w:r>
      <w:r>
        <w:rPr>
          <w:sz w:val="24"/>
        </w:rPr>
        <w:t>.</w:t>
      </w:r>
    </w:p>
    <w:p w:rsidR="000E4765" w:rsidRDefault="00AD19BE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 w:rsidRPr="00387828">
        <w:rPr>
          <w:sz w:val="24"/>
        </w:rPr>
        <w:t>вратарь за предела</w:t>
      </w:r>
      <w:r w:rsidR="00093E06">
        <w:rPr>
          <w:sz w:val="24"/>
        </w:rPr>
        <w:t>м</w:t>
      </w:r>
      <w:r w:rsidRPr="00387828">
        <w:rPr>
          <w:sz w:val="24"/>
        </w:rPr>
        <w:t xml:space="preserve">и вратарской площадки (обе ноги вратаря должны оставаться в пределах вратарской площадки). </w:t>
      </w:r>
    </w:p>
    <w:p w:rsidR="00AD19BE" w:rsidRPr="00387828" w:rsidRDefault="00591C95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>
        <w:rPr>
          <w:sz w:val="24"/>
        </w:rPr>
        <w:t>“Отложенный штраф” назначается</w:t>
      </w:r>
      <w:r w:rsidR="00AD19BE" w:rsidRPr="00387828">
        <w:rPr>
          <w:sz w:val="24"/>
        </w:rPr>
        <w:t>, если вратарь выходит за пределы вратарской площадки, когда ко</w:t>
      </w:r>
      <w:r w:rsidR="00093E06">
        <w:rPr>
          <w:sz w:val="24"/>
        </w:rPr>
        <w:t>м</w:t>
      </w:r>
      <w:r w:rsidR="00AD19BE" w:rsidRPr="00387828">
        <w:rPr>
          <w:sz w:val="24"/>
        </w:rPr>
        <w:t>анда противника владеет шайбой</w:t>
      </w:r>
      <w:r>
        <w:rPr>
          <w:sz w:val="24"/>
        </w:rPr>
        <w:t>.</w:t>
      </w:r>
    </w:p>
    <w:p w:rsidR="00AD19BE" w:rsidRPr="00387828" w:rsidRDefault="00591C95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>
        <w:rPr>
          <w:sz w:val="24"/>
        </w:rPr>
        <w:t>удар</w:t>
      </w:r>
      <w:r w:rsidR="00AD19BE" w:rsidRPr="00387828">
        <w:rPr>
          <w:sz w:val="24"/>
        </w:rPr>
        <w:t xml:space="preserve"> сзади</w:t>
      </w:r>
      <w:r>
        <w:rPr>
          <w:sz w:val="24"/>
        </w:rPr>
        <w:t>.</w:t>
      </w:r>
    </w:p>
    <w:p w:rsidR="00AD19BE" w:rsidRPr="00387828" w:rsidRDefault="00591C95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>
        <w:rPr>
          <w:sz w:val="24"/>
        </w:rPr>
        <w:t>задержка</w:t>
      </w:r>
      <w:r w:rsidR="00AD19BE" w:rsidRPr="00387828">
        <w:rPr>
          <w:sz w:val="24"/>
        </w:rPr>
        <w:t xml:space="preserve"> клюшкой (игрок держит клюшку горизонтально и ударяет другого игрока)</w:t>
      </w:r>
      <w:r>
        <w:rPr>
          <w:sz w:val="24"/>
        </w:rPr>
        <w:t>.</w:t>
      </w:r>
    </w:p>
    <w:p w:rsidR="00AD19BE" w:rsidRPr="00387828" w:rsidRDefault="00AD19BE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 w:rsidRPr="00387828">
        <w:rPr>
          <w:sz w:val="24"/>
        </w:rPr>
        <w:t>вратарь садится, ложится, становится на колени ил</w:t>
      </w:r>
      <w:r w:rsidR="00AB0477">
        <w:rPr>
          <w:sz w:val="24"/>
        </w:rPr>
        <w:t>и держит клюшку горизонтально</w:t>
      </w:r>
      <w:r w:rsidRPr="00387828">
        <w:rPr>
          <w:sz w:val="24"/>
        </w:rPr>
        <w:t xml:space="preserve"> поверхности пола во вре</w:t>
      </w:r>
      <w:r w:rsidR="00093E06">
        <w:rPr>
          <w:sz w:val="24"/>
        </w:rPr>
        <w:t>м</w:t>
      </w:r>
      <w:r w:rsidRPr="00387828">
        <w:rPr>
          <w:sz w:val="24"/>
        </w:rPr>
        <w:t xml:space="preserve">я игры. Вратарь </w:t>
      </w:r>
      <w:r w:rsidR="00093E06">
        <w:rPr>
          <w:sz w:val="24"/>
        </w:rPr>
        <w:t>м</w:t>
      </w:r>
      <w:r w:rsidRPr="00387828">
        <w:rPr>
          <w:sz w:val="24"/>
        </w:rPr>
        <w:t xml:space="preserve">ожет касаться поверхности </w:t>
      </w:r>
      <w:r w:rsidR="00591C95">
        <w:rPr>
          <w:sz w:val="24"/>
        </w:rPr>
        <w:t xml:space="preserve">площадки </w:t>
      </w:r>
      <w:r w:rsidRPr="00387828">
        <w:rPr>
          <w:sz w:val="24"/>
        </w:rPr>
        <w:t>при попытке остановить продвижение шайбы</w:t>
      </w:r>
      <w:r w:rsidR="00591C95">
        <w:rPr>
          <w:sz w:val="24"/>
        </w:rPr>
        <w:t xml:space="preserve"> в ворота</w:t>
      </w:r>
      <w:r w:rsidRPr="00387828">
        <w:rPr>
          <w:sz w:val="24"/>
        </w:rPr>
        <w:t>. Вратарю будет сделано предупреждение при перво</w:t>
      </w:r>
      <w:r w:rsidR="00093E06">
        <w:rPr>
          <w:sz w:val="24"/>
        </w:rPr>
        <w:t>м</w:t>
      </w:r>
      <w:r w:rsidRPr="00387828">
        <w:rPr>
          <w:sz w:val="24"/>
        </w:rPr>
        <w:t xml:space="preserve"> нарушении подобного рода</w:t>
      </w:r>
      <w:r w:rsidR="00591C95">
        <w:rPr>
          <w:sz w:val="24"/>
        </w:rPr>
        <w:t>.</w:t>
      </w:r>
    </w:p>
    <w:p w:rsidR="00AD19BE" w:rsidRPr="00387828" w:rsidRDefault="00AD19BE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 w:rsidRPr="00387828">
        <w:rPr>
          <w:sz w:val="24"/>
        </w:rPr>
        <w:t>неуважительное отношение к арб</w:t>
      </w:r>
      <w:r w:rsidR="00591C95">
        <w:rPr>
          <w:sz w:val="24"/>
        </w:rPr>
        <w:t>итра</w:t>
      </w:r>
      <w:r w:rsidR="00093E06">
        <w:rPr>
          <w:sz w:val="24"/>
        </w:rPr>
        <w:t>м</w:t>
      </w:r>
      <w:r w:rsidR="00591C95">
        <w:rPr>
          <w:sz w:val="24"/>
        </w:rPr>
        <w:t xml:space="preserve"> или неспортивное поведение</w:t>
      </w:r>
      <w:r w:rsidRPr="00387828">
        <w:rPr>
          <w:sz w:val="24"/>
        </w:rPr>
        <w:t xml:space="preserve">. </w:t>
      </w:r>
      <w:r w:rsidR="00591C95">
        <w:rPr>
          <w:sz w:val="24"/>
        </w:rPr>
        <w:t xml:space="preserve">Если судья назначает штраф игроку, который </w:t>
      </w:r>
      <w:r w:rsidR="00107107">
        <w:rPr>
          <w:sz w:val="24"/>
        </w:rPr>
        <w:t>находится на площадке, тогда этот  игрок и отправляется на ска</w:t>
      </w:r>
      <w:r w:rsidR="00093E06">
        <w:rPr>
          <w:sz w:val="24"/>
        </w:rPr>
        <w:t>м</w:t>
      </w:r>
      <w:r w:rsidR="00107107">
        <w:rPr>
          <w:sz w:val="24"/>
        </w:rPr>
        <w:t>ейку штрафников. Если же нарушение было зафиксировано против ска</w:t>
      </w:r>
      <w:r w:rsidR="00093E06">
        <w:rPr>
          <w:sz w:val="24"/>
        </w:rPr>
        <w:t>м</w:t>
      </w:r>
      <w:r w:rsidR="00107107">
        <w:rPr>
          <w:sz w:val="24"/>
        </w:rPr>
        <w:t>ейки запасных ко</w:t>
      </w:r>
      <w:r w:rsidR="00093E06">
        <w:rPr>
          <w:sz w:val="24"/>
        </w:rPr>
        <w:t>м</w:t>
      </w:r>
      <w:r w:rsidR="00107107">
        <w:rPr>
          <w:sz w:val="24"/>
        </w:rPr>
        <w:t>анды, тогда т</w:t>
      </w:r>
      <w:r w:rsidRPr="00387828">
        <w:rPr>
          <w:sz w:val="24"/>
        </w:rPr>
        <w:t>ренер должен будет принять решение, кто из игроков</w:t>
      </w:r>
      <w:r w:rsidR="00107107">
        <w:rPr>
          <w:sz w:val="24"/>
        </w:rPr>
        <w:t>,</w:t>
      </w:r>
      <w:r w:rsidR="00107107" w:rsidRPr="00107107">
        <w:rPr>
          <w:sz w:val="24"/>
        </w:rPr>
        <w:t xml:space="preserve"> </w:t>
      </w:r>
      <w:r w:rsidR="00107107">
        <w:rPr>
          <w:sz w:val="24"/>
        </w:rPr>
        <w:t>которые находятся на площадке,</w:t>
      </w:r>
      <w:r w:rsidRPr="00387828">
        <w:rPr>
          <w:sz w:val="24"/>
        </w:rPr>
        <w:t xml:space="preserve"> </w:t>
      </w:r>
      <w:r w:rsidR="00107107">
        <w:rPr>
          <w:sz w:val="24"/>
        </w:rPr>
        <w:t>отправится на ска</w:t>
      </w:r>
      <w:r w:rsidR="00093E06">
        <w:rPr>
          <w:sz w:val="24"/>
        </w:rPr>
        <w:t>м</w:t>
      </w:r>
      <w:r w:rsidR="00107107">
        <w:rPr>
          <w:sz w:val="24"/>
        </w:rPr>
        <w:t>ейку штрафников</w:t>
      </w:r>
      <w:r w:rsidR="00591C95">
        <w:rPr>
          <w:sz w:val="24"/>
        </w:rPr>
        <w:t>.</w:t>
      </w:r>
    </w:p>
    <w:p w:rsidR="00AD19BE" w:rsidRPr="00387828" w:rsidRDefault="00AD19BE" w:rsidP="008A39D2">
      <w:pPr>
        <w:numPr>
          <w:ilvl w:val="0"/>
          <w:numId w:val="12"/>
        </w:numPr>
        <w:tabs>
          <w:tab w:val="clear" w:pos="1440"/>
          <w:tab w:val="num" w:pos="905"/>
        </w:tabs>
        <w:ind w:left="1188"/>
        <w:rPr>
          <w:sz w:val="24"/>
        </w:rPr>
      </w:pPr>
      <w:r w:rsidRPr="00387828">
        <w:rPr>
          <w:sz w:val="24"/>
        </w:rPr>
        <w:t>ко</w:t>
      </w:r>
      <w:r w:rsidR="00093E06">
        <w:rPr>
          <w:sz w:val="24"/>
        </w:rPr>
        <w:t>м</w:t>
      </w:r>
      <w:r w:rsidR="00AB0477">
        <w:rPr>
          <w:sz w:val="24"/>
        </w:rPr>
        <w:t>анда не подает список</w:t>
      </w:r>
      <w:r w:rsidRPr="00387828">
        <w:rPr>
          <w:sz w:val="24"/>
        </w:rPr>
        <w:t xml:space="preserve"> с результата</w:t>
      </w:r>
      <w:r w:rsidR="00093E06">
        <w:rPr>
          <w:sz w:val="24"/>
        </w:rPr>
        <w:t>м</w:t>
      </w:r>
      <w:r w:rsidRPr="00387828">
        <w:rPr>
          <w:sz w:val="24"/>
        </w:rPr>
        <w:t xml:space="preserve">и за десять </w:t>
      </w:r>
      <w:r w:rsidR="00093E06">
        <w:rPr>
          <w:sz w:val="24"/>
        </w:rPr>
        <w:t>м</w:t>
      </w:r>
      <w:r w:rsidRPr="00387828">
        <w:rPr>
          <w:sz w:val="24"/>
        </w:rPr>
        <w:t>инут до запланированного начала игры или тренеры</w:t>
      </w:r>
      <w:r w:rsidR="00107107">
        <w:rPr>
          <w:sz w:val="24"/>
        </w:rPr>
        <w:t>, за исключение</w:t>
      </w:r>
      <w:r w:rsidR="00093E06">
        <w:rPr>
          <w:sz w:val="24"/>
        </w:rPr>
        <w:t>м</w:t>
      </w:r>
      <w:r w:rsidR="00107107">
        <w:rPr>
          <w:sz w:val="24"/>
        </w:rPr>
        <w:t xml:space="preserve"> главного тренера</w:t>
      </w:r>
      <w:r w:rsidRPr="00387828">
        <w:rPr>
          <w:sz w:val="24"/>
        </w:rPr>
        <w:t>, пытаются обсуждать правила или интерпретацию правил с арбитра</w:t>
      </w:r>
      <w:r w:rsidR="00093E06">
        <w:rPr>
          <w:sz w:val="24"/>
        </w:rPr>
        <w:t>м</w:t>
      </w:r>
      <w:r w:rsidRPr="00387828">
        <w:rPr>
          <w:sz w:val="24"/>
        </w:rPr>
        <w:t>и во вре</w:t>
      </w:r>
      <w:r w:rsidR="00093E06">
        <w:rPr>
          <w:sz w:val="24"/>
        </w:rPr>
        <w:t>м</w:t>
      </w:r>
      <w:r w:rsidRPr="00387828">
        <w:rPr>
          <w:sz w:val="24"/>
        </w:rPr>
        <w:t xml:space="preserve">я игры. Тренер должен будет принять решение, кто из игроков </w:t>
      </w:r>
      <w:r w:rsidR="00107107">
        <w:rPr>
          <w:sz w:val="24"/>
        </w:rPr>
        <w:t>отправится на ска</w:t>
      </w:r>
      <w:r w:rsidR="00093E06">
        <w:rPr>
          <w:sz w:val="24"/>
        </w:rPr>
        <w:t>м</w:t>
      </w:r>
      <w:r w:rsidR="00107107">
        <w:rPr>
          <w:sz w:val="24"/>
        </w:rPr>
        <w:t>ейку штрафников</w:t>
      </w:r>
      <w:r w:rsidRPr="00387828">
        <w:rPr>
          <w:sz w:val="24"/>
        </w:rPr>
        <w:t xml:space="preserve">. </w:t>
      </w:r>
    </w:p>
    <w:p w:rsidR="00AD19BE" w:rsidRPr="00387828" w:rsidRDefault="00AD19BE" w:rsidP="00387828">
      <w:pPr>
        <w:ind w:left="720"/>
        <w:rPr>
          <w:sz w:val="24"/>
        </w:rPr>
      </w:pPr>
    </w:p>
    <w:p w:rsidR="00AD19BE" w:rsidRPr="00387828" w:rsidRDefault="00AD19BE" w:rsidP="00387828">
      <w:pPr>
        <w:numPr>
          <w:ilvl w:val="0"/>
          <w:numId w:val="16"/>
        </w:numPr>
        <w:rPr>
          <w:sz w:val="24"/>
        </w:rPr>
      </w:pPr>
      <w:r w:rsidRPr="00387828">
        <w:rPr>
          <w:sz w:val="24"/>
        </w:rPr>
        <w:t xml:space="preserve">В случае </w:t>
      </w:r>
      <w:r w:rsidR="00093E06">
        <w:rPr>
          <w:sz w:val="24"/>
        </w:rPr>
        <w:t>см</w:t>
      </w:r>
      <w:r w:rsidRPr="00387828">
        <w:rPr>
          <w:sz w:val="24"/>
        </w:rPr>
        <w:t>ены пятерок в течение штрафного вре</w:t>
      </w:r>
      <w:r w:rsidR="00093E06">
        <w:rPr>
          <w:sz w:val="24"/>
        </w:rPr>
        <w:t>м</w:t>
      </w:r>
      <w:r w:rsidRPr="00387828">
        <w:rPr>
          <w:sz w:val="24"/>
        </w:rPr>
        <w:t xml:space="preserve">ени игрока, игрок из новой пятерки должен </w:t>
      </w:r>
      <w:r w:rsidR="00107107">
        <w:rPr>
          <w:sz w:val="24"/>
        </w:rPr>
        <w:t>отбыть оставшееся штрафное вре</w:t>
      </w:r>
      <w:r w:rsidR="00093E06">
        <w:rPr>
          <w:sz w:val="24"/>
        </w:rPr>
        <w:t>м</w:t>
      </w:r>
      <w:r w:rsidR="00107107">
        <w:rPr>
          <w:sz w:val="24"/>
        </w:rPr>
        <w:t>я на ска</w:t>
      </w:r>
      <w:r w:rsidR="00093E06">
        <w:rPr>
          <w:sz w:val="24"/>
        </w:rPr>
        <w:t>м</w:t>
      </w:r>
      <w:r w:rsidR="00107107">
        <w:rPr>
          <w:sz w:val="24"/>
        </w:rPr>
        <w:t>ейке штрафников.</w:t>
      </w:r>
      <w:r w:rsidRPr="00387828">
        <w:rPr>
          <w:sz w:val="24"/>
        </w:rPr>
        <w:t xml:space="preserve"> </w:t>
      </w:r>
    </w:p>
    <w:p w:rsidR="00AD19BE" w:rsidRPr="00387828" w:rsidRDefault="00AD19BE" w:rsidP="00387828">
      <w:pPr>
        <w:numPr>
          <w:ilvl w:val="0"/>
          <w:numId w:val="16"/>
        </w:numPr>
        <w:rPr>
          <w:sz w:val="24"/>
        </w:rPr>
      </w:pPr>
      <w:r w:rsidRPr="00387828">
        <w:rPr>
          <w:sz w:val="24"/>
        </w:rPr>
        <w:t>Если ко</w:t>
      </w:r>
      <w:r w:rsidR="00093E06">
        <w:rPr>
          <w:sz w:val="24"/>
        </w:rPr>
        <w:t>м</w:t>
      </w:r>
      <w:r w:rsidRPr="00387828">
        <w:rPr>
          <w:sz w:val="24"/>
        </w:rPr>
        <w:t xml:space="preserve">анде, играющей в </w:t>
      </w:r>
      <w:r w:rsidR="00093E06">
        <w:rPr>
          <w:sz w:val="24"/>
        </w:rPr>
        <w:t>м</w:t>
      </w:r>
      <w:r w:rsidRPr="00387828">
        <w:rPr>
          <w:sz w:val="24"/>
        </w:rPr>
        <w:t xml:space="preserve">еньшинстве, забит гол, то игрок, удаленный с площадки, </w:t>
      </w:r>
      <w:r w:rsidR="00093E06">
        <w:rPr>
          <w:sz w:val="24"/>
        </w:rPr>
        <w:t>м</w:t>
      </w:r>
      <w:r w:rsidRPr="00387828">
        <w:rPr>
          <w:sz w:val="24"/>
        </w:rPr>
        <w:t>ожет вернуться в игру, даже если штрафное вре</w:t>
      </w:r>
      <w:r w:rsidR="00093E06">
        <w:rPr>
          <w:sz w:val="24"/>
        </w:rPr>
        <w:t>м</w:t>
      </w:r>
      <w:r w:rsidRPr="00387828">
        <w:rPr>
          <w:sz w:val="24"/>
        </w:rPr>
        <w:t>я еще не истекло. Ко</w:t>
      </w:r>
      <w:r w:rsidR="00093E06">
        <w:rPr>
          <w:sz w:val="24"/>
        </w:rPr>
        <w:t>м</w:t>
      </w:r>
      <w:r w:rsidRPr="00387828">
        <w:rPr>
          <w:sz w:val="24"/>
        </w:rPr>
        <w:t xml:space="preserve">анда не должна продолжать игру в составе </w:t>
      </w:r>
      <w:r w:rsidR="00093E06">
        <w:rPr>
          <w:sz w:val="24"/>
        </w:rPr>
        <w:t>м</w:t>
      </w:r>
      <w:r w:rsidRPr="00387828">
        <w:rPr>
          <w:sz w:val="24"/>
        </w:rPr>
        <w:t>енее четырех игроков. Если в данной пятерке штрафное вре</w:t>
      </w:r>
      <w:r w:rsidR="00093E06">
        <w:rPr>
          <w:sz w:val="24"/>
        </w:rPr>
        <w:t>м</w:t>
      </w:r>
      <w:r w:rsidRPr="00387828">
        <w:rPr>
          <w:sz w:val="24"/>
        </w:rPr>
        <w:t>я назначено более че</w:t>
      </w:r>
      <w:r w:rsidR="00093E06">
        <w:rPr>
          <w:sz w:val="24"/>
        </w:rPr>
        <w:t>м</w:t>
      </w:r>
      <w:r w:rsidRPr="00387828">
        <w:rPr>
          <w:sz w:val="24"/>
        </w:rPr>
        <w:t xml:space="preserve"> дву</w:t>
      </w:r>
      <w:r w:rsidR="00093E06">
        <w:rPr>
          <w:sz w:val="24"/>
        </w:rPr>
        <w:t>м</w:t>
      </w:r>
      <w:r w:rsidRPr="00387828">
        <w:rPr>
          <w:sz w:val="24"/>
        </w:rPr>
        <w:t xml:space="preserve"> игрока</w:t>
      </w:r>
      <w:r w:rsidR="00093E06">
        <w:rPr>
          <w:sz w:val="24"/>
        </w:rPr>
        <w:t>м</w:t>
      </w:r>
      <w:r w:rsidRPr="00387828">
        <w:rPr>
          <w:sz w:val="24"/>
        </w:rPr>
        <w:t>, то штрафное вре</w:t>
      </w:r>
      <w:r w:rsidR="00093E06">
        <w:rPr>
          <w:sz w:val="24"/>
        </w:rPr>
        <w:t>м</w:t>
      </w:r>
      <w:r w:rsidRPr="00387828">
        <w:rPr>
          <w:sz w:val="24"/>
        </w:rPr>
        <w:t xml:space="preserve">я должно назначаться последовательно. </w:t>
      </w:r>
    </w:p>
    <w:p w:rsidR="00AD19BE" w:rsidRPr="00387828" w:rsidRDefault="00AD19BE" w:rsidP="00387828">
      <w:pPr>
        <w:ind w:left="720"/>
        <w:rPr>
          <w:sz w:val="24"/>
        </w:rPr>
      </w:pPr>
    </w:p>
    <w:p w:rsidR="00AD19BE" w:rsidRPr="00387828" w:rsidRDefault="00AB0477" w:rsidP="00387828">
      <w:pPr>
        <w:ind w:left="1110"/>
        <w:rPr>
          <w:sz w:val="24"/>
        </w:rPr>
      </w:pPr>
      <w:r>
        <w:rPr>
          <w:sz w:val="24"/>
        </w:rPr>
        <w:t>При</w:t>
      </w:r>
      <w:r w:rsidR="00093E06">
        <w:rPr>
          <w:sz w:val="24"/>
        </w:rPr>
        <w:t>м</w:t>
      </w:r>
      <w:r>
        <w:rPr>
          <w:sz w:val="24"/>
        </w:rPr>
        <w:t>ечание: определение</w:t>
      </w:r>
      <w:r w:rsidR="00AD19BE" w:rsidRPr="00387828">
        <w:rPr>
          <w:sz w:val="24"/>
        </w:rPr>
        <w:t xml:space="preserve"> </w:t>
      </w:r>
      <w:r w:rsidR="00107107" w:rsidRPr="00107107">
        <w:rPr>
          <w:sz w:val="24"/>
        </w:rPr>
        <w:t>“</w:t>
      </w:r>
      <w:r w:rsidR="00107107">
        <w:rPr>
          <w:sz w:val="24"/>
        </w:rPr>
        <w:t xml:space="preserve">играющей в </w:t>
      </w:r>
      <w:r w:rsidR="00093E06">
        <w:rPr>
          <w:sz w:val="24"/>
        </w:rPr>
        <w:t>м</w:t>
      </w:r>
      <w:r w:rsidR="00107107">
        <w:rPr>
          <w:sz w:val="24"/>
        </w:rPr>
        <w:t>еньшинстве</w:t>
      </w:r>
      <w:r w:rsidR="00107107" w:rsidRPr="00107107">
        <w:rPr>
          <w:sz w:val="24"/>
        </w:rPr>
        <w:t>”</w:t>
      </w:r>
      <w:r w:rsidR="00AD19BE" w:rsidRPr="00387828">
        <w:rPr>
          <w:sz w:val="24"/>
        </w:rPr>
        <w:t xml:space="preserve"> озна</w:t>
      </w:r>
      <w:r w:rsidR="00107107">
        <w:rPr>
          <w:sz w:val="24"/>
        </w:rPr>
        <w:t>чает, что количество игроков в одной к</w:t>
      </w:r>
      <w:r w:rsidR="00AD19BE" w:rsidRPr="00387828">
        <w:rPr>
          <w:sz w:val="24"/>
        </w:rPr>
        <w:t>о</w:t>
      </w:r>
      <w:r w:rsidR="00093E06">
        <w:rPr>
          <w:sz w:val="24"/>
        </w:rPr>
        <w:t>м</w:t>
      </w:r>
      <w:r w:rsidR="00AD19BE" w:rsidRPr="00387828">
        <w:rPr>
          <w:sz w:val="24"/>
        </w:rPr>
        <w:t xml:space="preserve">анде </w:t>
      </w:r>
      <w:r w:rsidR="00093E06">
        <w:rPr>
          <w:sz w:val="24"/>
        </w:rPr>
        <w:t>м</w:t>
      </w:r>
      <w:r w:rsidR="00AD19BE" w:rsidRPr="00387828">
        <w:rPr>
          <w:sz w:val="24"/>
        </w:rPr>
        <w:t>еньше, че</w:t>
      </w:r>
      <w:r w:rsidR="00093E06">
        <w:rPr>
          <w:sz w:val="24"/>
        </w:rPr>
        <w:t>м</w:t>
      </w:r>
      <w:r w:rsidR="00AD19BE" w:rsidRPr="00387828">
        <w:rPr>
          <w:sz w:val="24"/>
        </w:rPr>
        <w:t xml:space="preserve"> количество игроков в ко</w:t>
      </w:r>
      <w:r w:rsidR="00093E06">
        <w:rPr>
          <w:sz w:val="24"/>
        </w:rPr>
        <w:t>м</w:t>
      </w:r>
      <w:r w:rsidR="00AD19BE" w:rsidRPr="00387828">
        <w:rPr>
          <w:sz w:val="24"/>
        </w:rPr>
        <w:t xml:space="preserve">анде соперника в </w:t>
      </w:r>
      <w:r w:rsidR="00093E06">
        <w:rPr>
          <w:sz w:val="24"/>
        </w:rPr>
        <w:t>м</w:t>
      </w:r>
      <w:r w:rsidR="00AD19BE" w:rsidRPr="00387828">
        <w:rPr>
          <w:sz w:val="24"/>
        </w:rPr>
        <w:t>о</w:t>
      </w:r>
      <w:r w:rsidR="00093E06">
        <w:rPr>
          <w:sz w:val="24"/>
        </w:rPr>
        <w:t>м</w:t>
      </w:r>
      <w:r w:rsidR="00887DD1">
        <w:rPr>
          <w:sz w:val="24"/>
        </w:rPr>
        <w:t>ент, когда забит гол, с</w:t>
      </w:r>
      <w:r w:rsidR="00093E06">
        <w:rPr>
          <w:sz w:val="24"/>
        </w:rPr>
        <w:t>м</w:t>
      </w:r>
      <w:r w:rsidR="00887DD1">
        <w:rPr>
          <w:sz w:val="24"/>
        </w:rPr>
        <w:t>.</w:t>
      </w:r>
      <w:r w:rsidR="00AD19BE" w:rsidRPr="00387828">
        <w:rPr>
          <w:sz w:val="24"/>
        </w:rPr>
        <w:t xml:space="preserve"> следующие при</w:t>
      </w:r>
      <w:r w:rsidR="00093E06">
        <w:rPr>
          <w:sz w:val="24"/>
        </w:rPr>
        <w:t>м</w:t>
      </w:r>
      <w:r w:rsidR="00AD19BE" w:rsidRPr="00387828">
        <w:rPr>
          <w:sz w:val="24"/>
        </w:rPr>
        <w:t>еры:</w:t>
      </w:r>
    </w:p>
    <w:p w:rsidR="00AD19BE" w:rsidRPr="00387828" w:rsidRDefault="00AD19BE" w:rsidP="00387828">
      <w:pPr>
        <w:ind w:left="1110"/>
        <w:rPr>
          <w:sz w:val="24"/>
        </w:rPr>
      </w:pPr>
    </w:p>
    <w:p w:rsidR="00AD19BE" w:rsidRPr="00387828" w:rsidRDefault="00AD19BE" w:rsidP="00E85D95">
      <w:pPr>
        <w:numPr>
          <w:ilvl w:val="0"/>
          <w:numId w:val="42"/>
        </w:numPr>
        <w:rPr>
          <w:sz w:val="24"/>
        </w:rPr>
      </w:pPr>
      <w:r w:rsidRPr="00387828">
        <w:rPr>
          <w:sz w:val="24"/>
        </w:rPr>
        <w:t xml:space="preserve">случайное </w:t>
      </w:r>
      <w:r w:rsidR="00107107">
        <w:rPr>
          <w:sz w:val="24"/>
        </w:rPr>
        <w:t xml:space="preserve">незначительное </w:t>
      </w:r>
      <w:r w:rsidRPr="00387828">
        <w:rPr>
          <w:sz w:val="24"/>
        </w:rPr>
        <w:t>нарушение правил приводит к то</w:t>
      </w:r>
      <w:r w:rsidR="00093E06">
        <w:rPr>
          <w:sz w:val="24"/>
        </w:rPr>
        <w:t>м</w:t>
      </w:r>
      <w:r w:rsidRPr="00387828">
        <w:rPr>
          <w:sz w:val="24"/>
        </w:rPr>
        <w:t>у, что у обеих ко</w:t>
      </w:r>
      <w:r w:rsidR="00093E06">
        <w:rPr>
          <w:sz w:val="24"/>
        </w:rPr>
        <w:t>м</w:t>
      </w:r>
      <w:r w:rsidRPr="00387828">
        <w:rPr>
          <w:sz w:val="24"/>
        </w:rPr>
        <w:t xml:space="preserve">анд </w:t>
      </w:r>
      <w:r w:rsidR="00107107">
        <w:rPr>
          <w:sz w:val="24"/>
        </w:rPr>
        <w:t>удаляется по одно</w:t>
      </w:r>
      <w:r w:rsidR="00093E06">
        <w:rPr>
          <w:sz w:val="24"/>
        </w:rPr>
        <w:t>м</w:t>
      </w:r>
      <w:r w:rsidR="00107107">
        <w:rPr>
          <w:sz w:val="24"/>
        </w:rPr>
        <w:t xml:space="preserve">у игроку и присутствует </w:t>
      </w:r>
      <w:r w:rsidRPr="00387828">
        <w:rPr>
          <w:sz w:val="24"/>
        </w:rPr>
        <w:t xml:space="preserve">равное количество игроков на площадке. Удаленные игроки будут находиться </w:t>
      </w:r>
      <w:r w:rsidR="00107107">
        <w:rPr>
          <w:sz w:val="24"/>
        </w:rPr>
        <w:t>на ска</w:t>
      </w:r>
      <w:r w:rsidR="00093E06">
        <w:rPr>
          <w:sz w:val="24"/>
        </w:rPr>
        <w:t>м</w:t>
      </w:r>
      <w:r w:rsidR="00107107">
        <w:rPr>
          <w:sz w:val="24"/>
        </w:rPr>
        <w:t>ейке штрафников</w:t>
      </w:r>
      <w:r w:rsidRPr="00387828">
        <w:rPr>
          <w:sz w:val="24"/>
        </w:rPr>
        <w:t xml:space="preserve"> в течение полных двух </w:t>
      </w:r>
      <w:r w:rsidR="00093E06">
        <w:rPr>
          <w:sz w:val="24"/>
        </w:rPr>
        <w:t>м</w:t>
      </w:r>
      <w:r w:rsidRPr="00387828">
        <w:rPr>
          <w:sz w:val="24"/>
        </w:rPr>
        <w:t>инут штрафного вре</w:t>
      </w:r>
      <w:r w:rsidR="00093E06">
        <w:rPr>
          <w:sz w:val="24"/>
        </w:rPr>
        <w:t>м</w:t>
      </w:r>
      <w:r w:rsidRPr="00387828">
        <w:rPr>
          <w:sz w:val="24"/>
        </w:rPr>
        <w:t>ени вне зависи</w:t>
      </w:r>
      <w:r w:rsidR="00093E06">
        <w:rPr>
          <w:sz w:val="24"/>
        </w:rPr>
        <w:t>м</w:t>
      </w:r>
      <w:r w:rsidRPr="00387828">
        <w:rPr>
          <w:sz w:val="24"/>
        </w:rPr>
        <w:t xml:space="preserve">ости от того, забит гол или нет. </w:t>
      </w:r>
    </w:p>
    <w:p w:rsidR="00AD19BE" w:rsidRPr="00387828" w:rsidRDefault="00107107" w:rsidP="00E85D95">
      <w:pPr>
        <w:numPr>
          <w:ilvl w:val="0"/>
          <w:numId w:val="42"/>
        </w:numPr>
        <w:rPr>
          <w:sz w:val="24"/>
        </w:rPr>
      </w:pPr>
      <w:r w:rsidRPr="00107107">
        <w:rPr>
          <w:sz w:val="24"/>
        </w:rPr>
        <w:t>“</w:t>
      </w:r>
      <w:r w:rsidR="00AD19BE" w:rsidRPr="00387828">
        <w:rPr>
          <w:sz w:val="24"/>
        </w:rPr>
        <w:t>Ко</w:t>
      </w:r>
      <w:r w:rsidR="00093E06">
        <w:rPr>
          <w:sz w:val="24"/>
        </w:rPr>
        <w:t>м</w:t>
      </w:r>
      <w:r w:rsidR="00AD19BE" w:rsidRPr="00387828">
        <w:rPr>
          <w:sz w:val="24"/>
        </w:rPr>
        <w:t>анде А</w:t>
      </w:r>
      <w:r w:rsidRPr="00107107">
        <w:rPr>
          <w:sz w:val="24"/>
        </w:rPr>
        <w:t>”</w:t>
      </w:r>
      <w:r w:rsidR="00AD19BE" w:rsidRPr="00387828">
        <w:rPr>
          <w:sz w:val="24"/>
        </w:rPr>
        <w:t xml:space="preserve"> назначено штрафное вре</w:t>
      </w:r>
      <w:r w:rsidR="00093E06">
        <w:rPr>
          <w:sz w:val="24"/>
        </w:rPr>
        <w:t>м</w:t>
      </w:r>
      <w:r w:rsidR="00AD19BE" w:rsidRPr="00387828">
        <w:rPr>
          <w:sz w:val="24"/>
        </w:rPr>
        <w:t>я за незн</w:t>
      </w:r>
      <w:r>
        <w:rPr>
          <w:sz w:val="24"/>
        </w:rPr>
        <w:t>ачительное нарушение и ко</w:t>
      </w:r>
      <w:r w:rsidR="00093E06">
        <w:rPr>
          <w:sz w:val="24"/>
        </w:rPr>
        <w:t>м</w:t>
      </w:r>
      <w:r>
        <w:rPr>
          <w:sz w:val="24"/>
        </w:rPr>
        <w:t xml:space="preserve">анда </w:t>
      </w:r>
      <w:r w:rsidRPr="00107107">
        <w:rPr>
          <w:sz w:val="24"/>
        </w:rPr>
        <w:t>“</w:t>
      </w:r>
      <w:r>
        <w:rPr>
          <w:sz w:val="24"/>
        </w:rPr>
        <w:t xml:space="preserve">играет в </w:t>
      </w:r>
      <w:r w:rsidR="00093E06">
        <w:rPr>
          <w:sz w:val="24"/>
        </w:rPr>
        <w:t>м</w:t>
      </w:r>
      <w:r>
        <w:rPr>
          <w:sz w:val="24"/>
        </w:rPr>
        <w:t>еньшинстве</w:t>
      </w:r>
      <w:r w:rsidRPr="00107107">
        <w:rPr>
          <w:sz w:val="24"/>
        </w:rPr>
        <w:t>”</w:t>
      </w:r>
      <w:r w:rsidR="00AD19BE" w:rsidRPr="00387828">
        <w:rPr>
          <w:sz w:val="24"/>
        </w:rPr>
        <w:t xml:space="preserve">. Через 30 секунд </w:t>
      </w:r>
      <w:r w:rsidRPr="00107107">
        <w:rPr>
          <w:sz w:val="24"/>
        </w:rPr>
        <w:t>“</w:t>
      </w:r>
      <w:r>
        <w:rPr>
          <w:sz w:val="24"/>
        </w:rPr>
        <w:t>к</w:t>
      </w:r>
      <w:r w:rsidR="00AD19BE" w:rsidRPr="00387828">
        <w:rPr>
          <w:sz w:val="24"/>
        </w:rPr>
        <w:t>о</w:t>
      </w:r>
      <w:r w:rsidR="00093E06">
        <w:rPr>
          <w:sz w:val="24"/>
        </w:rPr>
        <w:t>м</w:t>
      </w:r>
      <w:r w:rsidR="00AD19BE" w:rsidRPr="00387828">
        <w:rPr>
          <w:sz w:val="24"/>
        </w:rPr>
        <w:t xml:space="preserve">анде </w:t>
      </w:r>
      <w:r>
        <w:rPr>
          <w:sz w:val="24"/>
        </w:rPr>
        <w:t>Б</w:t>
      </w:r>
      <w:r w:rsidRPr="00107107">
        <w:rPr>
          <w:sz w:val="24"/>
        </w:rPr>
        <w:t>”</w:t>
      </w:r>
      <w:r>
        <w:rPr>
          <w:sz w:val="24"/>
        </w:rPr>
        <w:t xml:space="preserve"> назначено штрафное вре</w:t>
      </w:r>
      <w:r w:rsidR="00093E06">
        <w:rPr>
          <w:sz w:val="24"/>
        </w:rPr>
        <w:t>м</w:t>
      </w:r>
      <w:r>
        <w:rPr>
          <w:sz w:val="24"/>
        </w:rPr>
        <w:t>я. В это</w:t>
      </w:r>
      <w:r w:rsidR="00093E06">
        <w:rPr>
          <w:sz w:val="24"/>
        </w:rPr>
        <w:t>м</w:t>
      </w:r>
      <w:r>
        <w:rPr>
          <w:sz w:val="24"/>
        </w:rPr>
        <w:t xml:space="preserve"> случает с</w:t>
      </w:r>
      <w:r w:rsidR="00AD19BE" w:rsidRPr="00387828">
        <w:rPr>
          <w:sz w:val="24"/>
        </w:rPr>
        <w:t>читается, что обе ко</w:t>
      </w:r>
      <w:r w:rsidR="00093E06">
        <w:rPr>
          <w:sz w:val="24"/>
        </w:rPr>
        <w:t>м</w:t>
      </w:r>
      <w:r w:rsidR="00AD19BE" w:rsidRPr="00387828">
        <w:rPr>
          <w:sz w:val="24"/>
        </w:rPr>
        <w:t xml:space="preserve">анды играют </w:t>
      </w:r>
      <w:r w:rsidR="00FC5E94">
        <w:rPr>
          <w:sz w:val="24"/>
        </w:rPr>
        <w:t>с од</w:t>
      </w:r>
      <w:r>
        <w:rPr>
          <w:sz w:val="24"/>
        </w:rPr>
        <w:t>и</w:t>
      </w:r>
      <w:r w:rsidR="00FC5E94">
        <w:rPr>
          <w:sz w:val="24"/>
        </w:rPr>
        <w:t>на</w:t>
      </w:r>
      <w:r>
        <w:rPr>
          <w:sz w:val="24"/>
        </w:rPr>
        <w:t>ковы</w:t>
      </w:r>
      <w:r w:rsidR="00093E06">
        <w:rPr>
          <w:sz w:val="24"/>
        </w:rPr>
        <w:t>м</w:t>
      </w:r>
      <w:r>
        <w:rPr>
          <w:sz w:val="24"/>
        </w:rPr>
        <w:t xml:space="preserve"> количество</w:t>
      </w:r>
      <w:r w:rsidR="00093E06">
        <w:rPr>
          <w:sz w:val="24"/>
        </w:rPr>
        <w:t>м</w:t>
      </w:r>
      <w:r>
        <w:rPr>
          <w:sz w:val="24"/>
        </w:rPr>
        <w:t xml:space="preserve"> игроков</w:t>
      </w:r>
      <w:r w:rsidR="00AD19BE" w:rsidRPr="00387828">
        <w:rPr>
          <w:sz w:val="24"/>
        </w:rPr>
        <w:t xml:space="preserve"> до истечения штрафного вре</w:t>
      </w:r>
      <w:r w:rsidR="00093E06">
        <w:rPr>
          <w:sz w:val="24"/>
        </w:rPr>
        <w:t>м</w:t>
      </w:r>
      <w:r w:rsidR="00AD19BE" w:rsidRPr="00387828">
        <w:rPr>
          <w:sz w:val="24"/>
        </w:rPr>
        <w:t xml:space="preserve">ени </w:t>
      </w:r>
      <w:r w:rsidRPr="00107107">
        <w:rPr>
          <w:sz w:val="24"/>
        </w:rPr>
        <w:t>“</w:t>
      </w:r>
      <w:r>
        <w:rPr>
          <w:sz w:val="24"/>
        </w:rPr>
        <w:t>ко</w:t>
      </w:r>
      <w:r w:rsidR="00093E06">
        <w:rPr>
          <w:sz w:val="24"/>
        </w:rPr>
        <w:t>м</w:t>
      </w:r>
      <w:r>
        <w:rPr>
          <w:sz w:val="24"/>
        </w:rPr>
        <w:t>анды</w:t>
      </w:r>
      <w:r w:rsidRPr="00387828">
        <w:rPr>
          <w:sz w:val="24"/>
        </w:rPr>
        <w:t xml:space="preserve"> А</w:t>
      </w:r>
      <w:r w:rsidRPr="00107107">
        <w:rPr>
          <w:sz w:val="24"/>
        </w:rPr>
        <w:t>”</w:t>
      </w:r>
      <w:r w:rsidR="00AD19BE" w:rsidRPr="00387828">
        <w:rPr>
          <w:sz w:val="24"/>
        </w:rPr>
        <w:t>, после чего в течение 30 оставшихся секунд штрафного вре</w:t>
      </w:r>
      <w:r w:rsidR="00093E06">
        <w:rPr>
          <w:sz w:val="24"/>
        </w:rPr>
        <w:t>м</w:t>
      </w:r>
      <w:r w:rsidR="00AD19BE" w:rsidRPr="00387828">
        <w:rPr>
          <w:sz w:val="24"/>
        </w:rPr>
        <w:t xml:space="preserve">ени игрока </w:t>
      </w:r>
      <w:r w:rsidRPr="00107107">
        <w:rPr>
          <w:sz w:val="24"/>
        </w:rPr>
        <w:t>“</w:t>
      </w:r>
      <w:r>
        <w:rPr>
          <w:sz w:val="24"/>
        </w:rPr>
        <w:t>ко</w:t>
      </w:r>
      <w:r w:rsidR="00093E06">
        <w:rPr>
          <w:sz w:val="24"/>
        </w:rPr>
        <w:t>м</w:t>
      </w:r>
      <w:r w:rsidR="00887DD1">
        <w:rPr>
          <w:sz w:val="24"/>
        </w:rPr>
        <w:t>анды</w:t>
      </w:r>
      <w:r>
        <w:rPr>
          <w:sz w:val="24"/>
        </w:rPr>
        <w:t xml:space="preserve"> Б</w:t>
      </w:r>
      <w:r w:rsidRPr="00107107">
        <w:rPr>
          <w:sz w:val="24"/>
        </w:rPr>
        <w:t>”</w:t>
      </w:r>
      <w:r w:rsidRPr="00387828">
        <w:rPr>
          <w:sz w:val="24"/>
        </w:rPr>
        <w:t xml:space="preserve"> </w:t>
      </w:r>
      <w:r w:rsidR="00AD19BE" w:rsidRPr="00387828">
        <w:rPr>
          <w:sz w:val="24"/>
        </w:rPr>
        <w:t xml:space="preserve"> данная ко</w:t>
      </w:r>
      <w:r w:rsidR="00093E06">
        <w:rPr>
          <w:sz w:val="24"/>
        </w:rPr>
        <w:t>м</w:t>
      </w:r>
      <w:r w:rsidR="00AD19BE" w:rsidRPr="00387828">
        <w:rPr>
          <w:sz w:val="24"/>
        </w:rPr>
        <w:t xml:space="preserve">анда будет </w:t>
      </w:r>
      <w:r w:rsidR="00E85D95" w:rsidRPr="00E85D95">
        <w:rPr>
          <w:sz w:val="24"/>
        </w:rPr>
        <w:t>“</w:t>
      </w:r>
      <w:r w:rsidR="00E85D95">
        <w:rPr>
          <w:sz w:val="24"/>
        </w:rPr>
        <w:t xml:space="preserve">играть в </w:t>
      </w:r>
      <w:r w:rsidR="00093E06">
        <w:rPr>
          <w:sz w:val="24"/>
        </w:rPr>
        <w:t>м</w:t>
      </w:r>
      <w:r w:rsidR="00E85D95">
        <w:rPr>
          <w:sz w:val="24"/>
        </w:rPr>
        <w:t>еньшинстве</w:t>
      </w:r>
      <w:r w:rsidR="00E85D95" w:rsidRPr="00E85D95">
        <w:rPr>
          <w:sz w:val="24"/>
        </w:rPr>
        <w:t>”</w:t>
      </w:r>
      <w:r w:rsidR="00AD19BE" w:rsidRPr="00387828">
        <w:rPr>
          <w:sz w:val="24"/>
        </w:rPr>
        <w:t xml:space="preserve">. </w:t>
      </w:r>
    </w:p>
    <w:p w:rsidR="00AD19BE" w:rsidRPr="00387828" w:rsidRDefault="00AD19BE" w:rsidP="00387828">
      <w:pPr>
        <w:ind w:left="1110"/>
        <w:rPr>
          <w:sz w:val="24"/>
        </w:rPr>
      </w:pPr>
    </w:p>
    <w:p w:rsidR="00AD19BE" w:rsidRPr="00387828" w:rsidRDefault="00AD19BE" w:rsidP="00E85D95">
      <w:pPr>
        <w:numPr>
          <w:ilvl w:val="0"/>
          <w:numId w:val="16"/>
        </w:numPr>
        <w:rPr>
          <w:sz w:val="24"/>
        </w:rPr>
      </w:pPr>
      <w:r w:rsidRPr="00387828">
        <w:rPr>
          <w:sz w:val="24"/>
        </w:rPr>
        <w:t xml:space="preserve">Если </w:t>
      </w:r>
      <w:r w:rsidR="00E85D95">
        <w:rPr>
          <w:sz w:val="24"/>
        </w:rPr>
        <w:t>незначительное</w:t>
      </w:r>
      <w:r w:rsidRPr="00387828">
        <w:rPr>
          <w:sz w:val="24"/>
        </w:rPr>
        <w:t xml:space="preserve"> нарушение совершает вратарь, то </w:t>
      </w:r>
      <w:r w:rsidR="00E85D95">
        <w:rPr>
          <w:sz w:val="24"/>
        </w:rPr>
        <w:t xml:space="preserve">полевой </w:t>
      </w:r>
      <w:r w:rsidRPr="00387828">
        <w:rPr>
          <w:sz w:val="24"/>
        </w:rPr>
        <w:t>игрок</w:t>
      </w:r>
      <w:r w:rsidR="00E85D95">
        <w:rPr>
          <w:sz w:val="24"/>
        </w:rPr>
        <w:t xml:space="preserve"> ко</w:t>
      </w:r>
      <w:r w:rsidR="00093E06">
        <w:rPr>
          <w:sz w:val="24"/>
        </w:rPr>
        <w:t>м</w:t>
      </w:r>
      <w:r w:rsidR="00E85D95">
        <w:rPr>
          <w:sz w:val="24"/>
        </w:rPr>
        <w:t>анды</w:t>
      </w:r>
      <w:r w:rsidRPr="00387828">
        <w:rPr>
          <w:sz w:val="24"/>
        </w:rPr>
        <w:t xml:space="preserve">, в данный </w:t>
      </w:r>
      <w:r w:rsidR="00093E06">
        <w:rPr>
          <w:sz w:val="24"/>
        </w:rPr>
        <w:t>м</w:t>
      </w:r>
      <w:r w:rsidRPr="00387828">
        <w:rPr>
          <w:sz w:val="24"/>
        </w:rPr>
        <w:t>о</w:t>
      </w:r>
      <w:r w:rsidR="00093E06">
        <w:rPr>
          <w:sz w:val="24"/>
        </w:rPr>
        <w:t>м</w:t>
      </w:r>
      <w:r w:rsidRPr="00387828">
        <w:rPr>
          <w:sz w:val="24"/>
        </w:rPr>
        <w:t xml:space="preserve">ент находящийся на площадке, </w:t>
      </w:r>
      <w:r w:rsidR="00093E06">
        <w:rPr>
          <w:sz w:val="24"/>
        </w:rPr>
        <w:t>м</w:t>
      </w:r>
      <w:r w:rsidRPr="00387828">
        <w:rPr>
          <w:sz w:val="24"/>
        </w:rPr>
        <w:t xml:space="preserve">ожет получить одну </w:t>
      </w:r>
      <w:r w:rsidR="00093E06">
        <w:rPr>
          <w:sz w:val="24"/>
        </w:rPr>
        <w:t>м</w:t>
      </w:r>
      <w:r w:rsidRPr="00387828">
        <w:rPr>
          <w:sz w:val="24"/>
        </w:rPr>
        <w:t>инуту штрафного вре</w:t>
      </w:r>
      <w:r w:rsidR="00093E06">
        <w:rPr>
          <w:sz w:val="24"/>
        </w:rPr>
        <w:t>м</w:t>
      </w:r>
      <w:r w:rsidRPr="00387828">
        <w:rPr>
          <w:sz w:val="24"/>
        </w:rPr>
        <w:t>ени в</w:t>
      </w:r>
      <w:r w:rsidR="00093E06">
        <w:rPr>
          <w:sz w:val="24"/>
        </w:rPr>
        <w:t>м</w:t>
      </w:r>
      <w:r w:rsidRPr="00387828">
        <w:rPr>
          <w:sz w:val="24"/>
        </w:rPr>
        <w:t xml:space="preserve">есто вратаря. </w:t>
      </w:r>
    </w:p>
    <w:p w:rsidR="00AD19BE" w:rsidRPr="00387828" w:rsidRDefault="00AD19BE" w:rsidP="00E85D95">
      <w:pPr>
        <w:numPr>
          <w:ilvl w:val="0"/>
          <w:numId w:val="16"/>
        </w:numPr>
        <w:rPr>
          <w:sz w:val="24"/>
        </w:rPr>
      </w:pPr>
      <w:r w:rsidRPr="00387828">
        <w:rPr>
          <w:sz w:val="24"/>
        </w:rPr>
        <w:t>В случае если зафиксировано нарушение со стороны  игрока ко</w:t>
      </w:r>
      <w:r w:rsidR="00093E06">
        <w:rPr>
          <w:sz w:val="24"/>
        </w:rPr>
        <w:t>м</w:t>
      </w:r>
      <w:r w:rsidRPr="00387828">
        <w:rPr>
          <w:sz w:val="24"/>
        </w:rPr>
        <w:t>анды, не владеющей шайбой, арбитр должен поднять руку, де</w:t>
      </w:r>
      <w:r w:rsidR="00093E06">
        <w:rPr>
          <w:sz w:val="24"/>
        </w:rPr>
        <w:t>м</w:t>
      </w:r>
      <w:r w:rsidRPr="00387828">
        <w:rPr>
          <w:sz w:val="24"/>
        </w:rPr>
        <w:t xml:space="preserve">онстрируя </w:t>
      </w:r>
      <w:r w:rsidR="00E85D95">
        <w:rPr>
          <w:sz w:val="24"/>
        </w:rPr>
        <w:t xml:space="preserve">“отложенный штраф”. </w:t>
      </w:r>
      <w:r w:rsidRPr="00387828">
        <w:rPr>
          <w:sz w:val="24"/>
        </w:rPr>
        <w:t>Игра не будет остановлена до тех пор</w:t>
      </w:r>
      <w:r w:rsidR="00AB0477">
        <w:rPr>
          <w:sz w:val="24"/>
        </w:rPr>
        <w:t>,</w:t>
      </w:r>
      <w:r w:rsidRPr="00387828">
        <w:rPr>
          <w:sz w:val="24"/>
        </w:rPr>
        <w:t xml:space="preserve"> пока защищающаяся ко</w:t>
      </w:r>
      <w:r w:rsidR="00093E06">
        <w:rPr>
          <w:sz w:val="24"/>
        </w:rPr>
        <w:t>м</w:t>
      </w:r>
      <w:r w:rsidRPr="00387828">
        <w:rPr>
          <w:sz w:val="24"/>
        </w:rPr>
        <w:t>анда не получит контроль</w:t>
      </w:r>
      <w:r w:rsidR="00AB0477">
        <w:rPr>
          <w:sz w:val="24"/>
        </w:rPr>
        <w:t xml:space="preserve"> над шайбой. При остановке игры</w:t>
      </w:r>
      <w:r w:rsidRPr="00387828">
        <w:rPr>
          <w:sz w:val="24"/>
        </w:rPr>
        <w:t xml:space="preserve"> должно быть осуществлено удаление на всю продолжительность преду</w:t>
      </w:r>
      <w:r w:rsidR="00093E06">
        <w:rPr>
          <w:sz w:val="24"/>
        </w:rPr>
        <w:t>см</w:t>
      </w:r>
      <w:r w:rsidRPr="00387828">
        <w:rPr>
          <w:sz w:val="24"/>
        </w:rPr>
        <w:t>отренного штрафного вре</w:t>
      </w:r>
      <w:r w:rsidR="00093E06">
        <w:rPr>
          <w:sz w:val="24"/>
        </w:rPr>
        <w:t>м</w:t>
      </w:r>
      <w:r w:rsidRPr="00387828">
        <w:rPr>
          <w:sz w:val="24"/>
        </w:rPr>
        <w:t xml:space="preserve">ени.  </w:t>
      </w:r>
    </w:p>
    <w:p w:rsidR="00AD19BE" w:rsidRPr="00387828" w:rsidRDefault="00AD19BE" w:rsidP="00E85D95">
      <w:pPr>
        <w:numPr>
          <w:ilvl w:val="0"/>
          <w:numId w:val="16"/>
        </w:numPr>
        <w:rPr>
          <w:sz w:val="24"/>
        </w:rPr>
      </w:pPr>
      <w:r w:rsidRPr="00387828">
        <w:rPr>
          <w:sz w:val="24"/>
        </w:rPr>
        <w:t>Главный тренер несет ответственность за поведение ко</w:t>
      </w:r>
      <w:r w:rsidR="00093E06">
        <w:rPr>
          <w:sz w:val="24"/>
        </w:rPr>
        <w:t>м</w:t>
      </w:r>
      <w:r w:rsidRPr="00387828">
        <w:rPr>
          <w:sz w:val="24"/>
        </w:rPr>
        <w:t>анды до, во вре</w:t>
      </w:r>
      <w:r w:rsidR="00093E06">
        <w:rPr>
          <w:sz w:val="24"/>
        </w:rPr>
        <w:t>м</w:t>
      </w:r>
      <w:r w:rsidRPr="00387828">
        <w:rPr>
          <w:sz w:val="24"/>
        </w:rPr>
        <w:t>я и после игры. Если арбитр определяет, что ко</w:t>
      </w:r>
      <w:r w:rsidR="00093E06">
        <w:rPr>
          <w:sz w:val="24"/>
        </w:rPr>
        <w:t>м</w:t>
      </w:r>
      <w:r w:rsidRPr="00387828">
        <w:rPr>
          <w:sz w:val="24"/>
        </w:rPr>
        <w:t>анда играет излишне жестко или ведет себя неподобающи</w:t>
      </w:r>
      <w:r w:rsidR="00093E06">
        <w:rPr>
          <w:sz w:val="24"/>
        </w:rPr>
        <w:t>м</w:t>
      </w:r>
      <w:r w:rsidRPr="00387828">
        <w:rPr>
          <w:sz w:val="24"/>
        </w:rPr>
        <w:t xml:space="preserve"> образо</w:t>
      </w:r>
      <w:r w:rsidR="00093E06">
        <w:rPr>
          <w:sz w:val="24"/>
        </w:rPr>
        <w:t>м</w:t>
      </w:r>
      <w:r w:rsidRPr="00387828">
        <w:rPr>
          <w:sz w:val="24"/>
        </w:rPr>
        <w:t xml:space="preserve">, арбитр </w:t>
      </w:r>
      <w:r w:rsidR="00093E06">
        <w:rPr>
          <w:sz w:val="24"/>
        </w:rPr>
        <w:t>м</w:t>
      </w:r>
      <w:r w:rsidRPr="00387828">
        <w:rPr>
          <w:sz w:val="24"/>
        </w:rPr>
        <w:t>ожет вынести главно</w:t>
      </w:r>
      <w:r w:rsidR="00093E06">
        <w:rPr>
          <w:sz w:val="24"/>
        </w:rPr>
        <w:t>м</w:t>
      </w:r>
      <w:r w:rsidRPr="00387828">
        <w:rPr>
          <w:sz w:val="24"/>
        </w:rPr>
        <w:t>у тренеру предупреждение, после чего главный</w:t>
      </w:r>
      <w:r w:rsidR="00E85D95">
        <w:rPr>
          <w:sz w:val="24"/>
        </w:rPr>
        <w:t xml:space="preserve"> тренер </w:t>
      </w:r>
      <w:r w:rsidR="00093E06">
        <w:rPr>
          <w:sz w:val="24"/>
        </w:rPr>
        <w:t>м</w:t>
      </w:r>
      <w:r w:rsidR="00E85D95">
        <w:rPr>
          <w:sz w:val="24"/>
        </w:rPr>
        <w:t xml:space="preserve">ожет быть удален на одну </w:t>
      </w:r>
      <w:r w:rsidR="00093E06">
        <w:rPr>
          <w:sz w:val="24"/>
        </w:rPr>
        <w:t>м</w:t>
      </w:r>
      <w:r w:rsidR="00E85D95">
        <w:rPr>
          <w:sz w:val="24"/>
        </w:rPr>
        <w:t>инуту</w:t>
      </w:r>
      <w:r w:rsidRPr="00387828">
        <w:rPr>
          <w:sz w:val="24"/>
        </w:rPr>
        <w:t xml:space="preserve"> за неспортивное поведение. Если поведение ко</w:t>
      </w:r>
      <w:r w:rsidR="00093E06">
        <w:rPr>
          <w:sz w:val="24"/>
        </w:rPr>
        <w:t>м</w:t>
      </w:r>
      <w:r w:rsidRPr="00387828">
        <w:rPr>
          <w:sz w:val="24"/>
        </w:rPr>
        <w:t>анды не из</w:t>
      </w:r>
      <w:r w:rsidR="00093E06">
        <w:rPr>
          <w:sz w:val="24"/>
        </w:rPr>
        <w:t>м</w:t>
      </w:r>
      <w:r w:rsidRPr="00387828">
        <w:rPr>
          <w:sz w:val="24"/>
        </w:rPr>
        <w:t xml:space="preserve">еняется, главный тренер </w:t>
      </w:r>
      <w:r w:rsidR="00093E06">
        <w:rPr>
          <w:sz w:val="24"/>
        </w:rPr>
        <w:t>м</w:t>
      </w:r>
      <w:r w:rsidRPr="00387828">
        <w:rPr>
          <w:sz w:val="24"/>
        </w:rPr>
        <w:t>ожет по</w:t>
      </w:r>
      <w:r w:rsidR="00E85D95">
        <w:rPr>
          <w:sz w:val="24"/>
        </w:rPr>
        <w:t>лучить двух</w:t>
      </w:r>
      <w:r w:rsidR="00093E06">
        <w:rPr>
          <w:sz w:val="24"/>
        </w:rPr>
        <w:t>м</w:t>
      </w:r>
      <w:r w:rsidR="00E85D95">
        <w:rPr>
          <w:sz w:val="24"/>
        </w:rPr>
        <w:t xml:space="preserve">инутный штраф </w:t>
      </w:r>
      <w:r w:rsidRPr="00387828">
        <w:rPr>
          <w:sz w:val="24"/>
        </w:rPr>
        <w:t>с последующи</w:t>
      </w:r>
      <w:r w:rsidR="00093E06">
        <w:rPr>
          <w:sz w:val="24"/>
        </w:rPr>
        <w:t>м</w:t>
      </w:r>
      <w:r w:rsidRPr="00387828">
        <w:rPr>
          <w:sz w:val="24"/>
        </w:rPr>
        <w:t xml:space="preserve"> удаление</w:t>
      </w:r>
      <w:r w:rsidR="00093E06">
        <w:rPr>
          <w:sz w:val="24"/>
        </w:rPr>
        <w:t>м</w:t>
      </w:r>
      <w:r w:rsidRPr="00387828">
        <w:rPr>
          <w:sz w:val="24"/>
        </w:rPr>
        <w:t xml:space="preserve"> с </w:t>
      </w:r>
      <w:r w:rsidR="00093E06">
        <w:rPr>
          <w:sz w:val="24"/>
        </w:rPr>
        <w:t>м</w:t>
      </w:r>
      <w:r w:rsidRPr="00387828">
        <w:rPr>
          <w:sz w:val="24"/>
        </w:rPr>
        <w:t xml:space="preserve">еста проведения игры. </w:t>
      </w:r>
    </w:p>
    <w:p w:rsidR="00887DD1" w:rsidRDefault="00887DD1" w:rsidP="00E85D95">
      <w:pPr>
        <w:rPr>
          <w:sz w:val="24"/>
        </w:rPr>
      </w:pPr>
    </w:p>
    <w:p w:rsidR="00887DD1" w:rsidRDefault="00887DD1" w:rsidP="00E85D95">
      <w:pPr>
        <w:rPr>
          <w:sz w:val="24"/>
        </w:rPr>
      </w:pPr>
    </w:p>
    <w:p w:rsidR="00AD19BE" w:rsidRPr="00387828" w:rsidRDefault="00AD19BE" w:rsidP="00E85D95">
      <w:pPr>
        <w:rPr>
          <w:sz w:val="24"/>
        </w:rPr>
      </w:pPr>
    </w:p>
    <w:p w:rsidR="00AD19BE" w:rsidRDefault="001413E4" w:rsidP="001413E4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Значительные </w:t>
      </w:r>
      <w:r w:rsidR="000E4765">
        <w:rPr>
          <w:sz w:val="24"/>
        </w:rPr>
        <w:t xml:space="preserve">(серьезные) </w:t>
      </w:r>
      <w:r w:rsidR="00AD19BE">
        <w:rPr>
          <w:sz w:val="24"/>
        </w:rPr>
        <w:t>нарушения</w:t>
      </w:r>
    </w:p>
    <w:p w:rsidR="00AD19BE" w:rsidRDefault="00AD19BE" w:rsidP="001413E4">
      <w:pPr>
        <w:ind w:left="360"/>
        <w:rPr>
          <w:sz w:val="24"/>
        </w:rPr>
      </w:pPr>
    </w:p>
    <w:p w:rsidR="00AD19BE" w:rsidRDefault="00AD19BE" w:rsidP="001413E4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Следующие нарушения должны являться основание</w:t>
      </w:r>
      <w:r w:rsidR="00093E06">
        <w:rPr>
          <w:sz w:val="24"/>
        </w:rPr>
        <w:t>м</w:t>
      </w:r>
      <w:r>
        <w:rPr>
          <w:sz w:val="24"/>
        </w:rPr>
        <w:t xml:space="preserve"> для удаления игрока, нарушившего правила. Арбитр должен остановить игру. Хроно</w:t>
      </w:r>
      <w:r w:rsidR="00093E06">
        <w:rPr>
          <w:sz w:val="24"/>
        </w:rPr>
        <w:t>м</w:t>
      </w:r>
      <w:r>
        <w:rPr>
          <w:sz w:val="24"/>
        </w:rPr>
        <w:t>етрист должен остановить вре</w:t>
      </w:r>
      <w:r w:rsidR="00093E06">
        <w:rPr>
          <w:sz w:val="24"/>
        </w:rPr>
        <w:t>м</w:t>
      </w:r>
      <w:r>
        <w:rPr>
          <w:sz w:val="24"/>
        </w:rPr>
        <w:t>я игры. Главный тренер должен внести из</w:t>
      </w:r>
      <w:r w:rsidR="00093E06">
        <w:rPr>
          <w:sz w:val="24"/>
        </w:rPr>
        <w:t>м</w:t>
      </w:r>
      <w:r>
        <w:rPr>
          <w:sz w:val="24"/>
        </w:rPr>
        <w:t xml:space="preserve">енения в порядок </w:t>
      </w:r>
      <w:r w:rsidR="00093E06">
        <w:rPr>
          <w:sz w:val="24"/>
        </w:rPr>
        <w:t xml:space="preserve"> см</w:t>
      </w:r>
      <w:r>
        <w:rPr>
          <w:sz w:val="24"/>
        </w:rPr>
        <w:t>ены пятерок так, чтобы каждый игрок, исключая вратаря</w:t>
      </w:r>
      <w:r w:rsidR="00AB0477">
        <w:rPr>
          <w:sz w:val="24"/>
        </w:rPr>
        <w:t>,</w:t>
      </w:r>
      <w:r>
        <w:rPr>
          <w:sz w:val="24"/>
        </w:rPr>
        <w:t xml:space="preserve"> играл не более че</w:t>
      </w:r>
      <w:r w:rsidR="00093E06">
        <w:rPr>
          <w:sz w:val="24"/>
        </w:rPr>
        <w:t>м</w:t>
      </w:r>
      <w:r>
        <w:rPr>
          <w:sz w:val="24"/>
        </w:rPr>
        <w:t xml:space="preserve"> на одну пятерку больше</w:t>
      </w:r>
      <w:r w:rsidR="001413E4">
        <w:rPr>
          <w:sz w:val="24"/>
        </w:rPr>
        <w:t>,</w:t>
      </w:r>
      <w:r>
        <w:rPr>
          <w:sz w:val="24"/>
        </w:rPr>
        <w:t xml:space="preserve"> че</w:t>
      </w:r>
      <w:r w:rsidR="00093E06">
        <w:rPr>
          <w:sz w:val="24"/>
        </w:rPr>
        <w:t>м</w:t>
      </w:r>
      <w:r>
        <w:rPr>
          <w:sz w:val="24"/>
        </w:rPr>
        <w:t xml:space="preserve"> другие игроки. Игрок должен быть за</w:t>
      </w:r>
      <w:r w:rsidR="00093E06">
        <w:rPr>
          <w:sz w:val="24"/>
        </w:rPr>
        <w:t>м</w:t>
      </w:r>
      <w:r>
        <w:rPr>
          <w:sz w:val="24"/>
        </w:rPr>
        <w:t>енен други</w:t>
      </w:r>
      <w:r w:rsidR="00093E06">
        <w:rPr>
          <w:sz w:val="24"/>
        </w:rPr>
        <w:t>м</w:t>
      </w:r>
      <w:r>
        <w:rPr>
          <w:sz w:val="24"/>
        </w:rPr>
        <w:t xml:space="preserve"> члено</w:t>
      </w:r>
      <w:r w:rsidR="00093E06">
        <w:rPr>
          <w:sz w:val="24"/>
        </w:rPr>
        <w:t>м</w:t>
      </w:r>
      <w:r>
        <w:rPr>
          <w:sz w:val="24"/>
        </w:rPr>
        <w:t xml:space="preserve"> ко</w:t>
      </w:r>
      <w:r w:rsidR="00093E06">
        <w:rPr>
          <w:sz w:val="24"/>
        </w:rPr>
        <w:t>м</w:t>
      </w:r>
      <w:r>
        <w:rPr>
          <w:sz w:val="24"/>
        </w:rPr>
        <w:t xml:space="preserve">анды, который </w:t>
      </w:r>
      <w:r w:rsidR="001413E4">
        <w:rPr>
          <w:sz w:val="24"/>
        </w:rPr>
        <w:t>отправляется на ска</w:t>
      </w:r>
      <w:r w:rsidR="00093E06">
        <w:rPr>
          <w:sz w:val="24"/>
        </w:rPr>
        <w:t>м</w:t>
      </w:r>
      <w:r w:rsidR="001413E4">
        <w:rPr>
          <w:sz w:val="24"/>
        </w:rPr>
        <w:t xml:space="preserve">ейку штрафников на 2 </w:t>
      </w:r>
      <w:r w:rsidR="00093E06">
        <w:rPr>
          <w:sz w:val="24"/>
        </w:rPr>
        <w:t>м</w:t>
      </w:r>
      <w:r w:rsidR="001413E4">
        <w:rPr>
          <w:sz w:val="24"/>
        </w:rPr>
        <w:t xml:space="preserve">инуты. Розыгрыш должен быть проведен </w:t>
      </w:r>
      <w:r>
        <w:rPr>
          <w:sz w:val="24"/>
        </w:rPr>
        <w:t>в зоне защиты ко</w:t>
      </w:r>
      <w:r w:rsidR="00093E06">
        <w:rPr>
          <w:sz w:val="24"/>
        </w:rPr>
        <w:t>м</w:t>
      </w:r>
      <w:r>
        <w:rPr>
          <w:sz w:val="24"/>
        </w:rPr>
        <w:t>анды, нарушившей правила. Если гол</w:t>
      </w:r>
      <w:r w:rsidR="001413E4">
        <w:rPr>
          <w:sz w:val="24"/>
        </w:rPr>
        <w:t xml:space="preserve"> </w:t>
      </w:r>
      <w:r>
        <w:rPr>
          <w:sz w:val="24"/>
        </w:rPr>
        <w:t>(</w:t>
      </w:r>
      <w:r w:rsidR="001413E4">
        <w:rPr>
          <w:sz w:val="24"/>
        </w:rPr>
        <w:t>-</w:t>
      </w:r>
      <w:r>
        <w:rPr>
          <w:sz w:val="24"/>
        </w:rPr>
        <w:t>ы) забит</w:t>
      </w:r>
      <w:r w:rsidR="001413E4">
        <w:rPr>
          <w:sz w:val="24"/>
        </w:rPr>
        <w:t xml:space="preserve"> </w:t>
      </w:r>
      <w:r>
        <w:rPr>
          <w:sz w:val="24"/>
        </w:rPr>
        <w:t>(</w:t>
      </w:r>
      <w:r w:rsidR="001413E4">
        <w:rPr>
          <w:sz w:val="24"/>
        </w:rPr>
        <w:t>-</w:t>
      </w:r>
      <w:r>
        <w:rPr>
          <w:sz w:val="24"/>
        </w:rPr>
        <w:t>ы) в то вре</w:t>
      </w:r>
      <w:r w:rsidR="00093E06">
        <w:rPr>
          <w:sz w:val="24"/>
        </w:rPr>
        <w:t>м</w:t>
      </w:r>
      <w:r>
        <w:rPr>
          <w:sz w:val="24"/>
        </w:rPr>
        <w:t>я</w:t>
      </w:r>
      <w:r w:rsidR="00AB0477">
        <w:rPr>
          <w:sz w:val="24"/>
        </w:rPr>
        <w:t>, когда</w:t>
      </w:r>
      <w:r>
        <w:rPr>
          <w:sz w:val="24"/>
        </w:rPr>
        <w:t xml:space="preserve"> ко</w:t>
      </w:r>
      <w:r w:rsidR="00093E06">
        <w:rPr>
          <w:sz w:val="24"/>
        </w:rPr>
        <w:t>м</w:t>
      </w:r>
      <w:r>
        <w:rPr>
          <w:sz w:val="24"/>
        </w:rPr>
        <w:t xml:space="preserve">анда играет в </w:t>
      </w:r>
      <w:r w:rsidR="00093E06">
        <w:rPr>
          <w:sz w:val="24"/>
        </w:rPr>
        <w:t>м</w:t>
      </w:r>
      <w:r>
        <w:rPr>
          <w:sz w:val="24"/>
        </w:rPr>
        <w:t xml:space="preserve">еньшинстве в результате </w:t>
      </w:r>
      <w:r w:rsidR="001413E4">
        <w:rPr>
          <w:sz w:val="24"/>
        </w:rPr>
        <w:t>значительного</w:t>
      </w:r>
      <w:r>
        <w:rPr>
          <w:sz w:val="24"/>
        </w:rPr>
        <w:t xml:space="preserve"> нарушения, игрок, удаленный с площадки на 2 </w:t>
      </w:r>
      <w:r w:rsidR="00093E06">
        <w:rPr>
          <w:sz w:val="24"/>
        </w:rPr>
        <w:t>м</w:t>
      </w:r>
      <w:r>
        <w:rPr>
          <w:sz w:val="24"/>
        </w:rPr>
        <w:t xml:space="preserve">инуты, не </w:t>
      </w:r>
      <w:r w:rsidR="00093E06">
        <w:rPr>
          <w:sz w:val="24"/>
        </w:rPr>
        <w:t>м</w:t>
      </w:r>
      <w:r>
        <w:rPr>
          <w:sz w:val="24"/>
        </w:rPr>
        <w:t>ожет вернуться в игру до истечения всего штрафного вре</w:t>
      </w:r>
      <w:r w:rsidR="00093E06">
        <w:rPr>
          <w:sz w:val="24"/>
        </w:rPr>
        <w:t>м</w:t>
      </w:r>
      <w:r>
        <w:rPr>
          <w:sz w:val="24"/>
        </w:rPr>
        <w:t xml:space="preserve">ени. Главный тренер должен определить, кто из игроков будет удален. </w:t>
      </w:r>
      <w:r w:rsidR="001413E4">
        <w:rPr>
          <w:sz w:val="24"/>
        </w:rPr>
        <w:t>Значительные</w:t>
      </w:r>
      <w:r>
        <w:rPr>
          <w:sz w:val="24"/>
        </w:rPr>
        <w:t xml:space="preserve"> нарушения включают в себя:</w:t>
      </w:r>
    </w:p>
    <w:p w:rsidR="00AD19BE" w:rsidRDefault="00AD19BE" w:rsidP="001413E4">
      <w:pPr>
        <w:ind w:left="720"/>
        <w:rPr>
          <w:sz w:val="24"/>
        </w:rPr>
      </w:pPr>
    </w:p>
    <w:p w:rsidR="00AD19BE" w:rsidRDefault="00536B56" w:rsidP="001413E4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Использование ненор</w:t>
      </w:r>
      <w:r w:rsidR="00093E06">
        <w:rPr>
          <w:sz w:val="24"/>
        </w:rPr>
        <w:t>м</w:t>
      </w:r>
      <w:r>
        <w:rPr>
          <w:sz w:val="24"/>
        </w:rPr>
        <w:t xml:space="preserve">ативной лексики или оскорбительных высказываний. </w:t>
      </w:r>
    </w:p>
    <w:p w:rsidR="00AD19BE" w:rsidRDefault="00AD19BE" w:rsidP="001413E4"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Сознательное совершение нарушения, которое </w:t>
      </w:r>
      <w:r w:rsidR="00093E06">
        <w:rPr>
          <w:sz w:val="24"/>
        </w:rPr>
        <w:t>м</w:t>
      </w:r>
      <w:r>
        <w:rPr>
          <w:sz w:val="24"/>
        </w:rPr>
        <w:t>ожет стать причиной трав</w:t>
      </w:r>
      <w:r w:rsidR="00093E06">
        <w:rPr>
          <w:sz w:val="24"/>
        </w:rPr>
        <w:t>м</w:t>
      </w:r>
      <w:r>
        <w:rPr>
          <w:sz w:val="24"/>
        </w:rPr>
        <w:t>ы другого спор</w:t>
      </w:r>
      <w:r w:rsidR="000E4765">
        <w:rPr>
          <w:sz w:val="24"/>
        </w:rPr>
        <w:t>тсм</w:t>
      </w:r>
      <w:r>
        <w:rPr>
          <w:sz w:val="24"/>
        </w:rPr>
        <w:t>ена</w:t>
      </w:r>
      <w:r w:rsidR="00536B56">
        <w:rPr>
          <w:sz w:val="24"/>
        </w:rPr>
        <w:t>.</w:t>
      </w:r>
    </w:p>
    <w:p w:rsidR="00AD19BE" w:rsidRDefault="00536B56" w:rsidP="001413E4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Драки.</w:t>
      </w:r>
    </w:p>
    <w:p w:rsidR="00AD19BE" w:rsidRDefault="00AD19BE" w:rsidP="001413E4"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Любые действия со стороны игрока, которые </w:t>
      </w:r>
      <w:r w:rsidR="00093E06">
        <w:rPr>
          <w:sz w:val="24"/>
        </w:rPr>
        <w:t>м</w:t>
      </w:r>
      <w:r>
        <w:rPr>
          <w:sz w:val="24"/>
        </w:rPr>
        <w:t>огут спровоцировать неспортивное поведение со стороны другого игрока</w:t>
      </w:r>
      <w:r w:rsidR="00536B56">
        <w:rPr>
          <w:sz w:val="24"/>
        </w:rPr>
        <w:t>.</w:t>
      </w:r>
    </w:p>
    <w:p w:rsidR="00AD19BE" w:rsidRDefault="00536B56" w:rsidP="001413E4"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Незначительные нарушения, которые по решению арбитра </w:t>
      </w:r>
      <w:r w:rsidR="00AD19BE">
        <w:rPr>
          <w:sz w:val="24"/>
        </w:rPr>
        <w:t>совершены сознательно с на</w:t>
      </w:r>
      <w:r w:rsidR="00093E06">
        <w:rPr>
          <w:sz w:val="24"/>
        </w:rPr>
        <w:t>м</w:t>
      </w:r>
      <w:r w:rsidR="00AD19BE">
        <w:rPr>
          <w:sz w:val="24"/>
        </w:rPr>
        <w:t>ерение</w:t>
      </w:r>
      <w:r w:rsidR="00093E06">
        <w:rPr>
          <w:sz w:val="24"/>
        </w:rPr>
        <w:t>м</w:t>
      </w:r>
      <w:r w:rsidR="00AD19BE">
        <w:rPr>
          <w:sz w:val="24"/>
        </w:rPr>
        <w:t xml:space="preserve"> нанести трав</w:t>
      </w:r>
      <w:r w:rsidR="00093E06">
        <w:rPr>
          <w:sz w:val="24"/>
        </w:rPr>
        <w:t>м</w:t>
      </w:r>
      <w:r w:rsidR="00AD19BE">
        <w:rPr>
          <w:sz w:val="24"/>
        </w:rPr>
        <w:t>у друго</w:t>
      </w:r>
      <w:r w:rsidR="00093E06">
        <w:rPr>
          <w:sz w:val="24"/>
        </w:rPr>
        <w:t>м</w:t>
      </w:r>
      <w:r w:rsidR="00AD19BE">
        <w:rPr>
          <w:sz w:val="24"/>
        </w:rPr>
        <w:t>у игроку, тренеру или арбитру</w:t>
      </w:r>
      <w:r>
        <w:rPr>
          <w:sz w:val="24"/>
        </w:rPr>
        <w:t>.</w:t>
      </w:r>
    </w:p>
    <w:p w:rsidR="00AD19BE" w:rsidRDefault="00536B56" w:rsidP="001413E4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Предна</w:t>
      </w:r>
      <w:r w:rsidR="00093E06">
        <w:rPr>
          <w:sz w:val="24"/>
        </w:rPr>
        <w:t>м</w:t>
      </w:r>
      <w:r>
        <w:rPr>
          <w:sz w:val="24"/>
        </w:rPr>
        <w:t>еренная от</w:t>
      </w:r>
      <w:r w:rsidR="00093E06">
        <w:rPr>
          <w:sz w:val="24"/>
        </w:rPr>
        <w:t>м</w:t>
      </w:r>
      <w:r>
        <w:rPr>
          <w:sz w:val="24"/>
        </w:rPr>
        <w:t xml:space="preserve">ашка клюшкой или </w:t>
      </w:r>
      <w:r w:rsidR="00AD19BE">
        <w:rPr>
          <w:sz w:val="24"/>
        </w:rPr>
        <w:t xml:space="preserve">бросок клюшкой в шайбу </w:t>
      </w:r>
      <w:r>
        <w:rPr>
          <w:sz w:val="24"/>
        </w:rPr>
        <w:t xml:space="preserve">или </w:t>
      </w:r>
      <w:r w:rsidR="00AD19BE">
        <w:rPr>
          <w:sz w:val="24"/>
        </w:rPr>
        <w:t>в другого игрока</w:t>
      </w:r>
      <w:r>
        <w:rPr>
          <w:sz w:val="24"/>
        </w:rPr>
        <w:t>.</w:t>
      </w:r>
    </w:p>
    <w:p w:rsidR="00536B56" w:rsidRDefault="00536B56" w:rsidP="001413E4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Получение 3 штрафов за незначительные нарушения или за нарушения ска</w:t>
      </w:r>
      <w:r w:rsidR="00093E06">
        <w:rPr>
          <w:sz w:val="24"/>
        </w:rPr>
        <w:t>м</w:t>
      </w:r>
      <w:r>
        <w:rPr>
          <w:sz w:val="24"/>
        </w:rPr>
        <w:t xml:space="preserve">ейки запасных в одной игре. </w:t>
      </w:r>
    </w:p>
    <w:p w:rsidR="00AD19BE" w:rsidRDefault="00AD19BE" w:rsidP="001413E4">
      <w:pPr>
        <w:ind w:left="720"/>
        <w:rPr>
          <w:sz w:val="24"/>
        </w:rPr>
      </w:pPr>
    </w:p>
    <w:p w:rsidR="00AD19BE" w:rsidRDefault="00AD19BE" w:rsidP="001413E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Дополнительное вре</w:t>
      </w:r>
      <w:r w:rsidR="00093E06">
        <w:rPr>
          <w:sz w:val="24"/>
        </w:rPr>
        <w:t>м</w:t>
      </w:r>
      <w:r>
        <w:rPr>
          <w:sz w:val="24"/>
        </w:rPr>
        <w:t>я</w:t>
      </w:r>
    </w:p>
    <w:p w:rsidR="00AD19BE" w:rsidRDefault="00AD19BE" w:rsidP="001413E4">
      <w:pPr>
        <w:ind w:left="720"/>
        <w:rPr>
          <w:sz w:val="24"/>
        </w:rPr>
      </w:pPr>
    </w:p>
    <w:p w:rsidR="00AD19BE" w:rsidRDefault="00AD19BE" w:rsidP="001413E4">
      <w:pPr>
        <w:ind w:left="720"/>
        <w:rPr>
          <w:sz w:val="24"/>
        </w:rPr>
      </w:pPr>
      <w:r>
        <w:rPr>
          <w:sz w:val="24"/>
        </w:rPr>
        <w:t>1) Дополнительное вре</w:t>
      </w:r>
      <w:r w:rsidR="00093E06">
        <w:rPr>
          <w:sz w:val="24"/>
        </w:rPr>
        <w:t>м</w:t>
      </w:r>
      <w:r>
        <w:rPr>
          <w:sz w:val="24"/>
        </w:rPr>
        <w:t xml:space="preserve">я должно </w:t>
      </w:r>
      <w:r w:rsidR="00DE5399">
        <w:rPr>
          <w:sz w:val="24"/>
        </w:rPr>
        <w:t>состоя</w:t>
      </w:r>
      <w:r w:rsidR="00536B56">
        <w:rPr>
          <w:sz w:val="24"/>
        </w:rPr>
        <w:t>т</w:t>
      </w:r>
      <w:r w:rsidR="00DE5399">
        <w:rPr>
          <w:sz w:val="24"/>
        </w:rPr>
        <w:t>ь</w:t>
      </w:r>
      <w:r w:rsidR="00536B56">
        <w:rPr>
          <w:sz w:val="24"/>
        </w:rPr>
        <w:t xml:space="preserve"> из одного дополнительного</w:t>
      </w:r>
      <w:r>
        <w:rPr>
          <w:sz w:val="24"/>
        </w:rPr>
        <w:t xml:space="preserve"> период</w:t>
      </w:r>
      <w:r w:rsidR="00536B56">
        <w:rPr>
          <w:sz w:val="24"/>
        </w:rPr>
        <w:t>а</w:t>
      </w:r>
      <w:r>
        <w:rPr>
          <w:sz w:val="24"/>
        </w:rPr>
        <w:t xml:space="preserve"> продолжительностью девять </w:t>
      </w:r>
      <w:r w:rsidR="00093E06">
        <w:rPr>
          <w:sz w:val="24"/>
        </w:rPr>
        <w:t>м</w:t>
      </w:r>
      <w:r>
        <w:rPr>
          <w:sz w:val="24"/>
        </w:rPr>
        <w:t>инут с продолжение</w:t>
      </w:r>
      <w:r w:rsidR="00093E06">
        <w:rPr>
          <w:sz w:val="24"/>
        </w:rPr>
        <w:t>м</w:t>
      </w:r>
      <w:r>
        <w:rPr>
          <w:sz w:val="24"/>
        </w:rPr>
        <w:t xml:space="preserve"> обычной </w:t>
      </w:r>
      <w:r w:rsidR="00093E06">
        <w:rPr>
          <w:sz w:val="24"/>
        </w:rPr>
        <w:t xml:space="preserve"> см</w:t>
      </w:r>
      <w:r>
        <w:rPr>
          <w:sz w:val="24"/>
        </w:rPr>
        <w:t>ены пятерок. Ко</w:t>
      </w:r>
      <w:r w:rsidR="00093E06">
        <w:rPr>
          <w:sz w:val="24"/>
        </w:rPr>
        <w:t>м</w:t>
      </w:r>
      <w:r>
        <w:rPr>
          <w:sz w:val="24"/>
        </w:rPr>
        <w:t>анда, первой забившая гол, будет объявлена победителе</w:t>
      </w:r>
      <w:r w:rsidR="00093E06">
        <w:rPr>
          <w:sz w:val="24"/>
        </w:rPr>
        <w:t>м</w:t>
      </w:r>
      <w:r w:rsidR="00887DD1">
        <w:rPr>
          <w:sz w:val="24"/>
        </w:rPr>
        <w:t>.</w:t>
      </w:r>
      <w:r>
        <w:rPr>
          <w:sz w:val="24"/>
        </w:rPr>
        <w:t xml:space="preserve"> Если по итога</w:t>
      </w:r>
      <w:r w:rsidR="00093E06">
        <w:rPr>
          <w:sz w:val="24"/>
        </w:rPr>
        <w:t>м</w:t>
      </w:r>
      <w:r>
        <w:rPr>
          <w:sz w:val="24"/>
        </w:rPr>
        <w:t xml:space="preserve"> дополнительного перио</w:t>
      </w:r>
      <w:r w:rsidR="00536B56">
        <w:rPr>
          <w:sz w:val="24"/>
        </w:rPr>
        <w:t>да результат остается ничейны</w:t>
      </w:r>
      <w:r w:rsidR="00093E06">
        <w:rPr>
          <w:sz w:val="24"/>
        </w:rPr>
        <w:t>м</w:t>
      </w:r>
      <w:r w:rsidR="00536B56">
        <w:rPr>
          <w:sz w:val="24"/>
        </w:rPr>
        <w:t>, а</w:t>
      </w:r>
      <w:r>
        <w:rPr>
          <w:sz w:val="24"/>
        </w:rPr>
        <w:t xml:space="preserve"> определение победителя не требуется</w:t>
      </w:r>
      <w:r w:rsidR="00536B56">
        <w:rPr>
          <w:sz w:val="24"/>
        </w:rPr>
        <w:t xml:space="preserve"> </w:t>
      </w:r>
      <w:r>
        <w:rPr>
          <w:sz w:val="24"/>
        </w:rPr>
        <w:t>для заверше</w:t>
      </w:r>
      <w:r w:rsidR="00536B56">
        <w:rPr>
          <w:sz w:val="24"/>
        </w:rPr>
        <w:t xml:space="preserve">ния соревнований, то игра </w:t>
      </w:r>
      <w:r w:rsidR="00093E06">
        <w:rPr>
          <w:sz w:val="24"/>
        </w:rPr>
        <w:t>м</w:t>
      </w:r>
      <w:r w:rsidR="00536B56">
        <w:rPr>
          <w:sz w:val="24"/>
        </w:rPr>
        <w:t xml:space="preserve">ожет </w:t>
      </w:r>
      <w:r>
        <w:rPr>
          <w:sz w:val="24"/>
        </w:rPr>
        <w:t>закончиться с ничейны</w:t>
      </w:r>
      <w:r w:rsidR="00093E06">
        <w:rPr>
          <w:sz w:val="24"/>
        </w:rPr>
        <w:t>м</w:t>
      </w:r>
      <w:r>
        <w:rPr>
          <w:sz w:val="24"/>
        </w:rPr>
        <w:t xml:space="preserve"> результато</w:t>
      </w:r>
      <w:r w:rsidR="00093E06">
        <w:rPr>
          <w:sz w:val="24"/>
        </w:rPr>
        <w:t>м</w:t>
      </w:r>
      <w:r w:rsidR="00887DD1">
        <w:rPr>
          <w:sz w:val="24"/>
        </w:rPr>
        <w:t>.</w:t>
      </w:r>
      <w:r>
        <w:rPr>
          <w:sz w:val="24"/>
        </w:rPr>
        <w:t xml:space="preserve"> Если требуется определение победителя, то игра продолжается до гола. </w:t>
      </w:r>
    </w:p>
    <w:p w:rsidR="00887DD1" w:rsidRDefault="00887DD1" w:rsidP="00887DD1">
      <w:pPr>
        <w:jc w:val="both"/>
        <w:rPr>
          <w:sz w:val="24"/>
        </w:rPr>
      </w:pPr>
    </w:p>
    <w:p w:rsidR="008A39D2" w:rsidRDefault="008A39D2" w:rsidP="00887DD1">
      <w:pPr>
        <w:jc w:val="both"/>
        <w:rPr>
          <w:sz w:val="24"/>
        </w:rPr>
      </w:pPr>
    </w:p>
    <w:p w:rsidR="008A39D2" w:rsidRDefault="008A39D2" w:rsidP="00887DD1">
      <w:pPr>
        <w:jc w:val="both"/>
        <w:rPr>
          <w:sz w:val="24"/>
        </w:rPr>
      </w:pPr>
    </w:p>
    <w:p w:rsidR="008A39D2" w:rsidRDefault="008A39D2" w:rsidP="00887DD1">
      <w:pPr>
        <w:jc w:val="both"/>
        <w:rPr>
          <w:sz w:val="24"/>
        </w:rPr>
      </w:pPr>
    </w:p>
    <w:p w:rsidR="008A39D2" w:rsidRDefault="008A39D2" w:rsidP="00887DD1">
      <w:pPr>
        <w:jc w:val="both"/>
        <w:rPr>
          <w:sz w:val="24"/>
        </w:rPr>
      </w:pPr>
    </w:p>
    <w:p w:rsidR="008A39D2" w:rsidRDefault="008A39D2" w:rsidP="00887DD1">
      <w:pPr>
        <w:jc w:val="both"/>
        <w:rPr>
          <w:sz w:val="24"/>
        </w:rPr>
      </w:pPr>
    </w:p>
    <w:p w:rsidR="008A39D2" w:rsidRDefault="008A39D2" w:rsidP="00887DD1">
      <w:pPr>
        <w:jc w:val="both"/>
        <w:rPr>
          <w:sz w:val="24"/>
        </w:rPr>
      </w:pPr>
    </w:p>
    <w:p w:rsidR="000E4765" w:rsidRDefault="000E4765" w:rsidP="00887DD1">
      <w:pPr>
        <w:jc w:val="both"/>
        <w:rPr>
          <w:sz w:val="24"/>
        </w:rPr>
      </w:pPr>
    </w:p>
    <w:p w:rsidR="00AD19BE" w:rsidRDefault="00AD19BE" w:rsidP="00536B56">
      <w:pPr>
        <w:pStyle w:val="BodyText"/>
        <w:numPr>
          <w:ilvl w:val="0"/>
          <w:numId w:val="6"/>
        </w:numPr>
        <w:jc w:val="left"/>
      </w:pPr>
      <w:r>
        <w:t>Соревнования по индивидуальны</w:t>
      </w:r>
      <w:r w:rsidR="00093E06">
        <w:t>м</w:t>
      </w:r>
      <w:r>
        <w:t xml:space="preserve"> навыка</w:t>
      </w:r>
      <w:r w:rsidR="00093E06">
        <w:t>м</w:t>
      </w:r>
    </w:p>
    <w:p w:rsidR="00536B56" w:rsidRDefault="00536B56" w:rsidP="00536B56">
      <w:pPr>
        <w:pStyle w:val="BodyText"/>
        <w:jc w:val="left"/>
      </w:pPr>
    </w:p>
    <w:p w:rsidR="00AD19BE" w:rsidRDefault="00AD19BE" w:rsidP="00536B56">
      <w:pPr>
        <w:pStyle w:val="BodyText"/>
        <w:numPr>
          <w:ilvl w:val="0"/>
          <w:numId w:val="20"/>
        </w:numPr>
        <w:jc w:val="left"/>
      </w:pPr>
      <w:r>
        <w:t>Бросок по ворота</w:t>
      </w:r>
      <w:r w:rsidR="00093E06">
        <w:t>м</w:t>
      </w:r>
    </w:p>
    <w:p w:rsidR="00AD19BE" w:rsidRDefault="00AD19BE" w:rsidP="00536B56">
      <w:pPr>
        <w:pStyle w:val="BodyText"/>
        <w:ind w:left="360"/>
        <w:jc w:val="left"/>
      </w:pPr>
    </w:p>
    <w:p w:rsidR="00AD19BE" w:rsidRDefault="00AD19BE" w:rsidP="00536B56">
      <w:pPr>
        <w:pStyle w:val="BodyText"/>
        <w:numPr>
          <w:ilvl w:val="0"/>
          <w:numId w:val="21"/>
        </w:numPr>
        <w:jc w:val="left"/>
      </w:pPr>
      <w:r>
        <w:t>Цель: оценить точность и с</w:t>
      </w:r>
      <w:r w:rsidR="008B590A">
        <w:t>илу броска по ворота</w:t>
      </w:r>
      <w:r w:rsidR="00093E06">
        <w:t>м</w:t>
      </w:r>
      <w:r w:rsidR="008B590A">
        <w:t xml:space="preserve">, а также </w:t>
      </w:r>
      <w:r>
        <w:t>способность спор</w:t>
      </w:r>
      <w:r w:rsidR="000E4765">
        <w:t>тсм</w:t>
      </w:r>
      <w:r>
        <w:t xml:space="preserve">ена забрасывать шайбы </w:t>
      </w:r>
      <w:r w:rsidR="008B590A">
        <w:t xml:space="preserve">в ворота </w:t>
      </w:r>
      <w:r>
        <w:t>под любы</w:t>
      </w:r>
      <w:r w:rsidR="00093E06">
        <w:t>м</w:t>
      </w:r>
      <w:r>
        <w:t xml:space="preserve"> угло</w:t>
      </w:r>
      <w:r w:rsidR="00093E06">
        <w:t>м</w:t>
      </w:r>
      <w:r>
        <w:t xml:space="preserve"> в условиях ограничения по вре</w:t>
      </w:r>
      <w:r w:rsidR="00093E06">
        <w:t>м</w:t>
      </w:r>
      <w:r>
        <w:t>ени.</w:t>
      </w:r>
    </w:p>
    <w:p w:rsidR="00AD19BE" w:rsidRDefault="00AD19BE" w:rsidP="00536B56">
      <w:pPr>
        <w:pStyle w:val="BodyText"/>
        <w:numPr>
          <w:ilvl w:val="0"/>
          <w:numId w:val="21"/>
        </w:numPr>
        <w:jc w:val="left"/>
      </w:pPr>
      <w:r>
        <w:t xml:space="preserve">Оборудование: клюшка для игры в хоккей на полу, 5 шайб, </w:t>
      </w:r>
      <w:r w:rsidR="00621A3C">
        <w:t>клейкая</w:t>
      </w:r>
      <w:r>
        <w:t xml:space="preserve"> лента, секундо</w:t>
      </w:r>
      <w:r w:rsidR="00093E06">
        <w:t>м</w:t>
      </w:r>
      <w:r>
        <w:t>ер, ворота.</w:t>
      </w:r>
    </w:p>
    <w:p w:rsidR="00AD19BE" w:rsidRDefault="00AD19BE" w:rsidP="00536B56">
      <w:pPr>
        <w:pStyle w:val="BodyText"/>
        <w:numPr>
          <w:ilvl w:val="0"/>
          <w:numId w:val="21"/>
        </w:numPr>
        <w:jc w:val="left"/>
      </w:pPr>
      <w:r>
        <w:t>О</w:t>
      </w:r>
      <w:r w:rsidR="008B590A">
        <w:t>писание: спорт</w:t>
      </w:r>
      <w:r w:rsidR="00093E06">
        <w:t>см</w:t>
      </w:r>
      <w:r w:rsidR="008B590A">
        <w:t>ен делает</w:t>
      </w:r>
      <w:r>
        <w:t xml:space="preserve"> по одно</w:t>
      </w:r>
      <w:r w:rsidR="00093E06">
        <w:t>м</w:t>
      </w:r>
      <w:r>
        <w:t>у броску по ворота</w:t>
      </w:r>
      <w:r w:rsidR="00093E06">
        <w:t>м</w:t>
      </w:r>
      <w:r>
        <w:t xml:space="preserve"> из пяти точек, расположенных вокруг ворот. Т</w:t>
      </w:r>
      <w:r w:rsidR="008B590A">
        <w:t>очки расположены в конце</w:t>
      </w:r>
      <w:r>
        <w:t xml:space="preserve"> пяти лучей длиной шесть </w:t>
      </w:r>
      <w:r w:rsidR="00093E06">
        <w:t>м</w:t>
      </w:r>
      <w:r>
        <w:t>етров, начинающихся из</w:t>
      </w:r>
      <w:r w:rsidR="008B590A">
        <w:t xml:space="preserve"> общей точки в центре линии ворот</w:t>
      </w:r>
      <w:r>
        <w:t>. Каждый луч должен быть проведен таки</w:t>
      </w:r>
      <w:r w:rsidR="00093E06">
        <w:t>м</w:t>
      </w:r>
      <w:r>
        <w:t xml:space="preserve"> образо</w:t>
      </w:r>
      <w:r w:rsidR="00093E06">
        <w:t>м</w:t>
      </w:r>
      <w:r>
        <w:t>, чтобы образовывался угол в 30 градусов с предыдущи</w:t>
      </w:r>
      <w:r w:rsidR="00093E06">
        <w:t>м</w:t>
      </w:r>
      <w:r>
        <w:t xml:space="preserve"> проведенны</w:t>
      </w:r>
      <w:r w:rsidR="00093E06">
        <w:t>м</w:t>
      </w:r>
      <w:r>
        <w:t xml:space="preserve"> лучо</w:t>
      </w:r>
      <w:r w:rsidR="00093E06">
        <w:t>м</w:t>
      </w:r>
      <w:r w:rsidR="000E4765">
        <w:t>.</w:t>
      </w:r>
      <w:r>
        <w:t xml:space="preserve"> Спорт</w:t>
      </w:r>
      <w:r w:rsidR="00093E06">
        <w:t>см</w:t>
      </w:r>
      <w:r>
        <w:t>ену дается 10 секунд на</w:t>
      </w:r>
      <w:r w:rsidR="00DE0D28">
        <w:t xml:space="preserve"> выполнение</w:t>
      </w:r>
      <w:r>
        <w:t xml:space="preserve"> всех пяти бросков. Одна шайба должна находиться в каждой точке броска до того, как спорт</w:t>
      </w:r>
      <w:r w:rsidR="00093E06">
        <w:t>см</w:t>
      </w:r>
      <w:r>
        <w:t xml:space="preserve">ен начинает </w:t>
      </w:r>
      <w:r w:rsidR="00DE0D28">
        <w:t>данное задание</w:t>
      </w:r>
      <w:r>
        <w:t>.</w:t>
      </w:r>
    </w:p>
    <w:p w:rsidR="00AD19BE" w:rsidRDefault="00AD19BE" w:rsidP="00536B56">
      <w:pPr>
        <w:pStyle w:val="BodyText"/>
        <w:numPr>
          <w:ilvl w:val="0"/>
          <w:numId w:val="21"/>
        </w:numPr>
        <w:jc w:val="left"/>
      </w:pPr>
      <w:r>
        <w:t>Результат: каждая шайба, которая полн</w:t>
      </w:r>
      <w:r w:rsidR="00DE0D28">
        <w:t>остью пересекла линию ворот</w:t>
      </w:r>
      <w:r>
        <w:t>, приносит спор</w:t>
      </w:r>
      <w:r w:rsidR="000E4765">
        <w:t>тсм</w:t>
      </w:r>
      <w:r>
        <w:t>ену пять очков. Общий результат является су</w:t>
      </w:r>
      <w:r w:rsidR="00093E06">
        <w:t>мм</w:t>
      </w:r>
      <w:r>
        <w:t xml:space="preserve">ой результатов пяти бросков: </w:t>
      </w:r>
      <w:r w:rsidR="00093E06">
        <w:t>м</w:t>
      </w:r>
      <w:r>
        <w:t>акси</w:t>
      </w:r>
      <w:r w:rsidR="00093E06">
        <w:t>м</w:t>
      </w:r>
      <w:r>
        <w:t>у</w:t>
      </w:r>
      <w:r w:rsidR="00093E06">
        <w:t>м</w:t>
      </w:r>
      <w:r>
        <w:t xml:space="preserve"> 25 очков. </w:t>
      </w:r>
      <w:r w:rsidR="00DE0D28">
        <w:t>Если шайба не попала в ворота пото</w:t>
      </w:r>
      <w:r w:rsidR="00093E06">
        <w:t>м</w:t>
      </w:r>
      <w:r w:rsidR="00DE0D28">
        <w:t>у, что она ударилась о предыдущую шайбу, но судья отчетливо видел, что шайба по своей траектории должна была попасть в ворота, тогда судья</w:t>
      </w:r>
      <w:r w:rsidR="00DE5399">
        <w:t xml:space="preserve"> </w:t>
      </w:r>
      <w:r w:rsidR="00093E06">
        <w:t>м</w:t>
      </w:r>
      <w:r w:rsidR="00DE5399">
        <w:t>ожет присудить данные 5 очков</w:t>
      </w:r>
      <w:r w:rsidR="00DE0D28">
        <w:t>.</w:t>
      </w:r>
    </w:p>
    <w:p w:rsidR="00AD19BE" w:rsidRDefault="00093E06" w:rsidP="00536B56">
      <w:pPr>
        <w:pStyle w:val="BodyText"/>
        <w:numPr>
          <w:ilvl w:val="0"/>
          <w:numId w:val="21"/>
        </w:numPr>
        <w:jc w:val="left"/>
      </w:pPr>
      <w:r>
        <w:t xml:space="preserve"> </w:t>
      </w:r>
      <w:r w:rsidR="000E4765">
        <w:t>Д</w:t>
      </w:r>
      <w:r w:rsidR="00AD19BE">
        <w:t>иагра</w:t>
      </w:r>
      <w:r>
        <w:t>мм</w:t>
      </w:r>
      <w:r w:rsidR="000E4765">
        <w:t>а</w:t>
      </w:r>
      <w:r w:rsidR="00887DD1">
        <w:t>:</w:t>
      </w:r>
    </w:p>
    <w:p w:rsidR="00DE0D28" w:rsidRDefault="00DE0D28" w:rsidP="00DE0D28">
      <w:pPr>
        <w:pStyle w:val="BodyText"/>
        <w:ind w:left="720"/>
        <w:jc w:val="left"/>
      </w:pPr>
    </w:p>
    <w:p w:rsidR="00DE0D28" w:rsidRDefault="00F70D91" w:rsidP="00DE0D28">
      <w:pPr>
        <w:pStyle w:val="BodyText"/>
        <w:ind w:left="720"/>
        <w:jc w:val="center"/>
      </w:pPr>
      <w:r w:rsidRPr="00F70D91">
        <w:rPr>
          <w:b/>
          <w:bCs/>
        </w:rPr>
        <w:pict>
          <v:shape id="_x0000_i1032" type="#_x0000_t75" style="width:327.05pt;height:124.1pt">
            <v:imagedata r:id="rId14" o:title=""/>
          </v:shape>
        </w:pict>
      </w:r>
    </w:p>
    <w:p w:rsidR="00AD19BE" w:rsidRDefault="00AD19BE" w:rsidP="00536B56">
      <w:pPr>
        <w:pStyle w:val="BodyText"/>
        <w:ind w:left="720"/>
        <w:jc w:val="left"/>
      </w:pPr>
    </w:p>
    <w:p w:rsidR="00AD19BE" w:rsidRDefault="00AD19BE" w:rsidP="00DE0D28">
      <w:pPr>
        <w:pStyle w:val="BodyText"/>
        <w:numPr>
          <w:ilvl w:val="0"/>
          <w:numId w:val="20"/>
        </w:numPr>
        <w:jc w:val="left"/>
      </w:pPr>
      <w:r>
        <w:t xml:space="preserve">Передача </w:t>
      </w:r>
    </w:p>
    <w:p w:rsidR="00AD19BE" w:rsidRDefault="00AD19BE" w:rsidP="00DE0D28">
      <w:pPr>
        <w:pStyle w:val="BodyText"/>
        <w:ind w:left="360"/>
        <w:jc w:val="left"/>
      </w:pPr>
    </w:p>
    <w:p w:rsidR="00AD19BE" w:rsidRDefault="00AD19BE" w:rsidP="00DE0D28">
      <w:pPr>
        <w:pStyle w:val="BodyText"/>
        <w:numPr>
          <w:ilvl w:val="0"/>
          <w:numId w:val="22"/>
        </w:numPr>
        <w:jc w:val="left"/>
      </w:pPr>
      <w:r>
        <w:t>Цель: оценить контроль и точность броска спор</w:t>
      </w:r>
      <w:r w:rsidR="000E4765">
        <w:t>тсм</w:t>
      </w:r>
      <w:r>
        <w:t>ена при передаче шайбы.</w:t>
      </w:r>
    </w:p>
    <w:p w:rsidR="00AD19BE" w:rsidRDefault="00AD19BE" w:rsidP="00DE0D28">
      <w:pPr>
        <w:pStyle w:val="BodyText"/>
        <w:numPr>
          <w:ilvl w:val="0"/>
          <w:numId w:val="22"/>
        </w:numPr>
        <w:jc w:val="left"/>
      </w:pPr>
      <w:r>
        <w:t>Оборудование: клюшка для игры в хоккей на полу, шайба, клейкая лента, фишки.</w:t>
      </w:r>
    </w:p>
    <w:p w:rsidR="00AD19BE" w:rsidRDefault="00AD19BE" w:rsidP="00DE0D28">
      <w:pPr>
        <w:pStyle w:val="BodyText"/>
        <w:numPr>
          <w:ilvl w:val="0"/>
          <w:numId w:val="22"/>
        </w:numPr>
        <w:jc w:val="left"/>
      </w:pPr>
      <w:r>
        <w:t>Описание: спор</w:t>
      </w:r>
      <w:r w:rsidR="000E4765">
        <w:t>тсм</w:t>
      </w:r>
      <w:r>
        <w:t>ен осуществляет пять передач из-за определенной линии. Спор</w:t>
      </w:r>
      <w:r w:rsidR="000E4765">
        <w:t>тсм</w:t>
      </w:r>
      <w:r>
        <w:t>ен должен стараться пробро</w:t>
      </w:r>
      <w:r w:rsidR="00621A3C">
        <w:t xml:space="preserve">сить шайбу </w:t>
      </w:r>
      <w:r w:rsidR="00093E06">
        <w:t>м</w:t>
      </w:r>
      <w:r w:rsidR="00621A3C">
        <w:t>ежду дву</w:t>
      </w:r>
      <w:r w:rsidR="00093E06">
        <w:t>м</w:t>
      </w:r>
      <w:r w:rsidR="00621A3C">
        <w:t>я фишка</w:t>
      </w:r>
      <w:r w:rsidR="00093E06">
        <w:t>м</w:t>
      </w:r>
      <w:r w:rsidR="00621A3C">
        <w:t xml:space="preserve">и, </w:t>
      </w:r>
      <w:r>
        <w:t>расположенны</w:t>
      </w:r>
      <w:r w:rsidR="00093E06">
        <w:t>м</w:t>
      </w:r>
      <w:r>
        <w:t>и на рас</w:t>
      </w:r>
      <w:r w:rsidR="00621A3C">
        <w:t xml:space="preserve">стоянии один </w:t>
      </w:r>
      <w:r w:rsidR="00093E06">
        <w:t>м</w:t>
      </w:r>
      <w:r w:rsidR="00621A3C">
        <w:t>етр друг от друга</w:t>
      </w:r>
      <w:r>
        <w:t>,</w:t>
      </w:r>
      <w:r w:rsidR="00621A3C">
        <w:t xml:space="preserve"> и</w:t>
      </w:r>
      <w:r>
        <w:t xml:space="preserve"> находящи</w:t>
      </w:r>
      <w:r w:rsidR="00093E06">
        <w:t>м</w:t>
      </w:r>
      <w:r>
        <w:t xml:space="preserve">ися на расстоянии 8 </w:t>
      </w:r>
      <w:r w:rsidR="00093E06">
        <w:t>м</w:t>
      </w:r>
      <w:r>
        <w:t xml:space="preserve">етров от начальной линии передачи. </w:t>
      </w:r>
    </w:p>
    <w:p w:rsidR="00887DD1" w:rsidRDefault="00AD19BE" w:rsidP="00DE0D28">
      <w:pPr>
        <w:pStyle w:val="BodyText"/>
        <w:numPr>
          <w:ilvl w:val="0"/>
          <w:numId w:val="22"/>
        </w:numPr>
        <w:jc w:val="left"/>
      </w:pPr>
      <w:r>
        <w:t xml:space="preserve">Результат: каждый раз, когда шайба полностью пересекает линию </w:t>
      </w:r>
      <w:r w:rsidR="00093E06">
        <w:t>м</w:t>
      </w:r>
      <w:r>
        <w:t>ежду</w:t>
      </w:r>
      <w:r w:rsidR="00621A3C">
        <w:t xml:space="preserve"> дву</w:t>
      </w:r>
      <w:r w:rsidR="00093E06">
        <w:t>м</w:t>
      </w:r>
      <w:r w:rsidR="00621A3C">
        <w:t>я фишка</w:t>
      </w:r>
      <w:r w:rsidR="00093E06">
        <w:t>м</w:t>
      </w:r>
      <w:r w:rsidR="00621A3C">
        <w:t>и, спор</w:t>
      </w:r>
      <w:r w:rsidR="000E4765">
        <w:t>тсм</w:t>
      </w:r>
      <w:r w:rsidR="00621A3C">
        <w:t>ен получает</w:t>
      </w:r>
      <w:r>
        <w:t xml:space="preserve"> пять очков. Если шайба ударяется о фишку и полностью пересекает линию, спор</w:t>
      </w:r>
      <w:r w:rsidR="000E4765">
        <w:t>тсм</w:t>
      </w:r>
      <w:r>
        <w:t xml:space="preserve">ен </w:t>
      </w:r>
      <w:r w:rsidR="00621A3C">
        <w:t>получает</w:t>
      </w:r>
      <w:r>
        <w:t xml:space="preserve"> три очка. Результат спор</w:t>
      </w:r>
      <w:r w:rsidR="000E4765">
        <w:t>тсм</w:t>
      </w:r>
      <w:r>
        <w:t>ена определяется су</w:t>
      </w:r>
      <w:r w:rsidR="00093E06">
        <w:t>мм</w:t>
      </w:r>
      <w:r>
        <w:t xml:space="preserve">ой результатов </w:t>
      </w:r>
      <w:r w:rsidR="00621A3C">
        <w:t xml:space="preserve">пяти передач, т.е. </w:t>
      </w:r>
      <w:r>
        <w:t xml:space="preserve"> </w:t>
      </w:r>
      <w:r w:rsidR="00093E06">
        <w:t>м</w:t>
      </w:r>
      <w:r>
        <w:t>акси</w:t>
      </w:r>
      <w:r w:rsidR="00093E06">
        <w:t>м</w:t>
      </w:r>
      <w:r>
        <w:t>у</w:t>
      </w:r>
      <w:r w:rsidR="00093E06">
        <w:t>м</w:t>
      </w:r>
      <w:r>
        <w:t xml:space="preserve"> 25 очков.</w:t>
      </w:r>
    </w:p>
    <w:p w:rsidR="00887DD1" w:rsidRDefault="00887DD1" w:rsidP="00887DD1">
      <w:pPr>
        <w:pStyle w:val="BodyText"/>
        <w:jc w:val="left"/>
      </w:pPr>
    </w:p>
    <w:p w:rsidR="00887DD1" w:rsidRDefault="00887DD1" w:rsidP="00887DD1">
      <w:pPr>
        <w:pStyle w:val="BodyText"/>
        <w:jc w:val="left"/>
      </w:pPr>
    </w:p>
    <w:p w:rsidR="00887DD1" w:rsidRDefault="00887DD1" w:rsidP="00887DD1">
      <w:pPr>
        <w:pStyle w:val="BodyText"/>
        <w:jc w:val="left"/>
      </w:pPr>
    </w:p>
    <w:p w:rsidR="00887DD1" w:rsidRDefault="00887DD1" w:rsidP="00887DD1">
      <w:pPr>
        <w:pStyle w:val="BodyText"/>
        <w:jc w:val="left"/>
      </w:pPr>
    </w:p>
    <w:p w:rsidR="00887DD1" w:rsidRDefault="00887DD1" w:rsidP="00887DD1">
      <w:pPr>
        <w:pStyle w:val="BodyText"/>
        <w:jc w:val="left"/>
      </w:pPr>
    </w:p>
    <w:p w:rsidR="00887DD1" w:rsidRDefault="00887DD1" w:rsidP="00887DD1">
      <w:pPr>
        <w:pStyle w:val="BodyText"/>
        <w:jc w:val="left"/>
      </w:pPr>
    </w:p>
    <w:p w:rsidR="00887DD1" w:rsidRDefault="00887DD1" w:rsidP="00887DD1">
      <w:pPr>
        <w:pStyle w:val="BodyText"/>
        <w:jc w:val="left"/>
      </w:pPr>
    </w:p>
    <w:p w:rsidR="00887DD1" w:rsidRDefault="00887DD1" w:rsidP="00887DD1">
      <w:pPr>
        <w:pStyle w:val="BodyText"/>
        <w:jc w:val="left"/>
      </w:pPr>
    </w:p>
    <w:p w:rsidR="00887DD1" w:rsidRDefault="00887DD1" w:rsidP="00887DD1">
      <w:pPr>
        <w:pStyle w:val="BodyText"/>
        <w:jc w:val="left"/>
      </w:pPr>
    </w:p>
    <w:p w:rsidR="00AD19BE" w:rsidRDefault="00AD19BE" w:rsidP="00887DD1">
      <w:pPr>
        <w:pStyle w:val="BodyText"/>
        <w:jc w:val="left"/>
      </w:pPr>
    </w:p>
    <w:p w:rsidR="00AD19BE" w:rsidRDefault="00093E06" w:rsidP="00887DD1">
      <w:pPr>
        <w:pStyle w:val="BodyText"/>
        <w:numPr>
          <w:ilvl w:val="0"/>
          <w:numId w:val="22"/>
        </w:numPr>
        <w:jc w:val="left"/>
      </w:pPr>
      <w:r>
        <w:t xml:space="preserve"> </w:t>
      </w:r>
      <w:r w:rsidR="00A1087C">
        <w:t>Диаграмма</w:t>
      </w:r>
      <w:r w:rsidR="00887DD1">
        <w:t>:</w:t>
      </w:r>
    </w:p>
    <w:p w:rsidR="00621A3C" w:rsidRDefault="00F70D91" w:rsidP="00621A3C">
      <w:pPr>
        <w:pStyle w:val="BodyText"/>
        <w:ind w:left="360"/>
        <w:jc w:val="center"/>
      </w:pPr>
      <w:r w:rsidRPr="00F70D91">
        <w:rPr>
          <w:b/>
          <w:bCs/>
        </w:rPr>
        <w:pict>
          <v:shape id="_x0000_i1033" type="#_x0000_t75" style="width:327.85pt;height:102.65pt">
            <v:imagedata r:id="rId15" o:title=""/>
          </v:shape>
        </w:pict>
      </w:r>
    </w:p>
    <w:p w:rsidR="00AD19BE" w:rsidRDefault="00AD19BE" w:rsidP="005E72DB">
      <w:pPr>
        <w:pStyle w:val="BodyText"/>
        <w:numPr>
          <w:ilvl w:val="0"/>
          <w:numId w:val="20"/>
        </w:numPr>
        <w:jc w:val="left"/>
      </w:pPr>
      <w:r>
        <w:t>Ведение</w:t>
      </w:r>
    </w:p>
    <w:p w:rsidR="00AD19BE" w:rsidRDefault="00AD19BE" w:rsidP="005E72DB">
      <w:pPr>
        <w:pStyle w:val="BodyText"/>
        <w:ind w:left="360"/>
        <w:jc w:val="left"/>
      </w:pPr>
    </w:p>
    <w:p w:rsidR="00AD19BE" w:rsidRDefault="00AD19BE" w:rsidP="005E72DB">
      <w:pPr>
        <w:pStyle w:val="BodyText"/>
        <w:numPr>
          <w:ilvl w:val="0"/>
          <w:numId w:val="23"/>
        </w:numPr>
        <w:jc w:val="left"/>
      </w:pPr>
      <w:r>
        <w:t>Цель: оценить способность и скорость спор</w:t>
      </w:r>
      <w:r w:rsidR="000E4765">
        <w:t>тсм</w:t>
      </w:r>
      <w:r>
        <w:t>ена при ведении шайбы.</w:t>
      </w:r>
    </w:p>
    <w:p w:rsidR="00AD19BE" w:rsidRDefault="00AD19BE" w:rsidP="005E72DB">
      <w:pPr>
        <w:pStyle w:val="BodyText"/>
        <w:numPr>
          <w:ilvl w:val="0"/>
          <w:numId w:val="23"/>
        </w:numPr>
        <w:jc w:val="left"/>
      </w:pPr>
      <w:r>
        <w:t>Оборудование: клюшка для игры в хоккей на полу, шайба, 6 фишек, клейкая лента, секундо</w:t>
      </w:r>
      <w:r w:rsidR="00093E06">
        <w:t>м</w:t>
      </w:r>
      <w:r>
        <w:t>ер, ворота.</w:t>
      </w:r>
    </w:p>
    <w:p w:rsidR="00AD19BE" w:rsidRDefault="00AD19BE" w:rsidP="005E72DB">
      <w:pPr>
        <w:pStyle w:val="BodyText"/>
        <w:numPr>
          <w:ilvl w:val="0"/>
          <w:numId w:val="23"/>
        </w:numPr>
        <w:jc w:val="left"/>
      </w:pPr>
      <w:r>
        <w:t>Описание: спор</w:t>
      </w:r>
      <w:r w:rsidR="000E4765">
        <w:t>тсм</w:t>
      </w:r>
      <w:r>
        <w:t>ен осуществляет ведение шайбы с по</w:t>
      </w:r>
      <w:r w:rsidR="00093E06">
        <w:t>м</w:t>
      </w:r>
      <w:r>
        <w:t>ощью клюшки</w:t>
      </w:r>
      <w:r w:rsidR="00071549">
        <w:t>,</w:t>
      </w:r>
      <w:r>
        <w:t xml:space="preserve"> начиная с определенной линии по трассе, от</w:t>
      </w:r>
      <w:r w:rsidR="00093E06">
        <w:t>м</w:t>
      </w:r>
      <w:r>
        <w:t>еченной фишка</w:t>
      </w:r>
      <w:r w:rsidR="00093E06">
        <w:t>м</w:t>
      </w:r>
      <w:r>
        <w:t>и, и осуществляет бросок шайбы по ворота</w:t>
      </w:r>
      <w:r w:rsidR="00093E06">
        <w:t>м</w:t>
      </w:r>
      <w:r w:rsidR="00887DD1">
        <w:t>.</w:t>
      </w:r>
      <w:r>
        <w:t xml:space="preserve"> Расстояние от лин</w:t>
      </w:r>
      <w:r w:rsidR="00071549">
        <w:t>ии начала движения до линии ворот</w:t>
      </w:r>
      <w:r>
        <w:t xml:space="preserve"> должно быть 21 </w:t>
      </w:r>
      <w:r w:rsidR="00093E06">
        <w:t>м</w:t>
      </w:r>
      <w:r>
        <w:t>етр</w:t>
      </w:r>
      <w:r w:rsidR="00071549">
        <w:t>. Фишки должны быть раз</w:t>
      </w:r>
      <w:r w:rsidR="00093E06">
        <w:t>м</w:t>
      </w:r>
      <w:r w:rsidR="00071549">
        <w:t>ещены по</w:t>
      </w:r>
      <w:r>
        <w:t xml:space="preserve"> пря</w:t>
      </w:r>
      <w:r w:rsidR="00093E06">
        <w:t>м</w:t>
      </w:r>
      <w:r>
        <w:t>ой линии с интервала</w:t>
      </w:r>
      <w:r w:rsidR="00093E06">
        <w:t>м</w:t>
      </w:r>
      <w:r>
        <w:t xml:space="preserve">и в 3 </w:t>
      </w:r>
      <w:r w:rsidR="00093E06">
        <w:t>м</w:t>
      </w:r>
      <w:r>
        <w:t>етра. Отсчет вре</w:t>
      </w:r>
      <w:r w:rsidR="00093E06">
        <w:t>м</w:t>
      </w:r>
      <w:r>
        <w:t>ени останавливается, к</w:t>
      </w:r>
      <w:r w:rsidR="00071549">
        <w:t>огда шайба пересекает линию ворот</w:t>
      </w:r>
      <w:r>
        <w:t>.</w:t>
      </w:r>
    </w:p>
    <w:p w:rsidR="00AD19BE" w:rsidRDefault="00AD19BE" w:rsidP="005E72DB">
      <w:pPr>
        <w:pStyle w:val="BodyText"/>
        <w:numPr>
          <w:ilvl w:val="0"/>
          <w:numId w:val="23"/>
        </w:numPr>
        <w:jc w:val="left"/>
      </w:pPr>
      <w:r>
        <w:t>Результат: вре</w:t>
      </w:r>
      <w:r w:rsidR="00093E06">
        <w:t>м</w:t>
      </w:r>
      <w:r>
        <w:t>я, потраченное на ведение, отни</w:t>
      </w:r>
      <w:r w:rsidR="00093E06">
        <w:t>м</w:t>
      </w:r>
      <w:r>
        <w:t>ается от 25. За каждую пропущенную фишку необходи</w:t>
      </w:r>
      <w:r w:rsidR="00093E06">
        <w:t>м</w:t>
      </w:r>
      <w:r>
        <w:t>о вычесть одно штрафное очко. Пять дополнительных очков присуждаются, если спор</w:t>
      </w:r>
      <w:r w:rsidR="000E4765">
        <w:t>тсм</w:t>
      </w:r>
      <w:r>
        <w:t xml:space="preserve">ен забрасывает шайбу в ворота. </w:t>
      </w:r>
    </w:p>
    <w:p w:rsidR="00AD19BE" w:rsidRDefault="00093E06" w:rsidP="00DE0D28">
      <w:pPr>
        <w:pStyle w:val="BodyText"/>
        <w:numPr>
          <w:ilvl w:val="0"/>
          <w:numId w:val="23"/>
        </w:numPr>
        <w:jc w:val="left"/>
      </w:pPr>
      <w:r>
        <w:t xml:space="preserve"> </w:t>
      </w:r>
      <w:r w:rsidR="00A1087C">
        <w:t>Диаграмма</w:t>
      </w:r>
      <w:r w:rsidR="00887DD1">
        <w:t>:</w:t>
      </w:r>
    </w:p>
    <w:p w:rsidR="00071549" w:rsidRDefault="00071549" w:rsidP="00071549">
      <w:pPr>
        <w:pStyle w:val="BodyText"/>
        <w:jc w:val="left"/>
      </w:pPr>
    </w:p>
    <w:p w:rsidR="00AD19BE" w:rsidRDefault="008A39D2" w:rsidP="00597014">
      <w:pPr>
        <w:pStyle w:val="BodyText"/>
        <w:ind w:left="360"/>
        <w:jc w:val="center"/>
      </w:pPr>
      <w:r w:rsidRPr="00F70D91">
        <w:rPr>
          <w:b/>
          <w:bCs/>
        </w:rPr>
        <w:pict>
          <v:shape id="_x0000_i1034" type="#_x0000_t75" style="width:306.4pt;height:224.45pt">
            <v:imagedata r:id="rId16" o:title=""/>
          </v:shape>
        </w:pict>
      </w:r>
    </w:p>
    <w:p w:rsidR="00887DD1" w:rsidRDefault="00887DD1" w:rsidP="00DE0D28">
      <w:pPr>
        <w:pStyle w:val="BodyText"/>
        <w:ind w:left="360"/>
        <w:jc w:val="left"/>
      </w:pPr>
    </w:p>
    <w:p w:rsidR="00887DD1" w:rsidRDefault="00887DD1" w:rsidP="00DE0D28">
      <w:pPr>
        <w:pStyle w:val="BodyText"/>
        <w:ind w:left="360"/>
        <w:jc w:val="left"/>
      </w:pPr>
    </w:p>
    <w:p w:rsidR="00887DD1" w:rsidRDefault="00887DD1" w:rsidP="00DE0D28">
      <w:pPr>
        <w:pStyle w:val="BodyText"/>
        <w:ind w:left="360"/>
        <w:jc w:val="left"/>
      </w:pPr>
    </w:p>
    <w:p w:rsidR="00887DD1" w:rsidRDefault="00887DD1" w:rsidP="00DE0D28">
      <w:pPr>
        <w:pStyle w:val="BodyText"/>
        <w:ind w:left="360"/>
        <w:jc w:val="left"/>
      </w:pPr>
    </w:p>
    <w:p w:rsidR="00044BC9" w:rsidRDefault="00044BC9" w:rsidP="00DE0D28">
      <w:pPr>
        <w:pStyle w:val="BodyText"/>
        <w:ind w:left="360"/>
        <w:jc w:val="left"/>
      </w:pPr>
    </w:p>
    <w:p w:rsidR="00595189" w:rsidRDefault="00595189" w:rsidP="00DE0D28">
      <w:pPr>
        <w:pStyle w:val="BodyText"/>
        <w:ind w:left="360"/>
        <w:jc w:val="left"/>
      </w:pPr>
    </w:p>
    <w:p w:rsidR="00AD19BE" w:rsidRDefault="00AD19BE" w:rsidP="00044BC9">
      <w:pPr>
        <w:pStyle w:val="BodyText"/>
        <w:numPr>
          <w:ilvl w:val="0"/>
          <w:numId w:val="20"/>
        </w:numPr>
        <w:jc w:val="left"/>
      </w:pPr>
      <w:r>
        <w:t>Броски на точность</w:t>
      </w:r>
    </w:p>
    <w:p w:rsidR="00AD19BE" w:rsidRDefault="00AD19BE" w:rsidP="00044BC9">
      <w:pPr>
        <w:pStyle w:val="BodyText"/>
        <w:ind w:left="360"/>
        <w:jc w:val="left"/>
      </w:pPr>
    </w:p>
    <w:p w:rsidR="00AD19BE" w:rsidRDefault="00AD19BE" w:rsidP="00044BC9">
      <w:pPr>
        <w:pStyle w:val="BodyText"/>
        <w:numPr>
          <w:ilvl w:val="0"/>
          <w:numId w:val="24"/>
        </w:numPr>
        <w:jc w:val="left"/>
      </w:pPr>
      <w:r>
        <w:t>Цель: оценить точность, силу броска спор</w:t>
      </w:r>
      <w:r w:rsidR="000E4765">
        <w:t>тсм</w:t>
      </w:r>
      <w:r>
        <w:t>ена и способность забрасывать шайбу в определенные зоны ворот.</w:t>
      </w:r>
    </w:p>
    <w:p w:rsidR="00AD19BE" w:rsidRDefault="00AD19BE" w:rsidP="00044BC9">
      <w:pPr>
        <w:pStyle w:val="BodyText"/>
        <w:numPr>
          <w:ilvl w:val="0"/>
          <w:numId w:val="24"/>
        </w:numPr>
        <w:jc w:val="left"/>
      </w:pPr>
      <w:r>
        <w:t>Оборудование: клюшка для игры в хоккей на полу, шайба, ворота, клейкая лента или веревка.</w:t>
      </w:r>
    </w:p>
    <w:p w:rsidR="00AD19BE" w:rsidRDefault="00AD19BE" w:rsidP="00044BC9">
      <w:pPr>
        <w:pStyle w:val="BodyText"/>
        <w:numPr>
          <w:ilvl w:val="0"/>
          <w:numId w:val="24"/>
        </w:numPr>
        <w:jc w:val="left"/>
      </w:pPr>
      <w:r>
        <w:t>Описание: спор</w:t>
      </w:r>
      <w:r w:rsidR="000E4765">
        <w:t>тсм</w:t>
      </w:r>
      <w:r>
        <w:t xml:space="preserve">ен </w:t>
      </w:r>
      <w:r w:rsidR="00044BC9">
        <w:t>выполняет</w:t>
      </w:r>
      <w:r>
        <w:t xml:space="preserve"> пять бросков по ворота</w:t>
      </w:r>
      <w:r w:rsidR="00093E06">
        <w:t>м</w:t>
      </w:r>
      <w:r>
        <w:t xml:space="preserve"> из-за линии, </w:t>
      </w:r>
      <w:r w:rsidR="00044BC9">
        <w:t>расположенной на расстоянии пяти (5)</w:t>
      </w:r>
      <w:r>
        <w:t xml:space="preserve"> </w:t>
      </w:r>
      <w:r w:rsidR="00093E06">
        <w:t>м</w:t>
      </w:r>
      <w:r>
        <w:t>етр</w:t>
      </w:r>
      <w:r w:rsidR="00044BC9">
        <w:t>ов на пря</w:t>
      </w:r>
      <w:r w:rsidR="00093E06">
        <w:t>м</w:t>
      </w:r>
      <w:r w:rsidR="00044BC9">
        <w:t>ой линии от линии ворот</w:t>
      </w:r>
      <w:r>
        <w:t>. С по</w:t>
      </w:r>
      <w:r w:rsidR="00093E06">
        <w:t>м</w:t>
      </w:r>
      <w:r>
        <w:t>ощью веревки или клейкой ленты необходи</w:t>
      </w:r>
      <w:r w:rsidR="00093E06">
        <w:t>м</w:t>
      </w:r>
      <w:r>
        <w:t>о от</w:t>
      </w:r>
      <w:r w:rsidR="00093E06">
        <w:t>м</w:t>
      </w:r>
      <w:r>
        <w:t>етить в воротах шест</w:t>
      </w:r>
      <w:r w:rsidR="00044BC9">
        <w:t>ь зон, как показано на</w:t>
      </w:r>
      <w:r>
        <w:t xml:space="preserve"> диагра</w:t>
      </w:r>
      <w:r w:rsidR="00093E06">
        <w:t>мм</w:t>
      </w:r>
      <w:r>
        <w:t>е</w:t>
      </w:r>
      <w:r w:rsidR="00044BC9">
        <w:t xml:space="preserve"> ниже</w:t>
      </w:r>
      <w:r>
        <w:t>. Вертикально подвешенные веревки должны находитьс</w:t>
      </w:r>
      <w:r w:rsidR="00044BC9">
        <w:t>я на расстоянии 45</w:t>
      </w:r>
      <w:r w:rsidR="00093E06">
        <w:t xml:space="preserve"> см</w:t>
      </w:r>
      <w:r w:rsidR="00044BC9">
        <w:t xml:space="preserve"> </w:t>
      </w:r>
      <w:r>
        <w:t>от соответствующей стойки ворот. Горизонтальная веревка должна располагаться на в</w:t>
      </w:r>
      <w:r w:rsidR="00044BC9">
        <w:t>ысоте 30</w:t>
      </w:r>
      <w:r w:rsidR="00093E06">
        <w:t xml:space="preserve"> см</w:t>
      </w:r>
      <w:r>
        <w:t xml:space="preserve"> над уровне</w:t>
      </w:r>
      <w:r w:rsidR="00093E06">
        <w:t>м</w:t>
      </w:r>
      <w:r>
        <w:t xml:space="preserve"> пола. </w:t>
      </w:r>
    </w:p>
    <w:p w:rsidR="00AD19BE" w:rsidRDefault="00AD19BE" w:rsidP="00044BC9">
      <w:pPr>
        <w:pStyle w:val="BodyText"/>
        <w:numPr>
          <w:ilvl w:val="0"/>
          <w:numId w:val="24"/>
        </w:numPr>
        <w:jc w:val="left"/>
      </w:pPr>
      <w:r>
        <w:t xml:space="preserve">Результат: </w:t>
      </w:r>
    </w:p>
    <w:p w:rsidR="00AD19BE" w:rsidRDefault="00AD19BE" w:rsidP="00044BC9">
      <w:pPr>
        <w:pStyle w:val="BodyText"/>
        <w:ind w:left="720"/>
        <w:jc w:val="left"/>
      </w:pPr>
    </w:p>
    <w:p w:rsidR="00AD19BE" w:rsidRDefault="00AD19BE" w:rsidP="00044BC9">
      <w:pPr>
        <w:pStyle w:val="BodyText"/>
        <w:numPr>
          <w:ilvl w:val="0"/>
          <w:numId w:val="25"/>
        </w:numPr>
        <w:jc w:val="left"/>
      </w:pPr>
      <w:r>
        <w:t>Ворота разделяются на зоны следующи</w:t>
      </w:r>
      <w:r w:rsidR="00093E06">
        <w:t>м</w:t>
      </w:r>
      <w:r>
        <w:t xml:space="preserve"> образо</w:t>
      </w:r>
      <w:r w:rsidR="00093E06">
        <w:t>м</w:t>
      </w:r>
      <w:r>
        <w:t>:</w:t>
      </w:r>
    </w:p>
    <w:p w:rsidR="00AD19BE" w:rsidRDefault="00AD19BE" w:rsidP="00044BC9">
      <w:pPr>
        <w:pStyle w:val="BodyText"/>
        <w:ind w:left="1080"/>
        <w:jc w:val="left"/>
      </w:pPr>
    </w:p>
    <w:p w:rsidR="00AD19BE" w:rsidRDefault="00AD19BE" w:rsidP="00044BC9">
      <w:pPr>
        <w:pStyle w:val="BodyText"/>
        <w:numPr>
          <w:ilvl w:val="0"/>
          <w:numId w:val="26"/>
        </w:numPr>
        <w:jc w:val="left"/>
      </w:pPr>
      <w:r>
        <w:t>5 очков присуждается за каждый бросок, попавший в один из верхних углов.</w:t>
      </w:r>
    </w:p>
    <w:p w:rsidR="00AD19BE" w:rsidRDefault="00AD19BE" w:rsidP="00044BC9">
      <w:pPr>
        <w:pStyle w:val="BodyText"/>
        <w:numPr>
          <w:ilvl w:val="0"/>
          <w:numId w:val="26"/>
        </w:numPr>
        <w:jc w:val="left"/>
      </w:pPr>
      <w:r>
        <w:t>3 очка – за каждый бросок, попавший в один из нижних углов.</w:t>
      </w:r>
    </w:p>
    <w:p w:rsidR="00AD19BE" w:rsidRDefault="00AD19BE" w:rsidP="00044BC9">
      <w:pPr>
        <w:pStyle w:val="BodyText"/>
        <w:numPr>
          <w:ilvl w:val="0"/>
          <w:numId w:val="26"/>
        </w:numPr>
        <w:jc w:val="left"/>
      </w:pPr>
      <w:r>
        <w:t>2 очка – за каждый бросок, попавший в верхнюю часть центральной зоны ворот.</w:t>
      </w:r>
    </w:p>
    <w:p w:rsidR="00AD19BE" w:rsidRDefault="00AD19BE" w:rsidP="00044BC9">
      <w:pPr>
        <w:pStyle w:val="BodyText"/>
        <w:numPr>
          <w:ilvl w:val="0"/>
          <w:numId w:val="26"/>
        </w:numPr>
        <w:jc w:val="left"/>
      </w:pPr>
      <w:r>
        <w:t>1 очко – за каждый бросок, попавший в нижнюю часть центральной зоны.</w:t>
      </w:r>
    </w:p>
    <w:p w:rsidR="00AD19BE" w:rsidRDefault="00AD19BE" w:rsidP="00044BC9">
      <w:pPr>
        <w:pStyle w:val="BodyText"/>
        <w:ind w:left="1080"/>
        <w:jc w:val="left"/>
      </w:pPr>
    </w:p>
    <w:p w:rsidR="00AD19BE" w:rsidRDefault="00AD19BE" w:rsidP="00044BC9">
      <w:pPr>
        <w:pStyle w:val="BodyText"/>
        <w:numPr>
          <w:ilvl w:val="0"/>
          <w:numId w:val="25"/>
        </w:numPr>
        <w:jc w:val="left"/>
      </w:pPr>
      <w:r>
        <w:t xml:space="preserve">Очки засчитываются только за броски, </w:t>
      </w:r>
      <w:r w:rsidR="00EF270E">
        <w:t>после которых шайба полностью пересекла линию ворот</w:t>
      </w:r>
      <w:r>
        <w:t>, за исключение</w:t>
      </w:r>
      <w:r w:rsidR="00093E06">
        <w:t>м</w:t>
      </w:r>
      <w:r>
        <w:t xml:space="preserve"> случаев, когда используе</w:t>
      </w:r>
      <w:r w:rsidR="00093E06">
        <w:t>м</w:t>
      </w:r>
      <w:r w:rsidR="00887DD1">
        <w:t>ая веревка или клейкая лента</w:t>
      </w:r>
      <w:r>
        <w:t xml:space="preserve"> препятствовала </w:t>
      </w:r>
      <w:r w:rsidR="00EF270E">
        <w:t>пересечению линии гола. В таких случаях</w:t>
      </w:r>
      <w:r>
        <w:t xml:space="preserve"> должно быть присуждено количество очков за попадание в </w:t>
      </w:r>
      <w:r w:rsidR="00093E06">
        <w:t>м</w:t>
      </w:r>
      <w:r>
        <w:t>енее результативную зону ворот. Общий результат является су</w:t>
      </w:r>
      <w:r w:rsidR="00093E06">
        <w:t>мм</w:t>
      </w:r>
      <w:r w:rsidR="00887DD1">
        <w:t>ой результатов за пять бросков:</w:t>
      </w:r>
      <w:r>
        <w:t xml:space="preserve"> </w:t>
      </w:r>
      <w:r w:rsidR="00093E06">
        <w:t>м</w:t>
      </w:r>
      <w:r>
        <w:t>акси</w:t>
      </w:r>
      <w:r w:rsidR="00093E06">
        <w:t>м</w:t>
      </w:r>
      <w:r>
        <w:t>у</w:t>
      </w:r>
      <w:r w:rsidR="00093E06">
        <w:t>м</w:t>
      </w:r>
      <w:r>
        <w:t xml:space="preserve"> 25 очков.</w:t>
      </w:r>
    </w:p>
    <w:p w:rsidR="00AD19BE" w:rsidRDefault="00093E06" w:rsidP="00044BC9">
      <w:pPr>
        <w:pStyle w:val="BodyText"/>
        <w:numPr>
          <w:ilvl w:val="0"/>
          <w:numId w:val="24"/>
        </w:numPr>
        <w:jc w:val="left"/>
      </w:pPr>
      <w:r>
        <w:t xml:space="preserve"> </w:t>
      </w:r>
      <w:r w:rsidR="00A1087C">
        <w:t>Диаграмма</w:t>
      </w:r>
      <w:r w:rsidR="00887DD1">
        <w:t>:</w:t>
      </w:r>
    </w:p>
    <w:p w:rsidR="00EF270E" w:rsidRDefault="00EF270E" w:rsidP="00EF270E">
      <w:pPr>
        <w:pStyle w:val="BodyText"/>
        <w:ind w:left="720"/>
        <w:jc w:val="left"/>
      </w:pPr>
    </w:p>
    <w:p w:rsidR="00EF270E" w:rsidRDefault="008A39D2" w:rsidP="00597014">
      <w:pPr>
        <w:pStyle w:val="BodyText"/>
        <w:ind w:left="720"/>
        <w:jc w:val="center"/>
      </w:pPr>
      <w:r w:rsidRPr="00F70D91">
        <w:rPr>
          <w:b/>
          <w:bCs/>
        </w:rPr>
        <w:pict>
          <v:shape id="_x0000_i1035" type="#_x0000_t75" style="width:347.75pt;height:144.75pt">
            <v:imagedata r:id="rId17" o:title=""/>
          </v:shape>
        </w:pict>
      </w:r>
    </w:p>
    <w:p w:rsidR="00AD19BE" w:rsidRDefault="00AD19BE" w:rsidP="00044BC9">
      <w:pPr>
        <w:pStyle w:val="BodyText"/>
        <w:ind w:left="720"/>
        <w:jc w:val="left"/>
      </w:pPr>
    </w:p>
    <w:p w:rsidR="00A1087C" w:rsidRDefault="00A1087C" w:rsidP="00044BC9">
      <w:pPr>
        <w:pStyle w:val="BodyText"/>
        <w:ind w:left="720"/>
        <w:jc w:val="left"/>
      </w:pPr>
    </w:p>
    <w:p w:rsidR="00A1087C" w:rsidRDefault="00A1087C" w:rsidP="00044BC9">
      <w:pPr>
        <w:pStyle w:val="BodyText"/>
        <w:ind w:left="720"/>
        <w:jc w:val="left"/>
      </w:pPr>
    </w:p>
    <w:p w:rsidR="00AD19BE" w:rsidRDefault="00AD19BE" w:rsidP="00CA12BE">
      <w:pPr>
        <w:pStyle w:val="BodyText"/>
        <w:numPr>
          <w:ilvl w:val="0"/>
          <w:numId w:val="20"/>
        </w:numPr>
        <w:jc w:val="left"/>
      </w:pPr>
      <w:r>
        <w:t>Защита</w:t>
      </w:r>
    </w:p>
    <w:p w:rsidR="00AD19BE" w:rsidRDefault="00AD19BE" w:rsidP="00CA12BE">
      <w:pPr>
        <w:pStyle w:val="BodyText"/>
        <w:ind w:left="360"/>
        <w:jc w:val="left"/>
      </w:pPr>
    </w:p>
    <w:p w:rsidR="00AD19BE" w:rsidRDefault="00AD19BE" w:rsidP="00CA12BE">
      <w:pPr>
        <w:pStyle w:val="BodyText"/>
        <w:numPr>
          <w:ilvl w:val="0"/>
          <w:numId w:val="27"/>
        </w:numPr>
        <w:jc w:val="left"/>
      </w:pPr>
      <w:r>
        <w:t xml:space="preserve">Цель: оценить </w:t>
      </w:r>
      <w:r w:rsidR="00DE5399">
        <w:t>защитные навыки спор</w:t>
      </w:r>
      <w:r w:rsidR="000E4765">
        <w:t>тсм</w:t>
      </w:r>
      <w:r w:rsidR="00DE5399">
        <w:t>ена,</w:t>
      </w:r>
      <w:r w:rsidR="00CA12BE">
        <w:t xml:space="preserve"> такие как отбор</w:t>
      </w:r>
      <w:r>
        <w:t xml:space="preserve"> шайбы</w:t>
      </w:r>
      <w:r w:rsidR="00CA12BE">
        <w:t xml:space="preserve"> у противника, борьба с противнико</w:t>
      </w:r>
      <w:r w:rsidR="00093E06">
        <w:t>м</w:t>
      </w:r>
      <w:r>
        <w:t>, удержание</w:t>
      </w:r>
      <w:r w:rsidR="00DE5399">
        <w:t xml:space="preserve"> позиции</w:t>
      </w:r>
      <w:r>
        <w:t xml:space="preserve"> </w:t>
      </w:r>
      <w:r w:rsidR="00093E06">
        <w:t>м</w:t>
      </w:r>
      <w:r>
        <w:t xml:space="preserve">ежду </w:t>
      </w:r>
      <w:r w:rsidR="00CA12BE">
        <w:t>нескольки</w:t>
      </w:r>
      <w:r w:rsidR="00093E06">
        <w:t>м</w:t>
      </w:r>
      <w:r w:rsidR="00CA12BE">
        <w:t>и игрока</w:t>
      </w:r>
      <w:r w:rsidR="00093E06">
        <w:t>м</w:t>
      </w:r>
      <w:r w:rsidR="00CA12BE">
        <w:t>и противника</w:t>
      </w:r>
      <w:r>
        <w:t>.</w:t>
      </w:r>
    </w:p>
    <w:p w:rsidR="00AD19BE" w:rsidRDefault="00AD19BE" w:rsidP="00CA12BE">
      <w:pPr>
        <w:pStyle w:val="BodyText"/>
        <w:numPr>
          <w:ilvl w:val="0"/>
          <w:numId w:val="27"/>
        </w:numPr>
        <w:jc w:val="left"/>
      </w:pPr>
      <w:r>
        <w:t>Оборудование: 3 клюшки для игры в хоккей на полу, 3 шайбы, 4 фишки и секундо</w:t>
      </w:r>
      <w:r w:rsidR="00093E06">
        <w:t>м</w:t>
      </w:r>
      <w:r>
        <w:t>ер.</w:t>
      </w:r>
    </w:p>
    <w:p w:rsidR="00AD19BE" w:rsidRDefault="00AD19BE" w:rsidP="00CA12BE">
      <w:pPr>
        <w:pStyle w:val="BodyText"/>
        <w:numPr>
          <w:ilvl w:val="0"/>
          <w:numId w:val="27"/>
        </w:numPr>
        <w:jc w:val="left"/>
      </w:pPr>
      <w:r>
        <w:t>Описание: спор</w:t>
      </w:r>
      <w:r w:rsidR="000E4765">
        <w:t>тсм</w:t>
      </w:r>
      <w:r>
        <w:t xml:space="preserve">ену предоставляются две попытки для </w:t>
      </w:r>
      <w:r w:rsidR="00CA12BE">
        <w:t>от</w:t>
      </w:r>
      <w:r>
        <w:t xml:space="preserve">бора шайбы (получения контроля над шайбой) у двух </w:t>
      </w:r>
      <w:r w:rsidR="00CA12BE">
        <w:t>игроков соперника</w:t>
      </w:r>
      <w:r>
        <w:t xml:space="preserve">, которые стараются </w:t>
      </w:r>
      <w:r w:rsidR="00CA12BE">
        <w:t>не дать спор</w:t>
      </w:r>
      <w:r w:rsidR="000E4765">
        <w:t>тсм</w:t>
      </w:r>
      <w:r w:rsidR="00CA12BE">
        <w:t>ену шайбу.</w:t>
      </w:r>
      <w:r>
        <w:t xml:space="preserve"> При каждой попытке спор</w:t>
      </w:r>
      <w:r w:rsidR="000E4765">
        <w:t>тсм</w:t>
      </w:r>
      <w:r>
        <w:t>ену дается 15 секунд, чтобы получить контроль над шайбой, пере</w:t>
      </w:r>
      <w:r w:rsidR="00CA12BE">
        <w:t>давае</w:t>
      </w:r>
      <w:r w:rsidR="00093E06">
        <w:t>м</w:t>
      </w:r>
      <w:r w:rsidR="00CA12BE">
        <w:t xml:space="preserve">ой </w:t>
      </w:r>
      <w:r w:rsidR="00093E06">
        <w:t>м</w:t>
      </w:r>
      <w:r w:rsidR="00CA12BE">
        <w:t>ежду дву</w:t>
      </w:r>
      <w:r w:rsidR="00093E06">
        <w:t>м</w:t>
      </w:r>
      <w:r w:rsidR="00CA12BE">
        <w:t>я игрока</w:t>
      </w:r>
      <w:r w:rsidR="00093E06">
        <w:t>м</w:t>
      </w:r>
      <w:r w:rsidR="00CA12BE">
        <w:t>и соперника</w:t>
      </w:r>
      <w:r>
        <w:t>, находящи</w:t>
      </w:r>
      <w:r w:rsidR="00093E06">
        <w:t>м</w:t>
      </w:r>
      <w:r>
        <w:t xml:space="preserve">ися в кругах </w:t>
      </w:r>
      <w:r w:rsidR="00CA12BE">
        <w:t xml:space="preserve">розыгрыша </w:t>
      </w:r>
      <w:r>
        <w:t>на п</w:t>
      </w:r>
      <w:r w:rsidR="00CA12BE">
        <w:t>оловине игровой площадки (12</w:t>
      </w:r>
      <w:r w:rsidR="00A1087C">
        <w:t xml:space="preserve"> </w:t>
      </w:r>
      <w:r w:rsidR="00093E06">
        <w:t>м</w:t>
      </w:r>
      <w:r w:rsidR="00CA12BE">
        <w:t xml:space="preserve"> </w:t>
      </w:r>
      <w:r w:rsidR="00CA12BE">
        <w:rPr>
          <w:lang w:val="en-GB"/>
        </w:rPr>
        <w:t>x</w:t>
      </w:r>
      <w:r w:rsidR="00CA12BE">
        <w:t xml:space="preserve"> 12</w:t>
      </w:r>
      <w:r w:rsidR="00A1087C">
        <w:t xml:space="preserve"> </w:t>
      </w:r>
      <w:r w:rsidR="00093E06">
        <w:t>м</w:t>
      </w:r>
      <w:r>
        <w:t>).</w:t>
      </w:r>
    </w:p>
    <w:p w:rsidR="00AD19BE" w:rsidRDefault="00CA12BE" w:rsidP="00CA12BE">
      <w:pPr>
        <w:pStyle w:val="BodyText"/>
        <w:numPr>
          <w:ilvl w:val="0"/>
          <w:numId w:val="27"/>
        </w:numPr>
        <w:jc w:val="left"/>
      </w:pPr>
      <w:r>
        <w:t>Результат: каждый от</w:t>
      </w:r>
      <w:r w:rsidR="00AD19BE">
        <w:t xml:space="preserve">бор </w:t>
      </w:r>
      <w:r>
        <w:t xml:space="preserve">шайбы </w:t>
      </w:r>
      <w:r w:rsidR="00AD19BE">
        <w:t>принос</w:t>
      </w:r>
      <w:r>
        <w:t>ит спор</w:t>
      </w:r>
      <w:r w:rsidR="000E4765">
        <w:t>тсм</w:t>
      </w:r>
      <w:r>
        <w:t>ену 10 очков (один от</w:t>
      </w:r>
      <w:r w:rsidR="00AD19BE">
        <w:t>бор за каждую попытку). Если спор</w:t>
      </w:r>
      <w:r w:rsidR="000E4765">
        <w:t>тсм</w:t>
      </w:r>
      <w:r w:rsidR="00AD19BE">
        <w:t xml:space="preserve">ену не </w:t>
      </w:r>
      <w:r>
        <w:t>удалось осуществить успешный от</w:t>
      </w:r>
      <w:r w:rsidR="00AD19BE">
        <w:t>бор, спор</w:t>
      </w:r>
      <w:r w:rsidR="000E4765">
        <w:t>тсм</w:t>
      </w:r>
      <w:r w:rsidR="00AD19BE">
        <w:t xml:space="preserve">ен </w:t>
      </w:r>
      <w:r w:rsidR="00093E06">
        <w:t>м</w:t>
      </w:r>
      <w:r w:rsidR="00AD19BE">
        <w:t>ожет получить следующее количество очков:</w:t>
      </w:r>
    </w:p>
    <w:p w:rsidR="00AD19BE" w:rsidRDefault="00AD19BE" w:rsidP="00CA12BE">
      <w:pPr>
        <w:pStyle w:val="BodyText"/>
        <w:ind w:left="720"/>
        <w:jc w:val="left"/>
      </w:pPr>
    </w:p>
    <w:p w:rsidR="00AD19BE" w:rsidRDefault="00AD19BE" w:rsidP="00CA12BE">
      <w:pPr>
        <w:pStyle w:val="BodyText"/>
        <w:numPr>
          <w:ilvl w:val="0"/>
          <w:numId w:val="28"/>
        </w:numPr>
        <w:jc w:val="left"/>
      </w:pPr>
      <w:r>
        <w:t xml:space="preserve">1 очко за </w:t>
      </w:r>
      <w:r w:rsidR="00CA12BE">
        <w:t>оказание давления на игроков соперника</w:t>
      </w:r>
      <w:r>
        <w:t>;</w:t>
      </w:r>
    </w:p>
    <w:p w:rsidR="00AD19BE" w:rsidRDefault="00AD19BE" w:rsidP="00CA12BE">
      <w:pPr>
        <w:pStyle w:val="BodyText"/>
        <w:numPr>
          <w:ilvl w:val="0"/>
          <w:numId w:val="28"/>
        </w:numPr>
        <w:jc w:val="left"/>
      </w:pPr>
      <w:r>
        <w:t xml:space="preserve">1 очко за </w:t>
      </w:r>
      <w:r w:rsidR="00CA12BE">
        <w:t xml:space="preserve">успешное </w:t>
      </w:r>
      <w:r w:rsidR="00093E06">
        <w:t>м</w:t>
      </w:r>
      <w:r w:rsidR="00CA12BE">
        <w:t xml:space="preserve">есторасположение </w:t>
      </w:r>
      <w:r w:rsidR="00093E06">
        <w:t>м</w:t>
      </w:r>
      <w:r>
        <w:t xml:space="preserve">ежду </w:t>
      </w:r>
      <w:r w:rsidR="00CA12BE">
        <w:t>игрока</w:t>
      </w:r>
      <w:r w:rsidR="00093E06">
        <w:t>м</w:t>
      </w:r>
      <w:r w:rsidR="00CA12BE">
        <w:t>и соперника</w:t>
      </w:r>
      <w:r>
        <w:t>;</w:t>
      </w:r>
    </w:p>
    <w:p w:rsidR="00AD19BE" w:rsidRDefault="00AD19BE" w:rsidP="00CA12BE">
      <w:pPr>
        <w:pStyle w:val="BodyText"/>
        <w:numPr>
          <w:ilvl w:val="0"/>
          <w:numId w:val="28"/>
        </w:numPr>
        <w:jc w:val="left"/>
      </w:pPr>
      <w:r>
        <w:t>2 очка за</w:t>
      </w:r>
      <w:r w:rsidR="00CA12BE">
        <w:t xml:space="preserve"> попытку заблокировать соперника</w:t>
      </w:r>
      <w:r>
        <w:t>, владеющего шайбой;</w:t>
      </w:r>
    </w:p>
    <w:p w:rsidR="00AD19BE" w:rsidRDefault="00093E06" w:rsidP="00CA12BE">
      <w:pPr>
        <w:pStyle w:val="BodyText"/>
        <w:numPr>
          <w:ilvl w:val="0"/>
          <w:numId w:val="28"/>
        </w:numPr>
        <w:jc w:val="left"/>
      </w:pPr>
      <w:r>
        <w:t>м</w:t>
      </w:r>
      <w:r w:rsidR="00AD19BE">
        <w:t>акси</w:t>
      </w:r>
      <w:r>
        <w:t>м</w:t>
      </w:r>
      <w:r w:rsidR="00AD19BE">
        <w:t>у</w:t>
      </w:r>
      <w:r>
        <w:t>м</w:t>
      </w:r>
      <w:r w:rsidR="00AD19BE">
        <w:t xml:space="preserve"> присуждается 20 очков.</w:t>
      </w:r>
    </w:p>
    <w:p w:rsidR="00AD19BE" w:rsidRPr="00093E06" w:rsidRDefault="00093E06" w:rsidP="008A39D2">
      <w:pPr>
        <w:pStyle w:val="BodyText"/>
        <w:numPr>
          <w:ilvl w:val="0"/>
          <w:numId w:val="27"/>
        </w:numPr>
        <w:jc w:val="left"/>
      </w:pPr>
      <w:r>
        <w:t xml:space="preserve"> </w:t>
      </w:r>
      <w:r w:rsidR="00A1087C">
        <w:t>Диаграмма</w:t>
      </w:r>
      <w:r w:rsidR="00887DD1">
        <w:t>:</w:t>
      </w:r>
    </w:p>
    <w:p w:rsidR="00C63B2C" w:rsidRPr="00093E06" w:rsidRDefault="00C63B2C" w:rsidP="00CA12BE">
      <w:pPr>
        <w:pStyle w:val="BodyText"/>
        <w:ind w:left="720"/>
        <w:jc w:val="left"/>
      </w:pPr>
    </w:p>
    <w:p w:rsidR="00C63B2C" w:rsidRPr="008A39D2" w:rsidRDefault="00F70D91" w:rsidP="008A39D2">
      <w:pPr>
        <w:pStyle w:val="BodyText"/>
        <w:ind w:left="720"/>
        <w:jc w:val="left"/>
        <w:rPr>
          <w:b/>
          <w:bCs/>
          <w:lang w:val="en-GB"/>
        </w:rPr>
      </w:pPr>
      <w:r w:rsidRPr="00F70D91">
        <w:rPr>
          <w:b/>
          <w:bCs/>
          <w:lang w:val="en-GB"/>
        </w:rPr>
        <w:pict>
          <v:shape id="_x0000_i1036" type="#_x0000_t75" style="width:259.65pt;height:193.8pt">
            <v:imagedata r:id="rId18" o:title=""/>
          </v:shape>
        </w:pict>
      </w:r>
    </w:p>
    <w:p w:rsidR="00AD19BE" w:rsidRDefault="00AD19BE" w:rsidP="00CA12BE">
      <w:pPr>
        <w:pStyle w:val="BodyText"/>
        <w:ind w:left="720"/>
        <w:jc w:val="left"/>
      </w:pPr>
      <w:r>
        <w:t>При</w:t>
      </w:r>
      <w:r w:rsidR="00093E06">
        <w:t>м</w:t>
      </w:r>
      <w:r>
        <w:t>ечание: тренеры должны одновре</w:t>
      </w:r>
      <w:r w:rsidR="00093E06">
        <w:t>м</w:t>
      </w:r>
      <w:r>
        <w:t>енно выставлять на площадку только оппонентов равного уровня способностей.</w:t>
      </w:r>
    </w:p>
    <w:p w:rsidR="00AD19BE" w:rsidRDefault="00AD19BE">
      <w:pPr>
        <w:pStyle w:val="BodyText"/>
      </w:pPr>
    </w:p>
    <w:p w:rsidR="00AD19BE" w:rsidRDefault="00AD19BE" w:rsidP="00CA12BE">
      <w:pPr>
        <w:pStyle w:val="BodyText"/>
        <w:numPr>
          <w:ilvl w:val="0"/>
          <w:numId w:val="20"/>
        </w:numPr>
        <w:jc w:val="left"/>
      </w:pPr>
      <w:r>
        <w:t>Окончательный результат</w:t>
      </w:r>
    </w:p>
    <w:p w:rsidR="00AD19BE" w:rsidRDefault="00AD19BE" w:rsidP="00CA12BE">
      <w:pPr>
        <w:pStyle w:val="BodyText"/>
        <w:ind w:left="360"/>
        <w:jc w:val="left"/>
      </w:pPr>
    </w:p>
    <w:p w:rsidR="00AD19BE" w:rsidRDefault="00AD19BE" w:rsidP="00CA12BE">
      <w:pPr>
        <w:pStyle w:val="BodyText"/>
        <w:numPr>
          <w:ilvl w:val="0"/>
          <w:numId w:val="29"/>
        </w:numPr>
        <w:jc w:val="left"/>
      </w:pPr>
      <w:r>
        <w:t>Окончательный результат спор</w:t>
      </w:r>
      <w:r w:rsidR="000E4765">
        <w:t>тсм</w:t>
      </w:r>
      <w:r>
        <w:t>ена определяется путе</w:t>
      </w:r>
      <w:r w:rsidR="00093E06">
        <w:t>м</w:t>
      </w:r>
      <w:r>
        <w:t xml:space="preserve"> су</w:t>
      </w:r>
      <w:r w:rsidR="00093E06">
        <w:t>мм</w:t>
      </w:r>
      <w:r>
        <w:t>ирования результатов, полученных в каждо</w:t>
      </w:r>
      <w:r w:rsidR="00093E06">
        <w:t>м</w:t>
      </w:r>
      <w:r>
        <w:t xml:space="preserve"> из пяти видов програ</w:t>
      </w:r>
      <w:r w:rsidR="00093E06">
        <w:t>мм</w:t>
      </w:r>
      <w:r>
        <w:t xml:space="preserve">ы, составляющих </w:t>
      </w:r>
      <w:r w:rsidR="00CA12BE" w:rsidRPr="00CA12BE">
        <w:t>“</w:t>
      </w:r>
      <w:r>
        <w:t>Соревнования по индивидуальны</w:t>
      </w:r>
      <w:r w:rsidR="00093E06">
        <w:t>м</w:t>
      </w:r>
      <w:r>
        <w:t xml:space="preserve"> навыка</w:t>
      </w:r>
      <w:r w:rsidR="00093E06">
        <w:t>м</w:t>
      </w:r>
      <w:r w:rsidR="00CA12BE" w:rsidRPr="00CA12BE">
        <w:t>”</w:t>
      </w:r>
      <w:r>
        <w:t xml:space="preserve">. </w:t>
      </w:r>
    </w:p>
    <w:p w:rsidR="00AD19BE" w:rsidRDefault="00AD19BE">
      <w:pPr>
        <w:pStyle w:val="BodyText"/>
        <w:ind w:left="720"/>
      </w:pPr>
    </w:p>
    <w:p w:rsidR="00887DD1" w:rsidRDefault="00887DD1">
      <w:pPr>
        <w:jc w:val="both"/>
        <w:rPr>
          <w:sz w:val="24"/>
        </w:rPr>
      </w:pPr>
    </w:p>
    <w:p w:rsidR="00887DD1" w:rsidRDefault="00887DD1">
      <w:pPr>
        <w:jc w:val="both"/>
        <w:rPr>
          <w:sz w:val="24"/>
        </w:rPr>
      </w:pPr>
    </w:p>
    <w:p w:rsidR="00AD19BE" w:rsidRDefault="00AD19BE">
      <w:pPr>
        <w:jc w:val="both"/>
        <w:rPr>
          <w:sz w:val="24"/>
        </w:rPr>
      </w:pPr>
    </w:p>
    <w:p w:rsidR="00AD19BE" w:rsidRDefault="00AD19B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РАЗДЕЛ </w:t>
      </w:r>
      <w:r>
        <w:rPr>
          <w:b/>
          <w:bCs/>
          <w:sz w:val="24"/>
          <w:lang w:val="en-US"/>
        </w:rPr>
        <w:t>F</w:t>
      </w:r>
      <w:r>
        <w:rPr>
          <w:b/>
          <w:bCs/>
          <w:sz w:val="24"/>
        </w:rPr>
        <w:t xml:space="preserve"> – ПРОГРА</w:t>
      </w:r>
      <w:r w:rsidR="00595189">
        <w:rPr>
          <w:b/>
          <w:bCs/>
          <w:sz w:val="24"/>
        </w:rPr>
        <w:t>ММ</w:t>
      </w:r>
      <w:r>
        <w:rPr>
          <w:b/>
          <w:bCs/>
          <w:sz w:val="24"/>
        </w:rPr>
        <w:t>А ОБЪЕДИНЕННОГО СПОРТА</w:t>
      </w:r>
      <w:r w:rsidR="007A52A5" w:rsidRPr="007A52A5">
        <w:rPr>
          <w:rFonts w:ascii="Verdana" w:hAnsi="Verdana"/>
          <w:b/>
          <w:bCs/>
          <w:sz w:val="24"/>
        </w:rPr>
        <w:t>®</w:t>
      </w:r>
    </w:p>
    <w:p w:rsidR="00AD19BE" w:rsidRDefault="00AD19BE">
      <w:pPr>
        <w:jc w:val="both"/>
        <w:rPr>
          <w:sz w:val="24"/>
        </w:rPr>
      </w:pPr>
    </w:p>
    <w:p w:rsidR="00AD19BE" w:rsidRPr="007A52A5" w:rsidRDefault="00AD19BE" w:rsidP="007A52A5">
      <w:pPr>
        <w:rPr>
          <w:sz w:val="24"/>
        </w:rPr>
      </w:pPr>
      <w:r w:rsidRPr="007A52A5">
        <w:rPr>
          <w:sz w:val="24"/>
        </w:rPr>
        <w:tab/>
        <w:t>Ко</w:t>
      </w:r>
      <w:r w:rsidR="00093E06">
        <w:rPr>
          <w:sz w:val="24"/>
        </w:rPr>
        <w:t>м</w:t>
      </w:r>
      <w:r w:rsidRPr="007A52A5">
        <w:rPr>
          <w:sz w:val="24"/>
        </w:rPr>
        <w:t>андные соревнования по програ</w:t>
      </w:r>
      <w:r w:rsidR="00093E06">
        <w:rPr>
          <w:sz w:val="24"/>
        </w:rPr>
        <w:t>мм</w:t>
      </w:r>
      <w:r w:rsidRPr="007A52A5">
        <w:rPr>
          <w:sz w:val="24"/>
        </w:rPr>
        <w:t>е Объединенного Спорта</w:t>
      </w:r>
    </w:p>
    <w:p w:rsidR="00AD19BE" w:rsidRPr="007A52A5" w:rsidRDefault="00AD19BE" w:rsidP="007A52A5">
      <w:pPr>
        <w:rPr>
          <w:sz w:val="24"/>
        </w:rPr>
      </w:pPr>
    </w:p>
    <w:p w:rsidR="00AD19BE" w:rsidRPr="007A52A5" w:rsidRDefault="007A52A5" w:rsidP="00E2751D">
      <w:pPr>
        <w:numPr>
          <w:ilvl w:val="0"/>
          <w:numId w:val="43"/>
        </w:numPr>
        <w:rPr>
          <w:sz w:val="24"/>
        </w:rPr>
      </w:pPr>
      <w:r>
        <w:rPr>
          <w:sz w:val="24"/>
          <w:lang w:val="en-GB"/>
        </w:rPr>
        <w:t>C</w:t>
      </w:r>
      <w:r w:rsidR="00AD19BE" w:rsidRPr="007A52A5">
        <w:rPr>
          <w:sz w:val="24"/>
        </w:rPr>
        <w:t>остав ко</w:t>
      </w:r>
      <w:r w:rsidR="00093E06">
        <w:rPr>
          <w:sz w:val="24"/>
        </w:rPr>
        <w:t>м</w:t>
      </w:r>
      <w:r w:rsidR="00AD19BE" w:rsidRPr="007A52A5">
        <w:rPr>
          <w:sz w:val="24"/>
        </w:rPr>
        <w:t>анды должен преду</w:t>
      </w:r>
      <w:r w:rsidR="00093E06">
        <w:rPr>
          <w:sz w:val="24"/>
        </w:rPr>
        <w:t>см</w:t>
      </w:r>
      <w:r w:rsidR="00AD19BE" w:rsidRPr="007A52A5">
        <w:rPr>
          <w:sz w:val="24"/>
        </w:rPr>
        <w:t>атривать наличие равного количества спор</w:t>
      </w:r>
      <w:r w:rsidR="000E4765">
        <w:rPr>
          <w:sz w:val="24"/>
        </w:rPr>
        <w:t>тсм</w:t>
      </w:r>
      <w:r w:rsidR="00AD19BE" w:rsidRPr="007A52A5">
        <w:rPr>
          <w:sz w:val="24"/>
        </w:rPr>
        <w:t>енов Спешиал Оли</w:t>
      </w:r>
      <w:r w:rsidR="00093E06">
        <w:rPr>
          <w:sz w:val="24"/>
        </w:rPr>
        <w:t>м</w:t>
      </w:r>
      <w:r w:rsidR="00AD19BE" w:rsidRPr="007A52A5">
        <w:rPr>
          <w:sz w:val="24"/>
        </w:rPr>
        <w:t>пикс и партнеров по програ</w:t>
      </w:r>
      <w:r w:rsidR="00093E06">
        <w:rPr>
          <w:sz w:val="24"/>
        </w:rPr>
        <w:t>мм</w:t>
      </w:r>
      <w:r w:rsidR="00AD19BE" w:rsidRPr="007A52A5">
        <w:rPr>
          <w:sz w:val="24"/>
        </w:rPr>
        <w:t xml:space="preserve">е Объединенного Спорта. </w:t>
      </w:r>
    </w:p>
    <w:p w:rsidR="00AD19BE" w:rsidRPr="007A52A5" w:rsidRDefault="00AD19BE" w:rsidP="00E2751D">
      <w:pPr>
        <w:numPr>
          <w:ilvl w:val="0"/>
          <w:numId w:val="43"/>
        </w:numPr>
        <w:rPr>
          <w:sz w:val="24"/>
        </w:rPr>
      </w:pPr>
      <w:r w:rsidRPr="007A52A5">
        <w:rPr>
          <w:sz w:val="24"/>
        </w:rPr>
        <w:t>Во вре</w:t>
      </w:r>
      <w:r w:rsidR="00093E06">
        <w:rPr>
          <w:sz w:val="24"/>
        </w:rPr>
        <w:t>м</w:t>
      </w:r>
      <w:r w:rsidRPr="007A52A5">
        <w:rPr>
          <w:sz w:val="24"/>
        </w:rPr>
        <w:t xml:space="preserve">я соревнований на площадке в любой </w:t>
      </w:r>
      <w:r w:rsidR="00093E06">
        <w:rPr>
          <w:sz w:val="24"/>
        </w:rPr>
        <w:t>м</w:t>
      </w:r>
      <w:r w:rsidRPr="007A52A5">
        <w:rPr>
          <w:sz w:val="24"/>
        </w:rPr>
        <w:t>о</w:t>
      </w:r>
      <w:r w:rsidR="00093E06">
        <w:rPr>
          <w:sz w:val="24"/>
        </w:rPr>
        <w:t>м</w:t>
      </w:r>
      <w:r w:rsidRPr="007A52A5">
        <w:rPr>
          <w:sz w:val="24"/>
        </w:rPr>
        <w:t xml:space="preserve">ент игры не </w:t>
      </w:r>
      <w:r w:rsidR="00093E06">
        <w:rPr>
          <w:sz w:val="24"/>
        </w:rPr>
        <w:t>м</w:t>
      </w:r>
      <w:r w:rsidRPr="007A52A5">
        <w:rPr>
          <w:sz w:val="24"/>
        </w:rPr>
        <w:t>ожет находиться более трех партнеров. На всех членов ко</w:t>
      </w:r>
      <w:r w:rsidR="00093E06">
        <w:rPr>
          <w:sz w:val="24"/>
        </w:rPr>
        <w:t>м</w:t>
      </w:r>
      <w:r w:rsidRPr="007A52A5">
        <w:rPr>
          <w:sz w:val="24"/>
        </w:rPr>
        <w:t>анды, включая вратаря, распространяются правила равной игры, определенные для обычных ко</w:t>
      </w:r>
      <w:r w:rsidR="00093E06">
        <w:rPr>
          <w:sz w:val="24"/>
        </w:rPr>
        <w:t>м</w:t>
      </w:r>
      <w:r w:rsidRPr="007A52A5">
        <w:rPr>
          <w:sz w:val="24"/>
        </w:rPr>
        <w:t xml:space="preserve">анд по хоккею на полу в разделе </w:t>
      </w:r>
      <w:r w:rsidRPr="007A52A5">
        <w:rPr>
          <w:sz w:val="24"/>
          <w:lang w:val="en-US"/>
        </w:rPr>
        <w:t>E</w:t>
      </w:r>
      <w:r w:rsidRPr="007A52A5">
        <w:rPr>
          <w:sz w:val="24"/>
        </w:rPr>
        <w:t>.1.</w:t>
      </w:r>
    </w:p>
    <w:p w:rsidR="00AD19BE" w:rsidRPr="007A52A5" w:rsidRDefault="00AD19BE" w:rsidP="00E2751D">
      <w:pPr>
        <w:numPr>
          <w:ilvl w:val="0"/>
          <w:numId w:val="43"/>
        </w:numPr>
        <w:rPr>
          <w:sz w:val="24"/>
        </w:rPr>
      </w:pPr>
      <w:r w:rsidRPr="007A52A5">
        <w:rPr>
          <w:sz w:val="24"/>
        </w:rPr>
        <w:t>В каждой ко</w:t>
      </w:r>
      <w:r w:rsidR="00093E06">
        <w:rPr>
          <w:sz w:val="24"/>
        </w:rPr>
        <w:t>м</w:t>
      </w:r>
      <w:r w:rsidRPr="007A52A5">
        <w:rPr>
          <w:sz w:val="24"/>
        </w:rPr>
        <w:t>анде должен быть главный тренер, не участвующий в игре.</w:t>
      </w:r>
    </w:p>
    <w:p w:rsidR="00AD19BE" w:rsidRPr="007A52A5" w:rsidRDefault="00AD19BE" w:rsidP="00E2751D">
      <w:pPr>
        <w:numPr>
          <w:ilvl w:val="0"/>
          <w:numId w:val="43"/>
        </w:numPr>
        <w:rPr>
          <w:sz w:val="24"/>
        </w:rPr>
      </w:pPr>
      <w:r w:rsidRPr="007A52A5">
        <w:rPr>
          <w:sz w:val="24"/>
        </w:rPr>
        <w:t>Отбор спор</w:t>
      </w:r>
      <w:r w:rsidR="000E4765">
        <w:rPr>
          <w:sz w:val="24"/>
        </w:rPr>
        <w:t>тсм</w:t>
      </w:r>
      <w:r w:rsidRPr="007A52A5">
        <w:rPr>
          <w:sz w:val="24"/>
        </w:rPr>
        <w:t>енов Спешиал Оли</w:t>
      </w:r>
      <w:r w:rsidR="00093E06">
        <w:rPr>
          <w:sz w:val="24"/>
        </w:rPr>
        <w:t>м</w:t>
      </w:r>
      <w:r w:rsidRPr="007A52A5">
        <w:rPr>
          <w:sz w:val="24"/>
        </w:rPr>
        <w:t xml:space="preserve">пикс и партнеров </w:t>
      </w:r>
      <w:r w:rsidR="007A52A5">
        <w:rPr>
          <w:sz w:val="24"/>
        </w:rPr>
        <w:t>похожего</w:t>
      </w:r>
      <w:r w:rsidRPr="007A52A5">
        <w:rPr>
          <w:sz w:val="24"/>
        </w:rPr>
        <w:t xml:space="preserve"> возраста и уровня способностей обязателен для тренировок и соревнований по хоккею на полу в ра</w:t>
      </w:r>
      <w:r w:rsidR="00093E06">
        <w:rPr>
          <w:sz w:val="24"/>
        </w:rPr>
        <w:t>м</w:t>
      </w:r>
      <w:r w:rsidRPr="007A52A5">
        <w:rPr>
          <w:sz w:val="24"/>
        </w:rPr>
        <w:t>ках програ</w:t>
      </w:r>
      <w:r w:rsidR="00093E06">
        <w:rPr>
          <w:sz w:val="24"/>
        </w:rPr>
        <w:t>мм</w:t>
      </w:r>
      <w:r w:rsidRPr="007A52A5">
        <w:rPr>
          <w:sz w:val="24"/>
        </w:rPr>
        <w:t>ы Объединенного Спорта. Неадекватный подбор спор</w:t>
      </w:r>
      <w:r w:rsidR="000E4765">
        <w:rPr>
          <w:sz w:val="24"/>
        </w:rPr>
        <w:t>тсм</w:t>
      </w:r>
      <w:r w:rsidRPr="007A52A5">
        <w:rPr>
          <w:sz w:val="24"/>
        </w:rPr>
        <w:t xml:space="preserve">енов и партнеров </w:t>
      </w:r>
      <w:r w:rsidR="00093E06">
        <w:rPr>
          <w:sz w:val="24"/>
        </w:rPr>
        <w:t>м</w:t>
      </w:r>
      <w:r w:rsidRPr="007A52A5">
        <w:rPr>
          <w:sz w:val="24"/>
        </w:rPr>
        <w:t>ожет п</w:t>
      </w:r>
      <w:r w:rsidR="007A52A5">
        <w:rPr>
          <w:sz w:val="24"/>
        </w:rPr>
        <w:t>ривести к значительно</w:t>
      </w:r>
      <w:r w:rsidR="00093E06">
        <w:rPr>
          <w:sz w:val="24"/>
        </w:rPr>
        <w:t>м</w:t>
      </w:r>
      <w:r w:rsidR="007A52A5">
        <w:rPr>
          <w:sz w:val="24"/>
        </w:rPr>
        <w:t>у увеличению</w:t>
      </w:r>
      <w:r w:rsidRPr="007A52A5">
        <w:rPr>
          <w:sz w:val="24"/>
        </w:rPr>
        <w:t xml:space="preserve"> риска получения трав</w:t>
      </w:r>
      <w:r w:rsidR="00093E06">
        <w:rPr>
          <w:sz w:val="24"/>
        </w:rPr>
        <w:t>м</w:t>
      </w:r>
      <w:r w:rsidR="00887DD1">
        <w:rPr>
          <w:sz w:val="24"/>
        </w:rPr>
        <w:t>.</w:t>
      </w:r>
    </w:p>
    <w:p w:rsidR="00AD19BE" w:rsidRDefault="00AD19BE">
      <w:pPr>
        <w:ind w:left="360"/>
        <w:jc w:val="both"/>
        <w:rPr>
          <w:sz w:val="24"/>
        </w:rPr>
      </w:pPr>
    </w:p>
    <w:sectPr w:rsidR="00AD19BE" w:rsidSect="00D2134A">
      <w:headerReference w:type="default" r:id="rId19"/>
      <w:footerReference w:type="default" r:id="rId20"/>
      <w:pgSz w:w="11906" w:h="16838"/>
      <w:pgMar w:top="1440" w:right="1416" w:bottom="1440" w:left="1418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5302A" w:rsidRDefault="0075302A">
      <w:r>
        <w:separator/>
      </w:r>
    </w:p>
  </w:endnote>
  <w:endnote w:type="continuationSeparator" w:id="1">
    <w:p w:rsidR="0075302A" w:rsidRDefault="0075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JDSTS F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CYR">
    <w:charset w:val="CC"/>
    <w:family w:val="swiss"/>
    <w:pitch w:val="variable"/>
    <w:sig w:usb0="20007A87" w:usb1="80000000" w:usb2="00000008" w:usb3="00000000" w:csb0="000001FF" w:csb1="00000000"/>
  </w:font>
  <w:font w:name="HelveticaNeue-Bol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7684C" w:rsidRPr="009756CC" w:rsidRDefault="00B7684C" w:rsidP="006A691C">
    <w:pPr>
      <w:autoSpaceDE w:val="0"/>
      <w:autoSpaceDN w:val="0"/>
      <w:adjustRightInd w:val="0"/>
      <w:jc w:val="right"/>
      <w:rPr>
        <w:rFonts w:cs="HelveticaNeue-Bold"/>
        <w:b/>
        <w:bCs/>
        <w:sz w:val="16"/>
        <w:szCs w:val="16"/>
      </w:rPr>
    </w:pPr>
    <w:r w:rsidRPr="009756CC">
      <w:rPr>
        <w:rFonts w:cs="HelveticaNeue-Bold"/>
        <w:b/>
        <w:bCs/>
        <w:sz w:val="16"/>
        <w:szCs w:val="16"/>
      </w:rPr>
      <w:t>Издание: январь 2010</w:t>
    </w:r>
  </w:p>
  <w:p w:rsidR="00B7684C" w:rsidRPr="009756CC" w:rsidRDefault="00B7684C" w:rsidP="006A691C">
    <w:pPr>
      <w:autoSpaceDE w:val="0"/>
      <w:autoSpaceDN w:val="0"/>
      <w:adjustRightInd w:val="0"/>
      <w:jc w:val="right"/>
      <w:rPr>
        <w:rFonts w:ascii="HelveticaNeue-Roman" w:hAnsi="HelveticaNeue-Roman" w:cs="HelveticaNeue-Roman"/>
        <w:sz w:val="16"/>
        <w:szCs w:val="16"/>
      </w:rPr>
    </w:pPr>
    <w:r w:rsidRPr="009756CC">
      <w:rPr>
        <w:rFonts w:ascii="HelveticaNeue-Roman" w:hAnsi="HelveticaNeue-Roman" w:cs="HelveticaNeue-Roman"/>
        <w:sz w:val="16"/>
        <w:szCs w:val="16"/>
      </w:rPr>
      <w:t>©</w:t>
    </w:r>
    <w:r w:rsidRPr="009756CC">
      <w:rPr>
        <w:rFonts w:cs="HelveticaNeue-Roman"/>
        <w:sz w:val="16"/>
        <w:szCs w:val="16"/>
      </w:rPr>
      <w:t xml:space="preserve"> Спешиал Оли</w:t>
    </w:r>
    <w:r>
      <w:rPr>
        <w:rFonts w:cs="HelveticaNeue-Roman"/>
        <w:sz w:val="16"/>
        <w:szCs w:val="16"/>
      </w:rPr>
      <w:t>м</w:t>
    </w:r>
    <w:r w:rsidRPr="009756CC">
      <w:rPr>
        <w:rFonts w:cs="HelveticaNeue-Roman"/>
        <w:sz w:val="16"/>
        <w:szCs w:val="16"/>
      </w:rPr>
      <w:t>пикс Инк., 2010</w:t>
    </w:r>
  </w:p>
  <w:p w:rsidR="00B7684C" w:rsidRPr="00761EC9" w:rsidRDefault="00B7684C" w:rsidP="006A691C">
    <w:pPr>
      <w:pStyle w:val="Footer"/>
      <w:jc w:val="right"/>
    </w:pPr>
    <w:r w:rsidRPr="00AE5433">
      <w:rPr>
        <w:sz w:val="16"/>
        <w:szCs w:val="16"/>
      </w:rPr>
      <w:t>Все права защищены</w:t>
    </w:r>
  </w:p>
  <w:p w:rsidR="00B7684C" w:rsidRPr="006A691C" w:rsidRDefault="00B7684C" w:rsidP="006A691C">
    <w:pPr>
      <w:pStyle w:val="Footer"/>
      <w:rPr>
        <w:szCs w:val="16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5302A" w:rsidRDefault="0075302A">
      <w:r>
        <w:separator/>
      </w:r>
    </w:p>
  </w:footnote>
  <w:footnote w:type="continuationSeparator" w:id="1">
    <w:p w:rsidR="0075302A" w:rsidRDefault="0075302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7684C" w:rsidRPr="00E2741D" w:rsidRDefault="00F70D91" w:rsidP="000E4765">
    <w:pPr>
      <w:pStyle w:val="Header"/>
      <w:jc w:val="right"/>
      <w:rPr>
        <w:rFonts w:cs="Arial CYR"/>
        <w:b/>
        <w:bCs/>
        <w:kern w:val="28"/>
        <w:sz w:val="24"/>
        <w:szCs w:val="24"/>
      </w:rPr>
    </w:pPr>
    <w:r>
      <w:rPr>
        <w:rFonts w:cs="Arial CYR"/>
        <w:b/>
        <w:bCs/>
        <w:noProof/>
        <w:kern w:val="28"/>
        <w:sz w:val="24"/>
        <w:szCs w:val="2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pt;width:28.8pt;height:21.75pt;z-index:251657728;mso-position-horizontal:left">
          <v:imagedata r:id="rId1" o:title=""/>
          <w10:wrap type="square"/>
        </v:shape>
      </w:pict>
    </w:r>
    <w:r w:rsidR="00B7684C" w:rsidRPr="00E2741D">
      <w:rPr>
        <w:rFonts w:cs="Arial CYR"/>
        <w:b/>
        <w:bCs/>
        <w:kern w:val="28"/>
        <w:sz w:val="24"/>
        <w:szCs w:val="24"/>
      </w:rPr>
      <w:t xml:space="preserve">                                                                                  </w:t>
    </w:r>
    <w:r w:rsidR="00B7684C" w:rsidRPr="006A691C">
      <w:rPr>
        <w:rFonts w:cs="Arial CYR"/>
        <w:b/>
        <w:bCs/>
        <w:kern w:val="28"/>
        <w:sz w:val="24"/>
        <w:szCs w:val="24"/>
      </w:rPr>
      <w:t xml:space="preserve">                                           </w:t>
    </w:r>
    <w:r w:rsidR="00B7684C" w:rsidRPr="00E2741D">
      <w:rPr>
        <w:rFonts w:cs="Arial CYR"/>
        <w:b/>
        <w:bCs/>
        <w:kern w:val="28"/>
        <w:sz w:val="24"/>
        <w:szCs w:val="24"/>
      </w:rPr>
      <w:t xml:space="preserve"> </w:t>
    </w:r>
    <w:r w:rsidR="00B7684C">
      <w:rPr>
        <w:rFonts w:cs="Arial CYR"/>
        <w:b/>
        <w:bCs/>
        <w:kern w:val="28"/>
        <w:sz w:val="24"/>
        <w:szCs w:val="24"/>
      </w:rPr>
      <w:t xml:space="preserve">                   </w:t>
    </w:r>
    <w:r w:rsidRPr="00E2741D">
      <w:rPr>
        <w:rFonts w:cs="Arial CYR"/>
        <w:b/>
        <w:bCs/>
        <w:kern w:val="28"/>
        <w:sz w:val="24"/>
        <w:szCs w:val="24"/>
      </w:rPr>
      <w:fldChar w:fldCharType="begin"/>
    </w:r>
    <w:r w:rsidR="00B7684C" w:rsidRPr="00E2741D">
      <w:rPr>
        <w:rFonts w:cs="Arial CYR"/>
        <w:b/>
        <w:bCs/>
        <w:kern w:val="28"/>
        <w:sz w:val="24"/>
        <w:szCs w:val="24"/>
      </w:rPr>
      <w:instrText xml:space="preserve"> PAGE </w:instrText>
    </w:r>
    <w:r w:rsidRPr="00E2741D">
      <w:rPr>
        <w:rFonts w:cs="Arial CYR"/>
        <w:b/>
        <w:bCs/>
        <w:kern w:val="28"/>
        <w:sz w:val="24"/>
        <w:szCs w:val="24"/>
      </w:rPr>
      <w:fldChar w:fldCharType="separate"/>
    </w:r>
    <w:r w:rsidR="00597014">
      <w:rPr>
        <w:rFonts w:cs="Arial CYR"/>
        <w:b/>
        <w:bCs/>
        <w:noProof/>
        <w:kern w:val="28"/>
        <w:sz w:val="24"/>
        <w:szCs w:val="24"/>
      </w:rPr>
      <w:t>17</w:t>
    </w:r>
    <w:r w:rsidRPr="00E2741D">
      <w:rPr>
        <w:rFonts w:cs="Arial CYR"/>
        <w:b/>
        <w:bCs/>
        <w:kern w:val="28"/>
        <w:sz w:val="24"/>
        <w:szCs w:val="24"/>
      </w:rPr>
      <w:fldChar w:fldCharType="end"/>
    </w:r>
    <w:r w:rsidR="00B7684C" w:rsidRPr="00E2741D">
      <w:rPr>
        <w:rFonts w:cs="Arial CYR"/>
        <w:b/>
        <w:bCs/>
        <w:kern w:val="28"/>
        <w:sz w:val="24"/>
        <w:szCs w:val="24"/>
      </w:rPr>
      <w:t xml:space="preserve">                                                                                            </w:t>
    </w:r>
  </w:p>
  <w:p w:rsidR="00B7684C" w:rsidRPr="00AE5433" w:rsidRDefault="00B7684C" w:rsidP="006A691C">
    <w:pPr>
      <w:tabs>
        <w:tab w:val="right" w:pos="8640"/>
      </w:tabs>
      <w:autoSpaceDE w:val="0"/>
      <w:autoSpaceDN w:val="0"/>
      <w:adjustRightInd w:val="0"/>
      <w:jc w:val="center"/>
      <w:rPr>
        <w:u w:val="single"/>
      </w:rPr>
    </w:pPr>
    <w:r w:rsidRPr="00E2741D">
      <w:rPr>
        <w:kern w:val="28"/>
      </w:rPr>
      <w:t xml:space="preserve">                                                             </w:t>
    </w:r>
    <w:r w:rsidRPr="006A691C">
      <w:rPr>
        <w:kern w:val="28"/>
      </w:rPr>
      <w:t xml:space="preserve">     </w:t>
    </w:r>
    <w:r>
      <w:rPr>
        <w:u w:val="single"/>
      </w:rPr>
      <w:t>Официальные Правила Зимних</w:t>
    </w:r>
    <w:r w:rsidRPr="00AE5433">
      <w:rPr>
        <w:u w:val="single"/>
      </w:rPr>
      <w:t xml:space="preserve"> Видов Спорта Спешиал Оли</w:t>
    </w:r>
    <w:r>
      <w:rPr>
        <w:u w:val="single"/>
      </w:rPr>
      <w:t>м</w:t>
    </w:r>
    <w:r w:rsidRPr="00AE5433">
      <w:rPr>
        <w:u w:val="single"/>
      </w:rPr>
      <w:t>пикс</w:t>
    </w:r>
  </w:p>
  <w:p w:rsidR="00B7684C" w:rsidRPr="00E2741D" w:rsidRDefault="00B7684C" w:rsidP="00D40E6D">
    <w:pPr>
      <w:pStyle w:val="Header"/>
      <w:rPr>
        <w:rFonts w:cs="Arial CYR"/>
        <w:b/>
        <w:bCs/>
        <w:kern w:val="28"/>
        <w:sz w:val="24"/>
        <w:szCs w:val="24"/>
      </w:rPr>
    </w:pPr>
    <w:r w:rsidRPr="009756CC">
      <w:rPr>
        <w:b/>
      </w:rPr>
      <w:t xml:space="preserve">                                           </w:t>
    </w:r>
    <w:r w:rsidRPr="00E2741D">
      <w:rPr>
        <w:rFonts w:cs="Arial CYR"/>
        <w:b/>
        <w:bCs/>
        <w:kern w:val="28"/>
        <w:sz w:val="24"/>
        <w:szCs w:val="24"/>
      </w:rPr>
      <w:t xml:space="preserve">                                                                 </w:t>
    </w:r>
    <w:r>
      <w:rPr>
        <w:rFonts w:cs="Arial CYR"/>
        <w:b/>
        <w:bCs/>
        <w:kern w:val="28"/>
        <w:sz w:val="24"/>
        <w:szCs w:val="24"/>
      </w:rPr>
      <w:t xml:space="preserve">            </w:t>
    </w:r>
    <w:r w:rsidRPr="00E2741D">
      <w:rPr>
        <w:rFonts w:cs="Arial CYR"/>
        <w:b/>
        <w:bCs/>
        <w:kern w:val="28"/>
        <w:sz w:val="24"/>
        <w:szCs w:val="24"/>
      </w:rPr>
      <w:t>ХОККЕЙ НА ПОЛУ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364AA9"/>
    <w:multiLevelType w:val="singleLevel"/>
    <w:tmpl w:val="CF54697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03366268"/>
    <w:multiLevelType w:val="singleLevel"/>
    <w:tmpl w:val="029457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4AF525A"/>
    <w:multiLevelType w:val="hybridMultilevel"/>
    <w:tmpl w:val="F4DC40C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7BF524E"/>
    <w:multiLevelType w:val="singleLevel"/>
    <w:tmpl w:val="5D8C238C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4">
    <w:nsid w:val="081F33FD"/>
    <w:multiLevelType w:val="singleLevel"/>
    <w:tmpl w:val="672C6F2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96A52E0"/>
    <w:multiLevelType w:val="singleLevel"/>
    <w:tmpl w:val="4A3EB1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A934C24"/>
    <w:multiLevelType w:val="singleLevel"/>
    <w:tmpl w:val="A0D6B4A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0F030F9D"/>
    <w:multiLevelType w:val="hybridMultilevel"/>
    <w:tmpl w:val="67C0AD0A"/>
    <w:lvl w:ilvl="0" w:tplc="0409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19A6D1B"/>
    <w:multiLevelType w:val="singleLevel"/>
    <w:tmpl w:val="F6C2F9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49C4DE9"/>
    <w:multiLevelType w:val="singleLevel"/>
    <w:tmpl w:val="769CC6E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>
    <w:nsid w:val="22570C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517D36"/>
    <w:multiLevelType w:val="hybridMultilevel"/>
    <w:tmpl w:val="953CB67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235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BD018D"/>
    <w:multiLevelType w:val="singleLevel"/>
    <w:tmpl w:val="3A16BD02"/>
    <w:lvl w:ilvl="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4">
    <w:nsid w:val="3251133C"/>
    <w:multiLevelType w:val="singleLevel"/>
    <w:tmpl w:val="3F0061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330D2C8B"/>
    <w:multiLevelType w:val="singleLevel"/>
    <w:tmpl w:val="185CF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7586A7B"/>
    <w:multiLevelType w:val="singleLevel"/>
    <w:tmpl w:val="9AC4E4D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3C1A6BD9"/>
    <w:multiLevelType w:val="singleLevel"/>
    <w:tmpl w:val="788AAD2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>
    <w:nsid w:val="3E6D0CA7"/>
    <w:multiLevelType w:val="singleLevel"/>
    <w:tmpl w:val="1E2601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47A37F5"/>
    <w:multiLevelType w:val="singleLevel"/>
    <w:tmpl w:val="CA4EA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5185D75"/>
    <w:multiLevelType w:val="singleLevel"/>
    <w:tmpl w:val="1CF0700A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1">
    <w:nsid w:val="452B3A38"/>
    <w:multiLevelType w:val="singleLevel"/>
    <w:tmpl w:val="7B0CE5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F9A1ED3"/>
    <w:multiLevelType w:val="singleLevel"/>
    <w:tmpl w:val="6382100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05E66DB"/>
    <w:multiLevelType w:val="singleLevel"/>
    <w:tmpl w:val="737E3932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5207218C"/>
    <w:multiLevelType w:val="singleLevel"/>
    <w:tmpl w:val="6EF4EE8A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5">
    <w:nsid w:val="55C52366"/>
    <w:multiLevelType w:val="singleLevel"/>
    <w:tmpl w:val="630088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>
    <w:nsid w:val="565E160C"/>
    <w:multiLevelType w:val="singleLevel"/>
    <w:tmpl w:val="02C828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7867198"/>
    <w:multiLevelType w:val="singleLevel"/>
    <w:tmpl w:val="4D7E2900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8">
    <w:nsid w:val="58003233"/>
    <w:multiLevelType w:val="hybridMultilevel"/>
    <w:tmpl w:val="F9C8194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8D411B3"/>
    <w:multiLevelType w:val="singleLevel"/>
    <w:tmpl w:val="4EE07B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B725FCC"/>
    <w:multiLevelType w:val="hybridMultilevel"/>
    <w:tmpl w:val="E16EC6E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674E71"/>
    <w:multiLevelType w:val="singleLevel"/>
    <w:tmpl w:val="1AF81C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7591C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AE22371"/>
    <w:multiLevelType w:val="singleLevel"/>
    <w:tmpl w:val="B64AB4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E8C4D22"/>
    <w:multiLevelType w:val="singleLevel"/>
    <w:tmpl w:val="949800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F9918F7"/>
    <w:multiLevelType w:val="singleLevel"/>
    <w:tmpl w:val="CCC2D2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FA67F08"/>
    <w:multiLevelType w:val="singleLevel"/>
    <w:tmpl w:val="3A4CBE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1050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1DD0993"/>
    <w:multiLevelType w:val="singleLevel"/>
    <w:tmpl w:val="D632B6A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7C924EE"/>
    <w:multiLevelType w:val="singleLevel"/>
    <w:tmpl w:val="106C64B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0">
    <w:nsid w:val="77E85B08"/>
    <w:multiLevelType w:val="singleLevel"/>
    <w:tmpl w:val="F4B8E9F8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41">
    <w:nsid w:val="78EB2B07"/>
    <w:multiLevelType w:val="singleLevel"/>
    <w:tmpl w:val="ACACE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D2C4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7"/>
  </w:num>
  <w:num w:numId="2">
    <w:abstractNumId w:val="32"/>
  </w:num>
  <w:num w:numId="3">
    <w:abstractNumId w:val="12"/>
  </w:num>
  <w:num w:numId="4">
    <w:abstractNumId w:val="41"/>
  </w:num>
  <w:num w:numId="5">
    <w:abstractNumId w:val="42"/>
  </w:num>
  <w:num w:numId="6">
    <w:abstractNumId w:val="10"/>
  </w:num>
  <w:num w:numId="7">
    <w:abstractNumId w:val="18"/>
  </w:num>
  <w:num w:numId="8">
    <w:abstractNumId w:val="40"/>
  </w:num>
  <w:num w:numId="9">
    <w:abstractNumId w:val="20"/>
  </w:num>
  <w:num w:numId="10">
    <w:abstractNumId w:val="38"/>
  </w:num>
  <w:num w:numId="11">
    <w:abstractNumId w:val="17"/>
  </w:num>
  <w:num w:numId="12">
    <w:abstractNumId w:val="39"/>
  </w:num>
  <w:num w:numId="13">
    <w:abstractNumId w:val="31"/>
  </w:num>
  <w:num w:numId="14">
    <w:abstractNumId w:val="35"/>
  </w:num>
  <w:num w:numId="15">
    <w:abstractNumId w:val="0"/>
  </w:num>
  <w:num w:numId="16">
    <w:abstractNumId w:val="27"/>
  </w:num>
  <w:num w:numId="17">
    <w:abstractNumId w:val="13"/>
  </w:num>
  <w:num w:numId="18">
    <w:abstractNumId w:val="21"/>
  </w:num>
  <w:num w:numId="19">
    <w:abstractNumId w:val="25"/>
  </w:num>
  <w:num w:numId="20">
    <w:abstractNumId w:val="14"/>
  </w:num>
  <w:num w:numId="21">
    <w:abstractNumId w:val="24"/>
  </w:num>
  <w:num w:numId="22">
    <w:abstractNumId w:val="26"/>
  </w:num>
  <w:num w:numId="23">
    <w:abstractNumId w:val="1"/>
  </w:num>
  <w:num w:numId="24">
    <w:abstractNumId w:val="8"/>
  </w:num>
  <w:num w:numId="25">
    <w:abstractNumId w:val="6"/>
  </w:num>
  <w:num w:numId="26">
    <w:abstractNumId w:val="23"/>
  </w:num>
  <w:num w:numId="27">
    <w:abstractNumId w:val="29"/>
  </w:num>
  <w:num w:numId="28">
    <w:abstractNumId w:val="9"/>
  </w:num>
  <w:num w:numId="29">
    <w:abstractNumId w:val="3"/>
  </w:num>
  <w:num w:numId="30">
    <w:abstractNumId w:val="5"/>
  </w:num>
  <w:num w:numId="31">
    <w:abstractNumId w:val="34"/>
  </w:num>
  <w:num w:numId="32">
    <w:abstractNumId w:val="33"/>
  </w:num>
  <w:num w:numId="33">
    <w:abstractNumId w:val="4"/>
  </w:num>
  <w:num w:numId="34">
    <w:abstractNumId w:val="15"/>
  </w:num>
  <w:num w:numId="35">
    <w:abstractNumId w:val="22"/>
  </w:num>
  <w:num w:numId="36">
    <w:abstractNumId w:val="36"/>
  </w:num>
  <w:num w:numId="37">
    <w:abstractNumId w:val="19"/>
  </w:num>
  <w:num w:numId="38">
    <w:abstractNumId w:val="16"/>
  </w:num>
  <w:num w:numId="39">
    <w:abstractNumId w:val="7"/>
  </w:num>
  <w:num w:numId="40">
    <w:abstractNumId w:val="2"/>
  </w:num>
  <w:num w:numId="41">
    <w:abstractNumId w:val="3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757D66"/>
    <w:rsid w:val="00032506"/>
    <w:rsid w:val="00035D31"/>
    <w:rsid w:val="00044BC9"/>
    <w:rsid w:val="00071549"/>
    <w:rsid w:val="00093D7E"/>
    <w:rsid w:val="00093E06"/>
    <w:rsid w:val="000E42E7"/>
    <w:rsid w:val="000E4765"/>
    <w:rsid w:val="00107107"/>
    <w:rsid w:val="00140BD8"/>
    <w:rsid w:val="001413E4"/>
    <w:rsid w:val="00194659"/>
    <w:rsid w:val="001C2F73"/>
    <w:rsid w:val="001E259E"/>
    <w:rsid w:val="002E1AC7"/>
    <w:rsid w:val="002E6114"/>
    <w:rsid w:val="002F0E2C"/>
    <w:rsid w:val="003054BD"/>
    <w:rsid w:val="00364B29"/>
    <w:rsid w:val="00367628"/>
    <w:rsid w:val="003717A2"/>
    <w:rsid w:val="00387828"/>
    <w:rsid w:val="00394BFA"/>
    <w:rsid w:val="003A29E8"/>
    <w:rsid w:val="0040330E"/>
    <w:rsid w:val="00420126"/>
    <w:rsid w:val="00455EC4"/>
    <w:rsid w:val="004C3BE9"/>
    <w:rsid w:val="005035E6"/>
    <w:rsid w:val="00536B56"/>
    <w:rsid w:val="005430F5"/>
    <w:rsid w:val="00567101"/>
    <w:rsid w:val="00591C95"/>
    <w:rsid w:val="00595189"/>
    <w:rsid w:val="00595906"/>
    <w:rsid w:val="00597014"/>
    <w:rsid w:val="005E72DB"/>
    <w:rsid w:val="005F5F21"/>
    <w:rsid w:val="00612572"/>
    <w:rsid w:val="00621A3C"/>
    <w:rsid w:val="006A691C"/>
    <w:rsid w:val="006C4224"/>
    <w:rsid w:val="006D31EE"/>
    <w:rsid w:val="006F5AFF"/>
    <w:rsid w:val="00705CB5"/>
    <w:rsid w:val="007449CB"/>
    <w:rsid w:val="0075302A"/>
    <w:rsid w:val="00757D66"/>
    <w:rsid w:val="007A52A5"/>
    <w:rsid w:val="00806500"/>
    <w:rsid w:val="00847F68"/>
    <w:rsid w:val="00865546"/>
    <w:rsid w:val="0088143F"/>
    <w:rsid w:val="00887DD1"/>
    <w:rsid w:val="008A39D2"/>
    <w:rsid w:val="008B590A"/>
    <w:rsid w:val="008D7105"/>
    <w:rsid w:val="009055C0"/>
    <w:rsid w:val="00910BCE"/>
    <w:rsid w:val="00971289"/>
    <w:rsid w:val="009807C5"/>
    <w:rsid w:val="009D2561"/>
    <w:rsid w:val="009F4F16"/>
    <w:rsid w:val="00A1087C"/>
    <w:rsid w:val="00A14629"/>
    <w:rsid w:val="00AA7A16"/>
    <w:rsid w:val="00AB0477"/>
    <w:rsid w:val="00AD19BE"/>
    <w:rsid w:val="00AD228F"/>
    <w:rsid w:val="00AE600A"/>
    <w:rsid w:val="00AF0F35"/>
    <w:rsid w:val="00B021C3"/>
    <w:rsid w:val="00B7684C"/>
    <w:rsid w:val="00BC5FF6"/>
    <w:rsid w:val="00BD524E"/>
    <w:rsid w:val="00BF737A"/>
    <w:rsid w:val="00C046DA"/>
    <w:rsid w:val="00C57043"/>
    <w:rsid w:val="00C63B2C"/>
    <w:rsid w:val="00C678AC"/>
    <w:rsid w:val="00CA12BE"/>
    <w:rsid w:val="00CA77D9"/>
    <w:rsid w:val="00CF7130"/>
    <w:rsid w:val="00D10EDB"/>
    <w:rsid w:val="00D2128E"/>
    <w:rsid w:val="00D2134A"/>
    <w:rsid w:val="00D25A49"/>
    <w:rsid w:val="00D40E6D"/>
    <w:rsid w:val="00D74133"/>
    <w:rsid w:val="00DB46D4"/>
    <w:rsid w:val="00DE0D28"/>
    <w:rsid w:val="00DE5399"/>
    <w:rsid w:val="00E150C5"/>
    <w:rsid w:val="00E2741D"/>
    <w:rsid w:val="00E2751D"/>
    <w:rsid w:val="00E60222"/>
    <w:rsid w:val="00E84D3E"/>
    <w:rsid w:val="00E85D95"/>
    <w:rsid w:val="00EB29A3"/>
    <w:rsid w:val="00EB3DBE"/>
    <w:rsid w:val="00EF24C4"/>
    <w:rsid w:val="00EF270E"/>
    <w:rsid w:val="00F07305"/>
    <w:rsid w:val="00F21036"/>
    <w:rsid w:val="00F70D91"/>
    <w:rsid w:val="00F93382"/>
    <w:rsid w:val="00F9380B"/>
    <w:rsid w:val="00FC5E94"/>
    <w:rsid w:val="00FD77CB"/>
    <w:rsid w:val="00FD799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BCE"/>
    <w:rPr>
      <w:lang w:val="ru-RU" w:eastAsia="ru-RU"/>
    </w:rPr>
  </w:style>
  <w:style w:type="paragraph" w:styleId="Heading1">
    <w:name w:val="heading 1"/>
    <w:basedOn w:val="Normal"/>
    <w:next w:val="Normal"/>
    <w:qFormat/>
    <w:rsid w:val="00910BC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10BCE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10BCE"/>
    <w:pPr>
      <w:keepNext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10BCE"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910BCE"/>
    <w:pPr>
      <w:jc w:val="both"/>
    </w:pPr>
    <w:rPr>
      <w:sz w:val="24"/>
    </w:rPr>
  </w:style>
  <w:style w:type="paragraph" w:styleId="BodyTextIndent">
    <w:name w:val="Body Text Indent"/>
    <w:basedOn w:val="Normal"/>
    <w:rsid w:val="00910BCE"/>
    <w:pPr>
      <w:ind w:left="720" w:hanging="436"/>
      <w:jc w:val="both"/>
    </w:pPr>
    <w:rPr>
      <w:sz w:val="24"/>
      <w:lang w:val="en-US"/>
    </w:rPr>
  </w:style>
  <w:style w:type="paragraph" w:styleId="Header">
    <w:name w:val="header"/>
    <w:basedOn w:val="Normal"/>
    <w:rsid w:val="00D2134A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D2134A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E27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4875</Words>
  <Characters>27788</Characters>
  <Application>Microsoft Word 12.1.0</Application>
  <DocSecurity>0</DocSecurity>
  <Lines>231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А – ОФИЦИАЛЬНЫЕ ВИДЫ ПРОГРАММЫ</vt:lpstr>
    </vt:vector>
  </TitlesOfParts>
  <Company>Special Olympics</Company>
  <LinksUpToDate>false</LinksUpToDate>
  <CharactersWithSpaces>34125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А – ОФИЦИАЛЬНЫЕ ВИДЫ ПРОГРАММЫ</dc:title>
  <dc:subject/>
  <dc:creator>Ilya Bakharev</dc:creator>
  <cp:keywords/>
  <cp:lastModifiedBy>Uladzimir Hrapelman</cp:lastModifiedBy>
  <cp:revision>5</cp:revision>
  <cp:lastPrinted>2003-12-02T15:52:00Z</cp:lastPrinted>
  <dcterms:created xsi:type="dcterms:W3CDTF">2010-11-28T22:16:00Z</dcterms:created>
  <dcterms:modified xsi:type="dcterms:W3CDTF">2010-12-19T13:32:00Z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-1601017626</vt:i4>
  </property>
  <property fmtid="{D5CDD505-2E9C-101B-9397-08002B2CF9AE}" pid="3" name="_EmailSubject">
    <vt:lpwstr>Special Olympics Kazakhstan</vt:lpwstr>
  </property>
  <property fmtid="{D5CDD505-2E9C-101B-9397-08002B2CF9AE}" pid="4" name="_AuthorEmail">
    <vt:lpwstr>achursov@specialolympics.org</vt:lpwstr>
  </property>
  <property fmtid="{D5CDD505-2E9C-101B-9397-08002B2CF9AE}" pid="5" name="_AuthorEmailDisplayName">
    <vt:lpwstr>Andrei Chursov</vt:lpwstr>
  </property>
  <property fmtid="{D5CDD505-2E9C-101B-9397-08002B2CF9AE}" pid="6" name="_ReviewingToolsShownOnce">
    <vt:lpwstr/>
  </property>
</Properties>
</file>