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2A8" w:rsidRPr="005A42A8" w:rsidRDefault="005A42A8" w:rsidP="005A42A8">
      <w:pPr>
        <w:spacing w:after="120" w:line="240" w:lineRule="auto"/>
        <w:jc w:val="center"/>
        <w:rPr>
          <w:b/>
          <w:smallCaps/>
          <w:u w:val="single"/>
        </w:rPr>
      </w:pPr>
      <w:r w:rsidRPr="005A42A8">
        <w:rPr>
          <w:rFonts w:cstheme="minorHAnsi"/>
          <w:b/>
          <w:smallCaps/>
          <w:noProof/>
          <w:sz w:val="28"/>
          <w:szCs w:val="28"/>
        </w:rPr>
        <w:drawing>
          <wp:anchor distT="0" distB="0" distL="114300" distR="114300" simplePos="0" relativeHeight="251658240" behindDoc="1" locked="0" layoutInCell="1" allowOverlap="1">
            <wp:simplePos x="0" y="0"/>
            <wp:positionH relativeFrom="column">
              <wp:posOffset>2095500</wp:posOffset>
            </wp:positionH>
            <wp:positionV relativeFrom="paragraph">
              <wp:posOffset>-610759</wp:posOffset>
            </wp:positionV>
            <wp:extent cx="2286000" cy="29583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 UNIFY-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0" cy="2958354"/>
                    </a:xfrm>
                    <a:prstGeom prst="rect">
                      <a:avLst/>
                    </a:prstGeom>
                  </pic:spPr>
                </pic:pic>
              </a:graphicData>
            </a:graphic>
            <wp14:sizeRelH relativeFrom="page">
              <wp14:pctWidth>0</wp14:pctWidth>
            </wp14:sizeRelH>
            <wp14:sizeRelV relativeFrom="page">
              <wp14:pctHeight>0</wp14:pctHeight>
            </wp14:sizeRelV>
          </wp:anchor>
        </w:drawing>
      </w:r>
    </w:p>
    <w:p w:rsidR="005A42A8" w:rsidRDefault="005A42A8" w:rsidP="001118DD">
      <w:pPr>
        <w:spacing w:after="120" w:line="240" w:lineRule="auto"/>
        <w:jc w:val="center"/>
        <w:rPr>
          <w:rFonts w:cstheme="minorHAnsi"/>
          <w:b/>
          <w:smallCaps/>
          <w:sz w:val="28"/>
          <w:szCs w:val="28"/>
          <w:u w:val="single"/>
        </w:rPr>
      </w:pPr>
    </w:p>
    <w:p w:rsidR="005A42A8" w:rsidRDefault="005A42A8" w:rsidP="001118DD">
      <w:pPr>
        <w:spacing w:after="120" w:line="240" w:lineRule="auto"/>
        <w:jc w:val="center"/>
        <w:rPr>
          <w:rFonts w:cstheme="minorHAnsi"/>
          <w:b/>
          <w:smallCaps/>
          <w:sz w:val="28"/>
          <w:szCs w:val="28"/>
          <w:u w:val="single"/>
        </w:rPr>
      </w:pPr>
    </w:p>
    <w:p w:rsidR="005A42A8" w:rsidRDefault="005A42A8" w:rsidP="001118DD">
      <w:pPr>
        <w:spacing w:after="120" w:line="240" w:lineRule="auto"/>
        <w:jc w:val="center"/>
        <w:rPr>
          <w:rFonts w:cstheme="minorHAnsi"/>
          <w:b/>
          <w:smallCaps/>
          <w:sz w:val="28"/>
          <w:szCs w:val="28"/>
          <w:u w:val="single"/>
        </w:rPr>
      </w:pPr>
    </w:p>
    <w:p w:rsidR="005A42A8" w:rsidRDefault="005A42A8" w:rsidP="001118DD">
      <w:pPr>
        <w:spacing w:after="120" w:line="240" w:lineRule="auto"/>
        <w:jc w:val="center"/>
        <w:rPr>
          <w:rFonts w:cstheme="minorHAnsi"/>
          <w:b/>
          <w:smallCaps/>
          <w:sz w:val="28"/>
          <w:szCs w:val="28"/>
          <w:u w:val="single"/>
        </w:rPr>
      </w:pPr>
    </w:p>
    <w:p w:rsidR="005A42A8" w:rsidRDefault="005A42A8" w:rsidP="001118DD">
      <w:pPr>
        <w:spacing w:after="120" w:line="240" w:lineRule="auto"/>
        <w:jc w:val="center"/>
        <w:rPr>
          <w:rFonts w:cstheme="minorHAnsi"/>
          <w:b/>
          <w:smallCaps/>
          <w:sz w:val="28"/>
          <w:szCs w:val="28"/>
          <w:u w:val="single"/>
        </w:rPr>
      </w:pPr>
    </w:p>
    <w:p w:rsidR="001118DD" w:rsidRPr="005A42A8" w:rsidRDefault="001118DD" w:rsidP="001118DD">
      <w:pPr>
        <w:spacing w:after="120" w:line="240" w:lineRule="auto"/>
        <w:jc w:val="center"/>
        <w:rPr>
          <w:rFonts w:cstheme="minorHAnsi"/>
          <w:b/>
          <w:smallCaps/>
          <w:sz w:val="28"/>
          <w:szCs w:val="28"/>
          <w:u w:val="single"/>
        </w:rPr>
      </w:pPr>
      <w:r w:rsidRPr="005A42A8">
        <w:rPr>
          <w:rFonts w:cstheme="minorHAnsi"/>
          <w:b/>
          <w:smallCaps/>
          <w:sz w:val="28"/>
          <w:szCs w:val="28"/>
          <w:u w:val="single"/>
        </w:rPr>
        <w:t>Special Olympics Project UNIFY</w:t>
      </w:r>
    </w:p>
    <w:p w:rsidR="001118DD" w:rsidRPr="005A42A8" w:rsidRDefault="000602BC" w:rsidP="001118DD">
      <w:pPr>
        <w:spacing w:after="120" w:line="240" w:lineRule="auto"/>
        <w:jc w:val="center"/>
        <w:rPr>
          <w:rFonts w:cstheme="minorHAnsi"/>
          <w:b/>
          <w:smallCaps/>
          <w:sz w:val="28"/>
          <w:szCs w:val="28"/>
          <w:u w:val="single"/>
        </w:rPr>
      </w:pPr>
      <w:r w:rsidRPr="005A42A8">
        <w:rPr>
          <w:rFonts w:cstheme="minorHAnsi"/>
          <w:b/>
          <w:smallCaps/>
          <w:sz w:val="28"/>
          <w:szCs w:val="28"/>
          <w:u w:val="single"/>
        </w:rPr>
        <w:t xml:space="preserve">A Broader Vision of </w:t>
      </w:r>
      <w:r w:rsidR="001118DD" w:rsidRPr="005A42A8">
        <w:rPr>
          <w:rFonts w:cstheme="minorHAnsi"/>
          <w:b/>
          <w:smallCaps/>
          <w:sz w:val="28"/>
          <w:szCs w:val="28"/>
          <w:u w:val="single"/>
        </w:rPr>
        <w:t xml:space="preserve">social </w:t>
      </w:r>
      <w:r w:rsidRPr="005A42A8">
        <w:rPr>
          <w:rFonts w:cstheme="minorHAnsi"/>
          <w:b/>
          <w:smallCaps/>
          <w:sz w:val="28"/>
          <w:szCs w:val="28"/>
          <w:u w:val="single"/>
        </w:rPr>
        <w:t xml:space="preserve">Inclusion </w:t>
      </w:r>
      <w:r w:rsidR="001118DD" w:rsidRPr="005A42A8">
        <w:rPr>
          <w:rFonts w:cstheme="minorHAnsi"/>
          <w:b/>
          <w:smallCaps/>
          <w:sz w:val="28"/>
          <w:szCs w:val="28"/>
          <w:u w:val="single"/>
        </w:rPr>
        <w:t>through Youth Activation and inclusive sports</w:t>
      </w:r>
    </w:p>
    <w:p w:rsidR="001118DD" w:rsidRPr="001118DD" w:rsidRDefault="001118DD" w:rsidP="007C1A52">
      <w:pPr>
        <w:spacing w:after="0" w:line="240" w:lineRule="auto"/>
        <w:rPr>
          <w:rFonts w:cstheme="minorHAnsi"/>
          <w:b/>
          <w:sz w:val="24"/>
          <w:szCs w:val="24"/>
          <w:u w:val="single"/>
        </w:rPr>
      </w:pPr>
    </w:p>
    <w:p w:rsidR="00641932" w:rsidRPr="001118DD" w:rsidRDefault="00641932" w:rsidP="007C1A52">
      <w:pPr>
        <w:spacing w:after="0" w:line="240" w:lineRule="auto"/>
        <w:rPr>
          <w:rFonts w:cstheme="minorHAnsi"/>
          <w:sz w:val="24"/>
          <w:szCs w:val="24"/>
          <w:u w:val="single"/>
        </w:rPr>
      </w:pPr>
      <w:r w:rsidRPr="001118DD">
        <w:rPr>
          <w:rFonts w:cstheme="minorHAnsi"/>
          <w:b/>
          <w:sz w:val="24"/>
          <w:szCs w:val="24"/>
          <w:u w:val="single"/>
        </w:rPr>
        <w:t>The Problem</w:t>
      </w:r>
      <w:r w:rsidR="00523BB3" w:rsidRPr="001118DD">
        <w:rPr>
          <w:rFonts w:cstheme="minorHAnsi"/>
          <w:sz w:val="24"/>
          <w:szCs w:val="24"/>
          <w:u w:val="single"/>
        </w:rPr>
        <w:t xml:space="preserve"> (universal, not limited to ID population)</w:t>
      </w:r>
    </w:p>
    <w:p w:rsidR="00335A5A" w:rsidRPr="001118DD" w:rsidRDefault="00C32111" w:rsidP="007C1A52">
      <w:pPr>
        <w:spacing w:after="0" w:line="240" w:lineRule="auto"/>
        <w:rPr>
          <w:rFonts w:cstheme="minorHAnsi"/>
          <w:sz w:val="24"/>
          <w:szCs w:val="24"/>
        </w:rPr>
      </w:pPr>
      <w:r w:rsidRPr="001118DD">
        <w:rPr>
          <w:rFonts w:cstheme="minorHAnsi"/>
          <w:bCs/>
          <w:iCs/>
          <w:sz w:val="24"/>
          <w:szCs w:val="24"/>
        </w:rPr>
        <w:t>The challenges all young students face today are many</w:t>
      </w:r>
      <w:r w:rsidR="008C788F" w:rsidRPr="001118DD">
        <w:rPr>
          <w:rFonts w:cstheme="minorHAnsi"/>
          <w:bCs/>
          <w:iCs/>
          <w:sz w:val="24"/>
          <w:szCs w:val="24"/>
        </w:rPr>
        <w:t xml:space="preserve">, from achieving personal and academic success to </w:t>
      </w:r>
      <w:r w:rsidR="00EF0ABA" w:rsidRPr="001118DD">
        <w:rPr>
          <w:rFonts w:cstheme="minorHAnsi"/>
          <w:bCs/>
          <w:iCs/>
          <w:sz w:val="24"/>
          <w:szCs w:val="24"/>
        </w:rPr>
        <w:t xml:space="preserve">feeling emotionally and physically healthy and safe. </w:t>
      </w:r>
      <w:r w:rsidR="009A24B7" w:rsidRPr="001118DD">
        <w:rPr>
          <w:rFonts w:cstheme="minorHAnsi"/>
          <w:bCs/>
          <w:iCs/>
          <w:sz w:val="24"/>
          <w:szCs w:val="24"/>
        </w:rPr>
        <w:t xml:space="preserve">These challenges are compounded for some </w:t>
      </w:r>
      <w:r w:rsidR="00B366A2" w:rsidRPr="001118DD">
        <w:rPr>
          <w:rFonts w:cstheme="minorHAnsi"/>
          <w:bCs/>
          <w:iCs/>
          <w:sz w:val="24"/>
          <w:szCs w:val="24"/>
        </w:rPr>
        <w:t>student</w:t>
      </w:r>
      <w:r w:rsidR="009A24B7" w:rsidRPr="001118DD">
        <w:rPr>
          <w:rFonts w:cstheme="minorHAnsi"/>
          <w:bCs/>
          <w:iCs/>
          <w:sz w:val="24"/>
          <w:szCs w:val="24"/>
        </w:rPr>
        <w:t>s</w:t>
      </w:r>
      <w:r w:rsidR="00B366A2" w:rsidRPr="001118DD">
        <w:rPr>
          <w:rFonts w:cstheme="minorHAnsi"/>
          <w:bCs/>
          <w:iCs/>
          <w:sz w:val="24"/>
          <w:szCs w:val="24"/>
        </w:rPr>
        <w:t xml:space="preserve"> </w:t>
      </w:r>
      <w:r w:rsidR="009A24B7" w:rsidRPr="001118DD">
        <w:rPr>
          <w:rFonts w:cstheme="minorHAnsi"/>
          <w:bCs/>
          <w:iCs/>
          <w:sz w:val="24"/>
          <w:szCs w:val="24"/>
        </w:rPr>
        <w:t>due to the</w:t>
      </w:r>
      <w:r w:rsidR="0069098D" w:rsidRPr="001118DD">
        <w:rPr>
          <w:rFonts w:cstheme="minorHAnsi"/>
          <w:bCs/>
          <w:iCs/>
          <w:sz w:val="24"/>
          <w:szCs w:val="24"/>
        </w:rPr>
        <w:t xml:space="preserve"> presence of a</w:t>
      </w:r>
      <w:r w:rsidR="009A24B7" w:rsidRPr="001118DD">
        <w:rPr>
          <w:rFonts w:cstheme="minorHAnsi"/>
          <w:bCs/>
          <w:iCs/>
          <w:sz w:val="24"/>
          <w:szCs w:val="24"/>
        </w:rPr>
        <w:t>n intellectual</w:t>
      </w:r>
      <w:r w:rsidR="0069098D" w:rsidRPr="001118DD">
        <w:rPr>
          <w:rFonts w:cstheme="minorHAnsi"/>
          <w:bCs/>
          <w:iCs/>
          <w:sz w:val="24"/>
          <w:szCs w:val="24"/>
        </w:rPr>
        <w:t xml:space="preserve"> disability. </w:t>
      </w:r>
      <w:r w:rsidR="00335A5A" w:rsidRPr="001118DD">
        <w:rPr>
          <w:rFonts w:cstheme="minorHAnsi"/>
          <w:sz w:val="24"/>
          <w:szCs w:val="24"/>
        </w:rPr>
        <w:t xml:space="preserve">Although progress has been made </w:t>
      </w:r>
      <w:r w:rsidR="00FD18E0" w:rsidRPr="001118DD">
        <w:rPr>
          <w:rFonts w:cstheme="minorHAnsi"/>
          <w:sz w:val="24"/>
          <w:szCs w:val="24"/>
        </w:rPr>
        <w:t>by</w:t>
      </w:r>
      <w:r w:rsidR="00335A5A" w:rsidRPr="001118DD">
        <w:rPr>
          <w:rFonts w:cstheme="minorHAnsi"/>
          <w:sz w:val="24"/>
          <w:szCs w:val="24"/>
        </w:rPr>
        <w:t xml:space="preserve"> </w:t>
      </w:r>
      <w:r w:rsidR="00CE54ED" w:rsidRPr="001118DD">
        <w:rPr>
          <w:rFonts w:cstheme="minorHAnsi"/>
          <w:sz w:val="24"/>
          <w:szCs w:val="24"/>
        </w:rPr>
        <w:t xml:space="preserve">many </w:t>
      </w:r>
      <w:r w:rsidR="00335A5A" w:rsidRPr="001118DD">
        <w:rPr>
          <w:rFonts w:cstheme="minorHAnsi"/>
          <w:sz w:val="24"/>
          <w:szCs w:val="24"/>
        </w:rPr>
        <w:t>education</w:t>
      </w:r>
      <w:r w:rsidR="00CE54ED" w:rsidRPr="001118DD">
        <w:rPr>
          <w:rFonts w:cstheme="minorHAnsi"/>
          <w:sz w:val="24"/>
          <w:szCs w:val="24"/>
        </w:rPr>
        <w:t>al</w:t>
      </w:r>
      <w:r w:rsidR="00335A5A" w:rsidRPr="001118DD">
        <w:rPr>
          <w:rFonts w:cstheme="minorHAnsi"/>
          <w:sz w:val="24"/>
          <w:szCs w:val="24"/>
        </w:rPr>
        <w:t xml:space="preserve"> system</w:t>
      </w:r>
      <w:r w:rsidR="00CE54ED" w:rsidRPr="001118DD">
        <w:rPr>
          <w:rFonts w:cstheme="minorHAnsi"/>
          <w:sz w:val="24"/>
          <w:szCs w:val="24"/>
        </w:rPr>
        <w:t>s, including the US,</w:t>
      </w:r>
      <w:r w:rsidR="00335A5A" w:rsidRPr="001118DD">
        <w:rPr>
          <w:rFonts w:cstheme="minorHAnsi"/>
          <w:sz w:val="24"/>
          <w:szCs w:val="24"/>
        </w:rPr>
        <w:t xml:space="preserve"> in </w:t>
      </w:r>
      <w:r w:rsidRPr="001118DD">
        <w:rPr>
          <w:rFonts w:cstheme="minorHAnsi"/>
          <w:sz w:val="24"/>
          <w:szCs w:val="24"/>
        </w:rPr>
        <w:t xml:space="preserve">promoting the </w:t>
      </w:r>
      <w:r w:rsidR="00335A5A" w:rsidRPr="001118DD">
        <w:rPr>
          <w:rFonts w:cstheme="minorHAnsi"/>
          <w:sz w:val="24"/>
          <w:szCs w:val="24"/>
        </w:rPr>
        <w:t xml:space="preserve">physical and </w:t>
      </w:r>
      <w:r w:rsidR="007C3506" w:rsidRPr="001118DD">
        <w:rPr>
          <w:rFonts w:cstheme="minorHAnsi"/>
          <w:sz w:val="24"/>
          <w:szCs w:val="24"/>
        </w:rPr>
        <w:t xml:space="preserve">instructional </w:t>
      </w:r>
      <w:r w:rsidR="00335A5A" w:rsidRPr="001118DD">
        <w:rPr>
          <w:rFonts w:cstheme="minorHAnsi"/>
          <w:sz w:val="24"/>
          <w:szCs w:val="24"/>
        </w:rPr>
        <w:t>inclusion</w:t>
      </w:r>
      <w:r w:rsidRPr="001118DD">
        <w:rPr>
          <w:rFonts w:cstheme="minorHAnsi"/>
          <w:sz w:val="24"/>
          <w:szCs w:val="24"/>
        </w:rPr>
        <w:t xml:space="preserve"> of students with intellectual disabilities</w:t>
      </w:r>
      <w:r w:rsidR="00CE54ED" w:rsidRPr="001118DD">
        <w:rPr>
          <w:rFonts w:cstheme="minorHAnsi"/>
          <w:sz w:val="24"/>
          <w:szCs w:val="24"/>
        </w:rPr>
        <w:t xml:space="preserve"> </w:t>
      </w:r>
      <w:r w:rsidR="00702B56">
        <w:rPr>
          <w:rFonts w:cstheme="minorHAnsi"/>
          <w:sz w:val="24"/>
          <w:szCs w:val="24"/>
        </w:rPr>
        <w:t>(</w:t>
      </w:r>
      <w:r w:rsidR="00CE54ED" w:rsidRPr="001118DD">
        <w:rPr>
          <w:rFonts w:cstheme="minorHAnsi"/>
          <w:sz w:val="24"/>
          <w:szCs w:val="24"/>
        </w:rPr>
        <w:t>ID)</w:t>
      </w:r>
      <w:r w:rsidR="00335A5A" w:rsidRPr="001118DD">
        <w:rPr>
          <w:rFonts w:cstheme="minorHAnsi"/>
          <w:sz w:val="24"/>
          <w:szCs w:val="24"/>
        </w:rPr>
        <w:t xml:space="preserve">, there are still staggering </w:t>
      </w:r>
      <w:r w:rsidR="005D557D" w:rsidRPr="001118DD">
        <w:rPr>
          <w:rFonts w:cstheme="minorHAnsi"/>
          <w:sz w:val="24"/>
          <w:szCs w:val="24"/>
        </w:rPr>
        <w:t xml:space="preserve">social </w:t>
      </w:r>
      <w:r w:rsidR="00335A5A" w:rsidRPr="001118DD">
        <w:rPr>
          <w:rFonts w:cstheme="minorHAnsi"/>
          <w:sz w:val="24"/>
          <w:szCs w:val="24"/>
        </w:rPr>
        <w:t xml:space="preserve">challenges for </w:t>
      </w:r>
      <w:r w:rsidRPr="001118DD">
        <w:rPr>
          <w:rFonts w:cstheme="minorHAnsi"/>
          <w:sz w:val="24"/>
          <w:szCs w:val="24"/>
        </w:rPr>
        <w:t xml:space="preserve">these </w:t>
      </w:r>
      <w:r w:rsidR="00335A5A" w:rsidRPr="001118DD">
        <w:rPr>
          <w:rFonts w:cstheme="minorHAnsi"/>
          <w:sz w:val="24"/>
          <w:szCs w:val="24"/>
        </w:rPr>
        <w:t xml:space="preserve">students that </w:t>
      </w:r>
      <w:r w:rsidR="005D557D" w:rsidRPr="001118DD">
        <w:rPr>
          <w:rFonts w:cstheme="minorHAnsi"/>
          <w:sz w:val="24"/>
          <w:szCs w:val="24"/>
        </w:rPr>
        <w:t>compromise t</w:t>
      </w:r>
      <w:r w:rsidR="00335A5A" w:rsidRPr="001118DD">
        <w:rPr>
          <w:rFonts w:cstheme="minorHAnsi"/>
          <w:sz w:val="24"/>
          <w:szCs w:val="24"/>
        </w:rPr>
        <w:t xml:space="preserve">heir social </w:t>
      </w:r>
      <w:r w:rsidR="005D557D" w:rsidRPr="001118DD">
        <w:rPr>
          <w:rFonts w:cstheme="minorHAnsi"/>
          <w:sz w:val="24"/>
          <w:szCs w:val="24"/>
        </w:rPr>
        <w:t xml:space="preserve">and </w:t>
      </w:r>
      <w:r w:rsidR="00335A5A" w:rsidRPr="001118DD">
        <w:rPr>
          <w:rFonts w:cstheme="minorHAnsi"/>
          <w:sz w:val="24"/>
          <w:szCs w:val="24"/>
        </w:rPr>
        <w:t xml:space="preserve">emotional </w:t>
      </w:r>
      <w:r w:rsidR="00DC74BB">
        <w:rPr>
          <w:rFonts w:cstheme="minorHAnsi"/>
          <w:sz w:val="24"/>
          <w:szCs w:val="24"/>
        </w:rPr>
        <w:t xml:space="preserve">well-being.  </w:t>
      </w:r>
      <w:r w:rsidRPr="001118DD">
        <w:rPr>
          <w:rFonts w:cstheme="minorHAnsi"/>
          <w:sz w:val="24"/>
          <w:szCs w:val="24"/>
        </w:rPr>
        <w:t xml:space="preserve">Students with </w:t>
      </w:r>
      <w:r w:rsidR="00CE54ED" w:rsidRPr="001118DD">
        <w:rPr>
          <w:rFonts w:cstheme="minorHAnsi"/>
          <w:sz w:val="24"/>
          <w:szCs w:val="24"/>
        </w:rPr>
        <w:t>ID</w:t>
      </w:r>
      <w:r w:rsidR="005D557D" w:rsidRPr="001118DD">
        <w:rPr>
          <w:rFonts w:cstheme="minorHAnsi"/>
          <w:sz w:val="24"/>
          <w:szCs w:val="24"/>
        </w:rPr>
        <w:t xml:space="preserve"> experience </w:t>
      </w:r>
      <w:r w:rsidR="0069098D" w:rsidRPr="001118DD">
        <w:rPr>
          <w:rFonts w:cstheme="minorHAnsi"/>
          <w:sz w:val="24"/>
          <w:szCs w:val="24"/>
        </w:rPr>
        <w:t>negative attitudes</w:t>
      </w:r>
      <w:r w:rsidR="00B366A2" w:rsidRPr="001118DD">
        <w:rPr>
          <w:rFonts w:cstheme="minorHAnsi"/>
          <w:sz w:val="24"/>
          <w:szCs w:val="24"/>
        </w:rPr>
        <w:t xml:space="preserve"> from their peers</w:t>
      </w:r>
      <w:r w:rsidR="0069098D" w:rsidRPr="001118DD">
        <w:rPr>
          <w:rFonts w:cstheme="minorHAnsi"/>
          <w:sz w:val="24"/>
          <w:szCs w:val="24"/>
        </w:rPr>
        <w:t xml:space="preserve">, </w:t>
      </w:r>
      <w:r w:rsidR="005D557D" w:rsidRPr="001118DD">
        <w:rPr>
          <w:rFonts w:cstheme="minorHAnsi"/>
          <w:sz w:val="24"/>
          <w:szCs w:val="24"/>
        </w:rPr>
        <w:t>social isolation</w:t>
      </w:r>
      <w:r w:rsidR="0069098D" w:rsidRPr="001118DD">
        <w:rPr>
          <w:rFonts w:cstheme="minorHAnsi"/>
          <w:sz w:val="24"/>
          <w:szCs w:val="24"/>
        </w:rPr>
        <w:t xml:space="preserve"> and rejection</w:t>
      </w:r>
      <w:r w:rsidRPr="001118DD">
        <w:rPr>
          <w:rFonts w:cstheme="minorHAnsi"/>
          <w:sz w:val="24"/>
          <w:szCs w:val="24"/>
        </w:rPr>
        <w:t>,</w:t>
      </w:r>
      <w:r w:rsidR="005D557D" w:rsidRPr="001118DD">
        <w:rPr>
          <w:rFonts w:cstheme="minorHAnsi"/>
          <w:sz w:val="24"/>
          <w:szCs w:val="24"/>
        </w:rPr>
        <w:t xml:space="preserve"> </w:t>
      </w:r>
      <w:r w:rsidR="0069098D" w:rsidRPr="001118DD">
        <w:rPr>
          <w:rFonts w:cstheme="minorHAnsi"/>
          <w:sz w:val="24"/>
          <w:szCs w:val="24"/>
        </w:rPr>
        <w:t>and even</w:t>
      </w:r>
      <w:r w:rsidR="005D557D" w:rsidRPr="001118DD">
        <w:rPr>
          <w:rFonts w:cstheme="minorHAnsi"/>
          <w:sz w:val="24"/>
          <w:szCs w:val="24"/>
        </w:rPr>
        <w:t xml:space="preserve"> victimization in the form of bullying.</w:t>
      </w:r>
      <w:r w:rsidR="00CE54ED" w:rsidRPr="001118DD">
        <w:rPr>
          <w:rFonts w:cstheme="minorHAnsi"/>
          <w:sz w:val="24"/>
          <w:szCs w:val="24"/>
        </w:rPr>
        <w:t xml:space="preserve">  And, in many cultures, youth with ID are not included in educational programs at all or are educated separately and </w:t>
      </w:r>
      <w:r w:rsidR="00465398" w:rsidRPr="001118DD">
        <w:rPr>
          <w:rFonts w:cstheme="minorHAnsi"/>
          <w:sz w:val="24"/>
          <w:szCs w:val="24"/>
        </w:rPr>
        <w:t>unnecessarily away</w:t>
      </w:r>
      <w:r w:rsidR="00CE54ED" w:rsidRPr="001118DD">
        <w:rPr>
          <w:rFonts w:cstheme="minorHAnsi"/>
          <w:sz w:val="24"/>
          <w:szCs w:val="24"/>
        </w:rPr>
        <w:t xml:space="preserve"> from their peers without ID.</w:t>
      </w:r>
    </w:p>
    <w:p w:rsidR="00D05DAB" w:rsidRPr="001118DD" w:rsidRDefault="00D05DAB" w:rsidP="007C1A52">
      <w:pPr>
        <w:spacing w:after="0" w:line="240" w:lineRule="auto"/>
        <w:rPr>
          <w:rFonts w:cstheme="minorHAnsi"/>
          <w:b/>
          <w:sz w:val="24"/>
          <w:szCs w:val="24"/>
          <w:u w:val="single"/>
        </w:rPr>
      </w:pPr>
    </w:p>
    <w:p w:rsidR="00641932" w:rsidRPr="001118DD" w:rsidRDefault="00641932" w:rsidP="007C1A52">
      <w:pPr>
        <w:spacing w:after="0" w:line="240" w:lineRule="auto"/>
        <w:rPr>
          <w:rFonts w:cstheme="minorHAnsi"/>
          <w:sz w:val="24"/>
          <w:szCs w:val="24"/>
          <w:u w:val="single"/>
        </w:rPr>
      </w:pPr>
      <w:r w:rsidRPr="001118DD">
        <w:rPr>
          <w:rFonts w:cstheme="minorHAnsi"/>
          <w:b/>
          <w:sz w:val="24"/>
          <w:szCs w:val="24"/>
          <w:u w:val="single"/>
        </w:rPr>
        <w:t>The Intervention</w:t>
      </w:r>
      <w:r w:rsidR="00523BB3" w:rsidRPr="001118DD">
        <w:rPr>
          <w:rFonts w:cstheme="minorHAnsi"/>
          <w:sz w:val="24"/>
          <w:szCs w:val="24"/>
          <w:u w:val="single"/>
        </w:rPr>
        <w:t xml:space="preserve"> (evidence based)</w:t>
      </w:r>
    </w:p>
    <w:p w:rsidR="00641932" w:rsidRPr="001118DD" w:rsidRDefault="00D26C2A" w:rsidP="007C1A52">
      <w:pPr>
        <w:spacing w:after="0" w:line="240" w:lineRule="auto"/>
        <w:rPr>
          <w:rFonts w:cstheme="minorHAnsi"/>
          <w:sz w:val="24"/>
          <w:szCs w:val="24"/>
        </w:rPr>
      </w:pPr>
      <w:r>
        <w:rPr>
          <w:rFonts w:cstheme="minorHAnsi"/>
          <w:sz w:val="24"/>
          <w:szCs w:val="24"/>
        </w:rPr>
        <w:t xml:space="preserve">Special Olympics </w:t>
      </w:r>
      <w:r w:rsidR="00D945F6" w:rsidRPr="001118DD">
        <w:rPr>
          <w:rFonts w:cstheme="minorHAnsi"/>
          <w:sz w:val="24"/>
          <w:szCs w:val="24"/>
        </w:rPr>
        <w:t>Project UNIFY</w:t>
      </w:r>
      <w:r>
        <w:rPr>
          <w:rFonts w:cstheme="minorHAnsi"/>
          <w:sz w:val="24"/>
          <w:szCs w:val="24"/>
        </w:rPr>
        <w:t>®</w:t>
      </w:r>
      <w:r w:rsidR="00D945F6" w:rsidRPr="001118DD">
        <w:rPr>
          <w:rFonts w:cstheme="minorHAnsi"/>
          <w:sz w:val="24"/>
          <w:szCs w:val="24"/>
        </w:rPr>
        <w:t xml:space="preserve"> is b</w:t>
      </w:r>
      <w:r w:rsidR="00352886" w:rsidRPr="001118DD">
        <w:rPr>
          <w:rFonts w:cstheme="minorHAnsi"/>
          <w:sz w:val="24"/>
          <w:szCs w:val="24"/>
        </w:rPr>
        <w:t xml:space="preserve">uilt upon the premise that in order to </w:t>
      </w:r>
      <w:r w:rsidR="006A13E7" w:rsidRPr="001118DD">
        <w:rPr>
          <w:rFonts w:cstheme="minorHAnsi"/>
          <w:sz w:val="24"/>
          <w:szCs w:val="24"/>
        </w:rPr>
        <w:t>have the greatest impact</w:t>
      </w:r>
      <w:r w:rsidR="00352886" w:rsidRPr="001118DD">
        <w:rPr>
          <w:rFonts w:cstheme="minorHAnsi"/>
          <w:sz w:val="24"/>
          <w:szCs w:val="24"/>
        </w:rPr>
        <w:t xml:space="preserve"> the change process needs to start with young people</w:t>
      </w:r>
      <w:r w:rsidR="00D945F6" w:rsidRPr="001118DD">
        <w:rPr>
          <w:rFonts w:cstheme="minorHAnsi"/>
          <w:sz w:val="24"/>
          <w:szCs w:val="24"/>
        </w:rPr>
        <w:t xml:space="preserve">. </w:t>
      </w:r>
      <w:r w:rsidR="00F75F83" w:rsidRPr="001118DD">
        <w:rPr>
          <w:rFonts w:cstheme="minorHAnsi"/>
          <w:sz w:val="24"/>
          <w:szCs w:val="24"/>
        </w:rPr>
        <w:t xml:space="preserve">Project UNIFY brings youth with and without intellectual disabilities together through education and sports and related initiatives that provide them with the knowledge, attitudes and skills necessary to create and sustain school </w:t>
      </w:r>
      <w:r w:rsidR="00FB59EB" w:rsidRPr="001118DD">
        <w:rPr>
          <w:rFonts w:cstheme="minorHAnsi"/>
          <w:sz w:val="24"/>
          <w:szCs w:val="24"/>
        </w:rPr>
        <w:t>communities that</w:t>
      </w:r>
      <w:r w:rsidR="00F75F83" w:rsidRPr="001118DD">
        <w:rPr>
          <w:rFonts w:cstheme="minorHAnsi"/>
          <w:sz w:val="24"/>
          <w:szCs w:val="24"/>
        </w:rPr>
        <w:t xml:space="preserve"> promote the acceptance, respect and human dignity for all</w:t>
      </w:r>
      <w:r w:rsidR="00D945F6" w:rsidRPr="001118DD">
        <w:rPr>
          <w:rFonts w:cstheme="minorHAnsi"/>
          <w:sz w:val="24"/>
          <w:szCs w:val="24"/>
        </w:rPr>
        <w:t xml:space="preserve"> students</w:t>
      </w:r>
      <w:r w:rsidR="00F75F83" w:rsidRPr="001118DD">
        <w:rPr>
          <w:rFonts w:cstheme="minorHAnsi"/>
          <w:sz w:val="24"/>
          <w:szCs w:val="24"/>
        </w:rPr>
        <w:t xml:space="preserve">. </w:t>
      </w:r>
      <w:r w:rsidR="001807AF" w:rsidRPr="001118DD">
        <w:rPr>
          <w:rFonts w:cstheme="minorHAnsi"/>
          <w:sz w:val="24"/>
          <w:szCs w:val="24"/>
        </w:rPr>
        <w:t>Project UNIFY is made up of three main components:</w:t>
      </w:r>
    </w:p>
    <w:p w:rsidR="001118DD" w:rsidRPr="001118DD" w:rsidRDefault="001118DD" w:rsidP="007C1A52">
      <w:pPr>
        <w:spacing w:after="0" w:line="240" w:lineRule="auto"/>
        <w:rPr>
          <w:rFonts w:cstheme="minorHAnsi"/>
          <w:sz w:val="24"/>
          <w:szCs w:val="24"/>
        </w:rPr>
      </w:pPr>
    </w:p>
    <w:p w:rsidR="000602BC" w:rsidRPr="001118DD" w:rsidRDefault="000602BC" w:rsidP="007C1A52">
      <w:pPr>
        <w:pStyle w:val="ListParagraph"/>
        <w:numPr>
          <w:ilvl w:val="0"/>
          <w:numId w:val="1"/>
        </w:numPr>
        <w:spacing w:after="120" w:line="240" w:lineRule="auto"/>
        <w:ind w:left="720"/>
        <w:contextualSpacing w:val="0"/>
        <w:rPr>
          <w:rFonts w:cstheme="minorHAnsi"/>
          <w:sz w:val="24"/>
          <w:szCs w:val="24"/>
        </w:rPr>
      </w:pPr>
      <w:r w:rsidRPr="001118DD">
        <w:rPr>
          <w:rFonts w:cstheme="minorHAnsi"/>
          <w:b/>
          <w:sz w:val="24"/>
          <w:szCs w:val="24"/>
        </w:rPr>
        <w:t>Inclusive Sports</w:t>
      </w:r>
      <w:r w:rsidR="00DD0A13" w:rsidRPr="001118DD">
        <w:rPr>
          <w:rFonts w:cstheme="minorHAnsi"/>
          <w:b/>
          <w:sz w:val="24"/>
          <w:szCs w:val="24"/>
        </w:rPr>
        <w:t xml:space="preserve"> and Fitness</w:t>
      </w:r>
      <w:r w:rsidR="00EC4E80">
        <w:rPr>
          <w:rFonts w:cstheme="minorHAnsi"/>
          <w:b/>
          <w:sz w:val="24"/>
          <w:szCs w:val="24"/>
        </w:rPr>
        <w:t xml:space="preserve"> - </w:t>
      </w:r>
      <w:r w:rsidR="00864363" w:rsidRPr="001118DD">
        <w:rPr>
          <w:rFonts w:cstheme="minorHAnsi"/>
          <w:sz w:val="24"/>
          <w:szCs w:val="24"/>
        </w:rPr>
        <w:t>provide</w:t>
      </w:r>
      <w:r w:rsidR="00CE54ED" w:rsidRPr="001118DD">
        <w:rPr>
          <w:rFonts w:cstheme="minorHAnsi"/>
          <w:sz w:val="24"/>
          <w:szCs w:val="24"/>
        </w:rPr>
        <w:t>s</w:t>
      </w:r>
      <w:r w:rsidR="00864363" w:rsidRPr="001118DD">
        <w:rPr>
          <w:rFonts w:cstheme="minorHAnsi"/>
          <w:sz w:val="24"/>
          <w:szCs w:val="24"/>
        </w:rPr>
        <w:t xml:space="preserve"> students with and without intellectual disabilities opportunities to participate in sports activities alongside one another </w:t>
      </w:r>
      <w:r w:rsidR="00E6630C" w:rsidRPr="001118DD">
        <w:rPr>
          <w:rFonts w:cstheme="minorHAnsi"/>
          <w:sz w:val="24"/>
          <w:szCs w:val="24"/>
        </w:rPr>
        <w:t xml:space="preserve">and which we have found to be among the most conducive activity for breaking down stereotypes </w:t>
      </w:r>
      <w:r w:rsidR="00864363" w:rsidRPr="001118DD">
        <w:rPr>
          <w:rFonts w:cstheme="minorHAnsi"/>
          <w:sz w:val="24"/>
          <w:szCs w:val="24"/>
        </w:rPr>
        <w:t xml:space="preserve">(e.g. </w:t>
      </w:r>
      <w:r w:rsidR="00DD0A13" w:rsidRPr="001118DD">
        <w:rPr>
          <w:rFonts w:cstheme="minorHAnsi"/>
          <w:sz w:val="24"/>
          <w:szCs w:val="24"/>
        </w:rPr>
        <w:t>Unified Sports®, u</w:t>
      </w:r>
      <w:r w:rsidRPr="001118DD">
        <w:rPr>
          <w:rFonts w:cstheme="minorHAnsi"/>
          <w:sz w:val="24"/>
          <w:szCs w:val="24"/>
        </w:rPr>
        <w:t xml:space="preserve">nified </w:t>
      </w:r>
      <w:r w:rsidR="006A13E7" w:rsidRPr="001118DD">
        <w:rPr>
          <w:rFonts w:cstheme="minorHAnsi"/>
          <w:sz w:val="24"/>
          <w:szCs w:val="24"/>
        </w:rPr>
        <w:t>physical education and intramural</w:t>
      </w:r>
      <w:r w:rsidR="00DD0A13" w:rsidRPr="001118DD">
        <w:rPr>
          <w:rFonts w:cstheme="minorHAnsi"/>
          <w:sz w:val="24"/>
          <w:szCs w:val="24"/>
        </w:rPr>
        <w:t>s</w:t>
      </w:r>
      <w:r w:rsidR="00335A5A" w:rsidRPr="001118DD">
        <w:rPr>
          <w:rFonts w:cstheme="minorHAnsi"/>
          <w:sz w:val="24"/>
          <w:szCs w:val="24"/>
        </w:rPr>
        <w:t xml:space="preserve">, </w:t>
      </w:r>
      <w:r w:rsidR="00DD0A13" w:rsidRPr="001118DD">
        <w:rPr>
          <w:rFonts w:cstheme="minorHAnsi"/>
          <w:sz w:val="24"/>
          <w:szCs w:val="24"/>
        </w:rPr>
        <w:t>inclusive Young Athletes®)</w:t>
      </w:r>
      <w:r w:rsidR="0083573A" w:rsidRPr="001118DD">
        <w:rPr>
          <w:rFonts w:cstheme="minorHAnsi"/>
          <w:sz w:val="24"/>
          <w:szCs w:val="24"/>
        </w:rPr>
        <w:t>.</w:t>
      </w:r>
    </w:p>
    <w:p w:rsidR="000602BC" w:rsidRPr="001118DD" w:rsidRDefault="000602BC" w:rsidP="007C1A52">
      <w:pPr>
        <w:pStyle w:val="ListParagraph"/>
        <w:numPr>
          <w:ilvl w:val="0"/>
          <w:numId w:val="1"/>
        </w:numPr>
        <w:spacing w:after="120" w:line="240" w:lineRule="auto"/>
        <w:ind w:left="720"/>
        <w:contextualSpacing w:val="0"/>
        <w:rPr>
          <w:rFonts w:cstheme="minorHAnsi"/>
          <w:sz w:val="24"/>
          <w:szCs w:val="24"/>
        </w:rPr>
      </w:pPr>
      <w:r w:rsidRPr="001118DD">
        <w:rPr>
          <w:rFonts w:cstheme="minorHAnsi"/>
          <w:b/>
          <w:sz w:val="24"/>
          <w:szCs w:val="24"/>
        </w:rPr>
        <w:t>Youth Leadership</w:t>
      </w:r>
      <w:r w:rsidR="001118DD" w:rsidRPr="001118DD">
        <w:rPr>
          <w:rFonts w:cstheme="minorHAnsi"/>
          <w:b/>
          <w:sz w:val="24"/>
          <w:szCs w:val="24"/>
        </w:rPr>
        <w:t xml:space="preserve"> &amp; Advocacy</w:t>
      </w:r>
      <w:r w:rsidR="001118DD">
        <w:rPr>
          <w:rFonts w:cstheme="minorHAnsi"/>
          <w:sz w:val="24"/>
          <w:szCs w:val="24"/>
        </w:rPr>
        <w:t xml:space="preserve"> </w:t>
      </w:r>
      <w:r w:rsidRPr="001118DD">
        <w:rPr>
          <w:rFonts w:cstheme="minorHAnsi"/>
          <w:sz w:val="24"/>
          <w:szCs w:val="24"/>
        </w:rPr>
        <w:t xml:space="preserve">– </w:t>
      </w:r>
      <w:r w:rsidR="00864363" w:rsidRPr="001118DD">
        <w:rPr>
          <w:rFonts w:cstheme="minorHAnsi"/>
          <w:sz w:val="24"/>
          <w:szCs w:val="24"/>
        </w:rPr>
        <w:t>provide</w:t>
      </w:r>
      <w:r w:rsidR="00CE54ED" w:rsidRPr="001118DD">
        <w:rPr>
          <w:rFonts w:cstheme="minorHAnsi"/>
          <w:sz w:val="24"/>
          <w:szCs w:val="24"/>
        </w:rPr>
        <w:t>s</w:t>
      </w:r>
      <w:r w:rsidR="00864363" w:rsidRPr="001118DD">
        <w:rPr>
          <w:rFonts w:cstheme="minorHAnsi"/>
          <w:sz w:val="24"/>
          <w:szCs w:val="24"/>
        </w:rPr>
        <w:t xml:space="preserve"> students with and without intellectual disabilities opportunities to </w:t>
      </w:r>
      <w:r w:rsidR="007E7554" w:rsidRPr="001118DD">
        <w:rPr>
          <w:rFonts w:cstheme="minorHAnsi"/>
          <w:sz w:val="24"/>
          <w:szCs w:val="24"/>
        </w:rPr>
        <w:t>take on leadership roles in promoting Project UNIFY activities in the school and in the community (e.g.</w:t>
      </w:r>
      <w:r w:rsidR="007E7554" w:rsidRPr="001118DD" w:rsidDel="007E7554">
        <w:rPr>
          <w:rFonts w:cstheme="minorHAnsi"/>
          <w:sz w:val="24"/>
          <w:szCs w:val="24"/>
        </w:rPr>
        <w:t xml:space="preserve"> </w:t>
      </w:r>
      <w:r w:rsidR="00335A5A" w:rsidRPr="001118DD">
        <w:rPr>
          <w:rFonts w:cstheme="minorHAnsi"/>
          <w:sz w:val="24"/>
          <w:szCs w:val="24"/>
        </w:rPr>
        <w:t xml:space="preserve">Partners Clubs, Youth Activation Committees, </w:t>
      </w:r>
      <w:proofErr w:type="gramStart"/>
      <w:r w:rsidR="00335A5A" w:rsidRPr="001118DD">
        <w:rPr>
          <w:rFonts w:cstheme="minorHAnsi"/>
          <w:sz w:val="24"/>
          <w:szCs w:val="24"/>
        </w:rPr>
        <w:t>Youth</w:t>
      </w:r>
      <w:proofErr w:type="gramEnd"/>
      <w:r w:rsidR="00335A5A" w:rsidRPr="001118DD">
        <w:rPr>
          <w:rFonts w:cstheme="minorHAnsi"/>
          <w:sz w:val="24"/>
          <w:szCs w:val="24"/>
        </w:rPr>
        <w:t xml:space="preserve"> Summits)</w:t>
      </w:r>
      <w:r w:rsidR="0083573A" w:rsidRPr="001118DD">
        <w:rPr>
          <w:rFonts w:cstheme="minorHAnsi"/>
          <w:sz w:val="24"/>
          <w:szCs w:val="24"/>
        </w:rPr>
        <w:t>.</w:t>
      </w:r>
    </w:p>
    <w:p w:rsidR="000602BC" w:rsidRPr="001118DD" w:rsidRDefault="001118DD" w:rsidP="007C1A52">
      <w:pPr>
        <w:pStyle w:val="ListParagraph"/>
        <w:numPr>
          <w:ilvl w:val="0"/>
          <w:numId w:val="1"/>
        </w:numPr>
        <w:spacing w:after="120" w:line="240" w:lineRule="auto"/>
        <w:ind w:left="720"/>
        <w:contextualSpacing w:val="0"/>
        <w:rPr>
          <w:rFonts w:cstheme="minorHAnsi"/>
          <w:sz w:val="24"/>
          <w:szCs w:val="24"/>
        </w:rPr>
      </w:pPr>
      <w:r>
        <w:rPr>
          <w:rFonts w:cstheme="minorHAnsi"/>
          <w:b/>
          <w:sz w:val="24"/>
          <w:szCs w:val="24"/>
        </w:rPr>
        <w:t xml:space="preserve">Whole </w:t>
      </w:r>
      <w:r w:rsidR="000602BC" w:rsidRPr="001118DD">
        <w:rPr>
          <w:rFonts w:cstheme="minorHAnsi"/>
          <w:b/>
          <w:sz w:val="24"/>
          <w:szCs w:val="24"/>
        </w:rPr>
        <w:t xml:space="preserve">School </w:t>
      </w:r>
      <w:r>
        <w:rPr>
          <w:rFonts w:cstheme="minorHAnsi"/>
          <w:b/>
          <w:sz w:val="24"/>
          <w:szCs w:val="24"/>
        </w:rPr>
        <w:t>Engagement</w:t>
      </w:r>
      <w:r w:rsidR="000135DA" w:rsidRPr="001118DD">
        <w:rPr>
          <w:rFonts w:cstheme="minorHAnsi"/>
          <w:sz w:val="24"/>
          <w:szCs w:val="24"/>
        </w:rPr>
        <w:t xml:space="preserve"> </w:t>
      </w:r>
      <w:r w:rsidR="000602BC" w:rsidRPr="001118DD">
        <w:rPr>
          <w:rFonts w:cstheme="minorHAnsi"/>
          <w:sz w:val="24"/>
          <w:szCs w:val="24"/>
        </w:rPr>
        <w:t xml:space="preserve">– </w:t>
      </w:r>
      <w:r w:rsidR="000135DA" w:rsidRPr="001118DD">
        <w:rPr>
          <w:rFonts w:cstheme="minorHAnsi"/>
          <w:sz w:val="24"/>
          <w:szCs w:val="24"/>
        </w:rPr>
        <w:t>provide</w:t>
      </w:r>
      <w:r w:rsidR="00CE54ED" w:rsidRPr="001118DD">
        <w:rPr>
          <w:rFonts w:cstheme="minorHAnsi"/>
          <w:sz w:val="24"/>
          <w:szCs w:val="24"/>
        </w:rPr>
        <w:t>s</w:t>
      </w:r>
      <w:r w:rsidR="000135DA" w:rsidRPr="001118DD">
        <w:rPr>
          <w:rFonts w:cstheme="minorHAnsi"/>
          <w:sz w:val="24"/>
          <w:szCs w:val="24"/>
        </w:rPr>
        <w:t xml:space="preserve"> </w:t>
      </w:r>
      <w:r w:rsidR="000602BC" w:rsidRPr="001118DD">
        <w:rPr>
          <w:rFonts w:cstheme="minorHAnsi"/>
          <w:sz w:val="24"/>
          <w:szCs w:val="24"/>
        </w:rPr>
        <w:t xml:space="preserve">opportunities for </w:t>
      </w:r>
      <w:r w:rsidR="000602BC" w:rsidRPr="001118DD">
        <w:rPr>
          <w:rFonts w:cstheme="minorHAnsi"/>
          <w:i/>
          <w:sz w:val="24"/>
          <w:szCs w:val="24"/>
        </w:rPr>
        <w:t>all</w:t>
      </w:r>
      <w:r w:rsidR="000602BC" w:rsidRPr="001118DD">
        <w:rPr>
          <w:rFonts w:cstheme="minorHAnsi"/>
          <w:sz w:val="24"/>
          <w:szCs w:val="24"/>
        </w:rPr>
        <w:t xml:space="preserve"> students in the school to </w:t>
      </w:r>
      <w:r w:rsidR="000135DA" w:rsidRPr="001118DD">
        <w:rPr>
          <w:rFonts w:cstheme="minorHAnsi"/>
          <w:sz w:val="24"/>
          <w:szCs w:val="24"/>
        </w:rPr>
        <w:t>participate in Project UNIFY t</w:t>
      </w:r>
      <w:r w:rsidR="000602BC" w:rsidRPr="001118DD">
        <w:rPr>
          <w:rFonts w:cstheme="minorHAnsi"/>
          <w:sz w:val="24"/>
          <w:szCs w:val="24"/>
        </w:rPr>
        <w:t>hrough school</w:t>
      </w:r>
      <w:r w:rsidR="000135DA" w:rsidRPr="001118DD">
        <w:rPr>
          <w:rFonts w:cstheme="minorHAnsi"/>
          <w:sz w:val="24"/>
          <w:szCs w:val="24"/>
        </w:rPr>
        <w:t>-wide</w:t>
      </w:r>
      <w:r w:rsidR="000602BC" w:rsidRPr="001118DD">
        <w:rPr>
          <w:rFonts w:cstheme="minorHAnsi"/>
          <w:sz w:val="24"/>
          <w:szCs w:val="24"/>
        </w:rPr>
        <w:t xml:space="preserve"> activities</w:t>
      </w:r>
      <w:r w:rsidR="00335A5A" w:rsidRPr="001118DD">
        <w:rPr>
          <w:rFonts w:cstheme="minorHAnsi"/>
          <w:sz w:val="24"/>
          <w:szCs w:val="24"/>
        </w:rPr>
        <w:t xml:space="preserve"> (</w:t>
      </w:r>
      <w:r w:rsidR="000135DA" w:rsidRPr="001118DD">
        <w:rPr>
          <w:rFonts w:cstheme="minorHAnsi"/>
          <w:sz w:val="24"/>
          <w:szCs w:val="24"/>
        </w:rPr>
        <w:t xml:space="preserve">e.g. </w:t>
      </w:r>
      <w:r w:rsidR="006A13E7" w:rsidRPr="001118DD">
        <w:rPr>
          <w:rFonts w:cstheme="minorHAnsi"/>
          <w:sz w:val="24"/>
          <w:szCs w:val="24"/>
        </w:rPr>
        <w:t>R</w:t>
      </w:r>
      <w:r w:rsidR="00335A5A" w:rsidRPr="001118DD">
        <w:rPr>
          <w:rFonts w:cstheme="minorHAnsi"/>
          <w:sz w:val="24"/>
          <w:szCs w:val="24"/>
        </w:rPr>
        <w:t>-word</w:t>
      </w:r>
      <w:r w:rsidR="000135DA" w:rsidRPr="001118DD">
        <w:rPr>
          <w:rFonts w:cstheme="minorHAnsi"/>
          <w:sz w:val="24"/>
          <w:szCs w:val="24"/>
        </w:rPr>
        <w:t xml:space="preserve"> campaign</w:t>
      </w:r>
      <w:r w:rsidR="00335A5A" w:rsidRPr="001118DD">
        <w:rPr>
          <w:rFonts w:cstheme="minorHAnsi"/>
          <w:sz w:val="24"/>
          <w:szCs w:val="24"/>
        </w:rPr>
        <w:t xml:space="preserve">, Fans </w:t>
      </w:r>
      <w:proofErr w:type="gramStart"/>
      <w:r w:rsidR="00335A5A" w:rsidRPr="001118DD">
        <w:rPr>
          <w:rFonts w:cstheme="minorHAnsi"/>
          <w:sz w:val="24"/>
          <w:szCs w:val="24"/>
        </w:rPr>
        <w:t>In</w:t>
      </w:r>
      <w:proofErr w:type="gramEnd"/>
      <w:r w:rsidR="00335A5A" w:rsidRPr="001118DD">
        <w:rPr>
          <w:rFonts w:cstheme="minorHAnsi"/>
          <w:sz w:val="24"/>
          <w:szCs w:val="24"/>
        </w:rPr>
        <w:t xml:space="preserve"> the Stands, Youth/Pep Rallies, Pledge and Plunge)</w:t>
      </w:r>
      <w:r w:rsidR="00352886" w:rsidRPr="001118DD">
        <w:rPr>
          <w:rFonts w:cstheme="minorHAnsi"/>
          <w:sz w:val="24"/>
          <w:szCs w:val="24"/>
        </w:rPr>
        <w:t>.</w:t>
      </w:r>
    </w:p>
    <w:p w:rsidR="0083573A" w:rsidRPr="001118DD" w:rsidRDefault="00F75F83" w:rsidP="003051AC">
      <w:pPr>
        <w:pStyle w:val="ListParagraph"/>
        <w:spacing w:line="240" w:lineRule="auto"/>
        <w:ind w:left="0"/>
        <w:contextualSpacing w:val="0"/>
        <w:rPr>
          <w:rFonts w:cstheme="minorHAnsi"/>
          <w:sz w:val="24"/>
          <w:szCs w:val="24"/>
        </w:rPr>
      </w:pPr>
      <w:r w:rsidRPr="001118DD">
        <w:rPr>
          <w:rFonts w:cstheme="minorHAnsi"/>
          <w:sz w:val="24"/>
          <w:szCs w:val="24"/>
        </w:rPr>
        <w:t xml:space="preserve">It is </w:t>
      </w:r>
      <w:r w:rsidR="006A13E7" w:rsidRPr="001118DD">
        <w:rPr>
          <w:rFonts w:cstheme="minorHAnsi"/>
          <w:sz w:val="24"/>
          <w:szCs w:val="24"/>
        </w:rPr>
        <w:t xml:space="preserve">the combination of these </w:t>
      </w:r>
      <w:r w:rsidR="00CE54ED" w:rsidRPr="001118DD">
        <w:rPr>
          <w:rFonts w:cstheme="minorHAnsi"/>
          <w:sz w:val="24"/>
          <w:szCs w:val="24"/>
        </w:rPr>
        <w:t>unique</w:t>
      </w:r>
      <w:r w:rsidR="006A13E7" w:rsidRPr="001118DD">
        <w:rPr>
          <w:rFonts w:cstheme="minorHAnsi"/>
          <w:sz w:val="24"/>
          <w:szCs w:val="24"/>
        </w:rPr>
        <w:t xml:space="preserve"> components </w:t>
      </w:r>
      <w:r w:rsidRPr="001118DD">
        <w:rPr>
          <w:rFonts w:cstheme="minorHAnsi"/>
          <w:sz w:val="24"/>
          <w:szCs w:val="24"/>
        </w:rPr>
        <w:t xml:space="preserve">that provides the most opportunity for </w:t>
      </w:r>
      <w:r w:rsidR="004E59EF" w:rsidRPr="001118DD">
        <w:rPr>
          <w:rFonts w:cstheme="minorHAnsi"/>
          <w:sz w:val="24"/>
          <w:szCs w:val="24"/>
        </w:rPr>
        <w:t xml:space="preserve">creating </w:t>
      </w:r>
      <w:r w:rsidR="00AE7C96" w:rsidRPr="001118DD">
        <w:rPr>
          <w:rFonts w:cstheme="minorHAnsi"/>
          <w:sz w:val="24"/>
          <w:szCs w:val="24"/>
        </w:rPr>
        <w:t>positive school climate</w:t>
      </w:r>
      <w:r w:rsidR="004E59EF" w:rsidRPr="001118DD">
        <w:rPr>
          <w:rFonts w:cstheme="minorHAnsi"/>
          <w:sz w:val="24"/>
          <w:szCs w:val="24"/>
        </w:rPr>
        <w:t>s</w:t>
      </w:r>
      <w:r w:rsidR="00FB59EB" w:rsidRPr="001118DD">
        <w:rPr>
          <w:rFonts w:cstheme="minorHAnsi"/>
          <w:sz w:val="24"/>
          <w:szCs w:val="24"/>
        </w:rPr>
        <w:t xml:space="preserve"> </w:t>
      </w:r>
      <w:r w:rsidR="00AE7C96" w:rsidRPr="001118DD">
        <w:rPr>
          <w:rFonts w:cstheme="minorHAnsi"/>
          <w:sz w:val="24"/>
          <w:szCs w:val="24"/>
        </w:rPr>
        <w:t>and to ensur</w:t>
      </w:r>
      <w:r w:rsidR="0083573A" w:rsidRPr="001118DD">
        <w:rPr>
          <w:rFonts w:cstheme="minorHAnsi"/>
          <w:sz w:val="24"/>
          <w:szCs w:val="24"/>
        </w:rPr>
        <w:t>ing</w:t>
      </w:r>
      <w:r w:rsidR="00AE7C96" w:rsidRPr="001118DD">
        <w:rPr>
          <w:rFonts w:cstheme="minorHAnsi"/>
          <w:sz w:val="24"/>
          <w:szCs w:val="24"/>
        </w:rPr>
        <w:t xml:space="preserve"> </w:t>
      </w:r>
      <w:r w:rsidR="00892714" w:rsidRPr="001118DD">
        <w:rPr>
          <w:rFonts w:cstheme="minorHAnsi"/>
          <w:sz w:val="24"/>
          <w:szCs w:val="24"/>
        </w:rPr>
        <w:t xml:space="preserve">that all students, </w:t>
      </w:r>
      <w:r w:rsidR="00CB2563" w:rsidRPr="001118DD">
        <w:rPr>
          <w:rFonts w:cstheme="minorHAnsi"/>
          <w:sz w:val="24"/>
          <w:szCs w:val="24"/>
        </w:rPr>
        <w:t>particularly</w:t>
      </w:r>
      <w:r w:rsidR="00892714" w:rsidRPr="001118DD">
        <w:rPr>
          <w:rFonts w:cstheme="minorHAnsi"/>
          <w:sz w:val="24"/>
          <w:szCs w:val="24"/>
        </w:rPr>
        <w:t xml:space="preserve"> those with </w:t>
      </w:r>
      <w:r w:rsidR="00CE54ED" w:rsidRPr="001118DD">
        <w:rPr>
          <w:rFonts w:cstheme="minorHAnsi"/>
          <w:sz w:val="24"/>
          <w:szCs w:val="24"/>
        </w:rPr>
        <w:t>ID</w:t>
      </w:r>
      <w:r w:rsidR="00892714" w:rsidRPr="001118DD">
        <w:rPr>
          <w:rFonts w:cstheme="minorHAnsi"/>
          <w:sz w:val="24"/>
          <w:szCs w:val="24"/>
        </w:rPr>
        <w:t>, become part of the social fabric of the school</w:t>
      </w:r>
      <w:r w:rsidR="006A13E7" w:rsidRPr="001118DD">
        <w:rPr>
          <w:rFonts w:cstheme="minorHAnsi"/>
          <w:sz w:val="24"/>
          <w:szCs w:val="24"/>
        </w:rPr>
        <w:t>.</w:t>
      </w:r>
    </w:p>
    <w:p w:rsidR="005A42A8" w:rsidRDefault="005A42A8" w:rsidP="003051AC">
      <w:pPr>
        <w:spacing w:line="240" w:lineRule="auto"/>
        <w:rPr>
          <w:rFonts w:cstheme="minorHAnsi"/>
          <w:b/>
          <w:sz w:val="24"/>
          <w:szCs w:val="24"/>
          <w:u w:val="single"/>
        </w:rPr>
      </w:pPr>
    </w:p>
    <w:p w:rsidR="005A42A8" w:rsidRDefault="005A42A8" w:rsidP="003051AC">
      <w:pPr>
        <w:spacing w:line="240" w:lineRule="auto"/>
        <w:rPr>
          <w:rFonts w:cstheme="minorHAnsi"/>
          <w:b/>
          <w:sz w:val="24"/>
          <w:szCs w:val="24"/>
          <w:u w:val="single"/>
        </w:rPr>
      </w:pPr>
    </w:p>
    <w:p w:rsidR="005A42A8" w:rsidRDefault="005A42A8" w:rsidP="003051AC">
      <w:pPr>
        <w:spacing w:line="240" w:lineRule="auto"/>
        <w:rPr>
          <w:rFonts w:cstheme="minorHAnsi"/>
          <w:b/>
          <w:sz w:val="24"/>
          <w:szCs w:val="24"/>
          <w:u w:val="single"/>
        </w:rPr>
      </w:pPr>
    </w:p>
    <w:p w:rsidR="00641932" w:rsidRPr="001118DD" w:rsidRDefault="00641932" w:rsidP="003051AC">
      <w:pPr>
        <w:spacing w:line="240" w:lineRule="auto"/>
        <w:rPr>
          <w:rFonts w:cstheme="minorHAnsi"/>
          <w:b/>
          <w:sz w:val="24"/>
          <w:szCs w:val="24"/>
          <w:u w:val="single"/>
        </w:rPr>
      </w:pPr>
      <w:r w:rsidRPr="001118DD">
        <w:rPr>
          <w:rFonts w:cstheme="minorHAnsi"/>
          <w:b/>
          <w:sz w:val="24"/>
          <w:szCs w:val="24"/>
          <w:u w:val="single"/>
        </w:rPr>
        <w:t>Outcome</w:t>
      </w:r>
      <w:r w:rsidR="008D2FD6" w:rsidRPr="001118DD">
        <w:rPr>
          <w:rFonts w:cstheme="minorHAnsi"/>
          <w:b/>
          <w:sz w:val="24"/>
          <w:szCs w:val="24"/>
          <w:u w:val="single"/>
        </w:rPr>
        <w:t>s</w:t>
      </w:r>
    </w:p>
    <w:p w:rsidR="007F5215" w:rsidRPr="001118DD" w:rsidRDefault="00B453CB" w:rsidP="005A42A8">
      <w:pPr>
        <w:pStyle w:val="ListParagraph"/>
        <w:numPr>
          <w:ilvl w:val="0"/>
          <w:numId w:val="10"/>
        </w:numPr>
        <w:spacing w:after="120" w:line="240" w:lineRule="auto"/>
        <w:contextualSpacing w:val="0"/>
        <w:rPr>
          <w:rFonts w:cstheme="minorHAnsi"/>
          <w:sz w:val="24"/>
          <w:szCs w:val="24"/>
        </w:rPr>
      </w:pPr>
      <w:r w:rsidRPr="001118DD">
        <w:rPr>
          <w:rFonts w:cstheme="minorHAnsi"/>
          <w:sz w:val="24"/>
          <w:szCs w:val="24"/>
        </w:rPr>
        <w:t>Students without disabilities hold more positive</w:t>
      </w:r>
      <w:r w:rsidR="007F5215" w:rsidRPr="001118DD">
        <w:rPr>
          <w:rFonts w:cstheme="minorHAnsi"/>
          <w:sz w:val="24"/>
          <w:szCs w:val="24"/>
        </w:rPr>
        <w:t xml:space="preserve"> attitudes</w:t>
      </w:r>
      <w:r w:rsidRPr="001118DD">
        <w:rPr>
          <w:rFonts w:cstheme="minorHAnsi"/>
          <w:sz w:val="24"/>
          <w:szCs w:val="24"/>
        </w:rPr>
        <w:t xml:space="preserve"> toward </w:t>
      </w:r>
      <w:r w:rsidR="007F5215" w:rsidRPr="001118DD">
        <w:rPr>
          <w:rFonts w:cstheme="minorHAnsi"/>
          <w:sz w:val="24"/>
          <w:szCs w:val="24"/>
        </w:rPr>
        <w:t xml:space="preserve">their peers with </w:t>
      </w:r>
      <w:r w:rsidR="000D607F" w:rsidRPr="001118DD">
        <w:rPr>
          <w:rFonts w:cstheme="minorHAnsi"/>
          <w:sz w:val="24"/>
          <w:szCs w:val="24"/>
        </w:rPr>
        <w:t>intellectual</w:t>
      </w:r>
      <w:r w:rsidR="007F5215" w:rsidRPr="001118DD">
        <w:rPr>
          <w:rFonts w:cstheme="minorHAnsi"/>
          <w:sz w:val="24"/>
          <w:szCs w:val="24"/>
        </w:rPr>
        <w:t xml:space="preserve"> disabilities</w:t>
      </w:r>
      <w:r w:rsidR="000D210A" w:rsidRPr="001118DD">
        <w:rPr>
          <w:rFonts w:cstheme="minorHAnsi"/>
          <w:sz w:val="24"/>
          <w:szCs w:val="24"/>
        </w:rPr>
        <w:t>.</w:t>
      </w:r>
      <w:r w:rsidR="00DD0A13" w:rsidRPr="001118DD">
        <w:rPr>
          <w:rFonts w:cstheme="minorHAnsi"/>
          <w:sz w:val="24"/>
          <w:szCs w:val="24"/>
        </w:rPr>
        <w:t xml:space="preserve"> (Measure: attitude and behavior change)</w:t>
      </w:r>
    </w:p>
    <w:p w:rsidR="00A45364" w:rsidRPr="001118DD" w:rsidRDefault="008D2FD6" w:rsidP="005A42A8">
      <w:pPr>
        <w:pStyle w:val="ListParagraph"/>
        <w:numPr>
          <w:ilvl w:val="0"/>
          <w:numId w:val="10"/>
        </w:numPr>
        <w:spacing w:after="120" w:line="240" w:lineRule="auto"/>
        <w:contextualSpacing w:val="0"/>
        <w:rPr>
          <w:rFonts w:cstheme="minorHAnsi"/>
          <w:sz w:val="24"/>
          <w:szCs w:val="24"/>
        </w:rPr>
      </w:pPr>
      <w:r w:rsidRPr="001118DD">
        <w:rPr>
          <w:rFonts w:cstheme="minorHAnsi"/>
          <w:sz w:val="24"/>
          <w:szCs w:val="24"/>
        </w:rPr>
        <w:t>School communities of acceptance</w:t>
      </w:r>
      <w:r w:rsidR="00A45364" w:rsidRPr="001118DD">
        <w:rPr>
          <w:rFonts w:cstheme="minorHAnsi"/>
          <w:sz w:val="24"/>
          <w:szCs w:val="24"/>
        </w:rPr>
        <w:t xml:space="preserve"> </w:t>
      </w:r>
      <w:r w:rsidRPr="001118DD">
        <w:rPr>
          <w:rFonts w:cstheme="minorHAnsi"/>
          <w:sz w:val="24"/>
          <w:szCs w:val="24"/>
        </w:rPr>
        <w:t xml:space="preserve">where students with </w:t>
      </w:r>
      <w:r w:rsidR="00A45364" w:rsidRPr="001118DD">
        <w:rPr>
          <w:rFonts w:cstheme="minorHAnsi"/>
          <w:sz w:val="24"/>
          <w:szCs w:val="24"/>
        </w:rPr>
        <w:t xml:space="preserve">intellectual disabilities </w:t>
      </w:r>
      <w:r w:rsidR="00864363" w:rsidRPr="001118DD">
        <w:rPr>
          <w:rFonts w:cstheme="minorHAnsi"/>
          <w:sz w:val="24"/>
          <w:szCs w:val="24"/>
        </w:rPr>
        <w:t xml:space="preserve">feel welcome and </w:t>
      </w:r>
      <w:r w:rsidRPr="001118DD">
        <w:rPr>
          <w:rFonts w:cstheme="minorHAnsi"/>
          <w:sz w:val="24"/>
          <w:szCs w:val="24"/>
        </w:rPr>
        <w:t xml:space="preserve">are routinely included </w:t>
      </w:r>
      <w:r w:rsidR="00A45364" w:rsidRPr="001118DD">
        <w:rPr>
          <w:rFonts w:cstheme="minorHAnsi"/>
          <w:sz w:val="24"/>
          <w:szCs w:val="24"/>
        </w:rPr>
        <w:t>in</w:t>
      </w:r>
      <w:r w:rsidR="007F5215" w:rsidRPr="001118DD">
        <w:rPr>
          <w:rFonts w:cstheme="minorHAnsi"/>
          <w:sz w:val="24"/>
          <w:szCs w:val="24"/>
        </w:rPr>
        <w:t>,</w:t>
      </w:r>
      <w:r w:rsidR="00A45364" w:rsidRPr="001118DD">
        <w:rPr>
          <w:rFonts w:cstheme="minorHAnsi"/>
          <w:sz w:val="24"/>
          <w:szCs w:val="24"/>
        </w:rPr>
        <w:t xml:space="preserve"> and feel a part of</w:t>
      </w:r>
      <w:r w:rsidR="007F5215" w:rsidRPr="001118DD">
        <w:rPr>
          <w:rFonts w:cstheme="minorHAnsi"/>
          <w:sz w:val="24"/>
          <w:szCs w:val="24"/>
        </w:rPr>
        <w:t>,</w:t>
      </w:r>
      <w:r w:rsidR="00A45364" w:rsidRPr="001118DD">
        <w:rPr>
          <w:rFonts w:cstheme="minorHAnsi"/>
          <w:sz w:val="24"/>
          <w:szCs w:val="24"/>
        </w:rPr>
        <w:t xml:space="preserve"> </w:t>
      </w:r>
      <w:r w:rsidRPr="001118DD">
        <w:rPr>
          <w:rFonts w:cstheme="minorHAnsi"/>
          <w:sz w:val="24"/>
          <w:szCs w:val="24"/>
        </w:rPr>
        <w:t>all school activities, opportunities and functions</w:t>
      </w:r>
      <w:r w:rsidR="00A45364" w:rsidRPr="001118DD">
        <w:rPr>
          <w:rFonts w:cstheme="minorHAnsi"/>
          <w:sz w:val="24"/>
          <w:szCs w:val="24"/>
        </w:rPr>
        <w:t>;</w:t>
      </w:r>
      <w:r w:rsidR="00DD0A13" w:rsidRPr="001118DD">
        <w:rPr>
          <w:rFonts w:cstheme="minorHAnsi"/>
          <w:sz w:val="24"/>
          <w:szCs w:val="24"/>
        </w:rPr>
        <w:t xml:space="preserve"> (Measure: </w:t>
      </w:r>
      <w:r w:rsidR="00480F79" w:rsidRPr="001118DD">
        <w:rPr>
          <w:rFonts w:cstheme="minorHAnsi"/>
          <w:sz w:val="24"/>
          <w:szCs w:val="24"/>
        </w:rPr>
        <w:t>perceptions of school climate</w:t>
      </w:r>
      <w:r w:rsidR="00DD0A13" w:rsidRPr="001118DD">
        <w:rPr>
          <w:rFonts w:cstheme="minorHAnsi"/>
          <w:sz w:val="24"/>
          <w:szCs w:val="24"/>
        </w:rPr>
        <w:t>)</w:t>
      </w:r>
    </w:p>
    <w:p w:rsidR="00465398" w:rsidRPr="001118DD" w:rsidRDefault="008D2FD6" w:rsidP="005A42A8">
      <w:pPr>
        <w:pStyle w:val="ListParagraph"/>
        <w:numPr>
          <w:ilvl w:val="0"/>
          <w:numId w:val="10"/>
        </w:numPr>
        <w:spacing w:after="120" w:line="240" w:lineRule="auto"/>
        <w:contextualSpacing w:val="0"/>
        <w:rPr>
          <w:rFonts w:cstheme="minorHAnsi"/>
          <w:sz w:val="24"/>
          <w:szCs w:val="24"/>
        </w:rPr>
      </w:pPr>
      <w:r w:rsidRPr="001118DD">
        <w:rPr>
          <w:rFonts w:cstheme="minorHAnsi"/>
          <w:sz w:val="24"/>
          <w:szCs w:val="24"/>
        </w:rPr>
        <w:t>Perception of S</w:t>
      </w:r>
      <w:r w:rsidR="004E59EF" w:rsidRPr="001118DD">
        <w:rPr>
          <w:rFonts w:cstheme="minorHAnsi"/>
          <w:sz w:val="24"/>
          <w:szCs w:val="24"/>
        </w:rPr>
        <w:t xml:space="preserve">pecial </w:t>
      </w:r>
      <w:r w:rsidRPr="001118DD">
        <w:rPr>
          <w:rFonts w:cstheme="minorHAnsi"/>
          <w:sz w:val="24"/>
          <w:szCs w:val="24"/>
        </w:rPr>
        <w:t>O</w:t>
      </w:r>
      <w:r w:rsidR="004E59EF" w:rsidRPr="001118DD">
        <w:rPr>
          <w:rFonts w:cstheme="minorHAnsi"/>
          <w:sz w:val="24"/>
          <w:szCs w:val="24"/>
        </w:rPr>
        <w:t>lympics</w:t>
      </w:r>
      <w:r w:rsidRPr="001118DD">
        <w:rPr>
          <w:rFonts w:cstheme="minorHAnsi"/>
          <w:sz w:val="24"/>
          <w:szCs w:val="24"/>
        </w:rPr>
        <w:t xml:space="preserve"> as a </w:t>
      </w:r>
      <w:r w:rsidR="0089560D" w:rsidRPr="001118DD">
        <w:rPr>
          <w:rFonts w:cstheme="minorHAnsi"/>
          <w:sz w:val="24"/>
          <w:szCs w:val="24"/>
        </w:rPr>
        <w:t xml:space="preserve">school and community partner that offers programming </w:t>
      </w:r>
      <w:r w:rsidR="007F5215" w:rsidRPr="001118DD">
        <w:rPr>
          <w:rFonts w:cstheme="minorHAnsi"/>
          <w:sz w:val="24"/>
          <w:szCs w:val="24"/>
        </w:rPr>
        <w:t xml:space="preserve">that </w:t>
      </w:r>
      <w:r w:rsidRPr="001118DD">
        <w:rPr>
          <w:rFonts w:cstheme="minorHAnsi"/>
          <w:sz w:val="24"/>
          <w:szCs w:val="24"/>
        </w:rPr>
        <w:t>benefit</w:t>
      </w:r>
      <w:r w:rsidR="0089560D" w:rsidRPr="001118DD">
        <w:rPr>
          <w:rFonts w:cstheme="minorHAnsi"/>
          <w:sz w:val="24"/>
          <w:szCs w:val="24"/>
        </w:rPr>
        <w:t>s</w:t>
      </w:r>
      <w:r w:rsidRPr="001118DD">
        <w:rPr>
          <w:rFonts w:cstheme="minorHAnsi"/>
          <w:sz w:val="24"/>
          <w:szCs w:val="24"/>
        </w:rPr>
        <w:t xml:space="preserve"> </w:t>
      </w:r>
      <w:r w:rsidR="0089560D" w:rsidRPr="001118DD">
        <w:rPr>
          <w:rFonts w:cstheme="minorHAnsi"/>
          <w:i/>
          <w:sz w:val="24"/>
          <w:szCs w:val="24"/>
        </w:rPr>
        <w:t xml:space="preserve">all </w:t>
      </w:r>
      <w:r w:rsidRPr="001118DD">
        <w:rPr>
          <w:rFonts w:cstheme="minorHAnsi"/>
          <w:sz w:val="24"/>
          <w:szCs w:val="24"/>
        </w:rPr>
        <w:t>students</w:t>
      </w:r>
      <w:r w:rsidR="00AF0E85" w:rsidRPr="001118DD">
        <w:rPr>
          <w:rFonts w:cstheme="minorHAnsi"/>
          <w:sz w:val="24"/>
          <w:szCs w:val="24"/>
        </w:rPr>
        <w:t>.</w:t>
      </w:r>
      <w:r w:rsidR="00DD0A13" w:rsidRPr="001118DD">
        <w:rPr>
          <w:rFonts w:cstheme="minorHAnsi"/>
          <w:sz w:val="24"/>
          <w:szCs w:val="24"/>
        </w:rPr>
        <w:t xml:space="preserve"> (Measure: </w:t>
      </w:r>
      <w:r w:rsidR="004E59EF" w:rsidRPr="001118DD">
        <w:rPr>
          <w:rFonts w:cstheme="minorHAnsi"/>
          <w:sz w:val="24"/>
          <w:szCs w:val="24"/>
        </w:rPr>
        <w:t>perceptions of Special Olympics by general educators and school administrators</w:t>
      </w:r>
      <w:r w:rsidR="0083573A" w:rsidRPr="001118DD">
        <w:rPr>
          <w:rFonts w:cstheme="minorHAnsi"/>
          <w:sz w:val="24"/>
          <w:szCs w:val="24"/>
        </w:rPr>
        <w:t>)</w:t>
      </w:r>
    </w:p>
    <w:p w:rsidR="002456C8" w:rsidRPr="001118DD" w:rsidRDefault="00465398" w:rsidP="005A42A8">
      <w:pPr>
        <w:pStyle w:val="ListParagraph"/>
        <w:numPr>
          <w:ilvl w:val="0"/>
          <w:numId w:val="10"/>
        </w:numPr>
        <w:spacing w:after="120" w:line="240" w:lineRule="auto"/>
        <w:contextualSpacing w:val="0"/>
        <w:rPr>
          <w:rFonts w:cstheme="minorHAnsi"/>
          <w:sz w:val="24"/>
          <w:szCs w:val="24"/>
        </w:rPr>
      </w:pPr>
      <w:r w:rsidRPr="001118DD">
        <w:rPr>
          <w:rFonts w:cstheme="minorHAnsi"/>
          <w:sz w:val="24"/>
          <w:szCs w:val="24"/>
        </w:rPr>
        <w:t>M</w:t>
      </w:r>
      <w:r w:rsidR="002456C8" w:rsidRPr="001118DD">
        <w:rPr>
          <w:rFonts w:cstheme="minorHAnsi"/>
          <w:sz w:val="24"/>
          <w:szCs w:val="24"/>
        </w:rPr>
        <w:t>ore students with and without ID playing sports together</w:t>
      </w:r>
      <w:r w:rsidR="00CF7A43" w:rsidRPr="001118DD">
        <w:rPr>
          <w:rFonts w:cstheme="minorHAnsi"/>
          <w:sz w:val="24"/>
          <w:szCs w:val="24"/>
        </w:rPr>
        <w:t xml:space="preserve"> (Measures: increased</w:t>
      </w:r>
      <w:r w:rsidR="002456C8" w:rsidRPr="001118DD">
        <w:rPr>
          <w:rFonts w:cstheme="minorHAnsi"/>
          <w:sz w:val="24"/>
          <w:szCs w:val="24"/>
        </w:rPr>
        <w:t xml:space="preserve"> </w:t>
      </w:r>
      <w:r w:rsidRPr="001118DD">
        <w:rPr>
          <w:rFonts w:cstheme="minorHAnsi"/>
          <w:sz w:val="24"/>
          <w:szCs w:val="24"/>
        </w:rPr>
        <w:t>Unified Sports</w:t>
      </w:r>
      <w:r w:rsidRPr="001118DD" w:rsidDel="00465398">
        <w:rPr>
          <w:rFonts w:cstheme="minorHAnsi"/>
          <w:sz w:val="24"/>
          <w:szCs w:val="24"/>
        </w:rPr>
        <w:t xml:space="preserve"> </w:t>
      </w:r>
      <w:r w:rsidR="002456C8" w:rsidRPr="001118DD">
        <w:rPr>
          <w:rFonts w:cstheme="minorHAnsi"/>
          <w:sz w:val="24"/>
          <w:szCs w:val="24"/>
        </w:rPr>
        <w:t xml:space="preserve">Teams and programs, more </w:t>
      </w:r>
      <w:r w:rsidR="00CF7A43" w:rsidRPr="001118DD">
        <w:rPr>
          <w:rFonts w:cstheme="minorHAnsi"/>
          <w:sz w:val="24"/>
          <w:szCs w:val="24"/>
        </w:rPr>
        <w:t>2-7 year-olds</w:t>
      </w:r>
      <w:r w:rsidR="002456C8" w:rsidRPr="001118DD">
        <w:rPr>
          <w:rFonts w:cstheme="minorHAnsi"/>
          <w:sz w:val="24"/>
          <w:szCs w:val="24"/>
        </w:rPr>
        <w:t xml:space="preserve"> participating in Y</w:t>
      </w:r>
      <w:r w:rsidRPr="001118DD">
        <w:rPr>
          <w:rFonts w:cstheme="minorHAnsi"/>
          <w:sz w:val="24"/>
          <w:szCs w:val="24"/>
        </w:rPr>
        <w:t>oung Athletes, and more Young Athlete programs</w:t>
      </w:r>
      <w:r w:rsidR="00CF7A43" w:rsidRPr="001118DD">
        <w:rPr>
          <w:rFonts w:cstheme="minorHAnsi"/>
          <w:sz w:val="24"/>
          <w:szCs w:val="24"/>
        </w:rPr>
        <w:t>)</w:t>
      </w:r>
    </w:p>
    <w:p w:rsidR="0086248A" w:rsidRPr="001118DD" w:rsidRDefault="0086248A" w:rsidP="004E59EF">
      <w:pPr>
        <w:pStyle w:val="ListParagraph"/>
        <w:spacing w:after="120" w:line="240" w:lineRule="auto"/>
        <w:ind w:left="0"/>
        <w:contextualSpacing w:val="0"/>
        <w:rPr>
          <w:rFonts w:cstheme="minorHAnsi"/>
          <w:b/>
          <w:sz w:val="24"/>
          <w:szCs w:val="24"/>
          <w:u w:val="single"/>
        </w:rPr>
      </w:pPr>
    </w:p>
    <w:p w:rsidR="0086248A" w:rsidRPr="001118DD" w:rsidRDefault="0086248A" w:rsidP="0086248A">
      <w:pPr>
        <w:rPr>
          <w:rFonts w:cstheme="minorHAnsi"/>
          <w:b/>
          <w:sz w:val="24"/>
          <w:szCs w:val="24"/>
          <w:u w:val="single"/>
        </w:rPr>
      </w:pPr>
      <w:r w:rsidRPr="001118DD">
        <w:rPr>
          <w:rFonts w:cstheme="minorHAnsi"/>
          <w:b/>
          <w:sz w:val="24"/>
          <w:szCs w:val="24"/>
          <w:u w:val="single"/>
        </w:rPr>
        <w:t>Impact</w:t>
      </w:r>
    </w:p>
    <w:p w:rsidR="0086248A" w:rsidRPr="001118DD" w:rsidRDefault="0086248A" w:rsidP="0086248A">
      <w:pPr>
        <w:numPr>
          <w:ilvl w:val="0"/>
          <w:numId w:val="8"/>
        </w:numPr>
        <w:spacing w:after="0" w:line="240" w:lineRule="auto"/>
        <w:rPr>
          <w:rFonts w:cstheme="minorHAnsi"/>
          <w:sz w:val="24"/>
          <w:szCs w:val="24"/>
        </w:rPr>
      </w:pPr>
      <w:r w:rsidRPr="001118DD">
        <w:rPr>
          <w:rFonts w:cstheme="minorHAnsi"/>
          <w:b/>
          <w:bCs/>
          <w:sz w:val="24"/>
          <w:szCs w:val="24"/>
        </w:rPr>
        <w:t>Two thirds</w:t>
      </w:r>
      <w:r w:rsidRPr="001118DD">
        <w:rPr>
          <w:rFonts w:cstheme="minorHAnsi"/>
          <w:sz w:val="24"/>
          <w:szCs w:val="24"/>
        </w:rPr>
        <w:t xml:space="preserve">, or 66%, of school liaisons observed that Project UNIFY </w:t>
      </w:r>
      <w:r w:rsidRPr="001118DD">
        <w:rPr>
          <w:rFonts w:cstheme="minorHAnsi"/>
          <w:b/>
          <w:bCs/>
          <w:sz w:val="24"/>
          <w:szCs w:val="24"/>
        </w:rPr>
        <w:t xml:space="preserve">helps raise awareness </w:t>
      </w:r>
      <w:r w:rsidRPr="001118DD">
        <w:rPr>
          <w:rFonts w:cstheme="minorHAnsi"/>
          <w:sz w:val="24"/>
          <w:szCs w:val="24"/>
        </w:rPr>
        <w:t>about students with ID and increases opportunities for students with and without ID to work together;</w:t>
      </w:r>
    </w:p>
    <w:p w:rsidR="0086248A" w:rsidRPr="001118DD" w:rsidRDefault="0086248A" w:rsidP="0086248A">
      <w:pPr>
        <w:numPr>
          <w:ilvl w:val="0"/>
          <w:numId w:val="8"/>
        </w:numPr>
        <w:spacing w:after="0" w:line="240" w:lineRule="auto"/>
        <w:rPr>
          <w:rFonts w:cstheme="minorHAnsi"/>
          <w:sz w:val="24"/>
          <w:szCs w:val="24"/>
        </w:rPr>
      </w:pPr>
      <w:r w:rsidRPr="001118DD">
        <w:rPr>
          <w:rFonts w:cstheme="minorHAnsi"/>
          <w:b/>
          <w:bCs/>
          <w:sz w:val="24"/>
          <w:szCs w:val="24"/>
        </w:rPr>
        <w:t xml:space="preserve">More than half </w:t>
      </w:r>
      <w:r w:rsidRPr="001118DD">
        <w:rPr>
          <w:rFonts w:cstheme="minorHAnsi"/>
          <w:sz w:val="24"/>
          <w:szCs w:val="24"/>
        </w:rPr>
        <w:t xml:space="preserve">of school liaisons observed that Project UNIFY </w:t>
      </w:r>
      <w:r w:rsidRPr="001118DD">
        <w:rPr>
          <w:rFonts w:cstheme="minorHAnsi"/>
          <w:b/>
          <w:bCs/>
          <w:sz w:val="24"/>
          <w:szCs w:val="24"/>
        </w:rPr>
        <w:t xml:space="preserve">increases opportunities </w:t>
      </w:r>
      <w:r w:rsidRPr="001118DD">
        <w:rPr>
          <w:rFonts w:cstheme="minorHAnsi"/>
          <w:sz w:val="24"/>
          <w:szCs w:val="24"/>
        </w:rPr>
        <w:t>for students with ID to get involved in school activities;</w:t>
      </w:r>
    </w:p>
    <w:p w:rsidR="0086248A" w:rsidRPr="001118DD" w:rsidRDefault="0086248A" w:rsidP="0086248A">
      <w:pPr>
        <w:numPr>
          <w:ilvl w:val="0"/>
          <w:numId w:val="8"/>
        </w:numPr>
        <w:spacing w:after="0" w:line="240" w:lineRule="auto"/>
        <w:rPr>
          <w:rFonts w:cstheme="minorHAnsi"/>
          <w:sz w:val="24"/>
          <w:szCs w:val="24"/>
        </w:rPr>
      </w:pPr>
      <w:r w:rsidRPr="001118DD">
        <w:rPr>
          <w:rFonts w:cstheme="minorHAnsi"/>
          <w:b/>
          <w:bCs/>
          <w:sz w:val="24"/>
          <w:szCs w:val="24"/>
        </w:rPr>
        <w:t xml:space="preserve">Three quarters, </w:t>
      </w:r>
      <w:r w:rsidRPr="001118DD">
        <w:rPr>
          <w:rFonts w:cstheme="minorHAnsi"/>
          <w:sz w:val="24"/>
          <w:szCs w:val="24"/>
        </w:rPr>
        <w:t xml:space="preserve">or 74%, of participating students said Project UNIFY was </w:t>
      </w:r>
      <w:r w:rsidRPr="001118DD">
        <w:rPr>
          <w:rFonts w:cstheme="minorHAnsi"/>
          <w:b/>
          <w:bCs/>
          <w:sz w:val="24"/>
          <w:szCs w:val="24"/>
        </w:rPr>
        <w:t xml:space="preserve">a positive turning point in their lives </w:t>
      </w:r>
      <w:r w:rsidRPr="001118DD">
        <w:rPr>
          <w:rFonts w:cstheme="minorHAnsi"/>
          <w:sz w:val="24"/>
          <w:szCs w:val="24"/>
        </w:rPr>
        <w:t xml:space="preserve">and that </w:t>
      </w:r>
      <w:r w:rsidRPr="001118DD">
        <w:rPr>
          <w:rFonts w:cstheme="minorHAnsi"/>
          <w:b/>
          <w:bCs/>
          <w:sz w:val="24"/>
          <w:szCs w:val="24"/>
        </w:rPr>
        <w:t>they became more patient, learned to compromise</w:t>
      </w:r>
      <w:r w:rsidRPr="001118DD">
        <w:rPr>
          <w:rFonts w:cstheme="minorHAnsi"/>
          <w:sz w:val="24"/>
          <w:szCs w:val="24"/>
        </w:rPr>
        <w:t>, and in two thirds of instances said they learned they have things in common with their peers with ID;</w:t>
      </w:r>
    </w:p>
    <w:p w:rsidR="0086248A" w:rsidRPr="001118DD" w:rsidRDefault="0086248A" w:rsidP="0086248A">
      <w:pPr>
        <w:numPr>
          <w:ilvl w:val="0"/>
          <w:numId w:val="8"/>
        </w:numPr>
        <w:spacing w:after="0" w:line="240" w:lineRule="auto"/>
        <w:rPr>
          <w:rFonts w:cstheme="minorHAnsi"/>
          <w:sz w:val="24"/>
          <w:szCs w:val="24"/>
        </w:rPr>
      </w:pPr>
      <w:r w:rsidRPr="001118DD">
        <w:rPr>
          <w:rFonts w:cstheme="minorHAnsi"/>
          <w:b/>
          <w:bCs/>
          <w:sz w:val="24"/>
          <w:szCs w:val="24"/>
        </w:rPr>
        <w:t>Nearly all</w:t>
      </w:r>
      <w:r w:rsidRPr="001118DD">
        <w:rPr>
          <w:rFonts w:cstheme="minorHAnsi"/>
          <w:sz w:val="24"/>
          <w:szCs w:val="24"/>
        </w:rPr>
        <w:t xml:space="preserve"> school liaisons </w:t>
      </w:r>
      <w:r w:rsidRPr="001118DD">
        <w:rPr>
          <w:rFonts w:cstheme="minorHAnsi"/>
          <w:i/>
          <w:iCs/>
          <w:sz w:val="24"/>
          <w:szCs w:val="24"/>
        </w:rPr>
        <w:t xml:space="preserve">and </w:t>
      </w:r>
      <w:r w:rsidRPr="001118DD">
        <w:rPr>
          <w:rFonts w:cstheme="minorHAnsi"/>
          <w:sz w:val="24"/>
          <w:szCs w:val="24"/>
        </w:rPr>
        <w:t xml:space="preserve">students said they would like to participate next year and that </w:t>
      </w:r>
      <w:r w:rsidRPr="001118DD">
        <w:rPr>
          <w:rFonts w:cstheme="minorHAnsi"/>
          <w:b/>
          <w:bCs/>
          <w:sz w:val="24"/>
          <w:szCs w:val="24"/>
        </w:rPr>
        <w:t>Project UNIFY was successful</w:t>
      </w:r>
      <w:r w:rsidRPr="001118DD">
        <w:rPr>
          <w:rFonts w:cstheme="minorHAnsi"/>
          <w:sz w:val="24"/>
          <w:szCs w:val="24"/>
        </w:rPr>
        <w:t xml:space="preserve"> at their schools.</w:t>
      </w:r>
    </w:p>
    <w:p w:rsidR="0086248A" w:rsidRPr="001118DD" w:rsidRDefault="0086248A" w:rsidP="004E59EF">
      <w:pPr>
        <w:pStyle w:val="ListParagraph"/>
        <w:spacing w:after="120" w:line="240" w:lineRule="auto"/>
        <w:ind w:left="0"/>
        <w:contextualSpacing w:val="0"/>
        <w:rPr>
          <w:rFonts w:cstheme="minorHAnsi"/>
          <w:b/>
          <w:sz w:val="24"/>
          <w:szCs w:val="24"/>
          <w:u w:val="single"/>
        </w:rPr>
      </w:pPr>
    </w:p>
    <w:p w:rsidR="00641932" w:rsidRPr="001118DD" w:rsidRDefault="00641932" w:rsidP="004E59EF">
      <w:pPr>
        <w:pStyle w:val="ListParagraph"/>
        <w:spacing w:after="120" w:line="240" w:lineRule="auto"/>
        <w:ind w:left="0"/>
        <w:contextualSpacing w:val="0"/>
        <w:rPr>
          <w:rFonts w:cstheme="minorHAnsi"/>
          <w:b/>
          <w:sz w:val="24"/>
          <w:szCs w:val="24"/>
          <w:u w:val="single"/>
        </w:rPr>
      </w:pPr>
      <w:r w:rsidRPr="001118DD">
        <w:rPr>
          <w:rFonts w:cstheme="minorHAnsi"/>
          <w:b/>
          <w:sz w:val="24"/>
          <w:szCs w:val="24"/>
          <w:u w:val="single"/>
        </w:rPr>
        <w:t>Reach</w:t>
      </w:r>
    </w:p>
    <w:p w:rsidR="00415599" w:rsidRPr="001118DD" w:rsidRDefault="0086248A" w:rsidP="003051AC">
      <w:pPr>
        <w:spacing w:after="0" w:line="240" w:lineRule="auto"/>
        <w:rPr>
          <w:rFonts w:cstheme="minorHAnsi"/>
          <w:sz w:val="24"/>
          <w:szCs w:val="24"/>
        </w:rPr>
      </w:pPr>
      <w:r w:rsidRPr="001118DD">
        <w:rPr>
          <w:rFonts w:cstheme="minorHAnsi"/>
          <w:sz w:val="24"/>
          <w:szCs w:val="24"/>
        </w:rPr>
        <w:t>Current</w:t>
      </w:r>
      <w:r w:rsidR="00415599" w:rsidRPr="001118DD">
        <w:rPr>
          <w:rFonts w:cstheme="minorHAnsi"/>
          <w:sz w:val="24"/>
          <w:szCs w:val="24"/>
        </w:rPr>
        <w:t xml:space="preserve">: </w:t>
      </w:r>
    </w:p>
    <w:p w:rsidR="00415599" w:rsidRPr="001118DD" w:rsidRDefault="00BC6743" w:rsidP="005A42A8">
      <w:pPr>
        <w:numPr>
          <w:ilvl w:val="0"/>
          <w:numId w:val="11"/>
        </w:numPr>
        <w:spacing w:after="0" w:line="240" w:lineRule="auto"/>
        <w:rPr>
          <w:rFonts w:cstheme="minorHAnsi"/>
          <w:sz w:val="24"/>
          <w:szCs w:val="24"/>
        </w:rPr>
      </w:pPr>
      <w:r w:rsidRPr="001118DD">
        <w:rPr>
          <w:rFonts w:cstheme="minorHAnsi"/>
          <w:sz w:val="24"/>
          <w:szCs w:val="24"/>
        </w:rPr>
        <w:t xml:space="preserve">Project UNIFY is currently </w:t>
      </w:r>
      <w:r w:rsidR="0086248A" w:rsidRPr="001118DD">
        <w:rPr>
          <w:rFonts w:cstheme="minorHAnsi"/>
          <w:sz w:val="24"/>
          <w:szCs w:val="24"/>
        </w:rPr>
        <w:t>offered</w:t>
      </w:r>
      <w:r w:rsidR="00D970A4" w:rsidRPr="001118DD">
        <w:rPr>
          <w:rFonts w:cstheme="minorHAnsi"/>
          <w:sz w:val="24"/>
          <w:szCs w:val="24"/>
        </w:rPr>
        <w:t xml:space="preserve"> in</w:t>
      </w:r>
      <w:r w:rsidRPr="001118DD">
        <w:rPr>
          <w:rFonts w:cstheme="minorHAnsi"/>
          <w:sz w:val="24"/>
          <w:szCs w:val="24"/>
        </w:rPr>
        <w:t xml:space="preserve"> </w:t>
      </w:r>
      <w:r w:rsidR="0086248A" w:rsidRPr="001118DD">
        <w:rPr>
          <w:rFonts w:cstheme="minorHAnsi"/>
          <w:sz w:val="24"/>
          <w:szCs w:val="24"/>
        </w:rPr>
        <w:t>2,100</w:t>
      </w:r>
      <w:r w:rsidR="00523BB3" w:rsidRPr="001118DD">
        <w:rPr>
          <w:rFonts w:cstheme="minorHAnsi"/>
          <w:sz w:val="24"/>
          <w:szCs w:val="24"/>
        </w:rPr>
        <w:t xml:space="preserve"> schools </w:t>
      </w:r>
      <w:r w:rsidRPr="001118DD">
        <w:rPr>
          <w:rFonts w:cstheme="minorHAnsi"/>
          <w:sz w:val="24"/>
          <w:szCs w:val="24"/>
        </w:rPr>
        <w:t xml:space="preserve">across </w:t>
      </w:r>
      <w:r w:rsidR="00415599" w:rsidRPr="001118DD">
        <w:rPr>
          <w:rFonts w:cstheme="minorHAnsi"/>
          <w:sz w:val="24"/>
          <w:szCs w:val="24"/>
        </w:rPr>
        <w:t xml:space="preserve">42 </w:t>
      </w:r>
      <w:r w:rsidRPr="001118DD">
        <w:rPr>
          <w:rFonts w:cstheme="minorHAnsi"/>
          <w:sz w:val="24"/>
          <w:szCs w:val="24"/>
        </w:rPr>
        <w:t>states</w:t>
      </w:r>
      <w:r w:rsidR="00D970A4" w:rsidRPr="001118DD">
        <w:rPr>
          <w:rFonts w:cstheme="minorHAnsi"/>
          <w:sz w:val="24"/>
          <w:szCs w:val="24"/>
        </w:rPr>
        <w:t xml:space="preserve">. </w:t>
      </w:r>
    </w:p>
    <w:p w:rsidR="00415599" w:rsidRPr="001118DD" w:rsidRDefault="00415599" w:rsidP="005A42A8">
      <w:pPr>
        <w:numPr>
          <w:ilvl w:val="0"/>
          <w:numId w:val="11"/>
        </w:numPr>
        <w:spacing w:after="0" w:line="240" w:lineRule="auto"/>
        <w:rPr>
          <w:rFonts w:cstheme="minorHAnsi"/>
          <w:sz w:val="24"/>
          <w:szCs w:val="24"/>
        </w:rPr>
      </w:pPr>
      <w:r w:rsidRPr="001118DD">
        <w:rPr>
          <w:rFonts w:cstheme="minorHAnsi"/>
          <w:sz w:val="24"/>
          <w:szCs w:val="24"/>
        </w:rPr>
        <w:t>As</w:t>
      </w:r>
      <w:r w:rsidRPr="001118DD">
        <w:rPr>
          <w:rFonts w:cstheme="minorHAnsi"/>
          <w:i/>
          <w:sz w:val="24"/>
          <w:szCs w:val="24"/>
        </w:rPr>
        <w:t xml:space="preserve"> man</w:t>
      </w:r>
      <w:r w:rsidR="0086248A" w:rsidRPr="001118DD">
        <w:rPr>
          <w:rFonts w:cstheme="minorHAnsi"/>
          <w:sz w:val="24"/>
          <w:szCs w:val="24"/>
        </w:rPr>
        <w:t>y as 5</w:t>
      </w:r>
      <w:r w:rsidRPr="001118DD">
        <w:rPr>
          <w:rFonts w:cstheme="minorHAnsi"/>
          <w:sz w:val="24"/>
          <w:szCs w:val="24"/>
        </w:rPr>
        <w:t xml:space="preserve">00,000 young people are </w:t>
      </w:r>
      <w:r w:rsidR="0086248A" w:rsidRPr="001118DD">
        <w:rPr>
          <w:rFonts w:cstheme="minorHAnsi"/>
          <w:sz w:val="24"/>
          <w:szCs w:val="24"/>
        </w:rPr>
        <w:t xml:space="preserve">experiencing Project UNIFY activities and </w:t>
      </w:r>
      <w:r w:rsidRPr="001118DD">
        <w:rPr>
          <w:rFonts w:cstheme="minorHAnsi"/>
          <w:sz w:val="24"/>
          <w:szCs w:val="24"/>
        </w:rPr>
        <w:t xml:space="preserve">projects, including </w:t>
      </w:r>
      <w:r w:rsidR="0086248A" w:rsidRPr="001118DD">
        <w:rPr>
          <w:rFonts w:cstheme="minorHAnsi"/>
          <w:sz w:val="24"/>
          <w:szCs w:val="24"/>
        </w:rPr>
        <w:t>21,000</w:t>
      </w:r>
      <w:r w:rsidRPr="001118DD">
        <w:rPr>
          <w:rFonts w:cstheme="minorHAnsi"/>
          <w:sz w:val="24"/>
          <w:szCs w:val="24"/>
        </w:rPr>
        <w:t xml:space="preserve"> </w:t>
      </w:r>
      <w:r w:rsidR="0086248A" w:rsidRPr="001118DD">
        <w:rPr>
          <w:rFonts w:cstheme="minorHAnsi"/>
          <w:sz w:val="24"/>
          <w:szCs w:val="24"/>
        </w:rPr>
        <w:t>Special Olympics athletes and 11,000 youth leaders.</w:t>
      </w:r>
    </w:p>
    <w:p w:rsidR="00415599" w:rsidRPr="001118DD" w:rsidRDefault="0086248A" w:rsidP="005A42A8">
      <w:pPr>
        <w:numPr>
          <w:ilvl w:val="0"/>
          <w:numId w:val="11"/>
        </w:numPr>
        <w:spacing w:after="0" w:line="240" w:lineRule="auto"/>
        <w:rPr>
          <w:rFonts w:cstheme="minorHAnsi"/>
          <w:sz w:val="24"/>
          <w:szCs w:val="24"/>
        </w:rPr>
      </w:pPr>
      <w:r w:rsidRPr="001118DD">
        <w:rPr>
          <w:rFonts w:cstheme="minorHAnsi"/>
          <w:sz w:val="24"/>
          <w:szCs w:val="24"/>
        </w:rPr>
        <w:t>Approximately 8,00</w:t>
      </w:r>
      <w:r w:rsidR="005A42A8">
        <w:rPr>
          <w:rFonts w:cstheme="minorHAnsi"/>
          <w:sz w:val="24"/>
          <w:szCs w:val="24"/>
        </w:rPr>
        <w:t>0</w:t>
      </w:r>
      <w:r w:rsidR="00415599" w:rsidRPr="001118DD">
        <w:rPr>
          <w:rFonts w:cstheme="minorHAnsi"/>
          <w:sz w:val="24"/>
          <w:szCs w:val="24"/>
        </w:rPr>
        <w:t xml:space="preserve"> </w:t>
      </w:r>
      <w:r w:rsidR="008D0786" w:rsidRPr="001118DD">
        <w:rPr>
          <w:rFonts w:cstheme="minorHAnsi"/>
          <w:sz w:val="24"/>
          <w:szCs w:val="24"/>
        </w:rPr>
        <w:t xml:space="preserve">school-age Unified </w:t>
      </w:r>
      <w:r w:rsidR="00415599" w:rsidRPr="001118DD">
        <w:rPr>
          <w:rFonts w:cstheme="minorHAnsi"/>
          <w:sz w:val="24"/>
          <w:szCs w:val="24"/>
        </w:rPr>
        <w:t>partners</w:t>
      </w:r>
      <w:r w:rsidRPr="001118DD">
        <w:rPr>
          <w:rFonts w:cstheme="minorHAnsi"/>
          <w:sz w:val="24"/>
          <w:szCs w:val="24"/>
        </w:rPr>
        <w:t xml:space="preserve"> participated this past year.</w:t>
      </w:r>
    </w:p>
    <w:p w:rsidR="00063CBC" w:rsidRPr="001118DD" w:rsidRDefault="00415599" w:rsidP="003051AC">
      <w:pPr>
        <w:spacing w:after="0" w:line="240" w:lineRule="auto"/>
        <w:rPr>
          <w:rFonts w:cstheme="minorHAnsi"/>
          <w:sz w:val="24"/>
          <w:szCs w:val="24"/>
          <w:u w:val="single"/>
        </w:rPr>
      </w:pPr>
      <w:r w:rsidRPr="001118DD">
        <w:rPr>
          <w:rFonts w:cstheme="minorHAnsi"/>
          <w:sz w:val="24"/>
          <w:szCs w:val="24"/>
        </w:rPr>
        <w:t>Future Goals:</w:t>
      </w:r>
    </w:p>
    <w:p w:rsidR="00063CBC" w:rsidRPr="005A42A8" w:rsidRDefault="00BC6743" w:rsidP="005A42A8">
      <w:pPr>
        <w:pStyle w:val="ListParagraph"/>
        <w:numPr>
          <w:ilvl w:val="0"/>
          <w:numId w:val="14"/>
        </w:numPr>
        <w:tabs>
          <w:tab w:val="left" w:pos="720"/>
        </w:tabs>
        <w:spacing w:after="0" w:line="240" w:lineRule="auto"/>
        <w:rPr>
          <w:rFonts w:cstheme="minorHAnsi"/>
          <w:sz w:val="24"/>
          <w:szCs w:val="24"/>
        </w:rPr>
      </w:pPr>
      <w:r w:rsidRPr="005A42A8">
        <w:rPr>
          <w:rFonts w:cstheme="minorHAnsi"/>
          <w:sz w:val="24"/>
          <w:szCs w:val="24"/>
        </w:rPr>
        <w:t xml:space="preserve">Expand Project UNIFY in the U.S. by 2015 to include </w:t>
      </w:r>
      <w:r w:rsidR="00335A5A" w:rsidRPr="005A42A8">
        <w:rPr>
          <w:rFonts w:cstheme="minorHAnsi"/>
          <w:sz w:val="24"/>
          <w:szCs w:val="24"/>
        </w:rPr>
        <w:t>5,000 schools</w:t>
      </w:r>
      <w:r w:rsidR="00D970A4" w:rsidRPr="005A42A8">
        <w:rPr>
          <w:rFonts w:cstheme="minorHAnsi"/>
          <w:sz w:val="24"/>
          <w:szCs w:val="24"/>
        </w:rPr>
        <w:t xml:space="preserve">. </w:t>
      </w:r>
    </w:p>
    <w:p w:rsidR="00063CBC" w:rsidRPr="001118DD" w:rsidRDefault="00BC6743" w:rsidP="005A42A8">
      <w:pPr>
        <w:numPr>
          <w:ilvl w:val="0"/>
          <w:numId w:val="13"/>
        </w:numPr>
        <w:spacing w:after="0" w:line="240" w:lineRule="auto"/>
        <w:rPr>
          <w:rFonts w:cstheme="minorHAnsi"/>
          <w:sz w:val="24"/>
          <w:szCs w:val="24"/>
        </w:rPr>
      </w:pPr>
      <w:r w:rsidRPr="001118DD">
        <w:rPr>
          <w:rFonts w:cstheme="minorHAnsi"/>
          <w:sz w:val="24"/>
          <w:szCs w:val="24"/>
        </w:rPr>
        <w:t>Expand opportunities for</w:t>
      </w:r>
      <w:r w:rsidR="00523BB3" w:rsidRPr="001118DD">
        <w:rPr>
          <w:rFonts w:cstheme="minorHAnsi"/>
          <w:sz w:val="24"/>
          <w:szCs w:val="24"/>
        </w:rPr>
        <w:t xml:space="preserve"> youth leadership in all U.S. Programs</w:t>
      </w:r>
      <w:r w:rsidR="00415599" w:rsidRPr="001118DD">
        <w:rPr>
          <w:rFonts w:cstheme="minorHAnsi"/>
          <w:sz w:val="24"/>
          <w:szCs w:val="24"/>
        </w:rPr>
        <w:t xml:space="preserve"> </w:t>
      </w:r>
      <w:r w:rsidR="00523BB3" w:rsidRPr="001118DD">
        <w:rPr>
          <w:rFonts w:cstheme="minorHAnsi"/>
          <w:sz w:val="24"/>
          <w:szCs w:val="24"/>
        </w:rPr>
        <w:t xml:space="preserve">and </w:t>
      </w:r>
      <w:r w:rsidR="008D2FD6" w:rsidRPr="001118DD">
        <w:rPr>
          <w:rFonts w:cstheme="minorHAnsi"/>
          <w:sz w:val="24"/>
          <w:szCs w:val="24"/>
        </w:rPr>
        <w:t>increase Unified Sports participation</w:t>
      </w:r>
      <w:r w:rsidR="00D970A4" w:rsidRPr="001118DD">
        <w:rPr>
          <w:rFonts w:cstheme="minorHAnsi"/>
          <w:sz w:val="24"/>
          <w:szCs w:val="24"/>
        </w:rPr>
        <w:t xml:space="preserve"> among</w:t>
      </w:r>
      <w:r w:rsidR="008D2FD6" w:rsidRPr="001118DD">
        <w:rPr>
          <w:rFonts w:cstheme="minorHAnsi"/>
          <w:sz w:val="24"/>
          <w:szCs w:val="24"/>
        </w:rPr>
        <w:t xml:space="preserve"> school age</w:t>
      </w:r>
      <w:r w:rsidR="00D970A4" w:rsidRPr="001118DD">
        <w:rPr>
          <w:rFonts w:cstheme="minorHAnsi"/>
          <w:sz w:val="24"/>
          <w:szCs w:val="24"/>
        </w:rPr>
        <w:t>d youth</w:t>
      </w:r>
      <w:r w:rsidR="008D2FD6" w:rsidRPr="001118DD">
        <w:rPr>
          <w:rFonts w:cstheme="minorHAnsi"/>
          <w:sz w:val="24"/>
          <w:szCs w:val="24"/>
        </w:rPr>
        <w:t>.</w:t>
      </w:r>
    </w:p>
    <w:p w:rsidR="000602BC" w:rsidRPr="001118DD" w:rsidRDefault="00063CBC" w:rsidP="005A42A8">
      <w:pPr>
        <w:numPr>
          <w:ilvl w:val="0"/>
          <w:numId w:val="13"/>
        </w:numPr>
        <w:spacing w:after="0" w:line="240" w:lineRule="auto"/>
        <w:rPr>
          <w:rFonts w:cstheme="minorHAnsi"/>
          <w:sz w:val="24"/>
          <w:szCs w:val="24"/>
        </w:rPr>
      </w:pPr>
      <w:r w:rsidRPr="001118DD">
        <w:rPr>
          <w:rFonts w:cstheme="minorHAnsi"/>
          <w:sz w:val="24"/>
          <w:szCs w:val="24"/>
        </w:rPr>
        <w:t xml:space="preserve">Increase the engagement of general educators and school and state </w:t>
      </w:r>
      <w:r w:rsidR="001118DD" w:rsidRPr="001118DD">
        <w:rPr>
          <w:rFonts w:cstheme="minorHAnsi"/>
          <w:sz w:val="24"/>
          <w:szCs w:val="24"/>
        </w:rPr>
        <w:t xml:space="preserve">administrators in Project UNIFY </w:t>
      </w:r>
      <w:r w:rsidR="00D26C2A" w:rsidRPr="001118DD">
        <w:rPr>
          <w:rFonts w:cstheme="minorHAnsi"/>
          <w:sz w:val="24"/>
          <w:szCs w:val="24"/>
        </w:rPr>
        <w:t>principles</w:t>
      </w:r>
      <w:r w:rsidR="001118DD" w:rsidRPr="001118DD">
        <w:rPr>
          <w:rFonts w:cstheme="minorHAnsi"/>
          <w:sz w:val="24"/>
          <w:szCs w:val="24"/>
        </w:rPr>
        <w:t xml:space="preserve"> and practices.</w:t>
      </w:r>
    </w:p>
    <w:sectPr w:rsidR="000602BC" w:rsidRPr="001118DD" w:rsidSect="00E6630C">
      <w:pgSz w:w="12240" w:h="15840"/>
      <w:pgMar w:top="720" w:right="1080" w:bottom="4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603C"/>
    <w:multiLevelType w:val="hybridMultilevel"/>
    <w:tmpl w:val="993AB7C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05BE0A8E"/>
    <w:multiLevelType w:val="hybridMultilevel"/>
    <w:tmpl w:val="189EAC30"/>
    <w:lvl w:ilvl="0" w:tplc="4D9A996A">
      <w:start w:val="1"/>
      <w:numFmt w:val="bullet"/>
      <w:lvlText w:val="•"/>
      <w:lvlJc w:val="left"/>
      <w:pPr>
        <w:tabs>
          <w:tab w:val="num" w:pos="720"/>
        </w:tabs>
        <w:ind w:left="720" w:hanging="360"/>
      </w:pPr>
      <w:rPr>
        <w:rFonts w:ascii="Arial" w:hAnsi="Arial" w:cs="Times New Roman" w:hint="default"/>
      </w:rPr>
    </w:lvl>
    <w:lvl w:ilvl="1" w:tplc="11EAB58E">
      <w:start w:val="1"/>
      <w:numFmt w:val="bullet"/>
      <w:lvlText w:val="•"/>
      <w:lvlJc w:val="left"/>
      <w:pPr>
        <w:tabs>
          <w:tab w:val="num" w:pos="1440"/>
        </w:tabs>
        <w:ind w:left="1440" w:hanging="360"/>
      </w:pPr>
      <w:rPr>
        <w:rFonts w:ascii="Arial" w:hAnsi="Arial" w:cs="Times New Roman" w:hint="default"/>
      </w:rPr>
    </w:lvl>
    <w:lvl w:ilvl="2" w:tplc="B8680A72">
      <w:start w:val="1"/>
      <w:numFmt w:val="bullet"/>
      <w:lvlText w:val="•"/>
      <w:lvlJc w:val="left"/>
      <w:pPr>
        <w:tabs>
          <w:tab w:val="num" w:pos="2160"/>
        </w:tabs>
        <w:ind w:left="2160" w:hanging="360"/>
      </w:pPr>
      <w:rPr>
        <w:rFonts w:ascii="Arial" w:hAnsi="Arial" w:cs="Times New Roman" w:hint="default"/>
      </w:rPr>
    </w:lvl>
    <w:lvl w:ilvl="3" w:tplc="179AD8CA">
      <w:start w:val="1"/>
      <w:numFmt w:val="bullet"/>
      <w:lvlText w:val="•"/>
      <w:lvlJc w:val="left"/>
      <w:pPr>
        <w:tabs>
          <w:tab w:val="num" w:pos="2880"/>
        </w:tabs>
        <w:ind w:left="2880" w:hanging="360"/>
      </w:pPr>
      <w:rPr>
        <w:rFonts w:ascii="Arial" w:hAnsi="Arial" w:cs="Times New Roman" w:hint="default"/>
      </w:rPr>
    </w:lvl>
    <w:lvl w:ilvl="4" w:tplc="677A51DE">
      <w:start w:val="1"/>
      <w:numFmt w:val="bullet"/>
      <w:lvlText w:val="•"/>
      <w:lvlJc w:val="left"/>
      <w:pPr>
        <w:tabs>
          <w:tab w:val="num" w:pos="3600"/>
        </w:tabs>
        <w:ind w:left="3600" w:hanging="360"/>
      </w:pPr>
      <w:rPr>
        <w:rFonts w:ascii="Arial" w:hAnsi="Arial" w:cs="Times New Roman" w:hint="default"/>
      </w:rPr>
    </w:lvl>
    <w:lvl w:ilvl="5" w:tplc="40D23D3C">
      <w:start w:val="1"/>
      <w:numFmt w:val="bullet"/>
      <w:lvlText w:val="•"/>
      <w:lvlJc w:val="left"/>
      <w:pPr>
        <w:tabs>
          <w:tab w:val="num" w:pos="4320"/>
        </w:tabs>
        <w:ind w:left="4320" w:hanging="360"/>
      </w:pPr>
      <w:rPr>
        <w:rFonts w:ascii="Arial" w:hAnsi="Arial" w:cs="Times New Roman" w:hint="default"/>
      </w:rPr>
    </w:lvl>
    <w:lvl w:ilvl="6" w:tplc="8E1E855E">
      <w:start w:val="1"/>
      <w:numFmt w:val="bullet"/>
      <w:lvlText w:val="•"/>
      <w:lvlJc w:val="left"/>
      <w:pPr>
        <w:tabs>
          <w:tab w:val="num" w:pos="5040"/>
        </w:tabs>
        <w:ind w:left="5040" w:hanging="360"/>
      </w:pPr>
      <w:rPr>
        <w:rFonts w:ascii="Arial" w:hAnsi="Arial" w:cs="Times New Roman" w:hint="default"/>
      </w:rPr>
    </w:lvl>
    <w:lvl w:ilvl="7" w:tplc="F5CC3934">
      <w:start w:val="1"/>
      <w:numFmt w:val="bullet"/>
      <w:lvlText w:val="•"/>
      <w:lvlJc w:val="left"/>
      <w:pPr>
        <w:tabs>
          <w:tab w:val="num" w:pos="5760"/>
        </w:tabs>
        <w:ind w:left="5760" w:hanging="360"/>
      </w:pPr>
      <w:rPr>
        <w:rFonts w:ascii="Arial" w:hAnsi="Arial" w:cs="Times New Roman" w:hint="default"/>
      </w:rPr>
    </w:lvl>
    <w:lvl w:ilvl="8" w:tplc="0598DC18">
      <w:start w:val="1"/>
      <w:numFmt w:val="bullet"/>
      <w:lvlText w:val="•"/>
      <w:lvlJc w:val="left"/>
      <w:pPr>
        <w:tabs>
          <w:tab w:val="num" w:pos="6480"/>
        </w:tabs>
        <w:ind w:left="6480" w:hanging="360"/>
      </w:pPr>
      <w:rPr>
        <w:rFonts w:ascii="Arial" w:hAnsi="Arial" w:cs="Times New Roman" w:hint="default"/>
      </w:rPr>
    </w:lvl>
  </w:abstractNum>
  <w:abstractNum w:abstractNumId="2">
    <w:nsid w:val="235F2481"/>
    <w:multiLevelType w:val="hybridMultilevel"/>
    <w:tmpl w:val="42BCB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394752"/>
    <w:multiLevelType w:val="hybridMultilevel"/>
    <w:tmpl w:val="ABF0A83C"/>
    <w:lvl w:ilvl="0" w:tplc="4D9A996A">
      <w:start w:val="1"/>
      <w:numFmt w:val="bullet"/>
      <w:lvlText w:val="•"/>
      <w:lvlJc w:val="left"/>
      <w:pPr>
        <w:ind w:left="1080" w:hanging="360"/>
      </w:pPr>
      <w:rPr>
        <w:rFonts w:ascii="Arial" w:hAnsi="Aria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A400B8D"/>
    <w:multiLevelType w:val="hybridMultilevel"/>
    <w:tmpl w:val="B2D895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8F759A"/>
    <w:multiLevelType w:val="hybridMultilevel"/>
    <w:tmpl w:val="C2E6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FB31AB"/>
    <w:multiLevelType w:val="hybridMultilevel"/>
    <w:tmpl w:val="66E02D20"/>
    <w:lvl w:ilvl="0" w:tplc="4D9A996A">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8759F3"/>
    <w:multiLevelType w:val="hybridMultilevel"/>
    <w:tmpl w:val="075A4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E863F20"/>
    <w:multiLevelType w:val="hybridMultilevel"/>
    <w:tmpl w:val="E012B8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DCC22DF"/>
    <w:multiLevelType w:val="hybridMultilevel"/>
    <w:tmpl w:val="06CC0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1E43FFA"/>
    <w:multiLevelType w:val="hybridMultilevel"/>
    <w:tmpl w:val="281AE520"/>
    <w:lvl w:ilvl="0" w:tplc="4D9A996A">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D36883"/>
    <w:multiLevelType w:val="hybridMultilevel"/>
    <w:tmpl w:val="56A0A6DC"/>
    <w:lvl w:ilvl="0" w:tplc="4D9A996A">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C2528D"/>
    <w:multiLevelType w:val="hybridMultilevel"/>
    <w:tmpl w:val="6C465156"/>
    <w:lvl w:ilvl="0" w:tplc="4D9A996A">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7"/>
  </w:num>
  <w:num w:numId="5">
    <w:abstractNumId w:val="4"/>
  </w:num>
  <w:num w:numId="6">
    <w:abstractNumId w:val="8"/>
  </w:num>
  <w:num w:numId="7">
    <w:abstractNumId w:val="2"/>
  </w:num>
  <w:num w:numId="8">
    <w:abstractNumId w:val="1"/>
    <w:lvlOverride w:ilvl="0"/>
    <w:lvlOverride w:ilvl="1"/>
    <w:lvlOverride w:ilvl="2"/>
    <w:lvlOverride w:ilvl="3"/>
    <w:lvlOverride w:ilvl="4"/>
    <w:lvlOverride w:ilvl="5"/>
    <w:lvlOverride w:ilvl="6"/>
    <w:lvlOverride w:ilvl="7"/>
    <w:lvlOverride w:ilvl="8"/>
  </w:num>
  <w:num w:numId="9">
    <w:abstractNumId w:val="1"/>
  </w:num>
  <w:num w:numId="10">
    <w:abstractNumId w:val="6"/>
  </w:num>
  <w:num w:numId="11">
    <w:abstractNumId w:val="11"/>
  </w:num>
  <w:num w:numId="12">
    <w:abstractNumId w:val="3"/>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932"/>
    <w:rsid w:val="000135DA"/>
    <w:rsid w:val="000267F7"/>
    <w:rsid w:val="000602BC"/>
    <w:rsid w:val="00063CBC"/>
    <w:rsid w:val="000D210A"/>
    <w:rsid w:val="000D607F"/>
    <w:rsid w:val="001118DD"/>
    <w:rsid w:val="001141F9"/>
    <w:rsid w:val="00165EC9"/>
    <w:rsid w:val="001807AF"/>
    <w:rsid w:val="0020025B"/>
    <w:rsid w:val="002456C8"/>
    <w:rsid w:val="002D173B"/>
    <w:rsid w:val="003051AC"/>
    <w:rsid w:val="0030683A"/>
    <w:rsid w:val="00317EAF"/>
    <w:rsid w:val="00335A5A"/>
    <w:rsid w:val="00352886"/>
    <w:rsid w:val="00360BDD"/>
    <w:rsid w:val="00383341"/>
    <w:rsid w:val="00396FD9"/>
    <w:rsid w:val="003A2581"/>
    <w:rsid w:val="003B16D6"/>
    <w:rsid w:val="003C6A43"/>
    <w:rsid w:val="00415599"/>
    <w:rsid w:val="00465398"/>
    <w:rsid w:val="00480F79"/>
    <w:rsid w:val="004914FD"/>
    <w:rsid w:val="00496717"/>
    <w:rsid w:val="004E59EF"/>
    <w:rsid w:val="00512967"/>
    <w:rsid w:val="00523BB3"/>
    <w:rsid w:val="00583C50"/>
    <w:rsid w:val="005A42A8"/>
    <w:rsid w:val="005A7DDE"/>
    <w:rsid w:val="005D557D"/>
    <w:rsid w:val="005E2636"/>
    <w:rsid w:val="00641932"/>
    <w:rsid w:val="006865F5"/>
    <w:rsid w:val="0069098D"/>
    <w:rsid w:val="006A13E7"/>
    <w:rsid w:val="00702B56"/>
    <w:rsid w:val="007221A3"/>
    <w:rsid w:val="00735D99"/>
    <w:rsid w:val="00786851"/>
    <w:rsid w:val="007A228B"/>
    <w:rsid w:val="007A29A0"/>
    <w:rsid w:val="007C1A52"/>
    <w:rsid w:val="007C3506"/>
    <w:rsid w:val="007E7554"/>
    <w:rsid w:val="007F5215"/>
    <w:rsid w:val="0083573A"/>
    <w:rsid w:val="0086248A"/>
    <w:rsid w:val="00864363"/>
    <w:rsid w:val="00892714"/>
    <w:rsid w:val="0089560D"/>
    <w:rsid w:val="008C788F"/>
    <w:rsid w:val="008D0786"/>
    <w:rsid w:val="008D2FD6"/>
    <w:rsid w:val="00915E75"/>
    <w:rsid w:val="00926FBB"/>
    <w:rsid w:val="00961154"/>
    <w:rsid w:val="009A24B7"/>
    <w:rsid w:val="009C0F28"/>
    <w:rsid w:val="009C6EA5"/>
    <w:rsid w:val="009E3C0B"/>
    <w:rsid w:val="00A445F1"/>
    <w:rsid w:val="00A45364"/>
    <w:rsid w:val="00A9055E"/>
    <w:rsid w:val="00AE7C96"/>
    <w:rsid w:val="00AF0E85"/>
    <w:rsid w:val="00B03D48"/>
    <w:rsid w:val="00B2783A"/>
    <w:rsid w:val="00B366A2"/>
    <w:rsid w:val="00B453CB"/>
    <w:rsid w:val="00B47B73"/>
    <w:rsid w:val="00B600A9"/>
    <w:rsid w:val="00B64DAD"/>
    <w:rsid w:val="00BC6743"/>
    <w:rsid w:val="00BE0129"/>
    <w:rsid w:val="00C32111"/>
    <w:rsid w:val="00CB24B6"/>
    <w:rsid w:val="00CB2563"/>
    <w:rsid w:val="00CD28F3"/>
    <w:rsid w:val="00CE54ED"/>
    <w:rsid w:val="00CF7A43"/>
    <w:rsid w:val="00D05DAB"/>
    <w:rsid w:val="00D26C2A"/>
    <w:rsid w:val="00D56213"/>
    <w:rsid w:val="00D945F6"/>
    <w:rsid w:val="00D970A4"/>
    <w:rsid w:val="00D978B5"/>
    <w:rsid w:val="00DC74BB"/>
    <w:rsid w:val="00DD0A13"/>
    <w:rsid w:val="00E6630C"/>
    <w:rsid w:val="00EA125C"/>
    <w:rsid w:val="00EC4E80"/>
    <w:rsid w:val="00EE0D42"/>
    <w:rsid w:val="00EF0ABA"/>
    <w:rsid w:val="00F624F9"/>
    <w:rsid w:val="00F75F83"/>
    <w:rsid w:val="00FB59EB"/>
    <w:rsid w:val="00FD18E0"/>
    <w:rsid w:val="00FD5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E4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2BC"/>
    <w:pPr>
      <w:ind w:left="720"/>
      <w:contextualSpacing/>
    </w:pPr>
  </w:style>
  <w:style w:type="paragraph" w:styleId="BalloonText">
    <w:name w:val="Balloon Text"/>
    <w:basedOn w:val="Normal"/>
    <w:link w:val="BalloonTextChar"/>
    <w:uiPriority w:val="99"/>
    <w:semiHidden/>
    <w:unhideWhenUsed/>
    <w:rsid w:val="007C3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506"/>
    <w:rPr>
      <w:rFonts w:ascii="Tahoma" w:hAnsi="Tahoma" w:cs="Tahoma"/>
      <w:sz w:val="16"/>
      <w:szCs w:val="16"/>
    </w:rPr>
  </w:style>
  <w:style w:type="character" w:styleId="CommentReference">
    <w:name w:val="annotation reference"/>
    <w:basedOn w:val="DefaultParagraphFont"/>
    <w:uiPriority w:val="99"/>
    <w:semiHidden/>
    <w:unhideWhenUsed/>
    <w:rsid w:val="00B2783A"/>
    <w:rPr>
      <w:sz w:val="16"/>
      <w:szCs w:val="16"/>
    </w:rPr>
  </w:style>
  <w:style w:type="paragraph" w:styleId="CommentText">
    <w:name w:val="annotation text"/>
    <w:basedOn w:val="Normal"/>
    <w:link w:val="CommentTextChar"/>
    <w:uiPriority w:val="99"/>
    <w:semiHidden/>
    <w:unhideWhenUsed/>
    <w:rsid w:val="00B2783A"/>
    <w:pPr>
      <w:spacing w:line="240" w:lineRule="auto"/>
    </w:pPr>
    <w:rPr>
      <w:sz w:val="20"/>
      <w:szCs w:val="20"/>
    </w:rPr>
  </w:style>
  <w:style w:type="character" w:customStyle="1" w:styleId="CommentTextChar">
    <w:name w:val="Comment Text Char"/>
    <w:basedOn w:val="DefaultParagraphFont"/>
    <w:link w:val="CommentText"/>
    <w:uiPriority w:val="99"/>
    <w:semiHidden/>
    <w:rsid w:val="00B2783A"/>
    <w:rPr>
      <w:sz w:val="20"/>
      <w:szCs w:val="20"/>
    </w:rPr>
  </w:style>
  <w:style w:type="paragraph" w:styleId="CommentSubject">
    <w:name w:val="annotation subject"/>
    <w:basedOn w:val="CommentText"/>
    <w:next w:val="CommentText"/>
    <w:link w:val="CommentSubjectChar"/>
    <w:uiPriority w:val="99"/>
    <w:semiHidden/>
    <w:unhideWhenUsed/>
    <w:rsid w:val="00B2783A"/>
    <w:rPr>
      <w:b/>
      <w:bCs/>
    </w:rPr>
  </w:style>
  <w:style w:type="character" w:customStyle="1" w:styleId="CommentSubjectChar">
    <w:name w:val="Comment Subject Char"/>
    <w:basedOn w:val="CommentTextChar"/>
    <w:link w:val="CommentSubject"/>
    <w:uiPriority w:val="99"/>
    <w:semiHidden/>
    <w:rsid w:val="00B2783A"/>
    <w:rPr>
      <w:b/>
      <w:bCs/>
      <w:sz w:val="20"/>
      <w:szCs w:val="20"/>
    </w:rPr>
  </w:style>
  <w:style w:type="paragraph" w:styleId="Revision">
    <w:name w:val="Revision"/>
    <w:hidden/>
    <w:uiPriority w:val="99"/>
    <w:semiHidden/>
    <w:rsid w:val="007F5215"/>
    <w:pPr>
      <w:spacing w:after="0" w:line="240" w:lineRule="auto"/>
    </w:pPr>
  </w:style>
  <w:style w:type="paragraph" w:customStyle="1" w:styleId="Default">
    <w:name w:val="Default"/>
    <w:rsid w:val="0041559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2BC"/>
    <w:pPr>
      <w:ind w:left="720"/>
      <w:contextualSpacing/>
    </w:pPr>
  </w:style>
  <w:style w:type="paragraph" w:styleId="BalloonText">
    <w:name w:val="Balloon Text"/>
    <w:basedOn w:val="Normal"/>
    <w:link w:val="BalloonTextChar"/>
    <w:uiPriority w:val="99"/>
    <w:semiHidden/>
    <w:unhideWhenUsed/>
    <w:rsid w:val="007C3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506"/>
    <w:rPr>
      <w:rFonts w:ascii="Tahoma" w:hAnsi="Tahoma" w:cs="Tahoma"/>
      <w:sz w:val="16"/>
      <w:szCs w:val="16"/>
    </w:rPr>
  </w:style>
  <w:style w:type="character" w:styleId="CommentReference">
    <w:name w:val="annotation reference"/>
    <w:basedOn w:val="DefaultParagraphFont"/>
    <w:uiPriority w:val="99"/>
    <w:semiHidden/>
    <w:unhideWhenUsed/>
    <w:rsid w:val="00B2783A"/>
    <w:rPr>
      <w:sz w:val="16"/>
      <w:szCs w:val="16"/>
    </w:rPr>
  </w:style>
  <w:style w:type="paragraph" w:styleId="CommentText">
    <w:name w:val="annotation text"/>
    <w:basedOn w:val="Normal"/>
    <w:link w:val="CommentTextChar"/>
    <w:uiPriority w:val="99"/>
    <w:semiHidden/>
    <w:unhideWhenUsed/>
    <w:rsid w:val="00B2783A"/>
    <w:pPr>
      <w:spacing w:line="240" w:lineRule="auto"/>
    </w:pPr>
    <w:rPr>
      <w:sz w:val="20"/>
      <w:szCs w:val="20"/>
    </w:rPr>
  </w:style>
  <w:style w:type="character" w:customStyle="1" w:styleId="CommentTextChar">
    <w:name w:val="Comment Text Char"/>
    <w:basedOn w:val="DefaultParagraphFont"/>
    <w:link w:val="CommentText"/>
    <w:uiPriority w:val="99"/>
    <w:semiHidden/>
    <w:rsid w:val="00B2783A"/>
    <w:rPr>
      <w:sz w:val="20"/>
      <w:szCs w:val="20"/>
    </w:rPr>
  </w:style>
  <w:style w:type="paragraph" w:styleId="CommentSubject">
    <w:name w:val="annotation subject"/>
    <w:basedOn w:val="CommentText"/>
    <w:next w:val="CommentText"/>
    <w:link w:val="CommentSubjectChar"/>
    <w:uiPriority w:val="99"/>
    <w:semiHidden/>
    <w:unhideWhenUsed/>
    <w:rsid w:val="00B2783A"/>
    <w:rPr>
      <w:b/>
      <w:bCs/>
    </w:rPr>
  </w:style>
  <w:style w:type="character" w:customStyle="1" w:styleId="CommentSubjectChar">
    <w:name w:val="Comment Subject Char"/>
    <w:basedOn w:val="CommentTextChar"/>
    <w:link w:val="CommentSubject"/>
    <w:uiPriority w:val="99"/>
    <w:semiHidden/>
    <w:rsid w:val="00B2783A"/>
    <w:rPr>
      <w:b/>
      <w:bCs/>
      <w:sz w:val="20"/>
      <w:szCs w:val="20"/>
    </w:rPr>
  </w:style>
  <w:style w:type="paragraph" w:styleId="Revision">
    <w:name w:val="Revision"/>
    <w:hidden/>
    <w:uiPriority w:val="99"/>
    <w:semiHidden/>
    <w:rsid w:val="007F5215"/>
    <w:pPr>
      <w:spacing w:after="0" w:line="240" w:lineRule="auto"/>
    </w:pPr>
  </w:style>
  <w:style w:type="paragraph" w:customStyle="1" w:styleId="Default">
    <w:name w:val="Default"/>
    <w:rsid w:val="0041559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35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586C0-EA5F-4184-B036-80A63FC4F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Special Olympics Intl</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Cahn</dc:creator>
  <cp:lastModifiedBy>Joanne Maldonado</cp:lastModifiedBy>
  <cp:revision>13</cp:revision>
  <cp:lastPrinted>2012-03-23T20:03:00Z</cp:lastPrinted>
  <dcterms:created xsi:type="dcterms:W3CDTF">2011-08-17T17:33:00Z</dcterms:created>
  <dcterms:modified xsi:type="dcterms:W3CDTF">2012-03-23T20:03:00Z</dcterms:modified>
</cp:coreProperties>
</file>