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B2C1" w14:textId="77777777" w:rsidR="007B4845" w:rsidRPr="007F3EAA" w:rsidRDefault="007B4845" w:rsidP="00E93292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</w:p>
    <w:p w14:paraId="24BB7B2E" w14:textId="5FB94EA0" w:rsidR="002602ED" w:rsidRPr="007F3EAA" w:rsidRDefault="002602ED" w:rsidP="00E93292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>Name of Event:</w:t>
      </w:r>
    </w:p>
    <w:p w14:paraId="5F962C2B" w14:textId="77777777" w:rsidR="006443BD" w:rsidRPr="007F3EAA" w:rsidRDefault="002602ED" w:rsidP="00E93292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>Venue/Location:</w:t>
      </w:r>
      <w:r w:rsidR="00F1206E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F1206E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F1206E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F1206E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F1206E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</w:p>
    <w:p w14:paraId="630A39FF" w14:textId="1F296309" w:rsidR="002602ED" w:rsidRPr="007F3EAA" w:rsidRDefault="002602ED" w:rsidP="00E93292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 xml:space="preserve">Event Date(s)/Time: </w:t>
      </w:r>
    </w:p>
    <w:p w14:paraId="42334029" w14:textId="4508FBEE" w:rsidR="002602ED" w:rsidRPr="007F3EAA" w:rsidRDefault="002602ED" w:rsidP="00E93292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>Invited Media:</w:t>
      </w:r>
      <w:r w:rsidR="009B5E57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 xml:space="preserve"> </w:t>
      </w:r>
    </w:p>
    <w:p w14:paraId="6380F1C7" w14:textId="70460957" w:rsidR="002602ED" w:rsidRPr="007F3EAA" w:rsidRDefault="002602ED" w:rsidP="00E93292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 xml:space="preserve">Region: </w:t>
      </w:r>
      <w:sdt>
        <w:sdtPr>
          <w:rPr>
            <w:rFonts w:ascii="Arial" w:eastAsia="MS Gothic" w:hAnsi="Arial" w:cs="Arial"/>
            <w:b/>
            <w:bCs/>
            <w:color w:val="000000"/>
            <w:sz w:val="28"/>
            <w:szCs w:val="26"/>
          </w:rPr>
          <w:alias w:val="Region or Organization"/>
          <w:tag w:val="Region or Organization"/>
          <w:id w:val="-1321111466"/>
          <w:placeholder>
            <w:docPart w:val="DefaultPlaceholder_1082065159"/>
          </w:placeholder>
          <w:showingPlcHdr/>
          <w:dropDownList>
            <w:listItem w:value="Choose an item."/>
            <w:listItem w:displayText="North America" w:value="North America"/>
            <w:listItem w:displayText="Europe-Eurasia" w:value="Europe-Eurasia"/>
            <w:listItem w:displayText="Asia-Pacific" w:value="Asia-Pacific"/>
            <w:listItem w:displayText="Africa" w:value="Africa"/>
            <w:listItem w:displayText="Latin America" w:value="Latin America"/>
            <w:listItem w:displayText="East-Asia" w:value="East-Asia"/>
            <w:listItem w:displayText="Middle East - North Africa" w:value="Middle East - North Africa"/>
            <w:listItem w:displayText="SOI Offices" w:value="SOI Offices"/>
          </w:dropDownList>
        </w:sdtPr>
        <w:sdtEndPr/>
        <w:sdtContent>
          <w:r w:rsidR="00503DD8" w:rsidRPr="007F3EA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31BC98E" w14:textId="48958F30" w:rsidR="002602ED" w:rsidRPr="007F3EAA" w:rsidRDefault="002602ED" w:rsidP="00E93292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>Program or Office Location:</w:t>
      </w:r>
      <w:r w:rsidR="00F1206E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F1206E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F1206E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2159EA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2159EA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>Country:</w:t>
      </w:r>
    </w:p>
    <w:p w14:paraId="502175AD" w14:textId="40B3B6EF" w:rsidR="00642A8B" w:rsidRPr="007F3EAA" w:rsidRDefault="00642A8B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 xml:space="preserve">Description of Event: </w:t>
      </w:r>
    </w:p>
    <w:p w14:paraId="497DB7F4" w14:textId="77777777" w:rsidR="00642A8B" w:rsidRPr="007F3EAA" w:rsidRDefault="00642A8B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</w:p>
    <w:p w14:paraId="7706F044" w14:textId="77777777" w:rsidR="00642A8B" w:rsidRPr="007F3EAA" w:rsidRDefault="00642A8B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</w:p>
    <w:p w14:paraId="603C5EBB" w14:textId="77777777" w:rsidR="00642A8B" w:rsidRPr="007F3EAA" w:rsidRDefault="00642A8B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</w:p>
    <w:p w14:paraId="070B19DB" w14:textId="77777777" w:rsidR="00642A8B" w:rsidRPr="007F3EAA" w:rsidRDefault="00642A8B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</w:p>
    <w:p w14:paraId="4FEBABF1" w14:textId="77777777" w:rsidR="00642A8B" w:rsidRPr="007F3EAA" w:rsidRDefault="00642A8B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</w:p>
    <w:p w14:paraId="1F301E09" w14:textId="77777777" w:rsidR="00642A8B" w:rsidRPr="007F3EAA" w:rsidRDefault="00642A8B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</w:p>
    <w:p w14:paraId="50EB9F3D" w14:textId="6B41FE49" w:rsidR="00F1206E" w:rsidRPr="007F3EAA" w:rsidRDefault="00F1206E" w:rsidP="006443BD">
      <w:pPr>
        <w:spacing w:after="0" w:line="240" w:lineRule="auto"/>
        <w:contextualSpacing/>
        <w:rPr>
          <w:rFonts w:ascii="Arial" w:eastAsia="MS Gothic" w:hAnsi="Arial" w:cs="Arial"/>
          <w:b/>
          <w:bCs/>
          <w:color w:val="000000"/>
          <w:sz w:val="28"/>
          <w:szCs w:val="26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 xml:space="preserve">Please list 3-4 </w:t>
      </w:r>
      <w:r w:rsidR="006443BD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 xml:space="preserve">Measures of Success for this Event: </w:t>
      </w:r>
    </w:p>
    <w:p w14:paraId="1C5EF476" w14:textId="758DB454" w:rsidR="006443BD" w:rsidRPr="007F3EAA" w:rsidRDefault="006443BD" w:rsidP="006443BD">
      <w:pPr>
        <w:spacing w:after="0" w:line="240" w:lineRule="auto"/>
        <w:contextualSpacing/>
        <w:rPr>
          <w:rFonts w:ascii="Arial" w:eastAsia="MS Gothic" w:hAnsi="Arial" w:cs="Arial"/>
          <w:b/>
          <w:bCs/>
          <w:color w:val="000000"/>
          <w:sz w:val="20"/>
          <w:szCs w:val="20"/>
        </w:rPr>
      </w:pPr>
      <w:r w:rsidRPr="007F3EAA">
        <w:rPr>
          <w:rFonts w:ascii="Arial" w:eastAsia="MS Gothic" w:hAnsi="Arial" w:cs="Arial"/>
          <w:b/>
          <w:bCs/>
          <w:color w:val="000000"/>
          <w:sz w:val="20"/>
          <w:szCs w:val="20"/>
        </w:rPr>
        <w:t xml:space="preserve">Examples – </w:t>
      </w:r>
    </w:p>
    <w:p w14:paraId="30E6FD3A" w14:textId="01D50779" w:rsidR="006443BD" w:rsidRPr="007F3EAA" w:rsidRDefault="006443BD" w:rsidP="006443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S Gothic" w:hAnsi="Arial" w:cs="Arial"/>
          <w:b/>
          <w:bCs/>
          <w:color w:val="000000"/>
          <w:sz w:val="20"/>
          <w:szCs w:val="20"/>
        </w:rPr>
      </w:pPr>
      <w:r w:rsidRPr="007F3EAA">
        <w:rPr>
          <w:rFonts w:ascii="Arial" w:eastAsia="MS Gothic" w:hAnsi="Arial" w:cs="Arial"/>
          <w:b/>
          <w:bCs/>
          <w:color w:val="000000"/>
          <w:sz w:val="20"/>
          <w:szCs w:val="20"/>
        </w:rPr>
        <w:t xml:space="preserve">Participation of 100 or more people </w:t>
      </w:r>
    </w:p>
    <w:p w14:paraId="77B19E4C" w14:textId="285BCEFC" w:rsidR="006443BD" w:rsidRPr="007F3EAA" w:rsidRDefault="006443BD" w:rsidP="006443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S Gothic" w:hAnsi="Arial" w:cs="Arial"/>
          <w:b/>
          <w:bCs/>
          <w:color w:val="000000"/>
          <w:sz w:val="20"/>
          <w:szCs w:val="20"/>
        </w:rPr>
      </w:pPr>
      <w:r w:rsidRPr="007F3EAA">
        <w:rPr>
          <w:rFonts w:ascii="Arial" w:eastAsia="MS Gothic" w:hAnsi="Arial" w:cs="Arial"/>
          <w:b/>
          <w:bCs/>
          <w:color w:val="000000"/>
          <w:sz w:val="20"/>
          <w:szCs w:val="20"/>
        </w:rPr>
        <w:t>50% of invited media attends</w:t>
      </w:r>
    </w:p>
    <w:p w14:paraId="7CD05DC5" w14:textId="7541D745" w:rsidR="007B3B57" w:rsidRPr="007F3EAA" w:rsidRDefault="007B3B57" w:rsidP="007B3B5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S Gothic" w:hAnsi="Arial" w:cs="Arial"/>
          <w:b/>
          <w:bCs/>
          <w:color w:val="000000"/>
          <w:sz w:val="20"/>
          <w:szCs w:val="20"/>
        </w:rPr>
      </w:pPr>
      <w:r w:rsidRPr="007F3EAA">
        <w:rPr>
          <w:rFonts w:ascii="Arial" w:eastAsia="MS Gothic" w:hAnsi="Arial" w:cs="Arial"/>
          <w:b/>
          <w:bCs/>
          <w:color w:val="000000"/>
          <w:sz w:val="20"/>
          <w:szCs w:val="20"/>
        </w:rPr>
        <w:t xml:space="preserve">Attain (5) “Mentions” and (10) new Followers </w:t>
      </w:r>
      <w:r w:rsidR="001848E8" w:rsidRPr="007F3EAA">
        <w:rPr>
          <w:rFonts w:ascii="Arial" w:eastAsia="MS Gothic" w:hAnsi="Arial" w:cs="Arial"/>
          <w:b/>
          <w:bCs/>
          <w:color w:val="000000"/>
          <w:sz w:val="20"/>
          <w:szCs w:val="20"/>
        </w:rPr>
        <w:t>on Twitter</w:t>
      </w:r>
    </w:p>
    <w:p w14:paraId="4B702582" w14:textId="65205C75" w:rsidR="006443BD" w:rsidRPr="007F3EAA" w:rsidRDefault="006443BD" w:rsidP="006443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S Gothic" w:hAnsi="Arial" w:cs="Arial"/>
          <w:b/>
          <w:bCs/>
          <w:color w:val="000000"/>
          <w:sz w:val="20"/>
          <w:szCs w:val="20"/>
        </w:rPr>
      </w:pPr>
      <w:r w:rsidRPr="007F3EAA">
        <w:rPr>
          <w:rFonts w:ascii="Arial" w:eastAsia="MS Gothic" w:hAnsi="Arial" w:cs="Arial"/>
          <w:b/>
          <w:bCs/>
          <w:color w:val="000000"/>
          <w:sz w:val="20"/>
          <w:szCs w:val="20"/>
        </w:rPr>
        <w:t>At least two published articles written about the event</w:t>
      </w:r>
    </w:p>
    <w:p w14:paraId="133813D4" w14:textId="77777777" w:rsidR="006443BD" w:rsidRPr="007F3EAA" w:rsidRDefault="006443BD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</w:p>
    <w:p w14:paraId="18BEDA82" w14:textId="77777777" w:rsidR="003E235E" w:rsidRPr="007F3EAA" w:rsidRDefault="003E235E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</w:p>
    <w:p w14:paraId="6CD17228" w14:textId="77777777" w:rsidR="003E235E" w:rsidRPr="007F3EAA" w:rsidRDefault="003E235E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</w:p>
    <w:p w14:paraId="695D6F00" w14:textId="77777777" w:rsidR="006443BD" w:rsidRPr="007F3EAA" w:rsidRDefault="006443BD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</w:p>
    <w:p w14:paraId="13FCFED0" w14:textId="6731AA0F" w:rsidR="00642A8B" w:rsidRPr="007F3EAA" w:rsidRDefault="006443BD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 xml:space="preserve">Anticipated </w:t>
      </w:r>
      <w:r w:rsidR="00FA21D1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 xml:space="preserve">Number of Participants: </w:t>
      </w:r>
      <w:sdt>
        <w:sdtPr>
          <w:rPr>
            <w:rStyle w:val="Style2"/>
            <w:rFonts w:cs="Arial"/>
          </w:rPr>
          <w:alias w:val="Number of Participants"/>
          <w:tag w:val="Number of Participants"/>
          <w:id w:val="1882743124"/>
          <w:placeholder>
            <w:docPart w:val="DefaultPlaceholder_1082065159"/>
          </w:placeholder>
          <w:showingPlcHdr/>
          <w:dropDownList>
            <w:listItem w:value="Choose an item."/>
            <w:listItem w:displayText="1-25" w:value="1-25"/>
            <w:listItem w:displayText="25-50" w:value="25-50"/>
            <w:listItem w:displayText="50-75" w:value="50-75"/>
            <w:listItem w:displayText="75-100" w:value="75-100"/>
            <w:listItem w:displayText="100-200" w:value="100-200"/>
            <w:listItem w:displayText="200+" w:value="200+"/>
          </w:dropDownList>
        </w:sdtPr>
        <w:sdtEndPr>
          <w:rPr>
            <w:rStyle w:val="DefaultParagraphFont"/>
            <w:rFonts w:ascii="Ubuntu Light" w:eastAsia="MS Gothic" w:hAnsi="Ubuntu Light"/>
            <w:b w:val="0"/>
            <w:bCs/>
            <w:color w:val="000000"/>
            <w:sz w:val="28"/>
            <w:szCs w:val="26"/>
          </w:rPr>
        </w:sdtEndPr>
        <w:sdtContent>
          <w:r w:rsidR="00FA21D1" w:rsidRPr="007F3EA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C9F9738" w14:textId="51791E21" w:rsidR="00503DD8" w:rsidRPr="007F3EAA" w:rsidRDefault="00503DD8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lastRenderedPageBreak/>
        <w:t>Related Website (If Any):</w:t>
      </w:r>
    </w:p>
    <w:p w14:paraId="6BC8263C" w14:textId="722EA220" w:rsidR="00642A8B" w:rsidRPr="007F3EAA" w:rsidRDefault="00642A8B" w:rsidP="00642A8B">
      <w:pPr>
        <w:rPr>
          <w:rFonts w:ascii="Arial" w:eastAsia="MS Gothic" w:hAnsi="Arial" w:cs="Arial"/>
          <w:b/>
          <w:bCs/>
          <w:color w:val="000000"/>
          <w:sz w:val="28"/>
          <w:szCs w:val="26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>Event Contact Name:</w:t>
      </w:r>
      <w:bookmarkStart w:id="0" w:name="_GoBack"/>
      <w:bookmarkEnd w:id="0"/>
    </w:p>
    <w:p w14:paraId="20317753" w14:textId="2CA30DF0" w:rsidR="002602ED" w:rsidRPr="007F3EAA" w:rsidRDefault="00642A8B" w:rsidP="00E93292">
      <w:pPr>
        <w:rPr>
          <w:rFonts w:ascii="Arial" w:hAnsi="Arial" w:cs="Arial"/>
        </w:rPr>
      </w:pP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>Event Contact Email:</w:t>
      </w:r>
      <w:r w:rsidR="006443BD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6443BD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6443BD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6443BD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="002159EA"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ab/>
      </w:r>
      <w:r w:rsidRPr="007F3EAA">
        <w:rPr>
          <w:rFonts w:ascii="Arial" w:eastAsia="MS Gothic" w:hAnsi="Arial" w:cs="Arial"/>
          <w:b/>
          <w:bCs/>
          <w:color w:val="000000"/>
          <w:sz w:val="28"/>
          <w:szCs w:val="26"/>
        </w:rPr>
        <w:t xml:space="preserve">Event Contact Phone: </w:t>
      </w:r>
    </w:p>
    <w:sectPr w:rsidR="002602ED" w:rsidRPr="007F3EAA" w:rsidSect="004150B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2340" w:right="1247" w:bottom="1588" w:left="1247" w:header="709" w:footer="0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EEEEB" w14:textId="77777777" w:rsidR="00FF1F7B" w:rsidRDefault="00FF1F7B" w:rsidP="00E93292">
      <w:r>
        <w:separator/>
      </w:r>
    </w:p>
  </w:endnote>
  <w:endnote w:type="continuationSeparator" w:id="0">
    <w:p w14:paraId="1C235CD8" w14:textId="77777777" w:rsidR="00FF1F7B" w:rsidRDefault="00FF1F7B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02B7D" w14:textId="77777777" w:rsidR="00FF1F7B" w:rsidRDefault="00FF1F7B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11CDF" w14:textId="77777777"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C53D" w14:textId="77777777" w:rsidR="00FF1F7B" w:rsidRPr="00544ED1" w:rsidRDefault="00FF1F7B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F45B4A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Pr="00544ED1">
      <w:rPr>
        <w:rStyle w:val="PageNumber"/>
        <w:color w:val="4F5146"/>
        <w:sz w:val="16"/>
        <w:szCs w:val="16"/>
      </w:rPr>
      <w:t xml:space="preserve">|  </w:t>
    </w:r>
    <w:r w:rsidRPr="00544ED1">
      <w:rPr>
        <w:color w:val="4F5146"/>
        <w:sz w:val="16"/>
        <w:szCs w:val="16"/>
      </w:rPr>
      <w:t>Special</w:t>
    </w:r>
    <w:proofErr w:type="gramEnd"/>
    <w:r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2838" w14:textId="0544E64D" w:rsidR="00077514" w:rsidRPr="007F3EAA" w:rsidRDefault="00077514" w:rsidP="00077514">
    <w:pPr>
      <w:pStyle w:val="FooterAddressInfo"/>
      <w:jc w:val="center"/>
      <w:rPr>
        <w:rFonts w:ascii="Arial" w:hAnsi="Arial" w:cs="Arial"/>
        <w:b/>
        <w:sz w:val="20"/>
        <w:szCs w:val="20"/>
      </w:rPr>
    </w:pPr>
    <w:r w:rsidRPr="007F3EAA">
      <w:rPr>
        <w:rFonts w:ascii="Arial" w:hAnsi="Arial" w:cs="Arial"/>
        <w:b/>
        <w:sz w:val="20"/>
        <w:szCs w:val="20"/>
      </w:rPr>
      <w:t>Send Completed Event Regist</w:t>
    </w:r>
    <w:r w:rsidR="00F45B4A">
      <w:rPr>
        <w:rFonts w:ascii="Arial" w:hAnsi="Arial" w:cs="Arial"/>
        <w:b/>
        <w:sz w:val="20"/>
        <w:szCs w:val="20"/>
      </w:rPr>
      <w:t>ration Forms to: Rumi Marincic</w:t>
    </w:r>
    <w:r w:rsidRPr="007F3EAA">
      <w:rPr>
        <w:rFonts w:ascii="Arial" w:hAnsi="Arial" w:cs="Arial"/>
        <w:b/>
        <w:sz w:val="20"/>
        <w:szCs w:val="20"/>
      </w:rPr>
      <w:t xml:space="preserve"> at </w:t>
    </w:r>
    <w:hyperlink r:id="rId1" w:history="1">
      <w:r w:rsidR="00F45B4A" w:rsidRPr="00D93140">
        <w:rPr>
          <w:rStyle w:val="Hyperlink"/>
          <w:rFonts w:ascii="Arial" w:hAnsi="Arial" w:cs="Arial"/>
          <w:b/>
          <w:sz w:val="20"/>
          <w:szCs w:val="20"/>
        </w:rPr>
        <w:t>tmarincic@specialolympics.org</w:t>
      </w:r>
    </w:hyperlink>
    <w:r w:rsidR="00F45B4A">
      <w:rPr>
        <w:rFonts w:ascii="Arial" w:hAnsi="Arial" w:cs="Arial"/>
        <w:b/>
        <w:sz w:val="20"/>
        <w:szCs w:val="20"/>
      </w:rPr>
      <w:t xml:space="preserve"> </w:t>
    </w:r>
  </w:p>
  <w:p w14:paraId="6418B6DD" w14:textId="77777777" w:rsidR="00FF1F7B" w:rsidRPr="007F3EAA" w:rsidRDefault="00FF1F7B" w:rsidP="00800680">
    <w:pPr>
      <w:pStyle w:val="FooterAddressInfo"/>
      <w:rPr>
        <w:rFonts w:ascii="Arial" w:hAnsi="Arial" w:cs="Arial"/>
        <w:b/>
      </w:rPr>
    </w:pPr>
  </w:p>
  <w:p w14:paraId="00981BB6" w14:textId="3737335E" w:rsidR="00FF1F7B" w:rsidRPr="007F3EAA" w:rsidRDefault="00FF1F7B" w:rsidP="00800680">
    <w:pPr>
      <w:pStyle w:val="FooterAddressInfo"/>
      <w:rPr>
        <w:rFonts w:ascii="Arial" w:hAnsi="Arial" w:cs="Arial"/>
        <w:i/>
        <w:sz w:val="12"/>
        <w:szCs w:val="12"/>
      </w:rPr>
    </w:pPr>
    <w:r w:rsidRPr="007F3EAA">
      <w:rPr>
        <w:rFonts w:ascii="Arial" w:hAnsi="Arial" w:cs="Arial"/>
        <w:b/>
      </w:rPr>
      <w:t>www</w:t>
    </w:r>
    <w:r w:rsidRPr="007F3EAA">
      <w:rPr>
        <w:rFonts w:ascii="Arial" w:hAnsi="Arial" w:cs="Arial"/>
      </w:rPr>
      <w:t xml:space="preserve">.specialolympics.org  </w:t>
    </w:r>
  </w:p>
  <w:p w14:paraId="666BC0A6" w14:textId="43682E79" w:rsidR="00FF1F7B" w:rsidRPr="007F3EAA" w:rsidRDefault="00FF1F7B" w:rsidP="00D21E0A">
    <w:pPr>
      <w:pStyle w:val="Footer"/>
      <w:spacing w:line="180" w:lineRule="exact"/>
      <w:rPr>
        <w:rFonts w:ascii="Arial" w:hAnsi="Arial" w:cs="Arial"/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F317" w14:textId="77777777" w:rsidR="00FF1F7B" w:rsidRDefault="00FF1F7B" w:rsidP="00E93292">
      <w:r>
        <w:separator/>
      </w:r>
    </w:p>
  </w:footnote>
  <w:footnote w:type="continuationSeparator" w:id="0">
    <w:p w14:paraId="1A2621B0" w14:textId="77777777" w:rsidR="00FF1F7B" w:rsidRDefault="00FF1F7B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4DE8" w14:textId="77777777" w:rsidR="00FF1F7B" w:rsidRPr="004128A0" w:rsidRDefault="00FF1F7B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</w:rPr>
      <w:drawing>
        <wp:anchor distT="0" distB="0" distL="114300" distR="114300" simplePos="0" relativeHeight="251662336" behindDoc="1" locked="0" layoutInCell="1" allowOverlap="1" wp14:anchorId="24657D4A" wp14:editId="648456F3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3BD3" w14:textId="6C67F3D3" w:rsidR="00FF1F7B" w:rsidRDefault="00FF1F7B" w:rsidP="00FA75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0884AA" wp14:editId="1CBD529E">
              <wp:simplePos x="0" y="0"/>
              <wp:positionH relativeFrom="column">
                <wp:posOffset>19813</wp:posOffset>
              </wp:positionH>
              <wp:positionV relativeFrom="paragraph">
                <wp:posOffset>-18700</wp:posOffset>
              </wp:positionV>
              <wp:extent cx="3435350" cy="646679"/>
              <wp:effectExtent l="0" t="0" r="1270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0" cy="6466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BC9458" w14:textId="77777777" w:rsidR="002602ED" w:rsidRDefault="002602ED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EKS Day</w:t>
                          </w:r>
                        </w:p>
                        <w:p w14:paraId="1BBD35BD" w14:textId="3C93DE25" w:rsidR="00FF1F7B" w:rsidRPr="00800680" w:rsidRDefault="00E175A9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Event Registration Form</w:t>
                          </w:r>
                          <w:r w:rsidR="00FF1F7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884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55pt;margin-top:-1.45pt;width:270.5pt;height: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" filled="f" stroked="f">
              <v:textbox inset="0,0,0,0">
                <w:txbxContent>
                  <w:p w14:paraId="6BBC9458" w14:textId="77777777" w:rsidR="002602ED" w:rsidRDefault="002602ED" w:rsidP="00E30B63">
                    <w:pPr>
                      <w:pStyle w:val="RegionSub-programName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</w:rPr>
                      <w:t>EKS Day</w:t>
                    </w:r>
                  </w:p>
                  <w:p w14:paraId="1BBD35BD" w14:textId="3C93DE25" w:rsidR="00FF1F7B" w:rsidRPr="00800680" w:rsidRDefault="00E175A9" w:rsidP="00E30B63">
                    <w:pPr>
                      <w:pStyle w:val="RegionSub-programName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</w:rPr>
                      <w:t>Event Registration Form</w:t>
                    </w:r>
                    <w:r w:rsidR="00FF1F7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7" behindDoc="1" locked="0" layoutInCell="1" allowOverlap="1" wp14:anchorId="16F50CAD" wp14:editId="6B01E09B">
          <wp:simplePos x="0" y="0"/>
          <wp:positionH relativeFrom="page">
            <wp:posOffset>-14605</wp:posOffset>
          </wp:positionH>
          <wp:positionV relativeFrom="page">
            <wp:posOffset>0</wp:posOffset>
          </wp:positionV>
          <wp:extent cx="7774305" cy="100609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Ltr_Top-Layered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4B72AA"/>
    <w:multiLevelType w:val="hybridMultilevel"/>
    <w:tmpl w:val="D65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77514"/>
    <w:rsid w:val="00164892"/>
    <w:rsid w:val="001649E5"/>
    <w:rsid w:val="001848E8"/>
    <w:rsid w:val="001867EB"/>
    <w:rsid w:val="0019647D"/>
    <w:rsid w:val="001E5BB2"/>
    <w:rsid w:val="002159EA"/>
    <w:rsid w:val="002602ED"/>
    <w:rsid w:val="002B59A3"/>
    <w:rsid w:val="002C1789"/>
    <w:rsid w:val="003A6546"/>
    <w:rsid w:val="003D1684"/>
    <w:rsid w:val="003E235E"/>
    <w:rsid w:val="004128A0"/>
    <w:rsid w:val="004150B0"/>
    <w:rsid w:val="004354F3"/>
    <w:rsid w:val="00475650"/>
    <w:rsid w:val="00476BBE"/>
    <w:rsid w:val="004D1C6F"/>
    <w:rsid w:val="004E2F94"/>
    <w:rsid w:val="00503DD8"/>
    <w:rsid w:val="00515B1E"/>
    <w:rsid w:val="00520996"/>
    <w:rsid w:val="00535481"/>
    <w:rsid w:val="00544ED1"/>
    <w:rsid w:val="005B1AD9"/>
    <w:rsid w:val="005E0A60"/>
    <w:rsid w:val="005E5A86"/>
    <w:rsid w:val="00642A8B"/>
    <w:rsid w:val="006443BD"/>
    <w:rsid w:val="006D756C"/>
    <w:rsid w:val="007004E1"/>
    <w:rsid w:val="00730998"/>
    <w:rsid w:val="00733FB7"/>
    <w:rsid w:val="007B3B57"/>
    <w:rsid w:val="007B4845"/>
    <w:rsid w:val="007F3EAA"/>
    <w:rsid w:val="00800680"/>
    <w:rsid w:val="00821740"/>
    <w:rsid w:val="00856839"/>
    <w:rsid w:val="009131D5"/>
    <w:rsid w:val="00925050"/>
    <w:rsid w:val="00930066"/>
    <w:rsid w:val="00950BD9"/>
    <w:rsid w:val="009B5E57"/>
    <w:rsid w:val="009F70C8"/>
    <w:rsid w:val="00A06F00"/>
    <w:rsid w:val="00A26402"/>
    <w:rsid w:val="00A81B22"/>
    <w:rsid w:val="00AB2CF3"/>
    <w:rsid w:val="00AF0886"/>
    <w:rsid w:val="00B102FB"/>
    <w:rsid w:val="00B12CBC"/>
    <w:rsid w:val="00BA106D"/>
    <w:rsid w:val="00BF24E9"/>
    <w:rsid w:val="00D21E0A"/>
    <w:rsid w:val="00D4165F"/>
    <w:rsid w:val="00D90F43"/>
    <w:rsid w:val="00E175A9"/>
    <w:rsid w:val="00E20BB2"/>
    <w:rsid w:val="00E30B63"/>
    <w:rsid w:val="00E93292"/>
    <w:rsid w:val="00ED7539"/>
    <w:rsid w:val="00F1206E"/>
    <w:rsid w:val="00F16F29"/>
    <w:rsid w:val="00F45B4A"/>
    <w:rsid w:val="00FA21D1"/>
    <w:rsid w:val="00FA75F4"/>
    <w:rsid w:val="00FB3E06"/>
    <w:rsid w:val="00FB4CEC"/>
    <w:rsid w:val="00FD15CE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FF26E6A"/>
  <w15:docId w15:val="{6B2FD0E3-5AD5-46E5-A5AB-1AAD5A43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character" w:styleId="PlaceholderText">
    <w:name w:val="Placeholder Text"/>
    <w:basedOn w:val="DefaultParagraphFont"/>
    <w:uiPriority w:val="99"/>
    <w:semiHidden/>
    <w:rsid w:val="009B5E57"/>
    <w:rPr>
      <w:color w:val="808080"/>
    </w:rPr>
  </w:style>
  <w:style w:type="character" w:customStyle="1" w:styleId="Style1">
    <w:name w:val="Style1"/>
    <w:basedOn w:val="DefaultParagraphFont"/>
    <w:uiPriority w:val="1"/>
    <w:rsid w:val="00642A8B"/>
    <w:rPr>
      <w:rFonts w:ascii="Ubuntu Light" w:hAnsi="Ubuntu Light"/>
      <w:sz w:val="24"/>
    </w:rPr>
  </w:style>
  <w:style w:type="character" w:customStyle="1" w:styleId="Style2">
    <w:name w:val="Style2"/>
    <w:basedOn w:val="DefaultParagraphFont"/>
    <w:uiPriority w:val="1"/>
    <w:rsid w:val="00FA21D1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64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marincic@specialolymp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19FE-F97E-4644-A434-D2A91DA9F528}"/>
      </w:docPartPr>
      <w:docPartBody>
        <w:p w:rsidR="00FB7A5E" w:rsidRDefault="00A931C9">
          <w:r w:rsidRPr="005762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C9"/>
    <w:rsid w:val="00A931C9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1C9"/>
    <w:rPr>
      <w:color w:val="808080"/>
    </w:rPr>
  </w:style>
  <w:style w:type="paragraph" w:customStyle="1" w:styleId="109AE0B8DCA04D40A95C7EEA9EDB2B7E">
    <w:name w:val="109AE0B8DCA04D40A95C7EEA9EDB2B7E"/>
    <w:rsid w:val="00A93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0D084F9E7214DA8F03A3DF88EB040" ma:contentTypeVersion="2" ma:contentTypeDescription="Create a new document." ma:contentTypeScope="" ma:versionID="8f1e51fb4bd9d25210fd12f18f386955">
  <xsd:schema xmlns:xsd="http://www.w3.org/2001/XMLSchema" xmlns:xs="http://www.w3.org/2001/XMLSchema" xmlns:p="http://schemas.microsoft.com/office/2006/metadata/properties" xmlns:ns2="ff57a119-3206-4dce-bb3e-83a610724a1a" targetNamespace="http://schemas.microsoft.com/office/2006/metadata/properties" ma:root="true" ma:fieldsID="4dcb73946230a057041f84ece9b56b8d" ns2:_="">
    <xsd:import namespace="ff57a119-3206-4dce-bb3e-83a610724a1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a119-3206-4dce-bb3e-83a610724a1a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umentSubType" ma:format="Dropdown" ma:internalName="DocType">
      <xsd:simpleType>
        <xsd:restriction base="dms:Choice">
          <xsd:enumeration value="A4"/>
          <xsd:enumeration value="US Ltr"/>
          <xsd:enumeration value="Alt-Color Background"/>
        </xsd:restriction>
      </xsd:simpleType>
    </xsd:element>
    <xsd:element name="DocType0" ma:index="9" nillable="true" ma:displayName="DocumentType" ma:format="Dropdown" ma:internalName="DocType0">
      <xsd:simpleType>
        <xsd:restriction base="dms:Choice">
          <xsd:enumeration value="eLetterhead"/>
          <xsd:enumeration value="Fact Sheet"/>
          <xsd:enumeration value="Presentation"/>
          <xsd:enumeration value="Report Cov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Type0 xmlns="ff57a119-3206-4dce-bb3e-83a610724a1a" xsi:nil="true"/>
    <DocType xmlns="ff57a119-3206-4dce-bb3e-83a610724a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A7D44-18E2-4F25-9CD4-05F0E08EF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79C6F-2D23-4175-B330-73C43707B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7a119-3206-4dce-bb3e-83a61072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416D1-824F-4164-9D43-259A73EBE97E}">
  <ds:schemaRefs>
    <ds:schemaRef ds:uri="ff57a119-3206-4dce-bb3e-83a610724a1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8034D3-D713-415D-9169-C95FD0CA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Terumi (Rumi) Marincic</cp:lastModifiedBy>
  <cp:revision>2</cp:revision>
  <cp:lastPrinted>2014-05-30T20:25:00Z</cp:lastPrinted>
  <dcterms:created xsi:type="dcterms:W3CDTF">2016-08-29T18:50:00Z</dcterms:created>
  <dcterms:modified xsi:type="dcterms:W3CDTF">2016-08-29T18:50:00Z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0x010100AFC0D084F9E7214DA8F03A3DF88EB040</vt:lpwstr>
  </property>
</Properties>
</file>