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D65" w:rsidRPr="00131DAC" w:rsidRDefault="003E3D65" w:rsidP="001B41D3">
      <w:pPr>
        <w:jc w:val="center"/>
        <w:rPr>
          <w:rFonts w:ascii="Times New Roman" w:hAnsi="Times New Roman"/>
          <w:b/>
          <w:sz w:val="22"/>
        </w:rPr>
      </w:pPr>
    </w:p>
    <w:p w:rsidR="003E3D65" w:rsidRPr="00E4026D" w:rsidRDefault="003E3D65" w:rsidP="001B41D3">
      <w:pPr>
        <w:jc w:val="center"/>
        <w:rPr>
          <w:rFonts w:ascii="Times New Roman" w:hAnsi="Times New Roman"/>
          <w:b/>
        </w:rPr>
      </w:pPr>
      <w:r w:rsidRPr="00E4026D">
        <w:rPr>
          <w:rFonts w:ascii="Times New Roman" w:hAnsi="Times New Roman"/>
          <w:b/>
        </w:rPr>
        <w:t xml:space="preserve">EUNICE KENNEDY SHRIVER DAY </w:t>
      </w:r>
    </w:p>
    <w:p w:rsidR="003E3D65" w:rsidRPr="00E4026D" w:rsidRDefault="003E3D65" w:rsidP="001B41D3">
      <w:pPr>
        <w:jc w:val="center"/>
        <w:rPr>
          <w:rFonts w:ascii="Times New Roman" w:hAnsi="Times New Roman"/>
          <w:b/>
        </w:rPr>
      </w:pPr>
      <w:r w:rsidRPr="00E4026D">
        <w:rPr>
          <w:rFonts w:ascii="Times New Roman" w:hAnsi="Times New Roman"/>
          <w:b/>
        </w:rPr>
        <w:t>Key Messages and Talking Points</w:t>
      </w:r>
    </w:p>
    <w:p w:rsidR="003E3D65" w:rsidRPr="00BC0F6B" w:rsidRDefault="003E3D65" w:rsidP="00BC0F6B">
      <w:pPr>
        <w:pStyle w:val="NoSpacing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C0F6B">
        <w:rPr>
          <w:rFonts w:ascii="Times New Roman" w:hAnsi="Times New Roman"/>
          <w:b/>
          <w:sz w:val="24"/>
          <w:szCs w:val="24"/>
        </w:rPr>
        <w:t xml:space="preserve">EUNICE KENNEDY SHRIVER DAY (EKS DAY) </w:t>
      </w:r>
      <w:r w:rsidRPr="00BC0F6B">
        <w:rPr>
          <w:rFonts w:ascii="Times New Roman" w:hAnsi="Times New Roman"/>
          <w:sz w:val="24"/>
          <w:szCs w:val="24"/>
        </w:rPr>
        <w:t xml:space="preserve">is an annual celebration of her life and a global call for people to commit actions of inclusion, acceptance and unity for and with individuals with intellectual disability. </w:t>
      </w:r>
    </w:p>
    <w:p w:rsidR="003E3D65" w:rsidRPr="00BC0F6B" w:rsidRDefault="003E3D65" w:rsidP="00BC0F6B">
      <w:pPr>
        <w:pStyle w:val="NoSpacing"/>
        <w:rPr>
          <w:rFonts w:ascii="Times New Roman" w:hAnsi="Times New Roman"/>
          <w:sz w:val="24"/>
          <w:szCs w:val="24"/>
        </w:rPr>
      </w:pPr>
    </w:p>
    <w:p w:rsidR="003E3D65" w:rsidRPr="00BC0F6B" w:rsidRDefault="003E3D65" w:rsidP="00BC0F6B">
      <w:pPr>
        <w:pStyle w:val="NoSpacing"/>
        <w:rPr>
          <w:rFonts w:ascii="Times New Roman" w:hAnsi="Times New Roman"/>
          <w:b/>
          <w:sz w:val="24"/>
          <w:szCs w:val="24"/>
        </w:rPr>
      </w:pPr>
      <w:r w:rsidRPr="00BC0F6B">
        <w:rPr>
          <w:rFonts w:ascii="Times New Roman" w:hAnsi="Times New Roman"/>
          <w:b/>
          <w:sz w:val="24"/>
          <w:szCs w:val="24"/>
        </w:rPr>
        <w:t>Eunice Kennedy Shriver:</w:t>
      </w:r>
    </w:p>
    <w:p w:rsidR="003E3D65" w:rsidRPr="00BC0F6B" w:rsidRDefault="003E3D65" w:rsidP="00BC0F6B">
      <w:pPr>
        <w:pStyle w:val="NoSpacing"/>
        <w:numPr>
          <w:ilvl w:val="0"/>
          <w:numId w:val="7"/>
        </w:numPr>
        <w:rPr>
          <w:rStyle w:val="apple-style-span"/>
          <w:rFonts w:ascii="Times New Roman" w:hAnsi="Times New Roman"/>
          <w:sz w:val="24"/>
          <w:szCs w:val="24"/>
        </w:rPr>
      </w:pPr>
      <w:r w:rsidRPr="00BC0F6B">
        <w:rPr>
          <w:rFonts w:ascii="Times New Roman" w:hAnsi="Times New Roman"/>
          <w:sz w:val="24"/>
          <w:szCs w:val="24"/>
        </w:rPr>
        <w:t xml:space="preserve">Dedicated her life to fight for and with those with intellectual disabilities. </w:t>
      </w:r>
    </w:p>
    <w:p w:rsidR="003E3D65" w:rsidRPr="00BC0F6B" w:rsidRDefault="003E3D65" w:rsidP="00BC0F6B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C0F6B">
        <w:rPr>
          <w:rFonts w:ascii="Times New Roman" w:hAnsi="Times New Roman"/>
          <w:sz w:val="24"/>
          <w:szCs w:val="24"/>
        </w:rPr>
        <w:t xml:space="preserve">Helped open people’s minds to the gifts and talents of individuals with intellectual disabilities.  </w:t>
      </w:r>
    </w:p>
    <w:p w:rsidR="003E3D65" w:rsidRPr="00BC0F6B" w:rsidRDefault="003E3D65" w:rsidP="00BC0F6B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C0F6B">
        <w:rPr>
          <w:rFonts w:ascii="Times New Roman" w:hAnsi="Times New Roman"/>
          <w:sz w:val="24"/>
          <w:szCs w:val="24"/>
        </w:rPr>
        <w:t xml:space="preserve">Believed that one person could make a difference and change the world.  </w:t>
      </w:r>
    </w:p>
    <w:p w:rsidR="003E3D65" w:rsidRPr="00BC0F6B" w:rsidRDefault="003E3D65" w:rsidP="00BC0F6B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E3D65" w:rsidRPr="00BC0F6B" w:rsidRDefault="00BC0F6B" w:rsidP="00BC0F6B">
      <w:pPr>
        <w:pStyle w:val="NoSpacing"/>
        <w:rPr>
          <w:rFonts w:ascii="Times New Roman" w:hAnsi="Times New Roman"/>
          <w:sz w:val="24"/>
          <w:szCs w:val="24"/>
        </w:rPr>
      </w:pPr>
      <w:r w:rsidRPr="00BC0F6B">
        <w:rPr>
          <w:rStyle w:val="apple-style-span"/>
          <w:rFonts w:ascii="Times New Roman" w:hAnsi="Times New Roman"/>
          <w:sz w:val="24"/>
          <w:szCs w:val="24"/>
        </w:rPr>
        <w:t xml:space="preserve">On the second annual </w:t>
      </w:r>
      <w:r w:rsidR="00DD5B3E">
        <w:rPr>
          <w:rStyle w:val="apple-style-span"/>
          <w:rFonts w:ascii="Times New Roman" w:hAnsi="Times New Roman"/>
          <w:sz w:val="24"/>
          <w:szCs w:val="24"/>
        </w:rPr>
        <w:t xml:space="preserve">global </w:t>
      </w:r>
      <w:r w:rsidRPr="00BC0F6B">
        <w:rPr>
          <w:rStyle w:val="apple-style-span"/>
          <w:rFonts w:ascii="Times New Roman" w:hAnsi="Times New Roman"/>
          <w:sz w:val="24"/>
          <w:szCs w:val="24"/>
        </w:rPr>
        <w:t>EKS Day,</w:t>
      </w:r>
      <w:r w:rsidRPr="00BC0F6B">
        <w:rPr>
          <w:rStyle w:val="apple-style-span"/>
          <w:rFonts w:ascii="Times New Roman" w:hAnsi="Times New Roman"/>
          <w:b/>
          <w:sz w:val="24"/>
          <w:szCs w:val="24"/>
        </w:rPr>
        <w:t xml:space="preserve"> 24</w:t>
      </w:r>
      <w:r w:rsidR="003E3D65" w:rsidRPr="00BC0F6B">
        <w:rPr>
          <w:rStyle w:val="apple-style-span"/>
          <w:rFonts w:ascii="Times New Roman" w:hAnsi="Times New Roman"/>
          <w:b/>
          <w:sz w:val="24"/>
          <w:szCs w:val="24"/>
        </w:rPr>
        <w:t xml:space="preserve"> September 201</w:t>
      </w:r>
      <w:r w:rsidRPr="00BC0F6B">
        <w:rPr>
          <w:rStyle w:val="apple-style-span"/>
          <w:rFonts w:ascii="Times New Roman" w:hAnsi="Times New Roman"/>
          <w:b/>
          <w:sz w:val="24"/>
          <w:szCs w:val="24"/>
        </w:rPr>
        <w:t>1</w:t>
      </w:r>
      <w:r w:rsidR="003E3D65" w:rsidRPr="00BC0F6B">
        <w:rPr>
          <w:rStyle w:val="apple-style-span"/>
          <w:rFonts w:ascii="Times New Roman" w:hAnsi="Times New Roman"/>
          <w:sz w:val="24"/>
          <w:szCs w:val="24"/>
        </w:rPr>
        <w:t>, Special Olympics and Best Buddies will lead the world in a celebration of Mrs. Shriver’s spirit and legacy.</w:t>
      </w:r>
      <w:r>
        <w:rPr>
          <w:rStyle w:val="apple-style-span"/>
          <w:rFonts w:ascii="Times New Roman" w:hAnsi="Times New Roman"/>
          <w:sz w:val="24"/>
          <w:szCs w:val="24"/>
        </w:rPr>
        <w:t xml:space="preserve">  </w:t>
      </w:r>
      <w:r w:rsidR="00DD5B3E">
        <w:rPr>
          <w:rStyle w:val="apple-style-span"/>
          <w:rFonts w:ascii="Times New Roman" w:hAnsi="Times New Roman"/>
          <w:sz w:val="24"/>
          <w:szCs w:val="24"/>
        </w:rPr>
        <w:t>We</w:t>
      </w:r>
      <w:r w:rsidRPr="009B63CC">
        <w:rPr>
          <w:rFonts w:ascii="Times New Roman" w:hAnsi="Times New Roman"/>
        </w:rPr>
        <w:t xml:space="preserve"> invite you to join us in </w:t>
      </w:r>
      <w:r w:rsidRPr="00BC0F6B">
        <w:rPr>
          <w:rFonts w:ascii="Times New Roman" w:hAnsi="Times New Roman"/>
          <w:b/>
        </w:rPr>
        <w:t>playing unified that we may teach the world to live unified</w:t>
      </w:r>
      <w:r w:rsidRPr="009B63CC">
        <w:rPr>
          <w:rFonts w:ascii="Times New Roman" w:hAnsi="Times New Roman"/>
        </w:rPr>
        <w:t>.  To give ever</w:t>
      </w:r>
      <w:r w:rsidR="00DD5B3E">
        <w:rPr>
          <w:rFonts w:ascii="Times New Roman" w:hAnsi="Times New Roman"/>
        </w:rPr>
        <w:t xml:space="preserve"> </w:t>
      </w:r>
      <w:r w:rsidRPr="009B63CC">
        <w:rPr>
          <w:rFonts w:ascii="Times New Roman" w:hAnsi="Times New Roman"/>
        </w:rPr>
        <w:t xml:space="preserve">new life to her vision, we are calling </w:t>
      </w:r>
      <w:r w:rsidR="00DD5B3E">
        <w:rPr>
          <w:rFonts w:ascii="Times New Roman" w:hAnsi="Times New Roman"/>
        </w:rPr>
        <w:t>on</w:t>
      </w:r>
      <w:r w:rsidRPr="009B63CC">
        <w:rPr>
          <w:rFonts w:ascii="Times New Roman" w:hAnsi="Times New Roman"/>
        </w:rPr>
        <w:t xml:space="preserve"> athletes, families and friends of Special Olympics to come together in a day of inclusive sport and play </w:t>
      </w:r>
      <w:r w:rsidR="00DD5B3E">
        <w:rPr>
          <w:rFonts w:ascii="Times New Roman" w:hAnsi="Times New Roman"/>
        </w:rPr>
        <w:t xml:space="preserve">-- </w:t>
      </w:r>
      <w:r w:rsidRPr="009B63CC">
        <w:rPr>
          <w:rFonts w:ascii="Times New Roman" w:hAnsi="Times New Roman"/>
        </w:rPr>
        <w:t>and we need your help.  Here are some ways you</w:t>
      </w:r>
      <w:r>
        <w:rPr>
          <w:rFonts w:ascii="Times New Roman" w:hAnsi="Times New Roman"/>
        </w:rPr>
        <w:t xml:space="preserve"> can join us and </w:t>
      </w:r>
      <w:r w:rsidRPr="009B63CC">
        <w:rPr>
          <w:rFonts w:ascii="Times New Roman" w:hAnsi="Times New Roman"/>
        </w:rPr>
        <w:t>make a difference</w:t>
      </w:r>
      <w:r>
        <w:rPr>
          <w:rFonts w:ascii="Times New Roman" w:hAnsi="Times New Roman"/>
        </w:rPr>
        <w:t xml:space="preserve"> on </w:t>
      </w:r>
      <w:r w:rsidR="003E3D65" w:rsidRPr="00BC0F6B">
        <w:rPr>
          <w:rFonts w:ascii="Times New Roman" w:hAnsi="Times New Roman"/>
          <w:sz w:val="24"/>
          <w:szCs w:val="24"/>
        </w:rPr>
        <w:t>Eunice Kennedy Shriver Day:</w:t>
      </w:r>
      <w:r>
        <w:rPr>
          <w:rFonts w:ascii="Times New Roman" w:hAnsi="Times New Roman"/>
          <w:sz w:val="24"/>
          <w:szCs w:val="24"/>
        </w:rPr>
        <w:br/>
      </w:r>
    </w:p>
    <w:p w:rsidR="00BC0F6B" w:rsidRPr="00BC0F6B" w:rsidRDefault="00BC0F6B" w:rsidP="00BC0F6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Play Unified </w:t>
      </w:r>
      <w:r w:rsidR="00DD5B3E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Live Unified</w:t>
      </w:r>
      <w:r w:rsidR="00DD5B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DD5B3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by j</w:t>
      </w:r>
      <w:r w:rsidRPr="00BC0F6B">
        <w:rPr>
          <w:rFonts w:ascii="Times New Roman" w:hAnsi="Times New Roman"/>
          <w:sz w:val="24"/>
          <w:szCs w:val="24"/>
        </w:rPr>
        <w:t>oining a Unified Sports</w:t>
      </w:r>
      <w:r>
        <w:rPr>
          <w:rFonts w:ascii="Times New Roman" w:hAnsi="Times New Roman"/>
          <w:sz w:val="24"/>
          <w:szCs w:val="24"/>
        </w:rPr>
        <w:t>®</w:t>
      </w:r>
      <w:r w:rsidRPr="00BC0F6B">
        <w:rPr>
          <w:rFonts w:ascii="Times New Roman" w:hAnsi="Times New Roman"/>
          <w:sz w:val="24"/>
          <w:szCs w:val="24"/>
        </w:rPr>
        <w:t xml:space="preserve"> team, or even starting one of your own!</w:t>
      </w:r>
      <w:r>
        <w:rPr>
          <w:rFonts w:ascii="Times New Roman" w:hAnsi="Times New Roman"/>
          <w:sz w:val="24"/>
          <w:szCs w:val="24"/>
        </w:rPr>
        <w:t xml:space="preserve"> (Unified Sports brings together athletes with and without intellectual disabilities on the same playing field</w:t>
      </w:r>
      <w:r w:rsidR="00DD5B3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</w:t>
      </w:r>
    </w:p>
    <w:p w:rsidR="00BC0F6B" w:rsidRPr="00BC0F6B" w:rsidRDefault="00BC0F6B" w:rsidP="00BC0F6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C0F6B">
        <w:rPr>
          <w:rFonts w:ascii="Times New Roman" w:hAnsi="Times New Roman"/>
          <w:sz w:val="24"/>
          <w:szCs w:val="24"/>
        </w:rPr>
        <w:t xml:space="preserve">Volunteering </w:t>
      </w:r>
      <w:r>
        <w:rPr>
          <w:rFonts w:ascii="Times New Roman" w:hAnsi="Times New Roman"/>
          <w:sz w:val="24"/>
          <w:szCs w:val="24"/>
        </w:rPr>
        <w:t xml:space="preserve">with Special Olympics </w:t>
      </w:r>
      <w:r w:rsidRPr="00BC0F6B">
        <w:rPr>
          <w:rFonts w:ascii="Times New Roman" w:hAnsi="Times New Roman"/>
          <w:sz w:val="24"/>
          <w:szCs w:val="24"/>
        </w:rPr>
        <w:t xml:space="preserve">as a coach in your community </w:t>
      </w:r>
    </w:p>
    <w:p w:rsidR="00BC0F6B" w:rsidRPr="00BC0F6B" w:rsidRDefault="00BC0F6B" w:rsidP="00BC0F6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C0F6B">
        <w:rPr>
          <w:rFonts w:ascii="Times New Roman" w:hAnsi="Times New Roman"/>
          <w:sz w:val="24"/>
          <w:szCs w:val="24"/>
        </w:rPr>
        <w:t xml:space="preserve">Becoming a “fan” of Special Olympics on Facebook or a “friend” of Best Buddies -- and inviting your friends to do the same. Our goal is to have one Facebook friend for every one of our more than 3.75 million Special Olympics athletes! </w:t>
      </w:r>
      <w:hyperlink r:id="rId7" w:history="1">
        <w:r w:rsidRPr="00BC0F6B">
          <w:rPr>
            <w:rStyle w:val="Hyperlink"/>
            <w:rFonts w:ascii="Times New Roman" w:hAnsi="Times New Roman"/>
            <w:sz w:val="24"/>
            <w:szCs w:val="24"/>
          </w:rPr>
          <w:t>http://www.facebook.com/SpecialOlympics</w:t>
        </w:r>
      </w:hyperlink>
      <w:r w:rsidRPr="00BC0F6B">
        <w:rPr>
          <w:rFonts w:ascii="Times New Roman" w:hAnsi="Times New Roman"/>
          <w:sz w:val="24"/>
          <w:szCs w:val="24"/>
        </w:rPr>
        <w:t xml:space="preserve"> </w:t>
      </w:r>
    </w:p>
    <w:p w:rsidR="003E3D65" w:rsidRPr="00BC0F6B" w:rsidRDefault="006725FC" w:rsidP="00BC0F6B">
      <w:pPr>
        <w:pStyle w:val="Default"/>
        <w:tabs>
          <w:tab w:val="left" w:pos="2772"/>
        </w:tabs>
        <w:rPr>
          <w:rStyle w:val="apple-style-span"/>
          <w:rFonts w:ascii="Times New Roman" w:hAnsi="Times New Roman"/>
        </w:rPr>
      </w:pPr>
      <w:r w:rsidRPr="00BC0F6B">
        <w:rPr>
          <w:rFonts w:ascii="Times New Roman" w:hAnsi="Times New Roman" w:cs="Times New Roman"/>
        </w:rPr>
        <w:tab/>
      </w:r>
    </w:p>
    <w:p w:rsidR="003E3D65" w:rsidRPr="00BC0F6B" w:rsidRDefault="00BC0F6B" w:rsidP="00BC0F6B">
      <w:pPr>
        <w:pStyle w:val="NoSpacing"/>
        <w:rPr>
          <w:rFonts w:ascii="Times New Roman" w:hAnsi="Times New Roman"/>
          <w:sz w:val="24"/>
          <w:szCs w:val="24"/>
        </w:rPr>
      </w:pPr>
      <w:r w:rsidRPr="00BC0F6B">
        <w:rPr>
          <w:rStyle w:val="apple-style-span"/>
          <w:rFonts w:ascii="Times New Roman" w:hAnsi="Times New Roman"/>
          <w:sz w:val="24"/>
          <w:szCs w:val="24"/>
        </w:rPr>
        <w:t>We hope to</w:t>
      </w:r>
      <w:r w:rsidR="003E3D65" w:rsidRPr="00BC0F6B">
        <w:rPr>
          <w:rStyle w:val="apple-style-span"/>
          <w:rFonts w:ascii="Times New Roman" w:hAnsi="Times New Roman"/>
          <w:sz w:val="24"/>
          <w:szCs w:val="24"/>
        </w:rPr>
        <w:t xml:space="preserve"> engage young people, inside and outside school, to learn more about </w:t>
      </w:r>
      <w:r w:rsidR="00DD5B3E">
        <w:rPr>
          <w:rStyle w:val="apple-style-span"/>
          <w:rFonts w:ascii="Times New Roman" w:hAnsi="Times New Roman"/>
          <w:sz w:val="24"/>
          <w:szCs w:val="24"/>
        </w:rPr>
        <w:t>Eunice Kennedy Shriver</w:t>
      </w:r>
      <w:r w:rsidR="003E3D65" w:rsidRPr="00BC0F6B">
        <w:rPr>
          <w:rStyle w:val="apple-style-span"/>
          <w:rFonts w:ascii="Times New Roman" w:hAnsi="Times New Roman"/>
          <w:sz w:val="24"/>
          <w:szCs w:val="24"/>
        </w:rPr>
        <w:t xml:space="preserve"> and the potential of people with intellectual disabilities</w:t>
      </w:r>
      <w:r w:rsidR="003E3D65" w:rsidRPr="00BC0F6B">
        <w:rPr>
          <w:rFonts w:ascii="Times New Roman" w:hAnsi="Times New Roman"/>
          <w:sz w:val="24"/>
          <w:szCs w:val="24"/>
        </w:rPr>
        <w:t xml:space="preserve">.  </w:t>
      </w:r>
    </w:p>
    <w:p w:rsidR="003E3D65" w:rsidRPr="00BC0F6B" w:rsidRDefault="003E3D65" w:rsidP="00BC0F6B">
      <w:pPr>
        <w:pStyle w:val="NoSpacing"/>
        <w:rPr>
          <w:rStyle w:val="apple-style-span"/>
          <w:sz w:val="24"/>
          <w:szCs w:val="24"/>
        </w:rPr>
      </w:pPr>
    </w:p>
    <w:p w:rsidR="003E3D65" w:rsidRPr="00BC0F6B" w:rsidRDefault="003E3D65" w:rsidP="00BC0F6B">
      <w:pPr>
        <w:pStyle w:val="NoSpacing"/>
        <w:rPr>
          <w:rFonts w:ascii="Times New Roman" w:hAnsi="Times New Roman"/>
          <w:sz w:val="24"/>
          <w:szCs w:val="24"/>
        </w:rPr>
      </w:pPr>
      <w:r w:rsidRPr="00BC0F6B">
        <w:rPr>
          <w:rStyle w:val="apple-style-span"/>
          <w:rFonts w:ascii="Times New Roman" w:hAnsi="Times New Roman"/>
          <w:sz w:val="24"/>
          <w:szCs w:val="24"/>
        </w:rPr>
        <w:t xml:space="preserve">We must continue her commitment to improve and transform the lives of the 200 million people worldwide with intellectual disabilities </w:t>
      </w:r>
      <w:r w:rsidR="00DD5B3E">
        <w:rPr>
          <w:rStyle w:val="apple-style-span"/>
          <w:rFonts w:ascii="Times New Roman" w:hAnsi="Times New Roman"/>
          <w:sz w:val="24"/>
          <w:szCs w:val="24"/>
        </w:rPr>
        <w:t>who</w:t>
      </w:r>
      <w:r w:rsidRPr="00BC0F6B">
        <w:rPr>
          <w:rStyle w:val="apple-style-span"/>
          <w:rFonts w:ascii="Times New Roman" w:hAnsi="Times New Roman"/>
          <w:sz w:val="24"/>
          <w:szCs w:val="24"/>
        </w:rPr>
        <w:t xml:space="preserve"> still live with diminished opportunities and social disrespect, who are often neglected and hidden away.</w:t>
      </w:r>
    </w:p>
    <w:p w:rsidR="003E3D65" w:rsidRPr="00BC0F6B" w:rsidRDefault="003E3D65" w:rsidP="00BC0F6B">
      <w:pPr>
        <w:pStyle w:val="listparagraph0"/>
      </w:pPr>
      <w:r w:rsidRPr="00BC0F6B">
        <w:t xml:space="preserve">Eunice Kennedy Shriver Day activities focus on sport, because </w:t>
      </w:r>
      <w:r w:rsidR="00B9120F" w:rsidRPr="00BC0F6B">
        <w:t>she</w:t>
      </w:r>
      <w:r w:rsidRPr="00BC0F6B">
        <w:t xml:space="preserve"> believed that on the playing field we forget about our differences, and forge bonds that recognize</w:t>
      </w:r>
      <w:r w:rsidR="00DD5B3E">
        <w:t xml:space="preserve"> </w:t>
      </w:r>
      <w:r w:rsidRPr="00BC0F6B">
        <w:t>our mutual humanity.</w:t>
      </w:r>
    </w:p>
    <w:p w:rsidR="003E3D65" w:rsidRPr="00BC0F6B" w:rsidRDefault="003E3D65" w:rsidP="00BC0F6B">
      <w:pPr>
        <w:rPr>
          <w:rFonts w:ascii="Times New Roman" w:hAnsi="Times New Roman"/>
        </w:rPr>
      </w:pPr>
      <w:r w:rsidRPr="00BC0F6B">
        <w:rPr>
          <w:rFonts w:ascii="Times New Roman" w:hAnsi="Times New Roman"/>
        </w:rPr>
        <w:t xml:space="preserve">This </w:t>
      </w:r>
      <w:r w:rsidR="00DD5B3E">
        <w:rPr>
          <w:rFonts w:ascii="Times New Roman" w:hAnsi="Times New Roman"/>
        </w:rPr>
        <w:t xml:space="preserve">EKS Day is the second </w:t>
      </w:r>
      <w:r w:rsidR="00AA6F4C">
        <w:rPr>
          <w:rFonts w:ascii="Times New Roman" w:hAnsi="Times New Roman"/>
        </w:rPr>
        <w:t xml:space="preserve">annual </w:t>
      </w:r>
      <w:r w:rsidR="00BC0F6B">
        <w:rPr>
          <w:rFonts w:ascii="Times New Roman" w:hAnsi="Times New Roman"/>
        </w:rPr>
        <w:t>celebration (</w:t>
      </w:r>
      <w:r w:rsidR="00DD5B3E">
        <w:rPr>
          <w:rFonts w:ascii="Times New Roman" w:hAnsi="Times New Roman"/>
        </w:rPr>
        <w:t xml:space="preserve">held on the </w:t>
      </w:r>
      <w:r w:rsidR="00BC0F6B">
        <w:rPr>
          <w:rFonts w:ascii="Times New Roman" w:hAnsi="Times New Roman"/>
        </w:rPr>
        <w:t xml:space="preserve">fourth Saturday of September) </w:t>
      </w:r>
      <w:r w:rsidR="00AA6F4C">
        <w:rPr>
          <w:rFonts w:ascii="Times New Roman" w:hAnsi="Times New Roman"/>
        </w:rPr>
        <w:t xml:space="preserve">of inclusion and acceptance -- on </w:t>
      </w:r>
      <w:r w:rsidRPr="00BC0F6B">
        <w:rPr>
          <w:rFonts w:ascii="Times New Roman" w:hAnsi="Times New Roman"/>
        </w:rPr>
        <w:t xml:space="preserve">what </w:t>
      </w:r>
      <w:r w:rsidR="00DD5B3E">
        <w:rPr>
          <w:rFonts w:ascii="Times New Roman" w:hAnsi="Times New Roman"/>
        </w:rPr>
        <w:t>is becoming a</w:t>
      </w:r>
      <w:r w:rsidR="00AA6F4C">
        <w:rPr>
          <w:rFonts w:ascii="Times New Roman" w:hAnsi="Times New Roman"/>
        </w:rPr>
        <w:t xml:space="preserve"> global</w:t>
      </w:r>
      <w:r w:rsidR="00DD5B3E">
        <w:rPr>
          <w:rFonts w:ascii="Times New Roman" w:hAnsi="Times New Roman"/>
        </w:rPr>
        <w:t xml:space="preserve"> day of unity and action</w:t>
      </w:r>
      <w:r w:rsidRPr="00BC0F6B">
        <w:rPr>
          <w:rFonts w:ascii="Times New Roman" w:hAnsi="Times New Roman"/>
        </w:rPr>
        <w:t>.</w:t>
      </w:r>
    </w:p>
    <w:p w:rsidR="003E3D65" w:rsidRPr="00AC2222" w:rsidRDefault="003E3D65" w:rsidP="00AC2222">
      <w:pPr>
        <w:rPr>
          <w:rFonts w:ascii="Times New Roman" w:hAnsi="Times New Roman"/>
          <w:b/>
          <w:u w:val="single"/>
        </w:rPr>
      </w:pPr>
      <w:r w:rsidRPr="00BC0F6B">
        <w:rPr>
          <w:rFonts w:ascii="Times New Roman" w:hAnsi="Times New Roman"/>
          <w:b/>
        </w:rPr>
        <w:t xml:space="preserve">For more information, </w:t>
      </w:r>
      <w:r w:rsidR="00BC0F6B">
        <w:rPr>
          <w:rFonts w:ascii="Times New Roman" w:hAnsi="Times New Roman"/>
          <w:b/>
        </w:rPr>
        <w:t xml:space="preserve">please </w:t>
      </w:r>
      <w:r w:rsidRPr="00BC0F6B">
        <w:rPr>
          <w:rFonts w:ascii="Times New Roman" w:hAnsi="Times New Roman"/>
          <w:b/>
        </w:rPr>
        <w:t xml:space="preserve">visit </w:t>
      </w:r>
      <w:hyperlink r:id="rId8" w:history="1">
        <w:r w:rsidRPr="00BC0F6B">
          <w:rPr>
            <w:rStyle w:val="Hyperlink"/>
            <w:rFonts w:ascii="Times New Roman" w:hAnsi="Times New Roman"/>
            <w:b/>
          </w:rPr>
          <w:t>www.eksday.org</w:t>
        </w:r>
      </w:hyperlink>
      <w:r w:rsidR="00BC0F6B">
        <w:rPr>
          <w:rStyle w:val="Hyperlink"/>
          <w:rFonts w:ascii="Times New Roman" w:hAnsi="Times New Roman"/>
          <w:b/>
        </w:rPr>
        <w:t>.</w:t>
      </w:r>
    </w:p>
    <w:sectPr w:rsidR="003E3D65" w:rsidRPr="00AC2222" w:rsidSect="00C62371">
      <w:headerReference w:type="default" r:id="rId9"/>
      <w:footerReference w:type="default" r:id="rId10"/>
      <w:pgSz w:w="12240" w:h="15840"/>
      <w:pgMar w:top="2074" w:right="1008" w:bottom="1152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C0A" w:rsidRDefault="00414C0A" w:rsidP="00C542DB">
      <w:pPr>
        <w:spacing w:after="0"/>
      </w:pPr>
      <w:r>
        <w:separator/>
      </w:r>
    </w:p>
  </w:endnote>
  <w:endnote w:type="continuationSeparator" w:id="0">
    <w:p w:rsidR="00414C0A" w:rsidRDefault="00414C0A" w:rsidP="00C542D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74047"/>
      <w:docPartObj>
        <w:docPartGallery w:val="Page Numbers (Bottom of Page)"/>
        <w:docPartUnique/>
      </w:docPartObj>
    </w:sdtPr>
    <w:sdtContent>
      <w:p w:rsidR="006725FC" w:rsidRDefault="00522E32">
        <w:pPr>
          <w:pStyle w:val="Footer"/>
          <w:jc w:val="center"/>
        </w:pPr>
        <w:r>
          <w:fldChar w:fldCharType="begin"/>
        </w:r>
        <w:r w:rsidR="00AC2222">
          <w:instrText xml:space="preserve"> PAGE   \* MERGEFORMAT </w:instrText>
        </w:r>
        <w:r>
          <w:fldChar w:fldCharType="separate"/>
        </w:r>
        <w:r w:rsidR="00AA6F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25FC" w:rsidRDefault="006725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C0A" w:rsidRDefault="00414C0A" w:rsidP="00C542DB">
      <w:pPr>
        <w:spacing w:after="0"/>
      </w:pPr>
      <w:r>
        <w:separator/>
      </w:r>
    </w:p>
  </w:footnote>
  <w:footnote w:type="continuationSeparator" w:id="0">
    <w:p w:rsidR="00414C0A" w:rsidRDefault="00414C0A" w:rsidP="00C542D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D65" w:rsidRDefault="009F24A6" w:rsidP="00513224">
    <w:pPr>
      <w:pStyle w:val="Header"/>
      <w:jc w:val="center"/>
    </w:pPr>
    <w:r>
      <w:rPr>
        <w:noProof/>
      </w:rPr>
      <w:drawing>
        <wp:inline distT="0" distB="0" distL="0" distR="0">
          <wp:extent cx="4602480" cy="1036320"/>
          <wp:effectExtent l="19050" t="0" r="7620" b="0"/>
          <wp:docPr id="2" name="Picture 1" descr="http://media.specialolympics.org/soi/files/resources/EKS-Day/EKS-logos/EKS+SOI-BB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media.specialolympics.org/soi/files/resources/EKS-Day/EKS-logos/EKS+SOI-BB-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2480" cy="1036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222"/>
    <w:multiLevelType w:val="hybridMultilevel"/>
    <w:tmpl w:val="92880B38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9CA3CE0"/>
    <w:multiLevelType w:val="hybridMultilevel"/>
    <w:tmpl w:val="24345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890AA9"/>
    <w:multiLevelType w:val="hybridMultilevel"/>
    <w:tmpl w:val="0ACEF0B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4AB44C1"/>
    <w:multiLevelType w:val="hybridMultilevel"/>
    <w:tmpl w:val="CEE24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DE30AE"/>
    <w:multiLevelType w:val="hybridMultilevel"/>
    <w:tmpl w:val="89A62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AF1E10"/>
    <w:multiLevelType w:val="hybridMultilevel"/>
    <w:tmpl w:val="3EA0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FB37D5"/>
    <w:multiLevelType w:val="hybridMultilevel"/>
    <w:tmpl w:val="FE6AB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A3B57C4"/>
    <w:multiLevelType w:val="hybridMultilevel"/>
    <w:tmpl w:val="986A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4C1FF3"/>
    <w:multiLevelType w:val="multilevel"/>
    <w:tmpl w:val="BD4E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4926AC"/>
    <w:multiLevelType w:val="hybridMultilevel"/>
    <w:tmpl w:val="B652F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701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2632F"/>
    <w:rsid w:val="000543EB"/>
    <w:rsid w:val="00120E7E"/>
    <w:rsid w:val="00131DAC"/>
    <w:rsid w:val="001B41D3"/>
    <w:rsid w:val="002A11D3"/>
    <w:rsid w:val="002E49E9"/>
    <w:rsid w:val="003012A0"/>
    <w:rsid w:val="003329B9"/>
    <w:rsid w:val="003A2578"/>
    <w:rsid w:val="003B4C84"/>
    <w:rsid w:val="003C240C"/>
    <w:rsid w:val="003E3D65"/>
    <w:rsid w:val="00414C0A"/>
    <w:rsid w:val="00460AE6"/>
    <w:rsid w:val="004E6D8B"/>
    <w:rsid w:val="004F6BEA"/>
    <w:rsid w:val="00513224"/>
    <w:rsid w:val="00522E32"/>
    <w:rsid w:val="0054402C"/>
    <w:rsid w:val="005D512D"/>
    <w:rsid w:val="005F6B30"/>
    <w:rsid w:val="0062632F"/>
    <w:rsid w:val="0064364A"/>
    <w:rsid w:val="006725FC"/>
    <w:rsid w:val="00691D5E"/>
    <w:rsid w:val="006A5B5B"/>
    <w:rsid w:val="00794D27"/>
    <w:rsid w:val="007B1E01"/>
    <w:rsid w:val="00801F91"/>
    <w:rsid w:val="00884B2C"/>
    <w:rsid w:val="009865C0"/>
    <w:rsid w:val="009F24A6"/>
    <w:rsid w:val="00A15A4B"/>
    <w:rsid w:val="00A16509"/>
    <w:rsid w:val="00A2469B"/>
    <w:rsid w:val="00A27DBD"/>
    <w:rsid w:val="00A43A15"/>
    <w:rsid w:val="00A97AE3"/>
    <w:rsid w:val="00AA6F4C"/>
    <w:rsid w:val="00AC2222"/>
    <w:rsid w:val="00B9120F"/>
    <w:rsid w:val="00BA005B"/>
    <w:rsid w:val="00BC0F6B"/>
    <w:rsid w:val="00BC7956"/>
    <w:rsid w:val="00C40F3C"/>
    <w:rsid w:val="00C52C15"/>
    <w:rsid w:val="00C542DB"/>
    <w:rsid w:val="00C62371"/>
    <w:rsid w:val="00CE5D35"/>
    <w:rsid w:val="00D278F3"/>
    <w:rsid w:val="00D47267"/>
    <w:rsid w:val="00D64098"/>
    <w:rsid w:val="00DD5B3E"/>
    <w:rsid w:val="00E11CC3"/>
    <w:rsid w:val="00E21518"/>
    <w:rsid w:val="00E4026D"/>
    <w:rsid w:val="00F95EA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2C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632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632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2632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2632F"/>
    <w:rPr>
      <w:rFonts w:cs="Times New Roman"/>
    </w:rPr>
  </w:style>
  <w:style w:type="paragraph" w:styleId="ListParagraph">
    <w:name w:val="List Paragraph"/>
    <w:basedOn w:val="Normal"/>
    <w:uiPriority w:val="99"/>
    <w:qFormat/>
    <w:rsid w:val="000543EB"/>
    <w:pPr>
      <w:spacing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listparagraph0">
    <w:name w:val="listparagraph"/>
    <w:basedOn w:val="Normal"/>
    <w:uiPriority w:val="99"/>
    <w:rsid w:val="00A27DB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style-span">
    <w:name w:val="apple-style-span"/>
    <w:basedOn w:val="DefaultParagraphFont"/>
    <w:uiPriority w:val="99"/>
    <w:rsid w:val="00A27DBD"/>
    <w:rPr>
      <w:rFonts w:cs="Times New Roman"/>
    </w:rPr>
  </w:style>
  <w:style w:type="character" w:styleId="Hyperlink">
    <w:name w:val="Hyperlink"/>
    <w:basedOn w:val="DefaultParagraphFont"/>
    <w:uiPriority w:val="99"/>
    <w:rsid w:val="00A27DBD"/>
    <w:rPr>
      <w:rFonts w:cs="Times New Roman"/>
      <w:color w:val="0000FF"/>
      <w:u w:val="single"/>
    </w:rPr>
  </w:style>
  <w:style w:type="paragraph" w:styleId="NoSpacing">
    <w:name w:val="No Spacing"/>
    <w:uiPriority w:val="99"/>
    <w:semiHidden/>
    <w:qFormat/>
    <w:rsid w:val="00A27DBD"/>
    <w:rPr>
      <w:rFonts w:ascii="Calibri" w:eastAsia="Times New Roman" w:hAnsi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rsid w:val="00460A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0AE6"/>
    <w:rPr>
      <w:rFonts w:cs="Times New Roman"/>
    </w:rPr>
  </w:style>
  <w:style w:type="character" w:styleId="EndnoteReference">
    <w:name w:val="endnote reference"/>
    <w:basedOn w:val="DefaultParagraphFont"/>
    <w:uiPriority w:val="99"/>
    <w:semiHidden/>
    <w:rsid w:val="00460AE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60A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0AE6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460AE6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4A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4A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25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2C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632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632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2632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2632F"/>
    <w:rPr>
      <w:rFonts w:cs="Times New Roman"/>
    </w:rPr>
  </w:style>
  <w:style w:type="paragraph" w:styleId="ListParagraph">
    <w:name w:val="List Paragraph"/>
    <w:basedOn w:val="Normal"/>
    <w:uiPriority w:val="99"/>
    <w:qFormat/>
    <w:rsid w:val="000543EB"/>
    <w:pPr>
      <w:spacing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listparagraph0">
    <w:name w:val="listparagraph"/>
    <w:basedOn w:val="Normal"/>
    <w:uiPriority w:val="99"/>
    <w:rsid w:val="00A27DB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style-span">
    <w:name w:val="apple-style-span"/>
    <w:basedOn w:val="DefaultParagraphFont"/>
    <w:uiPriority w:val="99"/>
    <w:rsid w:val="00A27DBD"/>
    <w:rPr>
      <w:rFonts w:cs="Times New Roman"/>
    </w:rPr>
  </w:style>
  <w:style w:type="character" w:styleId="Hyperlink">
    <w:name w:val="Hyperlink"/>
    <w:basedOn w:val="DefaultParagraphFont"/>
    <w:uiPriority w:val="99"/>
    <w:rsid w:val="00A27DBD"/>
    <w:rPr>
      <w:rFonts w:cs="Times New Roman"/>
      <w:color w:val="0000FF"/>
      <w:u w:val="single"/>
    </w:rPr>
  </w:style>
  <w:style w:type="paragraph" w:styleId="NoSpacing">
    <w:name w:val="No Spacing"/>
    <w:uiPriority w:val="99"/>
    <w:semiHidden/>
    <w:qFormat/>
    <w:rsid w:val="00A27DBD"/>
    <w:rPr>
      <w:rFonts w:ascii="Calibri" w:eastAsia="Times New Roman" w:hAnsi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rsid w:val="00460A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0AE6"/>
    <w:rPr>
      <w:rFonts w:cs="Times New Roman"/>
    </w:rPr>
  </w:style>
  <w:style w:type="character" w:styleId="EndnoteReference">
    <w:name w:val="endnote reference"/>
    <w:basedOn w:val="DefaultParagraphFont"/>
    <w:uiPriority w:val="99"/>
    <w:semiHidden/>
    <w:rsid w:val="00460AE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60A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0AE6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460AE6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4A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4A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25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sday.or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facebook.com/SpecialOlympic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EUNICE KENNEDY SHRIVER DAY</vt:lpstr>
    </vt:vector>
  </TitlesOfParts>
  <Company>Special Olympics Intl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EUNICE KENNEDY SHRIVER DAY</dc:title>
  <dc:creator>Nathaniel  Boyer</dc:creator>
  <cp:lastModifiedBy>kmckenna</cp:lastModifiedBy>
  <cp:revision>4</cp:revision>
  <cp:lastPrinted>2010-08-09T18:21:00Z</cp:lastPrinted>
  <dcterms:created xsi:type="dcterms:W3CDTF">2011-08-18T14:35:00Z</dcterms:created>
  <dcterms:modified xsi:type="dcterms:W3CDTF">2011-08-18T14:38:00Z</dcterms:modified>
</cp:coreProperties>
</file>