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36" w:rsidRPr="002C1461" w:rsidRDefault="007D5636" w:rsidP="001D2231">
      <w:pPr>
        <w:rPr>
          <w:lang w:val="sr-Latn-RS"/>
        </w:rPr>
      </w:pPr>
    </w:p>
    <w:p w:rsidR="007D5636" w:rsidRDefault="007D5636" w:rsidP="001D2231"/>
    <w:p w:rsidR="007D5636" w:rsidRDefault="007D5636" w:rsidP="001D2231"/>
    <w:p w:rsidR="007D5636" w:rsidRPr="007D5636" w:rsidRDefault="002C1461" w:rsidP="001D22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NEPOSREDNU DISTRIBUCIJU</w:t>
      </w:r>
    </w:p>
    <w:p w:rsidR="007D5636" w:rsidRPr="007D5636" w:rsidRDefault="007D5636" w:rsidP="001D2231">
      <w:pPr>
        <w:rPr>
          <w:rFonts w:ascii="Arial" w:hAnsi="Arial" w:cs="Arial"/>
        </w:rPr>
      </w:pPr>
    </w:p>
    <w:p w:rsidR="007D5636" w:rsidRPr="007D5636" w:rsidRDefault="002C1461" w:rsidP="001D22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="00F94E99" w:rsidRPr="00F94E99">
        <w:rPr>
          <w:rFonts w:ascii="Arial" w:hAnsi="Arial" w:cs="Arial"/>
          <w:sz w:val="20"/>
          <w:szCs w:val="20"/>
        </w:rPr>
        <w:t>:</w:t>
      </w:r>
    </w:p>
    <w:p w:rsidR="00E205DF" w:rsidRDefault="00F94E99" w:rsidP="001D2231">
      <w:pPr>
        <w:rPr>
          <w:rFonts w:ascii="Arial" w:hAnsi="Arial" w:cs="Arial"/>
          <w:sz w:val="20"/>
          <w:szCs w:val="20"/>
        </w:rPr>
      </w:pPr>
      <w:r w:rsidRPr="00F94E99">
        <w:rPr>
          <w:rFonts w:ascii="Arial" w:hAnsi="Arial" w:cs="Arial"/>
          <w:sz w:val="20"/>
          <w:szCs w:val="20"/>
        </w:rPr>
        <w:t>Mandy Murphy</w:t>
      </w:r>
      <w:r w:rsidRPr="00F94E99">
        <w:rPr>
          <w:rFonts w:ascii="Arial" w:hAnsi="Arial" w:cs="Arial"/>
          <w:sz w:val="20"/>
          <w:szCs w:val="20"/>
        </w:rPr>
        <w:tab/>
      </w:r>
      <w:r w:rsidRPr="00F94E99">
        <w:rPr>
          <w:rFonts w:ascii="Arial" w:hAnsi="Arial" w:cs="Arial"/>
          <w:sz w:val="20"/>
          <w:szCs w:val="20"/>
        </w:rPr>
        <w:tab/>
      </w:r>
      <w:r w:rsidR="007D5636">
        <w:rPr>
          <w:rFonts w:ascii="Arial" w:hAnsi="Arial" w:cs="Arial"/>
          <w:sz w:val="20"/>
          <w:szCs w:val="20"/>
        </w:rPr>
        <w:tab/>
      </w:r>
      <w:r w:rsidR="00332D83">
        <w:rPr>
          <w:rFonts w:ascii="Arial" w:hAnsi="Arial" w:cs="Arial"/>
          <w:sz w:val="20"/>
          <w:szCs w:val="20"/>
        </w:rPr>
        <w:t xml:space="preserve">     </w:t>
      </w:r>
      <w:r w:rsidRPr="00F94E99">
        <w:rPr>
          <w:rFonts w:ascii="Arial" w:hAnsi="Arial" w:cs="Arial"/>
          <w:sz w:val="20"/>
          <w:szCs w:val="20"/>
        </w:rPr>
        <w:t>Martha Jo Braycich</w:t>
      </w:r>
      <w:r w:rsidRPr="00F94E99">
        <w:rPr>
          <w:rFonts w:ascii="Arial" w:hAnsi="Arial" w:cs="Arial"/>
          <w:sz w:val="20"/>
          <w:szCs w:val="20"/>
        </w:rPr>
        <w:tab/>
      </w:r>
      <w:r w:rsidRPr="00F94E99">
        <w:rPr>
          <w:rFonts w:ascii="Arial" w:hAnsi="Arial" w:cs="Arial"/>
          <w:sz w:val="20"/>
          <w:szCs w:val="20"/>
        </w:rPr>
        <w:tab/>
      </w:r>
      <w:r w:rsidR="00124224">
        <w:rPr>
          <w:rFonts w:ascii="Arial" w:hAnsi="Arial" w:cs="Arial"/>
          <w:sz w:val="20"/>
          <w:szCs w:val="20"/>
        </w:rPr>
        <w:tab/>
      </w:r>
    </w:p>
    <w:p w:rsidR="007D5636" w:rsidRPr="007D5636" w:rsidRDefault="007D5636" w:rsidP="001D22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Olympics Inc.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32D83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Special Olympics Europe-Eurasia</w:t>
      </w:r>
      <w:r w:rsidR="00332D83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br/>
      </w:r>
      <w:hyperlink r:id="rId7" w:history="1">
        <w:r w:rsidR="00F94E99" w:rsidRPr="00F94E99">
          <w:rPr>
            <w:rStyle w:val="Hyperlink"/>
            <w:rFonts w:ascii="Arial" w:hAnsi="Arial" w:cs="Arial"/>
            <w:sz w:val="20"/>
            <w:szCs w:val="20"/>
          </w:rPr>
          <w:t>mamurphy@specialolympics.org</w:t>
        </w:r>
      </w:hyperlink>
      <w:r w:rsidR="00332D83">
        <w:rPr>
          <w:rFonts w:ascii="Arial" w:hAnsi="Arial" w:cs="Arial"/>
          <w:sz w:val="20"/>
          <w:szCs w:val="20"/>
        </w:rPr>
        <w:t xml:space="preserve">    </w:t>
      </w:r>
      <w:hyperlink r:id="rId8" w:history="1">
        <w:r w:rsidR="00F94E99" w:rsidRPr="00F94E99">
          <w:rPr>
            <w:rStyle w:val="Hyperlink"/>
            <w:rFonts w:ascii="Arial" w:hAnsi="Arial" w:cs="Arial"/>
            <w:sz w:val="20"/>
            <w:szCs w:val="20"/>
          </w:rPr>
          <w:t>MBraycich@specialolympics.org</w:t>
        </w:r>
      </w:hyperlink>
      <w:r w:rsidR="00332D83">
        <w:rPr>
          <w:rFonts w:ascii="Arial" w:hAnsi="Arial" w:cs="Arial"/>
          <w:sz w:val="20"/>
          <w:szCs w:val="20"/>
        </w:rPr>
        <w:tab/>
      </w:r>
      <w:r w:rsidR="00124224">
        <w:rPr>
          <w:rFonts w:ascii="Arial" w:hAnsi="Arial" w:cs="Arial"/>
          <w:sz w:val="20"/>
          <w:szCs w:val="20"/>
        </w:rPr>
        <w:t xml:space="preserve"> </w:t>
      </w:r>
    </w:p>
    <w:p w:rsidR="007D5636" w:rsidRPr="007D5636" w:rsidRDefault="00F94E99" w:rsidP="001D2231">
      <w:pPr>
        <w:rPr>
          <w:rFonts w:ascii="Arial" w:hAnsi="Arial" w:cs="Arial"/>
          <w:sz w:val="20"/>
          <w:szCs w:val="20"/>
        </w:rPr>
      </w:pPr>
      <w:r w:rsidRPr="00F94E99">
        <w:rPr>
          <w:rFonts w:ascii="Arial" w:hAnsi="Arial" w:cs="Arial"/>
          <w:sz w:val="20"/>
          <w:szCs w:val="20"/>
        </w:rPr>
        <w:t>+1 (202)-824-0227</w:t>
      </w:r>
      <w:r w:rsidRPr="00F94E99">
        <w:rPr>
          <w:rFonts w:ascii="Arial" w:hAnsi="Arial" w:cs="Arial"/>
          <w:sz w:val="20"/>
          <w:szCs w:val="20"/>
        </w:rPr>
        <w:tab/>
      </w:r>
      <w:r w:rsidR="00332D83">
        <w:rPr>
          <w:rFonts w:ascii="Arial" w:hAnsi="Arial" w:cs="Arial"/>
          <w:sz w:val="20"/>
          <w:szCs w:val="20"/>
        </w:rPr>
        <w:t xml:space="preserve"> </w:t>
      </w:r>
      <w:r w:rsidR="00332D83">
        <w:rPr>
          <w:rFonts w:ascii="Arial" w:hAnsi="Arial" w:cs="Arial"/>
          <w:sz w:val="20"/>
          <w:szCs w:val="20"/>
        </w:rPr>
        <w:tab/>
        <w:t xml:space="preserve">     </w:t>
      </w:r>
      <w:r w:rsidRPr="00F94E99">
        <w:rPr>
          <w:rFonts w:ascii="Arial" w:hAnsi="Arial" w:cs="Arial"/>
          <w:sz w:val="20"/>
          <w:szCs w:val="20"/>
        </w:rPr>
        <w:t>+32 (2) 538 80 68</w:t>
      </w:r>
      <w:r w:rsidR="00332D83">
        <w:rPr>
          <w:rFonts w:ascii="Arial" w:hAnsi="Arial" w:cs="Arial"/>
          <w:sz w:val="20"/>
          <w:szCs w:val="20"/>
        </w:rPr>
        <w:tab/>
      </w:r>
      <w:r w:rsidR="00332D83">
        <w:rPr>
          <w:rFonts w:ascii="Arial" w:hAnsi="Arial" w:cs="Arial"/>
          <w:sz w:val="20"/>
          <w:szCs w:val="20"/>
        </w:rPr>
        <w:tab/>
      </w:r>
      <w:r w:rsidR="00332D83">
        <w:rPr>
          <w:rFonts w:ascii="Arial" w:hAnsi="Arial" w:cs="Arial"/>
          <w:sz w:val="20"/>
          <w:szCs w:val="20"/>
        </w:rPr>
        <w:tab/>
      </w:r>
    </w:p>
    <w:p w:rsidR="001D2231" w:rsidRPr="007D5636" w:rsidRDefault="001D2231" w:rsidP="001D2231">
      <w:pPr>
        <w:rPr>
          <w:rFonts w:ascii="Arial" w:hAnsi="Arial" w:cs="Arial"/>
        </w:rPr>
      </w:pPr>
    </w:p>
    <w:p w:rsidR="0009449A" w:rsidRDefault="002C1461" w:rsidP="001D22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Specijalnoj Olimpijadi – Dodeljena stipendija od strane Stejt Dipartmenta SAD-a</w:t>
      </w:r>
      <w:r w:rsidR="007D5636">
        <w:rPr>
          <w:rFonts w:ascii="Arial" w:hAnsi="Arial" w:cs="Arial"/>
          <w:b/>
        </w:rPr>
        <w:br/>
      </w:r>
    </w:p>
    <w:p w:rsidR="002C1461" w:rsidRPr="00AD4451" w:rsidRDefault="002C1461" w:rsidP="001D2231">
      <w:pPr>
        <w:jc w:val="center"/>
        <w:rPr>
          <w:rFonts w:ascii="Arial" w:hAnsi="Arial" w:cs="Arial"/>
          <w:sz w:val="22"/>
          <w:szCs w:val="22"/>
        </w:rPr>
      </w:pPr>
      <w:r w:rsidRPr="00AD4451">
        <w:rPr>
          <w:rFonts w:ascii="Arial" w:hAnsi="Arial" w:cs="Arial"/>
          <w:sz w:val="22"/>
          <w:szCs w:val="22"/>
        </w:rPr>
        <w:t xml:space="preserve">Program Trenerske </w:t>
      </w:r>
      <w:r w:rsidR="0071553B" w:rsidRPr="00AD4451">
        <w:rPr>
          <w:rFonts w:ascii="Arial" w:hAnsi="Arial" w:cs="Arial"/>
          <w:sz w:val="22"/>
          <w:szCs w:val="22"/>
        </w:rPr>
        <w:t>Saradnje</w:t>
      </w:r>
      <w:r w:rsidRPr="00AD4451">
        <w:rPr>
          <w:rFonts w:ascii="Arial" w:hAnsi="Arial" w:cs="Arial"/>
          <w:sz w:val="22"/>
          <w:szCs w:val="22"/>
        </w:rPr>
        <w:t xml:space="preserve"> Gradi Mogućnosti Između SAD-a, Srbije i Crne Gore za Benefit Osoba sa Intelektualnom Ometenošću</w:t>
      </w:r>
    </w:p>
    <w:p w:rsidR="002C1461" w:rsidRDefault="002C1461" w:rsidP="001D2231">
      <w:pPr>
        <w:jc w:val="center"/>
        <w:rPr>
          <w:rFonts w:ascii="Arial" w:hAnsi="Arial" w:cs="Arial"/>
          <w:b/>
          <w:sz w:val="22"/>
          <w:szCs w:val="22"/>
        </w:rPr>
      </w:pPr>
    </w:p>
    <w:p w:rsidR="002C1461" w:rsidRDefault="002C1461" w:rsidP="002C14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Vašington, D.C., </w:t>
      </w:r>
      <w:r w:rsidR="003B460E">
        <w:rPr>
          <w:rFonts w:ascii="Arial" w:hAnsi="Arial" w:cs="Arial"/>
          <w:b/>
          <w:sz w:val="22"/>
          <w:szCs w:val="22"/>
        </w:rPr>
        <w:t xml:space="preserve">21. decembar </w:t>
      </w:r>
      <w:r>
        <w:rPr>
          <w:rFonts w:ascii="Arial" w:hAnsi="Arial" w:cs="Arial"/>
          <w:b/>
          <w:sz w:val="22"/>
          <w:szCs w:val="22"/>
        </w:rPr>
        <w:t xml:space="preserve">2011 </w:t>
      </w:r>
      <w:r w:rsidRPr="00AD445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D4451">
        <w:rPr>
          <w:rFonts w:ascii="Arial" w:hAnsi="Arial" w:cs="Arial"/>
          <w:sz w:val="22"/>
          <w:szCs w:val="22"/>
        </w:rPr>
        <w:t xml:space="preserve">Specijalnoj Olimpijadi dodeljena je dvogodišnja stipendija od strane Stejt Dipartmenta SAD-a da podrži trenersku </w:t>
      </w:r>
      <w:r w:rsidR="0071553B" w:rsidRPr="00AD4451">
        <w:rPr>
          <w:rFonts w:ascii="Arial" w:hAnsi="Arial" w:cs="Arial"/>
          <w:sz w:val="22"/>
          <w:szCs w:val="22"/>
        </w:rPr>
        <w:t>saradnju</w:t>
      </w:r>
      <w:r w:rsidRPr="00AD4451">
        <w:rPr>
          <w:rFonts w:ascii="Arial" w:hAnsi="Arial" w:cs="Arial"/>
          <w:sz w:val="22"/>
          <w:szCs w:val="22"/>
        </w:rPr>
        <w:t xml:space="preserve">, kojom će se regrutrovati i obučiti treneri Specijalne Olimpijade na visokom nivou kao vođe iz SAD-a, Srbije i Crne Gore. Ukupno 20 stipendista iz SAD-a, Srbije i Crne Gore ućestvovaće u raznim desetodnevnim radionicama fokusiranih na regrutovanje i treniranje trenera na visokom nivou kao i njihovih adaptivnih sposobnosti da rade sa sportistima sa intelektualnom ometenošću koji će se takmičiti u fudbalu i odbojci. Program je finansiran </w:t>
      </w:r>
      <w:r w:rsidR="0071553B" w:rsidRPr="00AD4451">
        <w:rPr>
          <w:rFonts w:ascii="Arial" w:hAnsi="Arial" w:cs="Arial"/>
          <w:sz w:val="22"/>
          <w:szCs w:val="22"/>
        </w:rPr>
        <w:t xml:space="preserve">kroz stipendiju </w:t>
      </w:r>
      <w:r w:rsidRPr="00AD4451">
        <w:rPr>
          <w:rFonts w:ascii="Arial" w:hAnsi="Arial" w:cs="Arial"/>
          <w:sz w:val="22"/>
          <w:szCs w:val="22"/>
        </w:rPr>
        <w:t xml:space="preserve">od strane Internacionalne Sportske Programske Inicijative iz </w:t>
      </w:r>
      <w:r w:rsidR="001341AF" w:rsidRPr="00AD4451">
        <w:rPr>
          <w:rFonts w:ascii="Arial" w:hAnsi="Arial" w:cs="Arial"/>
          <w:sz w:val="22"/>
          <w:szCs w:val="22"/>
        </w:rPr>
        <w:t>Biroa</w:t>
      </w:r>
      <w:r w:rsidRPr="00AD4451">
        <w:rPr>
          <w:rFonts w:ascii="Arial" w:hAnsi="Arial" w:cs="Arial"/>
          <w:sz w:val="22"/>
          <w:szCs w:val="22"/>
        </w:rPr>
        <w:t xml:space="preserve"> za Inostrane i Kulturalne Poslove u Stejt Diparementu SAD-a.</w:t>
      </w:r>
    </w:p>
    <w:p w:rsidR="002C1461" w:rsidRDefault="002C1461" w:rsidP="002C1461">
      <w:pPr>
        <w:rPr>
          <w:rFonts w:ascii="Arial" w:hAnsi="Arial" w:cs="Arial"/>
          <w:b/>
          <w:sz w:val="22"/>
          <w:szCs w:val="22"/>
        </w:rPr>
      </w:pPr>
    </w:p>
    <w:p w:rsidR="002C1461" w:rsidRPr="00AD4451" w:rsidRDefault="002C1461" w:rsidP="002C1461">
      <w:pPr>
        <w:rPr>
          <w:rFonts w:ascii="Arial" w:hAnsi="Arial" w:cs="Arial"/>
          <w:sz w:val="22"/>
          <w:szCs w:val="22"/>
        </w:rPr>
      </w:pPr>
      <w:r w:rsidRPr="00AD4451">
        <w:rPr>
          <w:rFonts w:ascii="Arial" w:hAnsi="Arial" w:cs="Arial"/>
          <w:sz w:val="22"/>
          <w:szCs w:val="22"/>
        </w:rPr>
        <w:t>“Zahvalni smo Stejt Diparmentu SAD-a na dodeli ove stipendije Specijalnoj Olimpijadi” – izjavio je Li Tod, Načelnik Treniranja i Takmičenja u Sportu u Specijlanoj Olimpijadi. “Ponosimo se pružanjem najboljih mogućih treninga nasim sportistima i sa ovom stipendijom proširićemo našu bazu trenera u Evropi i SAD, sto će dovesti do većeg kvaliteta treninga naših sportista.”</w:t>
      </w:r>
    </w:p>
    <w:p w:rsidR="002C1461" w:rsidRPr="00AD4451" w:rsidRDefault="002C1461" w:rsidP="002C1461">
      <w:pPr>
        <w:rPr>
          <w:rFonts w:ascii="Arial" w:hAnsi="Arial" w:cs="Arial"/>
          <w:sz w:val="22"/>
          <w:szCs w:val="22"/>
        </w:rPr>
      </w:pPr>
    </w:p>
    <w:p w:rsidR="002C1461" w:rsidRPr="003B460E" w:rsidRDefault="002C1461" w:rsidP="002C1461">
      <w:pPr>
        <w:rPr>
          <w:rFonts w:ascii="Arial" w:hAnsi="Arial" w:cs="Arial"/>
          <w:sz w:val="20"/>
          <w:szCs w:val="20"/>
        </w:rPr>
      </w:pPr>
      <w:r w:rsidRPr="00AD4451">
        <w:rPr>
          <w:rFonts w:ascii="Arial" w:hAnsi="Arial" w:cs="Arial"/>
          <w:sz w:val="22"/>
          <w:szCs w:val="22"/>
        </w:rPr>
        <w:t xml:space="preserve">Počev od </w:t>
      </w:r>
      <w:r w:rsidR="003B460E">
        <w:rPr>
          <w:rFonts w:ascii="Arial" w:hAnsi="Arial" w:cs="Arial"/>
          <w:sz w:val="22"/>
          <w:szCs w:val="22"/>
        </w:rPr>
        <w:t>21. decembra</w:t>
      </w:r>
      <w:r w:rsidRPr="00AD4451">
        <w:rPr>
          <w:rFonts w:ascii="Arial" w:hAnsi="Arial" w:cs="Arial"/>
          <w:sz w:val="22"/>
          <w:szCs w:val="22"/>
        </w:rPr>
        <w:t>, program stipendiranja prihvataće prijave kvalifikovanih kandidata za pr</w:t>
      </w:r>
      <w:r w:rsidR="003B460E">
        <w:rPr>
          <w:rFonts w:ascii="Arial" w:hAnsi="Arial" w:cs="Arial"/>
          <w:sz w:val="22"/>
          <w:szCs w:val="22"/>
        </w:rPr>
        <w:t xml:space="preserve">vi deo ovog projekta na adresi: </w:t>
      </w:r>
      <w:hyperlink r:id="rId9" w:history="1">
        <w:r w:rsidR="003B460E" w:rsidRPr="004A2A9B">
          <w:rPr>
            <w:rStyle w:val="Hyperlink"/>
            <w:rFonts w:ascii="Arial" w:hAnsi="Arial" w:cs="Arial"/>
            <w:sz w:val="20"/>
            <w:szCs w:val="20"/>
          </w:rPr>
          <w:t>http://resources.specialolympics.org/Sections/Coaching/Coaching_Fellowship.aspx</w:t>
        </w:r>
      </w:hyperlink>
      <w:r w:rsidR="003B460E">
        <w:rPr>
          <w:rFonts w:ascii="Arial" w:hAnsi="Arial" w:cs="Arial"/>
          <w:sz w:val="20"/>
          <w:szCs w:val="20"/>
        </w:rPr>
        <w:t xml:space="preserve">. </w:t>
      </w:r>
    </w:p>
    <w:p w:rsidR="002C1461" w:rsidRPr="00AD4451" w:rsidRDefault="002C1461" w:rsidP="002C1461">
      <w:pPr>
        <w:rPr>
          <w:rFonts w:ascii="Arial" w:hAnsi="Arial" w:cs="Arial"/>
          <w:sz w:val="22"/>
          <w:szCs w:val="22"/>
        </w:rPr>
      </w:pPr>
    </w:p>
    <w:p w:rsidR="002C1461" w:rsidRPr="00AD4451" w:rsidRDefault="002C1461" w:rsidP="002C1461">
      <w:pPr>
        <w:rPr>
          <w:rFonts w:ascii="Arial" w:hAnsi="Arial" w:cs="Arial"/>
          <w:sz w:val="22"/>
          <w:szCs w:val="22"/>
        </w:rPr>
      </w:pPr>
      <w:r w:rsidRPr="00AD4451">
        <w:rPr>
          <w:rFonts w:ascii="Arial" w:hAnsi="Arial" w:cs="Arial"/>
          <w:sz w:val="22"/>
          <w:szCs w:val="22"/>
        </w:rPr>
        <w:t xml:space="preserve">Tokom prve godine projektam, pet Američkih, tri Srpska i dva Crnogorska </w:t>
      </w:r>
      <w:r w:rsidR="0071553B" w:rsidRPr="00AD4451">
        <w:rPr>
          <w:rFonts w:ascii="Arial" w:hAnsi="Arial" w:cs="Arial"/>
          <w:sz w:val="22"/>
          <w:szCs w:val="22"/>
        </w:rPr>
        <w:t>saradnika provešće deset dana u Srbiji i deset dana u Luisvilu, KEntaki, posmatraće glavne sportske gogađaje i uzeti učešće u treninzima u učionicama i praktikumima vođenim od strane osoblja Specijalne Olimpijade i stručnjaka iz oblasti fudbala i odbojke. U drugoj godini projekta učesnici će provesti pet dana u Vašingtonu, D.C. i pet dana u Vilanovi, Pensilvanija. Od svih 20 stipendista iz dve razmene biće traženo da sprovedu šestomesečni stipendirani projekat.</w:t>
      </w:r>
    </w:p>
    <w:p w:rsidR="0071553B" w:rsidRPr="00AD4451" w:rsidRDefault="0071553B" w:rsidP="002C1461">
      <w:pPr>
        <w:rPr>
          <w:rFonts w:ascii="Arial" w:hAnsi="Arial" w:cs="Arial"/>
          <w:sz w:val="22"/>
          <w:szCs w:val="22"/>
        </w:rPr>
      </w:pPr>
    </w:p>
    <w:p w:rsidR="0071553B" w:rsidRPr="00AD4451" w:rsidRDefault="0071553B" w:rsidP="002C1461">
      <w:pPr>
        <w:rPr>
          <w:rFonts w:ascii="Arial" w:hAnsi="Arial" w:cs="Arial"/>
          <w:sz w:val="22"/>
          <w:szCs w:val="22"/>
        </w:rPr>
      </w:pPr>
      <w:r w:rsidRPr="00AD4451">
        <w:rPr>
          <w:rFonts w:ascii="Arial" w:hAnsi="Arial" w:cs="Arial"/>
          <w:sz w:val="22"/>
          <w:szCs w:val="22"/>
        </w:rPr>
        <w:t>Specijalna Olimpijada Srbija osnovana je u 2002. Godini i ima 11,595 sportista i 121. Trenera. Pruža 10 nacionalnih i 60 lokalnih takmičenja na godišnjem nivou u devet sportova. Specijalna Olimpijada Crna Gora je jedan od najmlađih evropskih programa, osnovana u 2007. Godini, fokusira se na rast izvan svoje populacije od 280 sportista i 24 trenera. Pruža 12 godišnjih takmičenja u 6 sportova. Pogrami Specijalne dosežu broju manjem od 5% ljudi sa intelektualnom ometenošću u Srbiji i Crnoj Gori.</w:t>
      </w: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</w:p>
    <w:p w:rsidR="00AD4451" w:rsidRDefault="00AD4451" w:rsidP="002C1461">
      <w:pPr>
        <w:rPr>
          <w:rFonts w:ascii="Arial" w:hAnsi="Arial" w:cs="Arial"/>
          <w:b/>
          <w:sz w:val="22"/>
          <w:szCs w:val="22"/>
        </w:rPr>
      </w:pPr>
    </w:p>
    <w:p w:rsidR="0071553B" w:rsidRDefault="0071553B" w:rsidP="002C14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Specijalnoj Olimpijadi</w:t>
      </w:r>
    </w:p>
    <w:p w:rsidR="0071553B" w:rsidRPr="00AD4451" w:rsidRDefault="0071553B" w:rsidP="002C1461">
      <w:pPr>
        <w:rPr>
          <w:rFonts w:ascii="Arial" w:hAnsi="Arial" w:cs="Arial"/>
          <w:sz w:val="22"/>
          <w:szCs w:val="22"/>
          <w:lang w:val="sr-Latn-RS"/>
        </w:rPr>
      </w:pPr>
      <w:r w:rsidRPr="00AD4451">
        <w:rPr>
          <w:rFonts w:ascii="Arial" w:hAnsi="Arial" w:cs="Arial"/>
          <w:sz w:val="22"/>
          <w:szCs w:val="22"/>
        </w:rPr>
        <w:t>Specijalna Olimpijada je međunarodna organizacija koja menja živote osoba sa intelektulanom ometenošću kroz moć sporta, ohrabrivanjem i pospešivanjem, predstavljajući prihvaćenost za sve kao i</w:t>
      </w:r>
      <w:r w:rsidR="001341AF" w:rsidRPr="00AD4451">
        <w:rPr>
          <w:rFonts w:ascii="Arial" w:hAnsi="Arial" w:cs="Arial"/>
          <w:sz w:val="22"/>
          <w:szCs w:val="22"/>
        </w:rPr>
        <w:t xml:space="preserve"> negovanje zajednica poštovanja i razumevanja sirom sveta. Osnovan u 1968. Godini od strane Junis Kenedi Šrajver, </w:t>
      </w:r>
      <w:r w:rsidRPr="00AD4451">
        <w:rPr>
          <w:rFonts w:ascii="Arial" w:hAnsi="Arial" w:cs="Arial"/>
          <w:sz w:val="22"/>
          <w:szCs w:val="22"/>
        </w:rPr>
        <w:t xml:space="preserve"> </w:t>
      </w:r>
      <w:r w:rsidR="001341AF" w:rsidRPr="00AD4451">
        <w:rPr>
          <w:rFonts w:ascii="Arial" w:hAnsi="Arial" w:cs="Arial"/>
          <w:sz w:val="22"/>
          <w:szCs w:val="22"/>
        </w:rPr>
        <w:t xml:space="preserve">pokret Specijalne Olimpijade se uvećao sa od samo nekoliko stotina na vise od 3,7 miliona sportista u vise od 170 zemalja u svim regionima sveta, pružajući celogodišnje sportske treninge, atletska takmičenja i druge srodne programe. Specijalna Olimpijada se sada održava svakoh dana, menja živote ljudi sa intelektualnom ometenošću širom sveta, od javnih igrališta i terena u dvorištima malih naselja do Svetskih Igri. Specijalna Olimpijada pruža ljudima sa intelektualnom ometenošču kontinuirane prilike da ustanove svoj potencijal, razviju fizičku spremu, predstave hrabrost i iskuse zadovoljstvo i prijateljstvo. Posetite Specijlanu Olimpijadu na </w:t>
      </w:r>
      <w:hyperlink r:id="rId10" w:history="1">
        <w:r w:rsidR="001341AF" w:rsidRPr="00AD4451">
          <w:rPr>
            <w:rStyle w:val="Hyperlink"/>
            <w:rFonts w:ascii="Arial" w:hAnsi="Arial" w:cs="Arial"/>
            <w:sz w:val="22"/>
            <w:szCs w:val="22"/>
          </w:rPr>
          <w:t>www.specialolympics.org</w:t>
        </w:r>
      </w:hyperlink>
      <w:r w:rsidR="001341AF" w:rsidRPr="00AD4451">
        <w:rPr>
          <w:rFonts w:ascii="Arial" w:hAnsi="Arial" w:cs="Arial"/>
          <w:sz w:val="22"/>
          <w:szCs w:val="22"/>
        </w:rPr>
        <w:t xml:space="preserve">. Stupite u kontakt sa nama na: Twitter-u - </w:t>
      </w:r>
      <w:r w:rsidR="001341AF" w:rsidRPr="00AD4451">
        <w:rPr>
          <w:rFonts w:ascii="Arial" w:hAnsi="Arial" w:cs="Arial"/>
          <w:sz w:val="22"/>
          <w:szCs w:val="22"/>
          <w:lang w:val="sr-Latn-RS"/>
        </w:rPr>
        <w:t>@specialolympics, Face</w:t>
      </w:r>
      <w:r w:rsidR="00DD46C7">
        <w:rPr>
          <w:rFonts w:ascii="Arial" w:hAnsi="Arial" w:cs="Arial"/>
          <w:sz w:val="22"/>
          <w:szCs w:val="22"/>
          <w:lang w:val="sr-Latn-RS"/>
        </w:rPr>
        <w:t>book-u – fb.com/specialolympics.</w:t>
      </w:r>
      <w:bookmarkStart w:id="0" w:name="_GoBack"/>
      <w:bookmarkEnd w:id="0"/>
      <w:r w:rsidR="001341AF" w:rsidRPr="00AD4451">
        <w:rPr>
          <w:rFonts w:ascii="Arial" w:hAnsi="Arial" w:cs="Arial"/>
          <w:sz w:val="22"/>
          <w:szCs w:val="22"/>
          <w:lang w:val="sr-Latn-RS"/>
        </w:rPr>
        <w:t xml:space="preserve">com, Youtube-u – youtube.com/specialolympicshq i </w:t>
      </w:r>
      <w:hyperlink r:id="rId11" w:history="1">
        <w:r w:rsidR="001341AF" w:rsidRPr="00AD4451">
          <w:rPr>
            <w:rStyle w:val="Hyperlink"/>
            <w:rFonts w:ascii="Arial" w:hAnsi="Arial" w:cs="Arial"/>
            <w:sz w:val="22"/>
            <w:szCs w:val="22"/>
            <w:lang w:val="sr-Latn-RS"/>
          </w:rPr>
          <w:t>http://specialolympicsblog.worldpress.com</w:t>
        </w:r>
      </w:hyperlink>
      <w:r w:rsidR="001341AF" w:rsidRPr="00AD4451">
        <w:rPr>
          <w:rFonts w:ascii="Arial" w:hAnsi="Arial" w:cs="Arial"/>
          <w:sz w:val="22"/>
          <w:szCs w:val="22"/>
          <w:lang w:val="sr-Latn-RS"/>
        </w:rPr>
        <w:t xml:space="preserve">. </w:t>
      </w:r>
    </w:p>
    <w:p w:rsidR="001341AF" w:rsidRDefault="001341AF" w:rsidP="002C1461">
      <w:pPr>
        <w:rPr>
          <w:rFonts w:ascii="Arial" w:hAnsi="Arial" w:cs="Arial"/>
          <w:b/>
          <w:sz w:val="22"/>
          <w:szCs w:val="22"/>
          <w:lang w:val="sr-Latn-RS"/>
        </w:rPr>
      </w:pPr>
    </w:p>
    <w:p w:rsidR="001341AF" w:rsidRPr="00AD4451" w:rsidRDefault="001341AF" w:rsidP="002C1461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O Birou za Edukacione i Kulturalne Poslove SportsUnited  Divizije – </w:t>
      </w:r>
      <w:r w:rsidRPr="00AD4451">
        <w:rPr>
          <w:rFonts w:ascii="Arial" w:hAnsi="Arial" w:cs="Arial"/>
          <w:sz w:val="22"/>
          <w:szCs w:val="22"/>
          <w:lang w:val="sr-Latn-RS"/>
        </w:rPr>
        <w:t xml:space="preserve">Biro za Edukacione i Kulturalne Poslove SportsUnited Divizije vođen od strane Stejt Dipartmenta SAD-a  vodi razmenu napora za </w:t>
      </w:r>
      <w:r w:rsidR="00E53B2D" w:rsidRPr="00AD4451">
        <w:rPr>
          <w:rFonts w:ascii="Arial" w:hAnsi="Arial" w:cs="Arial"/>
          <w:sz w:val="22"/>
          <w:szCs w:val="22"/>
          <w:lang w:val="sr-Latn-RS"/>
        </w:rPr>
        <w:t>spajanjem globalne zajednice kroz sport. U svojoj Internacionalnoj Sportskoj Inicijativi, javne i privatne ne profitne organizacije SAD-a, 501(c)(3), mogu podneti predloge koji se tiču neke od sledećih če</w:t>
      </w:r>
      <w:r w:rsidR="003B460E">
        <w:rPr>
          <w:rFonts w:ascii="Arial" w:hAnsi="Arial" w:cs="Arial"/>
          <w:sz w:val="22"/>
          <w:szCs w:val="22"/>
          <w:lang w:val="sr-Latn-RS"/>
        </w:rPr>
        <w:t>tiri fokusnih tema: Menadžment sporta za mlade, treniranje sportskih trenera, sport i ometenost i sport i z</w:t>
      </w:r>
      <w:r w:rsidR="00E53B2D" w:rsidRPr="00AD4451">
        <w:rPr>
          <w:rFonts w:ascii="Arial" w:hAnsi="Arial" w:cs="Arial"/>
          <w:sz w:val="22"/>
          <w:szCs w:val="22"/>
          <w:lang w:val="sr-Latn-RS"/>
        </w:rPr>
        <w:t>dravlje. Od 2002. Godine, kancelarija je dodela 77 stipendija ne profitnim organizacijama u SAD da sprovedu programe u 52 zemlje širom sveta.</w:t>
      </w:r>
    </w:p>
    <w:sectPr w:rsidR="001341AF" w:rsidRPr="00AD4451" w:rsidSect="00436F0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46" w:rsidRDefault="00D51146" w:rsidP="007D5636">
      <w:r>
        <w:separator/>
      </w:r>
    </w:p>
  </w:endnote>
  <w:endnote w:type="continuationSeparator" w:id="0">
    <w:p w:rsidR="00D51146" w:rsidRDefault="00D51146" w:rsidP="007D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46" w:rsidRDefault="00D51146" w:rsidP="007D5636">
      <w:r>
        <w:separator/>
      </w:r>
    </w:p>
  </w:footnote>
  <w:footnote w:type="continuationSeparator" w:id="0">
    <w:p w:rsidR="00D51146" w:rsidRDefault="00D51146" w:rsidP="007D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59" w:rsidRDefault="00EB515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7A211" wp14:editId="04414FC1">
          <wp:simplePos x="0" y="0"/>
          <wp:positionH relativeFrom="column">
            <wp:posOffset>-28575</wp:posOffset>
          </wp:positionH>
          <wp:positionV relativeFrom="paragraph">
            <wp:posOffset>0</wp:posOffset>
          </wp:positionV>
          <wp:extent cx="1160780" cy="647700"/>
          <wp:effectExtent l="19050" t="0" r="1270" b="0"/>
          <wp:wrapSquare wrapText="bothSides"/>
          <wp:docPr id="1" name="Picture 1" descr="SO_F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_F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31"/>
    <w:rsid w:val="0009189C"/>
    <w:rsid w:val="0009449A"/>
    <w:rsid w:val="000B4070"/>
    <w:rsid w:val="000D03E4"/>
    <w:rsid w:val="000D2863"/>
    <w:rsid w:val="00124224"/>
    <w:rsid w:val="001341AF"/>
    <w:rsid w:val="00161867"/>
    <w:rsid w:val="001D2231"/>
    <w:rsid w:val="00211C20"/>
    <w:rsid w:val="00283122"/>
    <w:rsid w:val="00284D6C"/>
    <w:rsid w:val="002C1461"/>
    <w:rsid w:val="002F7D02"/>
    <w:rsid w:val="00304587"/>
    <w:rsid w:val="00332D83"/>
    <w:rsid w:val="00336E2C"/>
    <w:rsid w:val="00347BA5"/>
    <w:rsid w:val="0035382C"/>
    <w:rsid w:val="00356BD9"/>
    <w:rsid w:val="00386638"/>
    <w:rsid w:val="003B460E"/>
    <w:rsid w:val="003F76A0"/>
    <w:rsid w:val="00436F0B"/>
    <w:rsid w:val="00441611"/>
    <w:rsid w:val="0045760B"/>
    <w:rsid w:val="00573952"/>
    <w:rsid w:val="006432D7"/>
    <w:rsid w:val="0071553B"/>
    <w:rsid w:val="00724C66"/>
    <w:rsid w:val="00736981"/>
    <w:rsid w:val="00793C5E"/>
    <w:rsid w:val="007C0C38"/>
    <w:rsid w:val="007D5636"/>
    <w:rsid w:val="00807149"/>
    <w:rsid w:val="00883CB3"/>
    <w:rsid w:val="009250BA"/>
    <w:rsid w:val="009525B7"/>
    <w:rsid w:val="00964E9F"/>
    <w:rsid w:val="00986C2E"/>
    <w:rsid w:val="0099223C"/>
    <w:rsid w:val="009A243D"/>
    <w:rsid w:val="00A75119"/>
    <w:rsid w:val="00A86E7B"/>
    <w:rsid w:val="00AB30EA"/>
    <w:rsid w:val="00AD243F"/>
    <w:rsid w:val="00AD2A8C"/>
    <w:rsid w:val="00AD4451"/>
    <w:rsid w:val="00B26EC3"/>
    <w:rsid w:val="00BC1098"/>
    <w:rsid w:val="00BC4A69"/>
    <w:rsid w:val="00CA0531"/>
    <w:rsid w:val="00CD4D9C"/>
    <w:rsid w:val="00D51146"/>
    <w:rsid w:val="00DA3C99"/>
    <w:rsid w:val="00DD46C7"/>
    <w:rsid w:val="00DF2B33"/>
    <w:rsid w:val="00E0513E"/>
    <w:rsid w:val="00E205DF"/>
    <w:rsid w:val="00E53B2D"/>
    <w:rsid w:val="00E66763"/>
    <w:rsid w:val="00EB5159"/>
    <w:rsid w:val="00ED6E5F"/>
    <w:rsid w:val="00F94E99"/>
    <w:rsid w:val="00FD0266"/>
    <w:rsid w:val="00FD5ACD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2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7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63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Copy">
    <w:name w:val="Body Copy"/>
    <w:basedOn w:val="Normal"/>
    <w:rsid w:val="007D5636"/>
    <w:pPr>
      <w:spacing w:line="220" w:lineRule="exact"/>
    </w:pPr>
    <w:rPr>
      <w:rFonts w:ascii="Arial" w:eastAsia="Times" w:hAnsi="Arial"/>
      <w:sz w:val="18"/>
      <w:szCs w:val="20"/>
    </w:rPr>
  </w:style>
  <w:style w:type="character" w:customStyle="1" w:styleId="Asof">
    <w:name w:val="As of"/>
    <w:basedOn w:val="DefaultParagraphFont"/>
    <w:rsid w:val="007D5636"/>
    <w:rPr>
      <w:rFonts w:ascii="Arial" w:hAnsi="Arial"/>
      <w:i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22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7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7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7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63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Copy">
    <w:name w:val="Body Copy"/>
    <w:basedOn w:val="Normal"/>
    <w:rsid w:val="007D5636"/>
    <w:pPr>
      <w:spacing w:line="220" w:lineRule="exact"/>
    </w:pPr>
    <w:rPr>
      <w:rFonts w:ascii="Arial" w:eastAsia="Times" w:hAnsi="Arial"/>
      <w:sz w:val="18"/>
      <w:szCs w:val="20"/>
    </w:rPr>
  </w:style>
  <w:style w:type="character" w:customStyle="1" w:styleId="Asof">
    <w:name w:val="As of"/>
    <w:basedOn w:val="DefaultParagraphFont"/>
    <w:rsid w:val="007D5636"/>
    <w:rPr>
      <w:rFonts w:ascii="Arial" w:hAnsi="Arial"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ycich@specialolympic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murphy@specialolympics.org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pecialolympicsblog.worldpres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pecialolympic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ources.specialolympics.org/Sections/Coaching/Coaching_Fellowship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Merritt</dc:creator>
  <cp:lastModifiedBy>Nemanja SO Serbia</cp:lastModifiedBy>
  <cp:revision>4</cp:revision>
  <dcterms:created xsi:type="dcterms:W3CDTF">2011-12-16T08:07:00Z</dcterms:created>
  <dcterms:modified xsi:type="dcterms:W3CDTF">2011-12-23T11:24:00Z</dcterms:modified>
</cp:coreProperties>
</file>