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3E" w:rsidRDefault="0098393E" w:rsidP="0098393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color w:val="000000"/>
          <w:sz w:val="28"/>
          <w:szCs w:val="28"/>
        </w:rPr>
      </w:pPr>
      <w:r w:rsidRPr="00BF1AAB">
        <w:rPr>
          <w:noProof/>
        </w:rPr>
        <w:pict>
          <v:group id="_x0000_s1026" style="position:absolute;margin-left:461.25pt;margin-top:63pt;width:15.75pt;height:702pt;z-index:-251656192;mso-position-horizontal-relative:page;mso-position-vertical-relative:page" coordorigin="8480,1260" coordsize="1060,14040" o:allowincell="f">
            <v:rect id="_x0000_s1027" style="position:absolute;left:8490;top:1270;width:1040;height:14020" o:allowincell="f" fillcolor="#fdfdfd" stroked="f">
              <v:path arrowok="t"/>
            </v:rect>
            <v:rect id="_x0000_s1028" style="position:absolute;left:8490;top:1270;width:1040;height:14020" o:allowincell="f" filled="f" strokecolor="#fdfdfd" strokeweight="1pt">
              <v:path arrowok="t"/>
            </v:rect>
            <w10:wrap anchorx="page" anchory="page"/>
          </v:group>
        </w:pict>
      </w:r>
      <w:r>
        <w:rPr>
          <w:rFonts w:ascii="Arial" w:hAnsi="Arial" w:cs="Arial"/>
          <w:b/>
          <w:bCs/>
          <w:color w:val="363435"/>
          <w:w w:val="110"/>
          <w:sz w:val="28"/>
          <w:szCs w:val="28"/>
        </w:rPr>
        <w:t>PHYSICAL</w:t>
      </w:r>
      <w:r>
        <w:rPr>
          <w:rFonts w:ascii="Arial" w:hAnsi="Arial" w:cs="Arial"/>
          <w:b/>
          <w:bCs/>
          <w:color w:val="363435"/>
          <w:spacing w:val="14"/>
          <w:w w:val="11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10"/>
          <w:sz w:val="28"/>
          <w:szCs w:val="28"/>
        </w:rPr>
        <w:t>THERAPIST</w:t>
      </w:r>
      <w:r>
        <w:rPr>
          <w:rFonts w:ascii="Arial" w:hAnsi="Arial" w:cs="Arial"/>
          <w:b/>
          <w:bCs/>
          <w:color w:val="363435"/>
          <w:spacing w:val="33"/>
          <w:w w:val="11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10"/>
          <w:sz w:val="28"/>
          <w:szCs w:val="28"/>
        </w:rPr>
        <w:t>REFERRAL</w:t>
      </w:r>
      <w:r>
        <w:rPr>
          <w:rFonts w:ascii="Arial" w:hAnsi="Arial" w:cs="Arial"/>
          <w:b/>
          <w:bCs/>
          <w:color w:val="363435"/>
          <w:spacing w:val="-11"/>
          <w:w w:val="11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12"/>
          <w:sz w:val="28"/>
          <w:szCs w:val="28"/>
        </w:rPr>
        <w:t>INFORM</w:t>
      </w:r>
      <w:r>
        <w:rPr>
          <w:rFonts w:ascii="Arial" w:hAnsi="Arial" w:cs="Arial"/>
          <w:b/>
          <w:bCs/>
          <w:color w:val="363435"/>
          <w:spacing w:val="-26"/>
          <w:w w:val="107"/>
          <w:sz w:val="28"/>
          <w:szCs w:val="28"/>
        </w:rPr>
        <w:t>A</w:t>
      </w:r>
      <w:r>
        <w:rPr>
          <w:rFonts w:ascii="Arial" w:hAnsi="Arial" w:cs="Arial"/>
          <w:b/>
          <w:bCs/>
          <w:color w:val="363435"/>
          <w:w w:val="116"/>
          <w:sz w:val="28"/>
          <w:szCs w:val="28"/>
        </w:rPr>
        <w:t>TION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77.5pt;margin-top:11.9pt;width:251.25pt;height:0;z-index:251661312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Name</w:t>
      </w:r>
      <w:r>
        <w:rPr>
          <w:rFonts w:ascii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363435"/>
          <w:sz w:val="24"/>
          <w:szCs w:val="24"/>
        </w:rPr>
        <w:t>(last, first, middle initial):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50" w:lineRule="auto"/>
        <w:ind w:left="100" w:right="1482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0" type="#_x0000_t32" style="position:absolute;left:0;text-align:left;margin-left:80.75pt;margin-top:27.95pt;width:348pt;height:0;z-index:251662336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Pro</w:t>
      </w:r>
      <w:r>
        <w:rPr>
          <w:rFonts w:ascii="Arial" w:hAnsi="Arial" w:cs="Arial"/>
          <w:color w:val="363435"/>
          <w:spacing w:val="-7"/>
          <w:sz w:val="24"/>
          <w:szCs w:val="24"/>
        </w:rPr>
        <w:t>f</w:t>
      </w:r>
      <w:r>
        <w:rPr>
          <w:rFonts w:ascii="Arial" w:hAnsi="Arial" w:cs="Arial"/>
          <w:color w:val="363435"/>
          <w:sz w:val="24"/>
          <w:szCs w:val="24"/>
        </w:rPr>
        <w:t>essional credentials (de</w:t>
      </w:r>
      <w:r>
        <w:rPr>
          <w:rFonts w:ascii="Arial" w:hAnsi="Arial" w:cs="Arial"/>
          <w:color w:val="363435"/>
          <w:spacing w:val="-2"/>
          <w:sz w:val="24"/>
          <w:szCs w:val="24"/>
        </w:rPr>
        <w:t>g</w:t>
      </w:r>
      <w:r>
        <w:rPr>
          <w:rFonts w:ascii="Arial" w:hAnsi="Arial" w:cs="Arial"/>
          <w:color w:val="363435"/>
          <w:sz w:val="24"/>
          <w:szCs w:val="24"/>
        </w:rPr>
        <w:t>re</w:t>
      </w:r>
      <w:r>
        <w:rPr>
          <w:rFonts w:ascii="Arial" w:hAnsi="Arial" w:cs="Arial"/>
          <w:color w:val="363435"/>
          <w:spacing w:val="-4"/>
          <w:sz w:val="24"/>
          <w:szCs w:val="24"/>
        </w:rPr>
        <w:t>e</w:t>
      </w:r>
      <w:r>
        <w:rPr>
          <w:rFonts w:ascii="Arial" w:hAnsi="Arial" w:cs="Arial"/>
          <w:color w:val="363435"/>
          <w:sz w:val="24"/>
          <w:szCs w:val="24"/>
        </w:rPr>
        <w:t>, specialist, other pro</w:t>
      </w:r>
      <w:r>
        <w:rPr>
          <w:rFonts w:ascii="Arial" w:hAnsi="Arial" w:cs="Arial"/>
          <w:color w:val="363435"/>
          <w:spacing w:val="-7"/>
          <w:sz w:val="24"/>
          <w:szCs w:val="24"/>
        </w:rPr>
        <w:t>f</w:t>
      </w:r>
      <w:r>
        <w:rPr>
          <w:rFonts w:ascii="Arial" w:hAnsi="Arial" w:cs="Arial"/>
          <w:color w:val="363435"/>
          <w:sz w:val="24"/>
          <w:szCs w:val="24"/>
        </w:rPr>
        <w:t xml:space="preserve">ession, </w:t>
      </w:r>
      <w:proofErr w:type="gramStart"/>
      <w:r>
        <w:rPr>
          <w:rFonts w:ascii="Arial" w:hAnsi="Arial" w:cs="Arial"/>
          <w:color w:val="363435"/>
          <w:sz w:val="24"/>
          <w:szCs w:val="24"/>
        </w:rPr>
        <w:t>additional</w:t>
      </w:r>
      <w:proofErr w:type="gramEnd"/>
      <w:r>
        <w:rPr>
          <w:rFonts w:ascii="Arial" w:hAnsi="Arial" w:cs="Arial"/>
          <w:color w:val="363435"/>
          <w:sz w:val="24"/>
          <w:szCs w:val="24"/>
        </w:rPr>
        <w:t xml:space="preserve"> credentials):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751" w:lineRule="auto"/>
        <w:ind w:left="100" w:right="5700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2" type="#_x0000_t32" style="position:absolute;left:0;text-align:left;margin-left:62pt;margin-top:56.65pt;width:366.75pt;height:0;z-index:251664384" o:connectortype="straight"/>
        </w:pict>
      </w: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1" type="#_x0000_t32" style="position:absolute;left:0;text-align:left;margin-left:177.5pt;margin-top:12.4pt;width:251.25pt;height:0;z-index:251663360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Business</w:t>
      </w:r>
      <w:r>
        <w:rPr>
          <w:rFonts w:ascii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363435"/>
          <w:sz w:val="24"/>
          <w:szCs w:val="24"/>
        </w:rPr>
        <w:t>name (if approp</w:t>
      </w:r>
      <w:r>
        <w:rPr>
          <w:rFonts w:ascii="Arial" w:hAnsi="Arial" w:cs="Arial"/>
          <w:color w:val="363435"/>
          <w:spacing w:val="4"/>
          <w:sz w:val="24"/>
          <w:szCs w:val="24"/>
        </w:rPr>
        <w:t>r</w:t>
      </w:r>
      <w:r>
        <w:rPr>
          <w:rFonts w:ascii="Arial" w:hAnsi="Arial" w:cs="Arial"/>
          <w:color w:val="363435"/>
          <w:sz w:val="24"/>
          <w:szCs w:val="24"/>
        </w:rPr>
        <w:t>iate): Address:</w:t>
      </w:r>
    </w:p>
    <w:p w:rsidR="0098393E" w:rsidRDefault="0098393E" w:rsidP="0098393E">
      <w:pPr>
        <w:widowControl w:val="0"/>
        <w:tabs>
          <w:tab w:val="left" w:pos="3700"/>
          <w:tab w:val="left" w:pos="6580"/>
        </w:tabs>
        <w:autoSpaceDE w:val="0"/>
        <w:autoSpaceDN w:val="0"/>
        <w:adjustRightInd w:val="0"/>
        <w:spacing w:before="16" w:after="0" w:line="500" w:lineRule="auto"/>
        <w:ind w:left="100" w:right="2118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6" type="#_x0000_t32" style="position:absolute;left:0;text-align:left;margin-left:71.75pt;margin-top:40.8pt;width:226.5pt;height:0;z-index:251668480" o:connectortype="straight"/>
        </w:pict>
      </w: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5" type="#_x0000_t32" style="position:absolute;left:0;text-align:left;margin-left:357.5pt;margin-top:12.3pt;width:71.25pt;height:0;z-index:251667456" o:connectortype="straight"/>
        </w:pict>
      </w: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4" type="#_x0000_t32" style="position:absolute;left:0;text-align:left;margin-left:222.5pt;margin-top:12.3pt;width:75.75pt;height:0;z-index:251666432" o:connectortype="straight"/>
        </w:pict>
      </w: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3" type="#_x0000_t32" style="position:absolute;left:0;text-align:left;margin-left:35.75pt;margin-top:12.3pt;width:141.75pt;height:0;z-index:251665408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City:</w:t>
      </w:r>
      <w:r>
        <w:rPr>
          <w:rFonts w:ascii="Arial" w:hAnsi="Arial" w:cs="Arial"/>
          <w:color w:val="363435"/>
          <w:sz w:val="24"/>
          <w:szCs w:val="24"/>
        </w:rPr>
        <w:tab/>
        <w:t>State:</w:t>
      </w:r>
      <w:r>
        <w:rPr>
          <w:rFonts w:ascii="Arial" w:hAnsi="Arial" w:cs="Arial"/>
          <w:color w:val="363435"/>
          <w:sz w:val="24"/>
          <w:szCs w:val="24"/>
        </w:rPr>
        <w:tab/>
        <w:t xml:space="preserve">ZIP: </w:t>
      </w:r>
      <w:r>
        <w:rPr>
          <w:rFonts w:ascii="Arial" w:hAnsi="Arial" w:cs="Arial"/>
          <w:color w:val="363435"/>
          <w:spacing w:val="-29"/>
          <w:sz w:val="24"/>
          <w:szCs w:val="24"/>
        </w:rPr>
        <w:t>T</w:t>
      </w:r>
      <w:r>
        <w:rPr>
          <w:rFonts w:ascii="Arial" w:hAnsi="Arial" w:cs="Arial"/>
          <w:color w:val="363435"/>
          <w:sz w:val="24"/>
          <w:szCs w:val="24"/>
        </w:rPr>
        <w:t>elephone: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before="8" w:after="0" w:line="240" w:lineRule="auto"/>
        <w:ind w:left="100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pacing w:val="-12"/>
          <w:sz w:val="24"/>
          <w:szCs w:val="24"/>
        </w:rPr>
        <w:pict>
          <v:shape id="_x0000_s1037" type="#_x0000_t32" style="position:absolute;left:0;text-align:left;margin-left:35.75pt;margin-top:11.75pt;width:262.5pt;height:0;z-index:251669504" o:connectortype="straight"/>
        </w:pict>
      </w:r>
      <w:r>
        <w:rPr>
          <w:rFonts w:ascii="Arial" w:hAnsi="Arial" w:cs="Arial"/>
          <w:color w:val="363435"/>
          <w:spacing w:val="-12"/>
          <w:sz w:val="24"/>
          <w:szCs w:val="24"/>
        </w:rPr>
        <w:t>F</w:t>
      </w:r>
      <w:r>
        <w:rPr>
          <w:rFonts w:ascii="Arial" w:hAnsi="Arial" w:cs="Arial"/>
          <w:color w:val="363435"/>
          <w:sz w:val="24"/>
          <w:szCs w:val="24"/>
        </w:rPr>
        <w:t>ax: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500" w:lineRule="auto"/>
        <w:ind w:left="100" w:right="6966"/>
        <w:rPr>
          <w:rFonts w:ascii="Arial" w:hAnsi="Arial" w:cs="Arial"/>
          <w:color w:val="363435"/>
          <w:sz w:val="24"/>
          <w:szCs w:val="24"/>
        </w:rPr>
      </w:pPr>
      <w:r>
        <w:rPr>
          <w:rFonts w:ascii="Arial" w:hAnsi="Arial" w:cs="Arial"/>
          <w:noProof/>
          <w:color w:val="363435"/>
          <w:sz w:val="24"/>
          <w:szCs w:val="24"/>
        </w:rPr>
        <w:pict>
          <v:shape id="_x0000_s1038" type="#_x0000_t32" style="position:absolute;left:0;text-align:left;margin-left:110pt;margin-top:11.8pt;width:238.5pt;height:0;z-index:251670528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E-mail</w:t>
      </w:r>
      <w:r>
        <w:rPr>
          <w:rFonts w:ascii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363435"/>
          <w:sz w:val="24"/>
          <w:szCs w:val="24"/>
        </w:rPr>
        <w:t xml:space="preserve">(if desired): 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500" w:lineRule="auto"/>
        <w:ind w:left="100" w:right="6966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40" type="#_x0000_t32" style="position:absolute;left:0;text-align:left;margin-left:116.75pt;margin-top:10.8pt;width:237pt;height:0;z-index:251672576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 xml:space="preserve">PT license </w:t>
      </w:r>
      <w:r>
        <w:rPr>
          <w:rFonts w:ascii="Arial" w:hAnsi="Arial" w:cs="Arial"/>
          <w:color w:val="363435"/>
          <w:spacing w:val="-2"/>
          <w:sz w:val="24"/>
          <w:szCs w:val="24"/>
        </w:rPr>
        <w:t>n</w:t>
      </w:r>
      <w:r>
        <w:rPr>
          <w:rFonts w:ascii="Arial" w:hAnsi="Arial" w:cs="Arial"/>
          <w:color w:val="363435"/>
          <w:sz w:val="24"/>
          <w:szCs w:val="24"/>
        </w:rPr>
        <w:t>umbe</w:t>
      </w:r>
      <w:r>
        <w:rPr>
          <w:rFonts w:ascii="Arial" w:hAnsi="Arial" w:cs="Arial"/>
          <w:color w:val="363435"/>
          <w:spacing w:val="7"/>
          <w:sz w:val="24"/>
          <w:szCs w:val="24"/>
        </w:rPr>
        <w:t>r</w:t>
      </w:r>
      <w:r>
        <w:rPr>
          <w:rFonts w:ascii="Arial" w:hAnsi="Arial" w:cs="Arial"/>
          <w:color w:val="363435"/>
          <w:sz w:val="24"/>
          <w:szCs w:val="24"/>
        </w:rPr>
        <w:t>: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39" type="#_x0000_t32" style="position:absolute;left:0;text-align:left;margin-left:156.5pt;margin-top:11.45pt;width:253pt;height:0;z-index:251671552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Specialty</w:t>
      </w:r>
      <w:r>
        <w:rPr>
          <w:rFonts w:ascii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363435"/>
          <w:sz w:val="24"/>
          <w:szCs w:val="24"/>
        </w:rPr>
        <w:t>areas of p</w:t>
      </w:r>
      <w:r>
        <w:rPr>
          <w:rFonts w:ascii="Arial" w:hAnsi="Arial" w:cs="Arial"/>
          <w:color w:val="363435"/>
          <w:spacing w:val="-2"/>
          <w:sz w:val="24"/>
          <w:szCs w:val="24"/>
        </w:rPr>
        <w:t>r</w:t>
      </w:r>
      <w:r>
        <w:rPr>
          <w:rFonts w:ascii="Arial" w:hAnsi="Arial" w:cs="Arial"/>
          <w:color w:val="363435"/>
          <w:sz w:val="24"/>
          <w:szCs w:val="24"/>
        </w:rPr>
        <w:t>actice: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41" type="#_x0000_t32" style="position:absolute;left:0;text-align:left;margin-left:173pt;margin-top:11.45pt;width:255.75pt;height:0;z-index:251673600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Pre</w:t>
      </w:r>
      <w:r>
        <w:rPr>
          <w:rFonts w:ascii="Arial" w:hAnsi="Arial" w:cs="Arial"/>
          <w:color w:val="363435"/>
          <w:spacing w:val="-7"/>
          <w:sz w:val="24"/>
          <w:szCs w:val="24"/>
        </w:rPr>
        <w:t>f</w:t>
      </w:r>
      <w:r>
        <w:rPr>
          <w:rFonts w:ascii="Arial" w:hAnsi="Arial" w:cs="Arial"/>
          <w:color w:val="363435"/>
          <w:sz w:val="24"/>
          <w:szCs w:val="24"/>
        </w:rPr>
        <w:t xml:space="preserve">erred age </w:t>
      </w:r>
      <w:r>
        <w:rPr>
          <w:rFonts w:ascii="Arial" w:hAnsi="Arial" w:cs="Arial"/>
          <w:color w:val="363435"/>
          <w:spacing w:val="-2"/>
          <w:sz w:val="24"/>
          <w:szCs w:val="24"/>
        </w:rPr>
        <w:t>r</w:t>
      </w:r>
      <w:r>
        <w:rPr>
          <w:rFonts w:ascii="Arial" w:hAnsi="Arial" w:cs="Arial"/>
          <w:color w:val="363435"/>
          <w:sz w:val="24"/>
          <w:szCs w:val="24"/>
        </w:rPr>
        <w:t>ange of clients:</w:t>
      </w: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393E" w:rsidRDefault="0098393E" w:rsidP="0098393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98393E" w:rsidRDefault="0098393E" w:rsidP="0098393E">
      <w:pPr>
        <w:ind w:left="90" w:firstLine="20"/>
        <w:rPr>
          <w:rFonts w:ascii="Arial" w:hAnsi="Arial" w:cs="Arial"/>
          <w:color w:val="363435"/>
          <w:sz w:val="24"/>
          <w:szCs w:val="24"/>
        </w:rPr>
      </w:pPr>
      <w:r>
        <w:rPr>
          <w:rFonts w:ascii="Arial" w:hAnsi="Arial" w:cs="Arial"/>
          <w:noProof/>
          <w:color w:val="363435"/>
          <w:sz w:val="24"/>
          <w:szCs w:val="24"/>
        </w:rPr>
        <w:pict>
          <v:shape id="_x0000_s1042" type="#_x0000_t32" style="position:absolute;left:0;text-align:left;margin-left:122pt;margin-top:10.85pt;width:256.5pt;height:0;z-index:251674624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Best</w:t>
      </w:r>
      <w:r>
        <w:rPr>
          <w:rFonts w:ascii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363435"/>
          <w:sz w:val="24"/>
          <w:szCs w:val="24"/>
        </w:rPr>
        <w:t>time to contact:</w:t>
      </w:r>
    </w:p>
    <w:p w:rsidR="0098393E" w:rsidRDefault="0098393E" w:rsidP="0098393E">
      <w:pPr>
        <w:ind w:left="90" w:firstLine="20"/>
        <w:rPr>
          <w:rFonts w:ascii="Arial" w:hAnsi="Arial" w:cs="Arial"/>
          <w:color w:val="363435"/>
          <w:sz w:val="24"/>
          <w:szCs w:val="24"/>
        </w:rPr>
      </w:pPr>
    </w:p>
    <w:p w:rsidR="0098393E" w:rsidRDefault="0098393E" w:rsidP="0098393E">
      <w:pPr>
        <w:ind w:left="90" w:firstLine="20"/>
        <w:rPr>
          <w:rFonts w:ascii="Times New Roman" w:eastAsia="MS PMincho" w:hAnsi="Times New Roman"/>
          <w:color w:val="000000"/>
          <w:sz w:val="24"/>
          <w:szCs w:val="24"/>
        </w:rPr>
      </w:pPr>
      <w:r w:rsidRPr="00BF1AAB">
        <w:rPr>
          <w:rFonts w:ascii="Arial" w:hAnsi="Arial" w:cs="Arial"/>
          <w:noProof/>
          <w:color w:val="363435"/>
          <w:sz w:val="24"/>
          <w:szCs w:val="24"/>
        </w:rPr>
        <w:pict>
          <v:shape id="_x0000_s1043" type="#_x0000_t32" style="position:absolute;left:0;text-align:left;margin-left:135.5pt;margin-top:11.6pt;width:243pt;height:0;z-index:251675648" o:connectortype="straight"/>
        </w:pict>
      </w:r>
      <w:r>
        <w:rPr>
          <w:rFonts w:ascii="Arial" w:hAnsi="Arial" w:cs="Arial"/>
          <w:color w:val="363435"/>
          <w:sz w:val="24"/>
          <w:szCs w:val="24"/>
        </w:rPr>
        <w:t>Additional in</w:t>
      </w:r>
      <w:r>
        <w:rPr>
          <w:rFonts w:ascii="Arial" w:hAnsi="Arial" w:cs="Arial"/>
          <w:color w:val="363435"/>
          <w:spacing w:val="-7"/>
          <w:sz w:val="24"/>
          <w:szCs w:val="24"/>
        </w:rPr>
        <w:t>f</w:t>
      </w:r>
      <w:r>
        <w:rPr>
          <w:rFonts w:ascii="Arial" w:hAnsi="Arial" w:cs="Arial"/>
          <w:color w:val="363435"/>
          <w:sz w:val="24"/>
          <w:szCs w:val="24"/>
        </w:rPr>
        <w:t>o</w:t>
      </w:r>
      <w:r>
        <w:rPr>
          <w:rFonts w:ascii="Arial" w:hAnsi="Arial" w:cs="Arial"/>
          <w:color w:val="363435"/>
          <w:spacing w:val="6"/>
          <w:sz w:val="24"/>
          <w:szCs w:val="24"/>
        </w:rPr>
        <w:t>r</w:t>
      </w:r>
      <w:r>
        <w:rPr>
          <w:rFonts w:ascii="Arial" w:hAnsi="Arial" w:cs="Arial"/>
          <w:color w:val="363435"/>
          <w:sz w:val="24"/>
          <w:szCs w:val="24"/>
        </w:rPr>
        <w:t>mation:</w:t>
      </w:r>
    </w:p>
    <w:p w:rsidR="00F41BFA" w:rsidRDefault="0098393E"/>
    <w:sectPr w:rsidR="00F41BFA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93E"/>
    <w:rsid w:val="001A22D6"/>
    <w:rsid w:val="00227A9E"/>
    <w:rsid w:val="002E5610"/>
    <w:rsid w:val="00804C07"/>
    <w:rsid w:val="0098393E"/>
    <w:rsid w:val="00B9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0"/>
        <o:r id="V:Rule2" type="connector" idref="#_x0000_s1035"/>
        <o:r id="V:Rule3" type="connector" idref="#_x0000_s1034"/>
        <o:r id="V:Rule4" type="connector" idref="#_x0000_s1033"/>
        <o:r id="V:Rule5" type="connector" idref="#_x0000_s1036"/>
        <o:r id="V:Rule6" type="connector" idref="#_x0000_s1039"/>
        <o:r id="V:Rule7" type="connector" idref="#_x0000_s1041"/>
        <o:r id="V:Rule8" type="connector" idref="#_x0000_s1040"/>
        <o:r id="V:Rule9" type="connector" idref="#_x0000_s1037"/>
        <o:r id="V:Rule10" type="connector" idref="#_x0000_s1031"/>
        <o:r id="V:Rule11" type="connector" idref="#_x0000_s1042"/>
        <o:r id="V:Rule12" type="connector" idref="#_x0000_s1038"/>
        <o:r id="V:Rule13" type="connector" idref="#_x0000_s1043"/>
        <o:r id="V:Rule14" type="connector" idref="#_x0000_s1029"/>
        <o:r id="V:Rule15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3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Special Olympics Intl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2011-05-19T14:40:00Z</dcterms:created>
  <dcterms:modified xsi:type="dcterms:W3CDTF">2011-05-19T14:41:00Z</dcterms:modified>
</cp:coreProperties>
</file>