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6C" w:rsidRDefault="00DF346C" w:rsidP="00DF346C">
      <w:pPr>
        <w:widowControl w:val="0"/>
        <w:autoSpaceDE w:val="0"/>
        <w:autoSpaceDN w:val="0"/>
        <w:adjustRightInd w:val="0"/>
        <w:spacing w:before="65" w:after="0" w:line="240" w:lineRule="auto"/>
        <w:ind w:left="2290"/>
        <w:rPr>
          <w:rFonts w:ascii="Arial" w:eastAsia="MS PMincho" w:hAnsi="Arial" w:cs="Arial"/>
          <w:color w:val="000000"/>
          <w:sz w:val="28"/>
          <w:szCs w:val="28"/>
        </w:rPr>
      </w:pPr>
      <w:r>
        <w:rPr>
          <w:rFonts w:ascii="Arial" w:eastAsia="MS PMincho" w:hAnsi="Arial" w:cs="Arial"/>
          <w:b/>
          <w:bCs/>
          <w:color w:val="363435"/>
          <w:sz w:val="28"/>
          <w:szCs w:val="28"/>
          <w:u w:val="single"/>
        </w:rPr>
        <w:t>HEA</w:t>
      </w:r>
      <w:r>
        <w:rPr>
          <w:rFonts w:ascii="Arial" w:eastAsia="MS PMincho" w:hAnsi="Arial" w:cs="Arial"/>
          <w:b/>
          <w:bCs/>
          <w:color w:val="363435"/>
          <w:spacing w:val="-25"/>
          <w:sz w:val="28"/>
          <w:szCs w:val="28"/>
          <w:u w:val="single"/>
        </w:rPr>
        <w:t>L</w:t>
      </w:r>
      <w:r>
        <w:rPr>
          <w:rFonts w:ascii="Arial" w:eastAsia="MS PMincho" w:hAnsi="Arial" w:cs="Arial"/>
          <w:b/>
          <w:bCs/>
          <w:color w:val="363435"/>
          <w:sz w:val="28"/>
          <w:szCs w:val="28"/>
          <w:u w:val="single"/>
        </w:rPr>
        <w:t xml:space="preserve">THY </w:t>
      </w:r>
      <w:r>
        <w:rPr>
          <w:rFonts w:ascii="Arial" w:eastAsia="MS PMincho" w:hAnsi="Arial" w:cs="Arial"/>
          <w:b/>
          <w:bCs/>
          <w:color w:val="363435"/>
          <w:spacing w:val="-25"/>
          <w:sz w:val="28"/>
          <w:szCs w:val="28"/>
          <w:u w:val="single"/>
        </w:rPr>
        <w:t>A</w:t>
      </w:r>
      <w:r>
        <w:rPr>
          <w:rFonts w:ascii="Arial" w:eastAsia="MS PMincho" w:hAnsi="Arial" w:cs="Arial"/>
          <w:b/>
          <w:bCs/>
          <w:color w:val="363435"/>
          <w:sz w:val="28"/>
          <w:szCs w:val="28"/>
          <w:u w:val="single"/>
        </w:rPr>
        <w:t>THLETES CONSENT FORM</w:t>
      </w:r>
    </w:p>
    <w:p w:rsidR="00DF346C" w:rsidRDefault="00DF346C" w:rsidP="00DF346C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eastAsia="MS PMincho" w:hAnsi="Arial" w:cs="Arial"/>
          <w:color w:val="000000"/>
          <w:sz w:val="12"/>
          <w:szCs w:val="12"/>
        </w:rPr>
      </w:pPr>
    </w:p>
    <w:p w:rsidR="00DF346C" w:rsidRDefault="00DF346C" w:rsidP="00DF346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DF346C" w:rsidRDefault="00DF346C" w:rsidP="00DF346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after="0" w:line="250" w:lineRule="auto"/>
        <w:ind w:left="100" w:right="406"/>
        <w:rPr>
          <w:rFonts w:ascii="Arial" w:eastAsia="MS PMincho" w:hAnsi="Arial" w:cs="Arial"/>
          <w:color w:val="000000"/>
          <w:sz w:val="20"/>
          <w:szCs w:val="20"/>
        </w:rPr>
      </w:pPr>
      <w:r w:rsidRPr="00B22719">
        <w:rPr>
          <w:rFonts w:ascii="Arial" w:eastAsia="MS PMincho" w:hAnsi="Arial" w:cs="Arial"/>
          <w:color w:val="363435"/>
          <w:sz w:val="20"/>
          <w:szCs w:val="20"/>
        </w:rPr>
        <w:t>Special</w:t>
      </w:r>
      <w:r w:rsidRPr="00B22719">
        <w:rPr>
          <w:rFonts w:ascii="Arial" w:eastAsia="MS PMincho" w:hAnsi="Arial" w:cs="Arial"/>
          <w:color w:val="363435"/>
          <w:spacing w:val="-6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Olympics of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ers ce</w:t>
      </w:r>
      <w:r w:rsidRPr="00B22719">
        <w:rPr>
          <w:rFonts w:ascii="Arial" w:eastAsia="MS PMincho" w:hAnsi="Arial" w:cs="Arial"/>
          <w:color w:val="363435"/>
          <w:spacing w:val="9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tain non-i</w:t>
      </w:r>
      <w:r w:rsidRPr="00B22719">
        <w:rPr>
          <w:rFonts w:ascii="Arial" w:eastAsia="MS PMincho" w:hAnsi="Arial" w:cs="Arial"/>
          <w:color w:val="363435"/>
          <w:spacing w:val="-4"/>
          <w:sz w:val="20"/>
          <w:szCs w:val="20"/>
        </w:rPr>
        <w:t>n</w:t>
      </w:r>
      <w:r w:rsidRPr="00B22719">
        <w:rPr>
          <w:rFonts w:ascii="Arial" w:eastAsia="MS PMincho" w:hAnsi="Arial" w:cs="Arial"/>
          <w:color w:val="363435"/>
          <w:spacing w:val="-5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asi</w:t>
      </w:r>
      <w:r w:rsidRPr="00B22719">
        <w:rPr>
          <w:rFonts w:ascii="Arial" w:eastAsia="MS PMincho" w:hAnsi="Arial" w:cs="Arial"/>
          <w:color w:val="363435"/>
          <w:spacing w:val="-5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e health care se</w:t>
      </w:r>
      <w:r w:rsidRPr="00B22719">
        <w:rPr>
          <w:rFonts w:ascii="Arial" w:eastAsia="MS PMincho" w:hAnsi="Arial" w:cs="Arial"/>
          <w:color w:val="363435"/>
          <w:spacing w:val="7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vices to athletes at local, stat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e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, national, and</w:t>
      </w:r>
      <w:r w:rsidRPr="00B22719">
        <w:rPr>
          <w:rFonts w:ascii="Arial" w:eastAsia="MS PMincho" w:hAnsi="Arial" w:cs="Arial"/>
          <w:color w:val="363435"/>
          <w:spacing w:val="-9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W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pacing w:val="3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ld Games </w:t>
      </w:r>
      <w:r w:rsidRPr="00B22719">
        <w:rPr>
          <w:rFonts w:ascii="Arial" w:eastAsia="MS PMincho" w:hAnsi="Arial" w:cs="Arial"/>
          <w:color w:val="363435"/>
          <w:spacing w:val="-6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e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n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ues through the Healt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h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y Athletes pro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gr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am.</w:t>
      </w:r>
      <w:r w:rsidRPr="00B22719">
        <w:rPr>
          <w:rFonts w:ascii="Arial" w:eastAsia="MS PMincho" w:hAnsi="Arial" w:cs="Arial"/>
          <w:color w:val="363435"/>
          <w:spacing w:val="-24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These se</w:t>
      </w:r>
      <w:r w:rsidRPr="00B22719">
        <w:rPr>
          <w:rFonts w:ascii="Arial" w:eastAsia="MS PMincho" w:hAnsi="Arial" w:cs="Arial"/>
          <w:color w:val="363435"/>
          <w:spacing w:val="7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vices m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a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y include individual screening assessments of health status and health care need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s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, pr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vision of health education, routine pr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e</w:t>
      </w:r>
      <w:r w:rsidRPr="00B22719">
        <w:rPr>
          <w:rFonts w:ascii="Arial" w:eastAsia="MS PMincho" w:hAnsi="Arial" w:cs="Arial"/>
          <w:color w:val="363435"/>
          <w:spacing w:val="-6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enti</w:t>
      </w:r>
      <w:r w:rsidRPr="00B22719">
        <w:rPr>
          <w:rFonts w:ascii="Arial" w:eastAsia="MS PMincho" w:hAnsi="Arial" w:cs="Arial"/>
          <w:color w:val="363435"/>
          <w:spacing w:val="-6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e se</w:t>
      </w:r>
      <w:r w:rsidRPr="00B22719">
        <w:rPr>
          <w:rFonts w:ascii="Arial" w:eastAsia="MS PMincho" w:hAnsi="Arial" w:cs="Arial"/>
          <w:color w:val="363435"/>
          <w:spacing w:val="7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vices (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e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.g.</w:t>
      </w:r>
      <w:r w:rsidRPr="00B22719">
        <w:rPr>
          <w:rFonts w:ascii="Arial" w:eastAsia="MS PMincho" w:hAnsi="Arial" w:cs="Arial"/>
          <w:color w:val="363435"/>
          <w:spacing w:val="-13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protecti</w:t>
      </w:r>
      <w:r w:rsidRPr="00B22719">
        <w:rPr>
          <w:rFonts w:ascii="Arial" w:eastAsia="MS PMincho" w:hAnsi="Arial" w:cs="Arial"/>
          <w:color w:val="363435"/>
          <w:spacing w:val="-5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e mouth guards), educational se</w:t>
      </w:r>
      <w:r w:rsidRPr="00B22719">
        <w:rPr>
          <w:rFonts w:ascii="Arial" w:eastAsia="MS PMincho" w:hAnsi="Arial" w:cs="Arial"/>
          <w:color w:val="363435"/>
          <w:spacing w:val="7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vice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s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, and, in the case of vision and hea</w:t>
      </w:r>
      <w:r w:rsidRPr="00B22719">
        <w:rPr>
          <w:rFonts w:ascii="Arial" w:eastAsia="MS PMincho" w:hAnsi="Arial" w:cs="Arial"/>
          <w:color w:val="363435"/>
          <w:spacing w:val="3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ing deficit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s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, pr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vision of needed </w:t>
      </w:r>
      <w:r w:rsidRPr="00B22719">
        <w:rPr>
          <w:rFonts w:ascii="Arial" w:eastAsia="MS PMincho" w:hAnsi="Arial" w:cs="Arial"/>
          <w:color w:val="363435"/>
          <w:spacing w:val="-4"/>
          <w:sz w:val="20"/>
          <w:szCs w:val="20"/>
        </w:rPr>
        <w:t>eye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w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ear (glasse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s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, 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s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wim goggle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s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, protecti</w:t>
      </w:r>
      <w:r w:rsidRPr="00B22719">
        <w:rPr>
          <w:rFonts w:ascii="Arial" w:eastAsia="MS PMincho" w:hAnsi="Arial" w:cs="Arial"/>
          <w:color w:val="363435"/>
          <w:spacing w:val="-6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e </w:t>
      </w:r>
      <w:r w:rsidRPr="00B22719">
        <w:rPr>
          <w:rFonts w:ascii="Arial" w:eastAsia="MS PMincho" w:hAnsi="Arial" w:cs="Arial"/>
          <w:color w:val="363435"/>
          <w:spacing w:val="-4"/>
          <w:sz w:val="20"/>
          <w:szCs w:val="20"/>
        </w:rPr>
        <w:t>eye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w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ear) and hea</w:t>
      </w:r>
      <w:r w:rsidRPr="00B22719">
        <w:rPr>
          <w:rFonts w:ascii="Arial" w:eastAsia="MS PMincho" w:hAnsi="Arial" w:cs="Arial"/>
          <w:color w:val="363435"/>
          <w:spacing w:val="3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ing aid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s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.</w:t>
      </w:r>
      <w:r w:rsidRPr="00B22719">
        <w:rPr>
          <w:rFonts w:ascii="Arial" w:eastAsia="MS PMincho" w:hAnsi="Arial" w:cs="Arial"/>
          <w:color w:val="363435"/>
          <w:spacing w:val="-13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Athletes are in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pacing w:val="5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med as to their health status</w:t>
      </w:r>
      <w:r>
        <w:rPr>
          <w:rFonts w:ascii="Arial" w:eastAsia="MS PMincho" w:hAnsi="Arial" w:cs="Arial"/>
          <w:color w:val="000000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and</w:t>
      </w:r>
      <w:r w:rsidRPr="00B22719">
        <w:rPr>
          <w:rFonts w:ascii="Arial" w:eastAsia="MS PMincho" w:hAnsi="Arial" w:cs="Arial"/>
          <w:color w:val="363435"/>
          <w:spacing w:val="-6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advised of the need 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or 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oll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w-up car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e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.</w:t>
      </w:r>
      <w:r w:rsidRPr="00B22719">
        <w:rPr>
          <w:rFonts w:ascii="Arial" w:eastAsia="MS PMincho" w:hAnsi="Arial" w:cs="Arial"/>
          <w:color w:val="363435"/>
          <w:spacing w:val="-13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In addition, in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pacing w:val="5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mation collected at the time se</w:t>
      </w:r>
      <w:r w:rsidRPr="00B22719">
        <w:rPr>
          <w:rFonts w:ascii="Arial" w:eastAsia="MS PMincho" w:hAnsi="Arial" w:cs="Arial"/>
          <w:color w:val="363435"/>
          <w:spacing w:val="7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vices are pr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vided has been i</w:t>
      </w:r>
      <w:r w:rsidRPr="00B22719">
        <w:rPr>
          <w:rFonts w:ascii="Arial" w:eastAsia="MS PMincho" w:hAnsi="Arial" w:cs="Arial"/>
          <w:color w:val="363435"/>
          <w:spacing w:val="-4"/>
          <w:sz w:val="20"/>
          <w:szCs w:val="20"/>
        </w:rPr>
        <w:t>n</w:t>
      </w:r>
      <w:r w:rsidRPr="00B22719">
        <w:rPr>
          <w:rFonts w:ascii="Arial" w:eastAsia="MS PMincho" w:hAnsi="Arial" w:cs="Arial"/>
          <w:color w:val="363435"/>
          <w:spacing w:val="-6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alua</w:t>
      </w:r>
      <w:r w:rsidRPr="00B22719">
        <w:rPr>
          <w:rFonts w:ascii="Arial" w:eastAsia="MS PMincho" w:hAnsi="Arial" w:cs="Arial"/>
          <w:color w:val="363435"/>
          <w:spacing w:val="-4"/>
          <w:sz w:val="20"/>
          <w:szCs w:val="20"/>
        </w:rPr>
        <w:t>b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le 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or d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e</w:t>
      </w:r>
      <w:r w:rsidRPr="00B22719">
        <w:rPr>
          <w:rFonts w:ascii="Arial" w:eastAsia="MS PMincho" w:hAnsi="Arial" w:cs="Arial"/>
          <w:color w:val="363435"/>
          <w:spacing w:val="-5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eloping policie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s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, secu</w:t>
      </w:r>
      <w:r w:rsidRPr="00B22719">
        <w:rPr>
          <w:rFonts w:ascii="Arial" w:eastAsia="MS PMincho" w:hAnsi="Arial" w:cs="Arial"/>
          <w:color w:val="363435"/>
          <w:spacing w:val="3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ing resource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s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, and implementing pro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gr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ams to better meet the health needs of athlete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s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.</w:t>
      </w: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after="0" w:line="250" w:lineRule="auto"/>
        <w:ind w:left="100" w:right="672"/>
        <w:rPr>
          <w:rFonts w:ascii="Arial" w:eastAsia="MS PMincho" w:hAnsi="Arial" w:cs="Arial"/>
          <w:color w:val="000000"/>
          <w:sz w:val="20"/>
          <w:szCs w:val="20"/>
        </w:rPr>
      </w:pPr>
      <w:r w:rsidRPr="00B22719">
        <w:rPr>
          <w:rFonts w:ascii="Arial" w:eastAsia="MS PMincho" w:hAnsi="Arial" w:cs="Arial"/>
          <w:color w:val="363435"/>
          <w:sz w:val="20"/>
          <w:szCs w:val="20"/>
        </w:rPr>
        <w:t>I</w:t>
      </w:r>
      <w:r w:rsidRPr="00B22719">
        <w:rPr>
          <w:rFonts w:ascii="Arial" w:eastAsia="MS PMincho" w:hAnsi="Arial" w:cs="Arial"/>
          <w:color w:val="363435"/>
          <w:spacing w:val="-6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understand that </w:t>
      </w:r>
      <w:r w:rsidRPr="00B22719">
        <w:rPr>
          <w:rFonts w:ascii="Arial" w:eastAsia="MS PMincho" w:hAnsi="Arial" w:cs="Arial"/>
          <w:color w:val="363435"/>
          <w:spacing w:val="-4"/>
          <w:sz w:val="20"/>
          <w:szCs w:val="20"/>
        </w:rPr>
        <w:t>b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y signing bel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w I consent to pa</w:t>
      </w:r>
      <w:r w:rsidRPr="00B22719">
        <w:rPr>
          <w:rFonts w:ascii="Arial" w:eastAsia="MS PMincho" w:hAnsi="Arial" w:cs="Arial"/>
          <w:color w:val="363435"/>
          <w:spacing w:val="9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ticipate in the Special Olympics Healt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h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y Athletes pro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gr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am that pr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vides individual screening assessments of health status and health care needs in the areas of:</w:t>
      </w:r>
      <w:r w:rsidRPr="00B22719">
        <w:rPr>
          <w:rFonts w:ascii="Arial" w:eastAsia="MS PMincho" w:hAnsi="Arial" w:cs="Arial"/>
          <w:color w:val="363435"/>
          <w:spacing w:val="-11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vision;</w:t>
      </w:r>
      <w:r w:rsidRPr="00B22719">
        <w:rPr>
          <w:rFonts w:ascii="Arial" w:eastAsia="MS PMincho" w:hAnsi="Arial" w:cs="Arial"/>
          <w:color w:val="363435"/>
          <w:spacing w:val="-11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al health;</w:t>
      </w:r>
      <w:r w:rsidRPr="00B22719">
        <w:rPr>
          <w:rFonts w:ascii="Arial" w:eastAsia="MS PMincho" w:hAnsi="Arial" w:cs="Arial"/>
          <w:color w:val="363435"/>
          <w:spacing w:val="-11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hea</w:t>
      </w:r>
      <w:r w:rsidRPr="00B22719">
        <w:rPr>
          <w:rFonts w:ascii="Arial" w:eastAsia="MS PMincho" w:hAnsi="Arial" w:cs="Arial"/>
          <w:color w:val="363435"/>
          <w:spacing w:val="3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ing;</w:t>
      </w:r>
      <w:r w:rsidRPr="00B22719">
        <w:rPr>
          <w:rFonts w:ascii="Arial" w:eastAsia="MS PMincho" w:hAnsi="Arial" w:cs="Arial"/>
          <w:color w:val="363435"/>
          <w:spacing w:val="-11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p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h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ysical the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p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y;</w:t>
      </w:r>
      <w:r w:rsidRPr="00B22719">
        <w:rPr>
          <w:rFonts w:ascii="Arial" w:eastAsia="MS PMincho" w:hAnsi="Arial" w:cs="Arial"/>
          <w:color w:val="363435"/>
          <w:spacing w:val="-11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and a </w:t>
      </w:r>
      <w:r w:rsidRPr="00B22719">
        <w:rPr>
          <w:rFonts w:ascii="Arial" w:eastAsia="MS PMincho" w:hAnsi="Arial" w:cs="Arial"/>
          <w:color w:val="363435"/>
          <w:spacing w:val="-5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</w:t>
      </w:r>
      <w:r w:rsidRPr="00B22719">
        <w:rPr>
          <w:rFonts w:ascii="Arial" w:eastAsia="MS PMincho" w:hAnsi="Arial" w:cs="Arial"/>
          <w:color w:val="363435"/>
          <w:spacing w:val="3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iety of health promotion areas (height, 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w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eight, sun protection, etc.).</w:t>
      </w:r>
      <w:r w:rsidRPr="00B22719">
        <w:rPr>
          <w:rFonts w:ascii="Arial" w:eastAsia="MS PMincho" w:hAnsi="Arial" w:cs="Arial"/>
          <w:color w:val="363435"/>
          <w:spacing w:val="-13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I understand there is no o</w:t>
      </w:r>
      <w:r w:rsidRPr="00B22719">
        <w:rPr>
          <w:rFonts w:ascii="Arial" w:eastAsia="MS PMincho" w:hAnsi="Arial" w:cs="Arial"/>
          <w:color w:val="363435"/>
          <w:spacing w:val="-4"/>
          <w:sz w:val="20"/>
          <w:szCs w:val="20"/>
        </w:rPr>
        <w:t>b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ligation 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or me</w:t>
      </w:r>
      <w:r>
        <w:rPr>
          <w:rFonts w:ascii="Arial" w:eastAsia="MS PMincho" w:hAnsi="Arial" w:cs="Arial"/>
          <w:color w:val="000000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to</w:t>
      </w:r>
      <w:r w:rsidRPr="00B22719">
        <w:rPr>
          <w:rFonts w:ascii="Arial" w:eastAsia="MS PMincho" w:hAnsi="Arial" w:cs="Arial"/>
          <w:color w:val="363435"/>
          <w:spacing w:val="-6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pa</w:t>
      </w:r>
      <w:r w:rsidRPr="00B22719">
        <w:rPr>
          <w:rFonts w:ascii="Arial" w:eastAsia="MS PMincho" w:hAnsi="Arial" w:cs="Arial"/>
          <w:color w:val="363435"/>
          <w:spacing w:val="9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ticipate in the Healt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h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y Athletes Pro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gr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am should I decide </w:t>
      </w:r>
      <w:proofErr w:type="spellStart"/>
      <w:r w:rsidRPr="00B22719">
        <w:rPr>
          <w:rFonts w:ascii="Arial" w:eastAsia="MS PMincho" w:hAnsi="Arial" w:cs="Arial"/>
          <w:color w:val="363435"/>
          <w:sz w:val="20"/>
          <w:szCs w:val="20"/>
        </w:rPr>
        <w:t>no</w:t>
      </w:r>
      <w:proofErr w:type="spellEnd"/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 to pa</w:t>
      </w:r>
      <w:r w:rsidRPr="00B22719">
        <w:rPr>
          <w:rFonts w:ascii="Arial" w:eastAsia="MS PMincho" w:hAnsi="Arial" w:cs="Arial"/>
          <w:color w:val="363435"/>
          <w:spacing w:val="9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ticipat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e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.</w:t>
      </w:r>
      <w:r w:rsidRPr="00B22719">
        <w:rPr>
          <w:rFonts w:ascii="Arial" w:eastAsia="MS PMincho" w:hAnsi="Arial" w:cs="Arial"/>
          <w:color w:val="363435"/>
          <w:spacing w:val="-13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Pr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vision of these health se</w:t>
      </w:r>
      <w:r w:rsidRPr="00B22719">
        <w:rPr>
          <w:rFonts w:ascii="Arial" w:eastAsia="MS PMincho" w:hAnsi="Arial" w:cs="Arial"/>
          <w:color w:val="363435"/>
          <w:spacing w:val="7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vices is not intended as a substitute 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or regular car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e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.</w:t>
      </w:r>
      <w:r w:rsidRPr="00B22719">
        <w:rPr>
          <w:rFonts w:ascii="Arial" w:eastAsia="MS PMincho" w:hAnsi="Arial" w:cs="Arial"/>
          <w:color w:val="363435"/>
          <w:spacing w:val="-13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I also understand that I should seek 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m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y 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wn independent medical advice and assistance irrespecti</w:t>
      </w:r>
      <w:r w:rsidRPr="00B22719">
        <w:rPr>
          <w:rFonts w:ascii="Arial" w:eastAsia="MS PMincho" w:hAnsi="Arial" w:cs="Arial"/>
          <w:color w:val="363435"/>
          <w:spacing w:val="-5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e of the pr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visions of these se</w:t>
      </w:r>
      <w:r w:rsidRPr="00B22719">
        <w:rPr>
          <w:rFonts w:ascii="Arial" w:eastAsia="MS PMincho" w:hAnsi="Arial" w:cs="Arial"/>
          <w:color w:val="363435"/>
          <w:spacing w:val="7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vices and that Special Olympics is not through the pr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vision of these pr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visions responsi</w:t>
      </w:r>
      <w:r w:rsidRPr="00B22719">
        <w:rPr>
          <w:rFonts w:ascii="Arial" w:eastAsia="MS PMincho" w:hAnsi="Arial" w:cs="Arial"/>
          <w:color w:val="363435"/>
          <w:spacing w:val="-4"/>
          <w:sz w:val="20"/>
          <w:szCs w:val="20"/>
        </w:rPr>
        <w:t>b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le</w:t>
      </w:r>
      <w:r>
        <w:rPr>
          <w:rFonts w:ascii="Arial" w:eastAsia="MS PMincho" w:hAnsi="Arial" w:cs="Arial"/>
          <w:color w:val="000000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or 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m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y health.</w:t>
      </w:r>
      <w:r w:rsidRPr="00B22719">
        <w:rPr>
          <w:rFonts w:ascii="Arial" w:eastAsia="MS PMincho" w:hAnsi="Arial" w:cs="Arial"/>
          <w:color w:val="363435"/>
          <w:spacing w:val="-13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I understand that in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pacing w:val="6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mation that is gathered as pa</w:t>
      </w:r>
      <w:r w:rsidRPr="00B22719">
        <w:rPr>
          <w:rFonts w:ascii="Arial" w:eastAsia="MS PMincho" w:hAnsi="Arial" w:cs="Arial"/>
          <w:color w:val="363435"/>
          <w:spacing w:val="9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t of the screening process m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a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y be used in 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g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roup 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pacing w:val="6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m (ano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n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ymously) to assess and com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m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unicate the health needs of athletes and to d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e</w:t>
      </w:r>
      <w:r w:rsidRPr="00B22719">
        <w:rPr>
          <w:rFonts w:ascii="Arial" w:eastAsia="MS PMincho" w:hAnsi="Arial" w:cs="Arial"/>
          <w:color w:val="363435"/>
          <w:spacing w:val="-6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elop pro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gr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ams to address those need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s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.</w:t>
      </w: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eastAsia="MS PMincho" w:hAnsi="Arial" w:cs="Arial"/>
          <w:color w:val="000000"/>
          <w:sz w:val="20"/>
          <w:szCs w:val="20"/>
        </w:rPr>
      </w:pPr>
      <w:r w:rsidRPr="00BF1AAB">
        <w:rPr>
          <w:rFonts w:ascii="Arial" w:eastAsia="MS PMincho" w:hAnsi="Arial" w:cs="Arial"/>
          <w:noProof/>
          <w:color w:val="363435"/>
          <w:spacing w:val="-7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6.75pt;margin-top:9.1pt;width:135.75pt;height:0;z-index:251660288" o:connectortype="straight"/>
        </w:pic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A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utho</w:t>
      </w:r>
      <w:r w:rsidRPr="00B22719">
        <w:rPr>
          <w:rFonts w:ascii="Arial" w:eastAsia="MS PMincho" w:hAnsi="Arial" w:cs="Arial"/>
          <w:color w:val="363435"/>
          <w:spacing w:val="3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ization 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or Minors:</w:t>
      </w:r>
      <w:r w:rsidRPr="00B22719">
        <w:rPr>
          <w:rFonts w:ascii="Arial" w:eastAsia="MS PMincho" w:hAnsi="Arial" w:cs="Arial"/>
          <w:color w:val="363435"/>
          <w:spacing w:val="-11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I understand that </w:t>
      </w:r>
      <w:r w:rsidRPr="00B22719">
        <w:rPr>
          <w:rFonts w:ascii="Arial" w:eastAsia="MS PMincho" w:hAnsi="Arial" w:cs="Arial"/>
          <w:color w:val="363435"/>
          <w:spacing w:val="-4"/>
          <w:sz w:val="20"/>
          <w:szCs w:val="20"/>
        </w:rPr>
        <w:t>b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y signing bel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w I consent to</w:t>
      </w: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before="11" w:after="0" w:line="250" w:lineRule="auto"/>
        <w:ind w:left="100" w:right="452"/>
        <w:rPr>
          <w:rFonts w:ascii="Arial" w:eastAsia="MS PMincho" w:hAnsi="Arial" w:cs="Arial"/>
          <w:color w:val="000000"/>
          <w:sz w:val="20"/>
          <w:szCs w:val="20"/>
        </w:rPr>
      </w:pPr>
      <w:r w:rsidRPr="00B22719">
        <w:rPr>
          <w:rFonts w:ascii="Arial" w:eastAsia="MS PMincho" w:hAnsi="Arial" w:cs="Arial"/>
          <w:color w:val="363435"/>
          <w:sz w:val="20"/>
          <w:szCs w:val="20"/>
        </w:rPr>
        <w:t>(athlete</w:t>
      </w:r>
      <w:r w:rsidRPr="00B22719">
        <w:rPr>
          <w:rFonts w:ascii="Arial" w:eastAsia="MS PMincho" w:hAnsi="Arial" w:cs="Arial"/>
          <w:color w:val="363435"/>
          <w:spacing w:val="-11"/>
          <w:sz w:val="20"/>
          <w:szCs w:val="20"/>
        </w:rPr>
        <w:t>’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s full name) pa</w:t>
      </w:r>
      <w:r w:rsidRPr="00B22719">
        <w:rPr>
          <w:rFonts w:ascii="Arial" w:eastAsia="MS PMincho" w:hAnsi="Arial" w:cs="Arial"/>
          <w:color w:val="363435"/>
          <w:spacing w:val="9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ticipation in the Special Olympics Healt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h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y Athletes pro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gr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am that pr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vides individual screening assessments of health status and health care needs in the areas of:</w:t>
      </w:r>
      <w:r w:rsidRPr="00B22719">
        <w:rPr>
          <w:rFonts w:ascii="Arial" w:eastAsia="MS PMincho" w:hAnsi="Arial" w:cs="Arial"/>
          <w:color w:val="363435"/>
          <w:spacing w:val="-11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vision; o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al health;</w:t>
      </w:r>
      <w:r w:rsidRPr="00B22719">
        <w:rPr>
          <w:rFonts w:ascii="Arial" w:eastAsia="MS PMincho" w:hAnsi="Arial" w:cs="Arial"/>
          <w:color w:val="363435"/>
          <w:spacing w:val="-11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hea</w:t>
      </w:r>
      <w:r w:rsidRPr="00B22719">
        <w:rPr>
          <w:rFonts w:ascii="Arial" w:eastAsia="MS PMincho" w:hAnsi="Arial" w:cs="Arial"/>
          <w:color w:val="363435"/>
          <w:spacing w:val="3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ing;</w:t>
      </w:r>
      <w:r w:rsidRPr="00B22719">
        <w:rPr>
          <w:rFonts w:ascii="Arial" w:eastAsia="MS PMincho" w:hAnsi="Arial" w:cs="Arial"/>
          <w:color w:val="363435"/>
          <w:spacing w:val="-11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p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h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ysical the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p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y;</w:t>
      </w:r>
      <w:r w:rsidRPr="00B22719">
        <w:rPr>
          <w:rFonts w:ascii="Arial" w:eastAsia="MS PMincho" w:hAnsi="Arial" w:cs="Arial"/>
          <w:color w:val="363435"/>
          <w:spacing w:val="-11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and a </w:t>
      </w:r>
      <w:r w:rsidRPr="00B22719">
        <w:rPr>
          <w:rFonts w:ascii="Arial" w:eastAsia="MS PMincho" w:hAnsi="Arial" w:cs="Arial"/>
          <w:color w:val="363435"/>
          <w:spacing w:val="-5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</w:t>
      </w:r>
      <w:r w:rsidRPr="00B22719">
        <w:rPr>
          <w:rFonts w:ascii="Arial" w:eastAsia="MS PMincho" w:hAnsi="Arial" w:cs="Arial"/>
          <w:color w:val="363435"/>
          <w:spacing w:val="3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iety of health promotion areas (height, 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w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eight, sun protection, etc.).</w:t>
      </w:r>
      <w:r w:rsidRPr="00B22719">
        <w:rPr>
          <w:rFonts w:ascii="Arial" w:eastAsia="MS PMincho" w:hAnsi="Arial" w:cs="Arial"/>
          <w:color w:val="363435"/>
          <w:spacing w:val="-13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I understand there is no o</w:t>
      </w:r>
      <w:r w:rsidRPr="00B22719">
        <w:rPr>
          <w:rFonts w:ascii="Arial" w:eastAsia="MS PMincho" w:hAnsi="Arial" w:cs="Arial"/>
          <w:color w:val="363435"/>
          <w:spacing w:val="-4"/>
          <w:sz w:val="20"/>
          <w:szCs w:val="20"/>
        </w:rPr>
        <w:t>b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ligation 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or the athlete named ab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pacing w:val="-5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e to pa</w:t>
      </w:r>
      <w:r w:rsidRPr="00B22719">
        <w:rPr>
          <w:rFonts w:ascii="Arial" w:eastAsia="MS PMincho" w:hAnsi="Arial" w:cs="Arial"/>
          <w:color w:val="363435"/>
          <w:spacing w:val="9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ticipate in the Healt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h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y Athletes Pro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gr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am should the athlete decide not to pa</w:t>
      </w:r>
      <w:r w:rsidRPr="00B22719">
        <w:rPr>
          <w:rFonts w:ascii="Arial" w:eastAsia="MS PMincho" w:hAnsi="Arial" w:cs="Arial"/>
          <w:color w:val="363435"/>
          <w:spacing w:val="9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ticipate or should I decide the athlete shall not pa</w:t>
      </w:r>
      <w:r w:rsidRPr="00B22719">
        <w:rPr>
          <w:rFonts w:ascii="Arial" w:eastAsia="MS PMincho" w:hAnsi="Arial" w:cs="Arial"/>
          <w:color w:val="363435"/>
          <w:spacing w:val="9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ticipat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e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.</w:t>
      </w:r>
      <w:r w:rsidRPr="00B22719">
        <w:rPr>
          <w:rFonts w:ascii="Arial" w:eastAsia="MS PMincho" w:hAnsi="Arial" w:cs="Arial"/>
          <w:color w:val="363435"/>
          <w:spacing w:val="-13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Pr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vision of these health se</w:t>
      </w:r>
      <w:r w:rsidRPr="00B22719">
        <w:rPr>
          <w:rFonts w:ascii="Arial" w:eastAsia="MS PMincho" w:hAnsi="Arial" w:cs="Arial"/>
          <w:color w:val="363435"/>
          <w:spacing w:val="7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vices is not intended as a substitute</w:t>
      </w:r>
      <w:r>
        <w:rPr>
          <w:rFonts w:ascii="Arial" w:eastAsia="MS PMincho" w:hAnsi="Arial" w:cs="Arial"/>
          <w:color w:val="000000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or regular car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e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.</w:t>
      </w:r>
      <w:r w:rsidRPr="00B22719">
        <w:rPr>
          <w:rFonts w:ascii="Arial" w:eastAsia="MS PMincho" w:hAnsi="Arial" w:cs="Arial"/>
          <w:color w:val="363435"/>
          <w:spacing w:val="-13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I also understand that I should seek 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m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y 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wn independent medical advice and assistance irrespecti</w:t>
      </w:r>
      <w:r w:rsidRPr="00B22719">
        <w:rPr>
          <w:rFonts w:ascii="Arial" w:eastAsia="MS PMincho" w:hAnsi="Arial" w:cs="Arial"/>
          <w:color w:val="363435"/>
          <w:spacing w:val="-6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e of the pr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visions of these se</w:t>
      </w:r>
      <w:r w:rsidRPr="00B22719">
        <w:rPr>
          <w:rFonts w:ascii="Arial" w:eastAsia="MS PMincho" w:hAnsi="Arial" w:cs="Arial"/>
          <w:color w:val="363435"/>
          <w:spacing w:val="7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vices 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or the athlete named ab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pacing w:val="-5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e and that Special Olympics is not through the pr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vision of these pr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visions responsi</w:t>
      </w:r>
      <w:r w:rsidRPr="00B22719">
        <w:rPr>
          <w:rFonts w:ascii="Arial" w:eastAsia="MS PMincho" w:hAnsi="Arial" w:cs="Arial"/>
          <w:color w:val="363435"/>
          <w:spacing w:val="-4"/>
          <w:sz w:val="20"/>
          <w:szCs w:val="20"/>
        </w:rPr>
        <w:t>b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le 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or the health of the athlete named ab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pacing w:val="-6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e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.</w:t>
      </w:r>
      <w:r w:rsidRPr="00B22719">
        <w:rPr>
          <w:rFonts w:ascii="Arial" w:eastAsia="MS PMincho" w:hAnsi="Arial" w:cs="Arial"/>
          <w:color w:val="363435"/>
          <w:spacing w:val="-13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I understand that in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pacing w:val="5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mation that is gathered as pa</w:t>
      </w:r>
      <w:r w:rsidRPr="00B22719">
        <w:rPr>
          <w:rFonts w:ascii="Arial" w:eastAsia="MS PMincho" w:hAnsi="Arial" w:cs="Arial"/>
          <w:color w:val="363435"/>
          <w:spacing w:val="9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t of the screening</w:t>
      </w: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after="0" w:line="250" w:lineRule="auto"/>
        <w:ind w:left="100" w:right="452"/>
        <w:rPr>
          <w:rFonts w:ascii="Arial" w:eastAsia="MS PMincho" w:hAnsi="Arial" w:cs="Arial"/>
          <w:color w:val="000000"/>
          <w:sz w:val="20"/>
          <w:szCs w:val="20"/>
        </w:rPr>
      </w:pPr>
      <w:proofErr w:type="gramStart"/>
      <w:r w:rsidRPr="00B22719">
        <w:rPr>
          <w:rFonts w:ascii="Arial" w:eastAsia="MS PMincho" w:hAnsi="Arial" w:cs="Arial"/>
          <w:color w:val="363435"/>
          <w:sz w:val="20"/>
          <w:szCs w:val="20"/>
        </w:rPr>
        <w:t>process</w:t>
      </w:r>
      <w:proofErr w:type="gramEnd"/>
      <w:r w:rsidRPr="00B22719">
        <w:rPr>
          <w:rFonts w:ascii="Arial" w:eastAsia="MS PMincho" w:hAnsi="Arial" w:cs="Arial"/>
          <w:color w:val="363435"/>
          <w:spacing w:val="-6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m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a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y be used in 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g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roup 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pacing w:val="6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m (ano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n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ymously) to assess and com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m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 xml:space="preserve">unicate the 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o</w:t>
      </w:r>
      <w:r w:rsidRPr="00B22719">
        <w:rPr>
          <w:rFonts w:ascii="Arial" w:eastAsia="MS PMincho" w:hAnsi="Arial" w:cs="Arial"/>
          <w:color w:val="363435"/>
          <w:spacing w:val="-5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e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all health needs of athletes and to d</w:t>
      </w:r>
      <w:r w:rsidRPr="00B22719">
        <w:rPr>
          <w:rFonts w:ascii="Arial" w:eastAsia="MS PMincho" w:hAnsi="Arial" w:cs="Arial"/>
          <w:color w:val="363435"/>
          <w:spacing w:val="-7"/>
          <w:sz w:val="20"/>
          <w:szCs w:val="20"/>
        </w:rPr>
        <w:t>e</w:t>
      </w:r>
      <w:r w:rsidRPr="00B22719">
        <w:rPr>
          <w:rFonts w:ascii="Arial" w:eastAsia="MS PMincho" w:hAnsi="Arial" w:cs="Arial"/>
          <w:color w:val="363435"/>
          <w:spacing w:val="-6"/>
          <w:sz w:val="20"/>
          <w:szCs w:val="20"/>
        </w:rPr>
        <w:t>v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elop pro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gr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ams to address those need</w:t>
      </w:r>
      <w:r w:rsidRPr="00B22719">
        <w:rPr>
          <w:rFonts w:ascii="Arial" w:eastAsia="MS PMincho" w:hAnsi="Arial" w:cs="Arial"/>
          <w:color w:val="363435"/>
          <w:spacing w:val="-3"/>
          <w:sz w:val="20"/>
          <w:szCs w:val="20"/>
        </w:rPr>
        <w:t>s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.</w:t>
      </w: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before="31" w:after="0" w:line="249" w:lineRule="exact"/>
        <w:ind w:left="100"/>
        <w:rPr>
          <w:rFonts w:ascii="Arial" w:eastAsia="MS PMincho" w:hAnsi="Arial" w:cs="Arial"/>
          <w:color w:val="000000"/>
          <w:sz w:val="20"/>
          <w:szCs w:val="20"/>
        </w:rPr>
      </w:pPr>
      <w:r w:rsidRPr="00BF1AAB">
        <w:rPr>
          <w:rFonts w:ascii="Arial" w:eastAsia="MS PMincho" w:hAnsi="Arial" w:cs="Arial"/>
          <w:noProof/>
          <w:color w:val="363435"/>
          <w:spacing w:val="-9"/>
          <w:position w:val="-1"/>
          <w:sz w:val="20"/>
          <w:szCs w:val="20"/>
        </w:rPr>
        <w:pict>
          <v:shape id="_x0000_s1027" type="#_x0000_t32" style="position:absolute;left:0;text-align:left;margin-left:8pt;margin-top:-.25pt;width:249.75pt;height:0;z-index:251661312" o:connectortype="straight"/>
        </w:pict>
      </w:r>
      <w:r w:rsidRPr="00B22719">
        <w:rPr>
          <w:rFonts w:ascii="Arial" w:eastAsia="MS PMincho" w:hAnsi="Arial" w:cs="Arial"/>
          <w:color w:val="363435"/>
          <w:spacing w:val="-9"/>
          <w:position w:val="-1"/>
          <w:sz w:val="20"/>
          <w:szCs w:val="20"/>
        </w:rPr>
        <w:t>P</w:t>
      </w:r>
      <w:r w:rsidRPr="00B22719">
        <w:rPr>
          <w:rFonts w:ascii="Arial" w:eastAsia="MS PMincho" w:hAnsi="Arial" w:cs="Arial"/>
          <w:color w:val="363435"/>
          <w:position w:val="-1"/>
          <w:sz w:val="20"/>
          <w:szCs w:val="20"/>
        </w:rPr>
        <w:t xml:space="preserve">arent or Guardian (if athlete is under 18 </w:t>
      </w:r>
      <w:r w:rsidRPr="00B22719">
        <w:rPr>
          <w:rFonts w:ascii="Arial" w:eastAsia="MS PMincho" w:hAnsi="Arial" w:cs="Arial"/>
          <w:color w:val="363435"/>
          <w:spacing w:val="-4"/>
          <w:position w:val="-1"/>
          <w:sz w:val="20"/>
          <w:szCs w:val="20"/>
        </w:rPr>
        <w:t>y</w:t>
      </w:r>
      <w:r w:rsidRPr="00B22719">
        <w:rPr>
          <w:rFonts w:ascii="Arial" w:eastAsia="MS PMincho" w:hAnsi="Arial" w:cs="Arial"/>
          <w:color w:val="363435"/>
          <w:position w:val="-1"/>
          <w:sz w:val="20"/>
          <w:szCs w:val="20"/>
        </w:rPr>
        <w:t>ears old)</w:t>
      </w: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before="31" w:after="0" w:line="249" w:lineRule="exact"/>
        <w:ind w:left="100"/>
        <w:rPr>
          <w:rFonts w:ascii="Arial" w:eastAsia="MS PMincho" w:hAnsi="Arial" w:cs="Arial"/>
          <w:color w:val="000000"/>
          <w:sz w:val="20"/>
          <w:szCs w:val="20"/>
        </w:rPr>
      </w:pPr>
      <w:r w:rsidRPr="00BF1AAB">
        <w:rPr>
          <w:rFonts w:ascii="Arial" w:eastAsia="MS PMincho" w:hAnsi="Arial" w:cs="Arial"/>
          <w:noProof/>
          <w:color w:val="363435"/>
          <w:position w:val="-1"/>
          <w:sz w:val="20"/>
          <w:szCs w:val="20"/>
        </w:rPr>
        <w:pict>
          <v:shape id="_x0000_s1028" type="#_x0000_t32" style="position:absolute;left:0;text-align:left;margin-left:8pt;margin-top:.25pt;width:249.75pt;height:0;z-index:251662336" o:connectortype="straight"/>
        </w:pict>
      </w:r>
      <w:r w:rsidRPr="00B22719">
        <w:rPr>
          <w:rFonts w:ascii="Arial" w:eastAsia="MS PMincho" w:hAnsi="Arial" w:cs="Arial"/>
          <w:color w:val="363435"/>
          <w:position w:val="-1"/>
          <w:sz w:val="20"/>
          <w:szCs w:val="20"/>
        </w:rPr>
        <w:t>Athlete</w:t>
      </w:r>
      <w:r w:rsidRPr="00B22719">
        <w:rPr>
          <w:rFonts w:ascii="Arial" w:eastAsia="MS PMincho" w:hAnsi="Arial" w:cs="Arial"/>
          <w:color w:val="363435"/>
          <w:spacing w:val="-6"/>
          <w:position w:val="-1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position w:val="-1"/>
          <w:sz w:val="20"/>
          <w:szCs w:val="20"/>
        </w:rPr>
        <w:t xml:space="preserve">(if 18 </w:t>
      </w:r>
      <w:r w:rsidRPr="00B22719">
        <w:rPr>
          <w:rFonts w:ascii="Arial" w:eastAsia="MS PMincho" w:hAnsi="Arial" w:cs="Arial"/>
          <w:color w:val="363435"/>
          <w:spacing w:val="-4"/>
          <w:position w:val="-1"/>
          <w:sz w:val="20"/>
          <w:szCs w:val="20"/>
        </w:rPr>
        <w:t>y</w:t>
      </w:r>
      <w:r w:rsidRPr="00B22719">
        <w:rPr>
          <w:rFonts w:ascii="Arial" w:eastAsia="MS PMincho" w:hAnsi="Arial" w:cs="Arial"/>
          <w:color w:val="363435"/>
          <w:position w:val="-1"/>
          <w:sz w:val="20"/>
          <w:szCs w:val="20"/>
        </w:rPr>
        <w:t>ears old or older)</w:t>
      </w: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DF346C" w:rsidRPr="00B22719" w:rsidRDefault="00DF346C" w:rsidP="00DF346C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eastAsia="MS PMincho" w:hAnsi="Arial" w:cs="Arial"/>
          <w:color w:val="000000"/>
          <w:sz w:val="20"/>
          <w:szCs w:val="20"/>
        </w:rPr>
      </w:pPr>
      <w:r>
        <w:rPr>
          <w:rFonts w:ascii="Arial" w:eastAsia="MS PMincho" w:hAnsi="Arial" w:cs="Arial"/>
          <w:noProof/>
          <w:color w:val="000000"/>
          <w:sz w:val="20"/>
          <w:szCs w:val="20"/>
        </w:rPr>
        <w:pict>
          <v:shape id="_x0000_s1030" type="#_x0000_t32" style="position:absolute;margin-left:326.75pt;margin-top:4pt;width:142.5pt;height:0;z-index:251664384" o:connectortype="straight"/>
        </w:pict>
      </w:r>
      <w:r>
        <w:rPr>
          <w:rFonts w:ascii="Arial" w:eastAsia="MS PMincho" w:hAnsi="Arial" w:cs="Arial"/>
          <w:noProof/>
          <w:color w:val="000000"/>
          <w:sz w:val="20"/>
          <w:szCs w:val="20"/>
        </w:rPr>
        <w:pict>
          <v:shape id="_x0000_s1029" type="#_x0000_t32" style="position:absolute;margin-left:8pt;margin-top:4pt;width:249.75pt;height:0;z-index:251663360" o:connectortype="straight"/>
        </w:pict>
      </w:r>
    </w:p>
    <w:p w:rsidR="00DF346C" w:rsidRDefault="00DF346C" w:rsidP="00DF34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PMincho" w:hAnsi="Times New Roman"/>
          <w:color w:val="000000"/>
          <w:sz w:val="20"/>
          <w:szCs w:val="20"/>
        </w:rPr>
      </w:pPr>
      <w:r w:rsidRPr="00B22719">
        <w:rPr>
          <w:rFonts w:ascii="Arial" w:eastAsia="MS PMincho" w:hAnsi="Arial" w:cs="Arial"/>
          <w:color w:val="363435"/>
          <w:sz w:val="20"/>
          <w:szCs w:val="20"/>
        </w:rPr>
        <w:t>Special</w:t>
      </w:r>
      <w:r w:rsidRPr="00B22719">
        <w:rPr>
          <w:rFonts w:ascii="Arial" w:eastAsia="MS PMincho" w:hAnsi="Arial" w:cs="Arial"/>
          <w:color w:val="363435"/>
          <w:spacing w:val="-6"/>
          <w:sz w:val="20"/>
          <w:szCs w:val="20"/>
        </w:rPr>
        <w:t xml:space="preserve"> 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Olympics Pro</w:t>
      </w:r>
      <w:r w:rsidRPr="00B22719">
        <w:rPr>
          <w:rFonts w:ascii="Arial" w:eastAsia="MS PMincho" w:hAnsi="Arial" w:cs="Arial"/>
          <w:color w:val="363435"/>
          <w:spacing w:val="-2"/>
          <w:sz w:val="20"/>
          <w:szCs w:val="20"/>
        </w:rPr>
        <w:t>gr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am</w:t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ab/>
      </w:r>
      <w:r>
        <w:rPr>
          <w:rFonts w:ascii="Arial" w:eastAsia="MS PMincho" w:hAnsi="Arial" w:cs="Arial"/>
          <w:color w:val="363435"/>
          <w:sz w:val="20"/>
          <w:szCs w:val="20"/>
        </w:rPr>
        <w:tab/>
      </w:r>
      <w:r>
        <w:rPr>
          <w:rFonts w:ascii="Arial" w:eastAsia="MS PMincho" w:hAnsi="Arial" w:cs="Arial"/>
          <w:color w:val="363435"/>
          <w:sz w:val="20"/>
          <w:szCs w:val="20"/>
        </w:rPr>
        <w:tab/>
      </w:r>
      <w:r>
        <w:rPr>
          <w:rFonts w:ascii="Arial" w:eastAsia="MS PMincho" w:hAnsi="Arial" w:cs="Arial"/>
          <w:color w:val="363435"/>
          <w:sz w:val="20"/>
          <w:szCs w:val="20"/>
        </w:rPr>
        <w:tab/>
      </w:r>
      <w:r>
        <w:rPr>
          <w:rFonts w:ascii="Arial" w:eastAsia="MS PMincho" w:hAnsi="Arial" w:cs="Arial"/>
          <w:color w:val="363435"/>
          <w:sz w:val="20"/>
          <w:szCs w:val="20"/>
        </w:rPr>
        <w:tab/>
      </w:r>
      <w:r>
        <w:rPr>
          <w:rFonts w:ascii="Arial" w:eastAsia="MS PMincho" w:hAnsi="Arial" w:cs="Arial"/>
          <w:color w:val="363435"/>
          <w:sz w:val="20"/>
          <w:szCs w:val="20"/>
        </w:rPr>
        <w:tab/>
      </w:r>
      <w:r w:rsidRPr="00B22719">
        <w:rPr>
          <w:rFonts w:ascii="Arial" w:eastAsia="MS PMincho" w:hAnsi="Arial" w:cs="Arial"/>
          <w:color w:val="363435"/>
          <w:sz w:val="20"/>
          <w:szCs w:val="20"/>
        </w:rPr>
        <w:t>Date</w:t>
      </w:r>
    </w:p>
    <w:p w:rsidR="00F41BFA" w:rsidRDefault="00DF346C"/>
    <w:sectPr w:rsidR="00F41BFA" w:rsidSect="0022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46C"/>
    <w:rsid w:val="001A22D6"/>
    <w:rsid w:val="00227A9E"/>
    <w:rsid w:val="002E5610"/>
    <w:rsid w:val="00804C07"/>
    <w:rsid w:val="00B937EE"/>
    <w:rsid w:val="00DF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8"/>
        <o:r id="V:Rule3" type="connector" idref="#_x0000_s1029"/>
        <o:r id="V:Rule4" type="connector" idref="#_x0000_s1026"/>
        <o:r id="V:Rule5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46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2732</Characters>
  <Application>Microsoft Office Word</Application>
  <DocSecurity>0</DocSecurity>
  <Lines>22</Lines>
  <Paragraphs>6</Paragraphs>
  <ScaleCrop>false</ScaleCrop>
  <Company>Special Olympics Intl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khejlik</dc:creator>
  <cp:lastModifiedBy>khejlik</cp:lastModifiedBy>
  <cp:revision>1</cp:revision>
  <dcterms:created xsi:type="dcterms:W3CDTF">2011-05-19T13:23:00Z</dcterms:created>
  <dcterms:modified xsi:type="dcterms:W3CDTF">2011-05-19T13:24:00Z</dcterms:modified>
</cp:coreProperties>
</file>